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40A9" w:rsidRDefault="00000000">
      <w:pPr>
        <w:pStyle w:val="Title"/>
        <w:spacing w:line="276" w:lineRule="auto"/>
        <w:jc w:val="center"/>
      </w:pPr>
      <w:r>
        <w:rPr>
          <w:b/>
          <w:bCs/>
          <w:sz w:val="36"/>
          <w:szCs w:val="36"/>
        </w:rPr>
        <w:t>TERMS OF USE</w:t>
      </w:r>
    </w:p>
    <w:p w:rsidR="003640A9" w:rsidRDefault="00000000">
      <w:pPr>
        <w:spacing w:after="60" w:line="276" w:lineRule="auto"/>
        <w:jc w:val="center"/>
      </w:pPr>
      <w:r>
        <w:t xml:space="preserve">Version </w:t>
      </w:r>
      <w:r w:rsidR="008A355F">
        <w:t>2</w:t>
      </w:r>
      <w:r>
        <w:t>.0</w:t>
      </w:r>
    </w:p>
    <w:p w:rsidR="003640A9" w:rsidRDefault="00000000">
      <w:pPr>
        <w:spacing w:after="300" w:line="276" w:lineRule="auto"/>
        <w:jc w:val="center"/>
      </w:pPr>
      <w:r>
        <w:rPr>
          <w:i/>
          <w:iCs/>
        </w:rPr>
        <w:t>Effective Date: March 08, 2026</w:t>
      </w:r>
    </w:p>
    <w:p w:rsidR="003640A9" w:rsidRDefault="00000000">
      <w:pPr>
        <w:spacing w:after="240" w:line="276" w:lineRule="auto"/>
        <w:jc w:val="both"/>
      </w:pPr>
      <w:r>
        <w:rPr>
          <w:b/>
          <w:bCs/>
        </w:rPr>
        <w:t>PLEASE READ THESE TERMS OF USE ("TERMS") CAREFULLY BEFORE USING THIS WEBSITE OR APPLICATION. BY ACCESSING OR USING THE MY TEXT DIGEST WEBSITE OR APPLICATION, INCLUDING ALL SUBPAGES ("MY TEXT DIGEST"), YOU FULLY UNDERSTAND, ACKNOWLEDGE, AND AGREE TO BE BOUND BY THESE TERMS.</w:t>
      </w:r>
    </w:p>
    <w:p w:rsidR="003640A9" w:rsidRDefault="00000000">
      <w:pPr>
        <w:pStyle w:val="Heading1"/>
        <w:spacing w:line="276" w:lineRule="auto"/>
      </w:pPr>
      <w:r>
        <w:t>I. USE OF MY TEXT DIGEST</w:t>
      </w:r>
    </w:p>
    <w:p w:rsidR="003640A9" w:rsidRDefault="00000000">
      <w:pPr>
        <w:pStyle w:val="Heading2"/>
        <w:spacing w:line="276" w:lineRule="auto"/>
      </w:pPr>
      <w:r>
        <w:t>A. Lawful Use</w:t>
      </w:r>
    </w:p>
    <w:p w:rsidR="003640A9" w:rsidRDefault="00000000">
      <w:pPr>
        <w:spacing w:after="120" w:line="276" w:lineRule="auto"/>
        <w:jc w:val="both"/>
      </w:pPr>
      <w:r>
        <w:t>You agree to use My Text Digest only for lawful purposes and are responsible for understanding and complying with all applicable laws, regulations, and rules. By accessing or using My Text Digest, you agree not to:</w:t>
      </w:r>
    </w:p>
    <w:p w:rsidR="003640A9" w:rsidRDefault="00000000">
      <w:pPr>
        <w:pStyle w:val="ListParagraph"/>
        <w:numPr>
          <w:ilvl w:val="0"/>
          <w:numId w:val="2"/>
        </w:numPr>
        <w:spacing w:after="80" w:line="276" w:lineRule="auto"/>
        <w:jc w:val="both"/>
      </w:pPr>
      <w:r>
        <w:t>Use My Text Digest for any criminal activity</w:t>
      </w:r>
    </w:p>
    <w:p w:rsidR="003640A9" w:rsidRDefault="00000000">
      <w:pPr>
        <w:pStyle w:val="ListParagraph"/>
        <w:numPr>
          <w:ilvl w:val="0"/>
          <w:numId w:val="2"/>
        </w:numPr>
        <w:spacing w:after="80" w:line="276" w:lineRule="auto"/>
        <w:jc w:val="both"/>
      </w:pPr>
      <w:r>
        <w:t>Engage in actions that may result in civil liability</w:t>
      </w:r>
    </w:p>
    <w:p w:rsidR="003640A9" w:rsidRDefault="00000000">
      <w:pPr>
        <w:pStyle w:val="ListParagraph"/>
        <w:numPr>
          <w:ilvl w:val="0"/>
          <w:numId w:val="2"/>
        </w:numPr>
        <w:spacing w:after="80" w:line="276" w:lineRule="auto"/>
        <w:jc w:val="both"/>
      </w:pPr>
      <w:r>
        <w:t>Impersonate any person, entity, or organization</w:t>
      </w:r>
    </w:p>
    <w:p w:rsidR="003640A9" w:rsidRDefault="00000000">
      <w:pPr>
        <w:pStyle w:val="ListParagraph"/>
        <w:numPr>
          <w:ilvl w:val="0"/>
          <w:numId w:val="2"/>
        </w:numPr>
        <w:spacing w:after="80" w:line="276" w:lineRule="auto"/>
        <w:jc w:val="both"/>
      </w:pPr>
      <w:r>
        <w:t>Upload, transmit, or introduce any viruses, Trojan horses, or other harmful code that may damage or disrupt My Text Digest or its users’ systems</w:t>
      </w:r>
    </w:p>
    <w:p w:rsidR="003640A9" w:rsidRDefault="00000000">
      <w:pPr>
        <w:pStyle w:val="ListParagraph"/>
        <w:numPr>
          <w:ilvl w:val="0"/>
          <w:numId w:val="2"/>
        </w:numPr>
        <w:spacing w:after="80" w:line="276" w:lineRule="auto"/>
        <w:jc w:val="both"/>
      </w:pPr>
      <w:r>
        <w:t>Upload, post, email, or otherwise transmit content you are not legally authorized to share</w:t>
      </w:r>
    </w:p>
    <w:p w:rsidR="003640A9" w:rsidRDefault="00000000">
      <w:pPr>
        <w:pStyle w:val="ListParagraph"/>
        <w:numPr>
          <w:ilvl w:val="0"/>
          <w:numId w:val="2"/>
        </w:numPr>
        <w:spacing w:after="80" w:line="276" w:lineRule="auto"/>
        <w:jc w:val="both"/>
      </w:pPr>
      <w:r>
        <w:t>Modify, delete, or damage any content posted on My Text Digest</w:t>
      </w:r>
    </w:p>
    <w:p w:rsidR="003640A9" w:rsidRDefault="00000000">
      <w:pPr>
        <w:pStyle w:val="ListParagraph"/>
        <w:numPr>
          <w:ilvl w:val="0"/>
          <w:numId w:val="2"/>
        </w:numPr>
        <w:spacing w:after="80" w:line="276" w:lineRule="auto"/>
        <w:jc w:val="both"/>
      </w:pPr>
      <w:r>
        <w:t>Disrupt or interfere with My Text Digest, its servers, or its networks</w:t>
      </w:r>
    </w:p>
    <w:p w:rsidR="003640A9" w:rsidRDefault="00000000">
      <w:pPr>
        <w:pStyle w:val="ListParagraph"/>
        <w:numPr>
          <w:ilvl w:val="0"/>
          <w:numId w:val="2"/>
        </w:numPr>
        <w:spacing w:after="80" w:line="276" w:lineRule="auto"/>
        <w:jc w:val="both"/>
      </w:pPr>
      <w:r>
        <w:t>Falsely claim affiliation with any business, organization, or entity without proper authorization</w:t>
      </w:r>
    </w:p>
    <w:p w:rsidR="003640A9" w:rsidRDefault="003640A9">
      <w:pPr>
        <w:spacing w:after="80" w:line="276" w:lineRule="auto"/>
      </w:pPr>
    </w:p>
    <w:p w:rsidR="003640A9" w:rsidRDefault="00000000">
      <w:pPr>
        <w:pStyle w:val="Heading2"/>
        <w:spacing w:line="276" w:lineRule="auto"/>
      </w:pPr>
      <w:r>
        <w:t>B. Account Suspension</w:t>
      </w:r>
    </w:p>
    <w:p w:rsidR="003640A9" w:rsidRDefault="00000000">
      <w:pPr>
        <w:spacing w:after="120" w:line="276" w:lineRule="auto"/>
        <w:jc w:val="both"/>
      </w:pPr>
      <w:r>
        <w:t>My Text Digest reserves the right to suspend any account or restrict access if it has reasonable grounds to believe the account is being used for prohibited activities as outlined above. If contact information is provided (such as an email or physical address), a notice of suspension will be sent to one of the addresses on file.</w:t>
      </w:r>
    </w:p>
    <w:p w:rsidR="003640A9" w:rsidRDefault="00000000">
      <w:pPr>
        <w:pStyle w:val="Heading1"/>
        <w:spacing w:line="276" w:lineRule="auto"/>
      </w:pPr>
      <w:r>
        <w:t>II. PASSWORDS AND ACCOUNT SECURITY</w:t>
      </w:r>
    </w:p>
    <w:p w:rsidR="003640A9" w:rsidRDefault="00000000">
      <w:pPr>
        <w:pStyle w:val="Heading2"/>
        <w:spacing w:line="276" w:lineRule="auto"/>
      </w:pPr>
      <w:r>
        <w:t>A. Account Security</w:t>
      </w:r>
    </w:p>
    <w:p w:rsidR="003640A9" w:rsidRDefault="00000000">
      <w:pPr>
        <w:spacing w:after="120" w:line="276" w:lineRule="auto"/>
        <w:jc w:val="both"/>
      </w:pPr>
      <w:r>
        <w:t>You are responsible for maintaining the confidentiality of your My Text Digest account password and any related login information.</w:t>
      </w:r>
    </w:p>
    <w:p w:rsidR="003640A9" w:rsidRDefault="00000000">
      <w:pPr>
        <w:pStyle w:val="Heading2"/>
        <w:spacing w:line="276" w:lineRule="auto"/>
      </w:pPr>
      <w:r>
        <w:lastRenderedPageBreak/>
        <w:t>B. Accountability</w:t>
      </w:r>
    </w:p>
    <w:p w:rsidR="003640A9" w:rsidRDefault="00000000">
      <w:pPr>
        <w:spacing w:after="120" w:line="276" w:lineRule="auto"/>
        <w:jc w:val="both"/>
      </w:pPr>
      <w:r>
        <w:t>You accept full responsibility for all actions taken under your account.</w:t>
      </w:r>
    </w:p>
    <w:p w:rsidR="003640A9" w:rsidRDefault="00000000">
      <w:pPr>
        <w:pStyle w:val="Heading2"/>
        <w:spacing w:line="276" w:lineRule="auto"/>
      </w:pPr>
      <w:r>
        <w:t>C. Unauthorized Use</w:t>
      </w:r>
    </w:p>
    <w:p w:rsidR="003640A9" w:rsidRDefault="00000000">
      <w:pPr>
        <w:spacing w:after="120" w:line="276" w:lineRule="auto"/>
        <w:jc w:val="both"/>
      </w:pPr>
      <w:r>
        <w:t>If you suspect or become aware of any unauthorized use of your account, you must immediately notify My Text Digest via the “Forgot Password” page or by email.</w:t>
      </w:r>
    </w:p>
    <w:p w:rsidR="003640A9" w:rsidRDefault="00000000">
      <w:pPr>
        <w:pStyle w:val="Heading2"/>
        <w:spacing w:line="276" w:lineRule="auto"/>
      </w:pPr>
      <w:r>
        <w:t>D. Account Suspension for Violation</w:t>
      </w:r>
    </w:p>
    <w:p w:rsidR="003640A9" w:rsidRDefault="00000000">
      <w:pPr>
        <w:spacing w:after="120" w:line="276" w:lineRule="auto"/>
        <w:jc w:val="both"/>
      </w:pPr>
      <w:r>
        <w:t>My Text Digest reserves the right to suspend your account if it is determined that your account has been used in violation of these Terms.</w:t>
      </w:r>
    </w:p>
    <w:p w:rsidR="003640A9" w:rsidRDefault="00000000">
      <w:pPr>
        <w:pStyle w:val="Heading1"/>
        <w:spacing w:line="276" w:lineRule="auto"/>
      </w:pPr>
      <w:r>
        <w:t>III. USER-PROVIDED INFORMATION</w:t>
      </w:r>
    </w:p>
    <w:p w:rsidR="003640A9" w:rsidRDefault="00000000">
      <w:pPr>
        <w:spacing w:after="120" w:line="276" w:lineRule="auto"/>
        <w:jc w:val="both"/>
      </w:pPr>
      <w:r>
        <w:t>To access certain features of My Text Digest, you may need to provide personal information. You agree that all information you provide to My Text Digest is accurate, truthful, and current. For details on how My Text Digest handles your information, please refer to our Privacy Policy.</w:t>
      </w:r>
    </w:p>
    <w:p w:rsidR="003640A9" w:rsidRDefault="00000000">
      <w:pPr>
        <w:pStyle w:val="Heading1"/>
        <w:spacing w:line="276" w:lineRule="auto"/>
      </w:pPr>
      <w:r>
        <w:t>IV. AI FEATURES, DATA PROCESSING, AND DEPLOYMENT MODELS</w:t>
      </w:r>
    </w:p>
    <w:p w:rsidR="003640A9" w:rsidRDefault="00000000">
      <w:pPr>
        <w:pStyle w:val="Heading2"/>
        <w:spacing w:line="276" w:lineRule="auto"/>
      </w:pPr>
      <w:r>
        <w:t>A. Overview of AI-Powered Features</w:t>
      </w:r>
    </w:p>
    <w:p w:rsidR="003640A9" w:rsidRDefault="00000000">
      <w:pPr>
        <w:spacing w:after="120" w:line="276" w:lineRule="auto"/>
        <w:jc w:val="both"/>
      </w:pPr>
      <w:r>
        <w:t>My Text Digest provides AI-driven features designed to help users and teams organize, search, and extract insights from their documents. These features include AI-driven Topic Modeling, which continuously structures documents as content evolves within a project, and Semantic Search, which operates at two levels: across an entire project and deep within individual documents. By using My Text Digest, you acknowledge and agree to the following terms governing these AI features and data processing activities.</w:t>
      </w:r>
    </w:p>
    <w:p w:rsidR="003640A9" w:rsidRDefault="00000000">
      <w:pPr>
        <w:pStyle w:val="Heading2"/>
        <w:spacing w:line="276" w:lineRule="auto"/>
      </w:pPr>
      <w:r>
        <w:t>B. Document Processing and Data Use</w:t>
      </w:r>
    </w:p>
    <w:p w:rsidR="003640A9" w:rsidRDefault="00000000">
      <w:pPr>
        <w:spacing w:after="120" w:line="276" w:lineRule="auto"/>
        <w:jc w:val="both"/>
      </w:pPr>
      <w:r>
        <w:t>When you upload or add documents to My Text Digest, you grant My Text Digest (Next Generation Innovation L.L.C.) a limited, non-exclusive license to process those documents solely for the purpose of delivering the services described herein, including Topic Modeling, Semantic Search, and related AI-driven insights. Subject to the Privacy Policy, this license does not grant My Text Digest the right to use your documents for any other purpose, including training AI models, sharing with third parties, or commercial exploitation. You represent and warrant that:</w:t>
      </w:r>
    </w:p>
    <w:p w:rsidR="003640A9" w:rsidRDefault="00000000">
      <w:pPr>
        <w:pStyle w:val="ListParagraph"/>
        <w:numPr>
          <w:ilvl w:val="0"/>
          <w:numId w:val="2"/>
        </w:numPr>
        <w:spacing w:after="80" w:line="276" w:lineRule="auto"/>
        <w:jc w:val="both"/>
      </w:pPr>
      <w:r>
        <w:t>You own or have the necessary rights, licenses, consents, and permissions to upload the documents you add to My Text Digest</w:t>
      </w:r>
    </w:p>
    <w:p w:rsidR="003640A9" w:rsidRDefault="00000000">
      <w:pPr>
        <w:pStyle w:val="ListParagraph"/>
        <w:numPr>
          <w:ilvl w:val="0"/>
          <w:numId w:val="2"/>
        </w:numPr>
        <w:spacing w:after="80" w:line="276" w:lineRule="auto"/>
        <w:jc w:val="both"/>
      </w:pPr>
      <w:r>
        <w:t>The documents you upload do not infringe the intellectual property rights, privacy rights, or any other rights of any third party</w:t>
      </w:r>
    </w:p>
    <w:p w:rsidR="003640A9" w:rsidRDefault="00000000">
      <w:pPr>
        <w:pStyle w:val="ListParagraph"/>
        <w:numPr>
          <w:ilvl w:val="0"/>
          <w:numId w:val="2"/>
        </w:numPr>
        <w:spacing w:after="80" w:line="276" w:lineRule="auto"/>
        <w:jc w:val="both"/>
      </w:pPr>
      <w:r>
        <w:lastRenderedPageBreak/>
        <w:t>You are solely responsible for ensuring that the content of your documents complies with all applicable laws and regulations, including but not limited to data protection, confidentiality, and export control laws</w:t>
      </w:r>
    </w:p>
    <w:p w:rsidR="003640A9" w:rsidRDefault="003640A9">
      <w:pPr>
        <w:spacing w:after="80" w:line="276" w:lineRule="auto"/>
      </w:pPr>
    </w:p>
    <w:p w:rsidR="003640A9" w:rsidRDefault="00000000">
      <w:pPr>
        <w:pStyle w:val="Heading2"/>
        <w:spacing w:line="276" w:lineRule="auto"/>
      </w:pPr>
      <w:r>
        <w:t>C. Project Isolation and Privacy Architecture</w:t>
      </w:r>
    </w:p>
    <w:p w:rsidR="003640A9" w:rsidRDefault="00000000">
      <w:pPr>
        <w:spacing w:after="120" w:line="276" w:lineRule="auto"/>
        <w:jc w:val="both"/>
      </w:pPr>
      <w:r>
        <w:t>My Text Digest is architected around full project isolation. Documents, insights, search indexes, and AI-generated outputs within one project are never accessible to users or processes operating in a separate project. This isolation is enforced at the system architecture level and is not a configurable setting. You acknowledge and agree that:</w:t>
      </w:r>
    </w:p>
    <w:p w:rsidR="003640A9" w:rsidRDefault="00000000">
      <w:pPr>
        <w:pStyle w:val="ListParagraph"/>
        <w:numPr>
          <w:ilvl w:val="0"/>
          <w:numId w:val="2"/>
        </w:numPr>
        <w:spacing w:after="80" w:line="276" w:lineRule="auto"/>
        <w:jc w:val="both"/>
      </w:pPr>
      <w:r>
        <w:t>You are responsible for organizing your work into projects in a manner consistent with your organization’s security, confidentiality, and access control requirements</w:t>
      </w:r>
    </w:p>
    <w:p w:rsidR="003640A9" w:rsidRDefault="00000000">
      <w:pPr>
        <w:pStyle w:val="ListParagraph"/>
        <w:numPr>
          <w:ilvl w:val="0"/>
          <w:numId w:val="2"/>
        </w:numPr>
        <w:spacing w:after="80" w:line="276" w:lineRule="auto"/>
        <w:jc w:val="both"/>
      </w:pPr>
      <w:r>
        <w:t>You are responsible for managing user access permissions within projects you create or administer</w:t>
      </w:r>
    </w:p>
    <w:p w:rsidR="003640A9" w:rsidRDefault="00000000">
      <w:pPr>
        <w:pStyle w:val="ListParagraph"/>
        <w:numPr>
          <w:ilvl w:val="0"/>
          <w:numId w:val="2"/>
        </w:numPr>
        <w:spacing w:after="80" w:line="276" w:lineRule="auto"/>
        <w:jc w:val="both"/>
      </w:pPr>
      <w:r>
        <w:t>My Text Digest’s privacy architecture does not substitute for or supersede any data protection, confidentiality, or regulatory obligations applicable to you or your organization</w:t>
      </w:r>
    </w:p>
    <w:p w:rsidR="003640A9" w:rsidRDefault="003640A9">
      <w:pPr>
        <w:spacing w:after="80" w:line="276" w:lineRule="auto"/>
      </w:pPr>
    </w:p>
    <w:p w:rsidR="003640A9" w:rsidRDefault="00000000">
      <w:pPr>
        <w:pStyle w:val="Heading2"/>
        <w:spacing w:line="276" w:lineRule="auto"/>
      </w:pPr>
      <w:r>
        <w:t>D. Deployment Models: Desktop and SaaS</w:t>
      </w:r>
    </w:p>
    <w:p w:rsidR="003640A9" w:rsidRDefault="00000000">
      <w:pPr>
        <w:spacing w:after="120" w:line="276" w:lineRule="auto"/>
        <w:jc w:val="both"/>
      </w:pPr>
      <w:r>
        <w:t>My Text Digest is available in two deployment models. Both models deliver the same core features, including AI-driven Topic Modeling and Semantic Search, but differ in how data is stored and processed. Your use of either deployment model is governed by these Terms. Supplemental terms or data processing agreements may apply to certain SaaS plans and will be provided at the time of subscription.</w:t>
      </w:r>
    </w:p>
    <w:p w:rsidR="003640A9" w:rsidRDefault="00000000">
      <w:pPr>
        <w:pStyle w:val="Heading3"/>
        <w:spacing w:line="276" w:lineRule="auto"/>
      </w:pPr>
      <w:r>
        <w:t>1. Desktop Version</w:t>
      </w:r>
    </w:p>
    <w:p w:rsidR="003640A9" w:rsidRDefault="00000000">
      <w:pPr>
        <w:spacing w:after="120" w:line="276" w:lineRule="auto"/>
        <w:jc w:val="both"/>
      </w:pPr>
      <w:r>
        <w:t>The Desktop version is designed for individuals and regulated environments that require local-first control and maximum data sovereignty. In the Desktop deployment: all document processing, Topic Modeling, and Semantic Search operations are performed locally on your device; no document content is transmitted to My Text Digest’s servers unless you explicitly enable optional features that require network connectivity; you bear sole responsibility for the security, backup, and integrity of your locally stored data; and My Text Digest is not liable for data loss, corruption, or unauthorized access arising from your local environment, hardware failure, or operating system conditions.</w:t>
      </w:r>
    </w:p>
    <w:p w:rsidR="003640A9" w:rsidRDefault="00000000">
      <w:pPr>
        <w:pStyle w:val="Heading3"/>
        <w:spacing w:line="276" w:lineRule="auto"/>
      </w:pPr>
      <w:r>
        <w:t>2. SaaS Version</w:t>
      </w:r>
    </w:p>
    <w:p w:rsidR="003640A9" w:rsidRDefault="00000000">
      <w:pPr>
        <w:spacing w:after="120" w:line="276" w:lineRule="auto"/>
        <w:jc w:val="both"/>
      </w:pPr>
      <w:r>
        <w:t xml:space="preserve">The SaaS version enables teams and organizations to collaborate at scale through a secure, multi-tenant cloud architecture. In the SaaS deployment: document content and AI-processed outputs are stored on My Text Digest’s cloud infrastructure; multi-tenant isolation ensures that data belonging to one organization or team is logically and technically separated from all other tenants; My Text Digest maintains commercially reasonable administrative, technical, and physical safeguards to protect data stored on its infrastructure; and you remain responsible for configuring user access, managing project </w:t>
      </w:r>
      <w:r>
        <w:lastRenderedPageBreak/>
        <w:t>membership, and ensuring that your organization’s use of the SaaS version complies with all applicable data protection laws, including GDPR, CCPA, HIPAA, and FERPA, as applicable to your industry and jurisdiction.</w:t>
      </w:r>
    </w:p>
    <w:p w:rsidR="003640A9" w:rsidRDefault="00000000">
      <w:pPr>
        <w:pStyle w:val="Heading2"/>
        <w:spacing w:line="276" w:lineRule="auto"/>
      </w:pPr>
      <w:r>
        <w:t>E. Disclaimer on AI-Generated Insights</w:t>
      </w:r>
    </w:p>
    <w:p w:rsidR="003640A9" w:rsidRDefault="00000000">
      <w:pPr>
        <w:spacing w:after="120" w:line="276" w:lineRule="auto"/>
        <w:jc w:val="both"/>
      </w:pPr>
      <w:r>
        <w:t>AI-generated outputs produced by My Text Digest, including topic clusters, semantic search results, document summaries, and related insights, are provided for informational and organizational purposes only. These outputs are generated algorithmically based on the content you provide and do not constitute legal, financial, medical, or professional advice of any kind. My Text Digest makes no warranty as to the accuracy, completeness, or fitness for any particular purpose of AI-generated outputs. You are solely responsible for independently verifying any AI-generated output before relying on it for any decision-making purpose.</w:t>
      </w:r>
    </w:p>
    <w:p w:rsidR="003640A9" w:rsidRDefault="00000000">
      <w:pPr>
        <w:pStyle w:val="Heading2"/>
        <w:spacing w:line="276" w:lineRule="auto"/>
      </w:pPr>
      <w:r>
        <w:t>F. Prohibited Uses of AI Features</w:t>
      </w:r>
    </w:p>
    <w:p w:rsidR="003640A9" w:rsidRDefault="00000000">
      <w:pPr>
        <w:spacing w:after="120" w:line="276" w:lineRule="auto"/>
        <w:jc w:val="both"/>
      </w:pPr>
      <w:r>
        <w:t>You are strictly prohibited from using My Text Digest’s AI features to:</w:t>
      </w:r>
    </w:p>
    <w:p w:rsidR="003640A9" w:rsidRDefault="00000000">
      <w:pPr>
        <w:pStyle w:val="ListParagraph"/>
        <w:numPr>
          <w:ilvl w:val="0"/>
          <w:numId w:val="2"/>
        </w:numPr>
        <w:spacing w:after="80" w:line="276" w:lineRule="auto"/>
        <w:jc w:val="both"/>
      </w:pPr>
      <w:r>
        <w:t>Process documents containing unlawfully obtained personal data or information in violation of any applicable data protection law</w:t>
      </w:r>
    </w:p>
    <w:p w:rsidR="003640A9" w:rsidRDefault="00000000">
      <w:pPr>
        <w:pStyle w:val="ListParagraph"/>
        <w:numPr>
          <w:ilvl w:val="0"/>
          <w:numId w:val="2"/>
        </w:numPr>
        <w:spacing w:after="80" w:line="276" w:lineRule="auto"/>
        <w:jc w:val="both"/>
      </w:pPr>
      <w:r>
        <w:t>Attempt to reverse-engineer, extract, or replicate the underlying AI models, algorithms, or infrastructure of My Text Digest</w:t>
      </w:r>
    </w:p>
    <w:p w:rsidR="003640A9" w:rsidRDefault="00000000">
      <w:pPr>
        <w:pStyle w:val="ListParagraph"/>
        <w:numPr>
          <w:ilvl w:val="0"/>
          <w:numId w:val="2"/>
        </w:numPr>
        <w:spacing w:after="80" w:line="276" w:lineRule="auto"/>
        <w:jc w:val="both"/>
      </w:pPr>
      <w:r>
        <w:t>Use AI-generated outputs to make automated decisions that produce legal or similarly significant effects on individuals without appropriate human review and oversight</w:t>
      </w:r>
    </w:p>
    <w:p w:rsidR="003640A9" w:rsidRDefault="00000000">
      <w:pPr>
        <w:pStyle w:val="ListParagraph"/>
        <w:numPr>
          <w:ilvl w:val="0"/>
          <w:numId w:val="2"/>
        </w:numPr>
        <w:spacing w:after="80" w:line="276" w:lineRule="auto"/>
        <w:jc w:val="both"/>
      </w:pPr>
      <w:r>
        <w:t>Circumvent, disable, or tamper with the project isolation architecture or any security controls built into the platform</w:t>
      </w:r>
    </w:p>
    <w:p w:rsidR="003640A9" w:rsidRDefault="003640A9">
      <w:pPr>
        <w:spacing w:after="80" w:line="276" w:lineRule="auto"/>
      </w:pPr>
    </w:p>
    <w:p w:rsidR="003640A9" w:rsidRDefault="00000000">
      <w:pPr>
        <w:pStyle w:val="Heading2"/>
        <w:spacing w:line="276" w:lineRule="auto"/>
      </w:pPr>
      <w:r>
        <w:t>G. Data Retention and Deletion</w:t>
      </w:r>
    </w:p>
    <w:p w:rsidR="003640A9" w:rsidRDefault="00000000">
      <w:pPr>
        <w:spacing w:after="120" w:line="276" w:lineRule="auto"/>
        <w:jc w:val="both"/>
      </w:pPr>
      <w:r>
        <w:t>You may delete documents, projects, or your account at any time through the platform interface. Upon deletion, My Text Digest will remove your content from active systems in accordance with our Privacy Policy. For the Desktop version, deletion is performed entirely on your local device and My Text Digest has no ability to recover deleted data. For the SaaS version, residual copies of deleted content may persist in encrypted backups for a limited period as described in the Privacy Policy, after which they will be permanently purged. My Text Digest does not sell, license, or otherwise transfer your documents or AI-processed outputs to third parties.</w:t>
      </w:r>
    </w:p>
    <w:p w:rsidR="003640A9" w:rsidRDefault="00000000">
      <w:pPr>
        <w:pStyle w:val="Heading1"/>
        <w:spacing w:line="276" w:lineRule="auto"/>
      </w:pPr>
      <w:r>
        <w:t>V. PAYMENT TERMS AND SUBSCRIPTIONS</w:t>
      </w:r>
    </w:p>
    <w:p w:rsidR="003640A9" w:rsidRDefault="00000000">
      <w:pPr>
        <w:pStyle w:val="Heading2"/>
        <w:spacing w:line="276" w:lineRule="auto"/>
      </w:pPr>
      <w:r>
        <w:t>A. Subscription Plans</w:t>
      </w:r>
    </w:p>
    <w:p w:rsidR="003640A9" w:rsidRDefault="00000000">
      <w:pPr>
        <w:spacing w:after="120" w:line="276" w:lineRule="auto"/>
        <w:jc w:val="both"/>
      </w:pPr>
      <w:r>
        <w:lastRenderedPageBreak/>
        <w:t>My Text Digest offers free and paid subscription plans. Paid plan features, pricing, and availability are described on our website at www.mytextdigest.com. By selecting a paid plan, you agree to pay the applicable fees as described at the time of purchase.</w:t>
      </w:r>
    </w:p>
    <w:p w:rsidR="003640A9" w:rsidRDefault="00000000">
      <w:pPr>
        <w:pStyle w:val="Heading2"/>
        <w:spacing w:line="276" w:lineRule="auto"/>
      </w:pPr>
      <w:r>
        <w:t>B. Billing and Auto-Renewal</w:t>
      </w:r>
    </w:p>
    <w:p w:rsidR="003640A9" w:rsidRDefault="00000000">
      <w:pPr>
        <w:spacing w:after="120" w:line="276" w:lineRule="auto"/>
        <w:jc w:val="both"/>
      </w:pPr>
      <w:r>
        <w:t>Paid subscriptions automatically renew at the end of each billing period (monthly or annual, as selected) at the then-current rate unless you cancel before the renewal date. By subscribing to a paid plan, you authorize My Text Digest to charge your payment method on file at the beginning of each renewal period without further authorization. You will receive advance notice of any material price changes at least thirty (30) days before they take effect, in compliance with the California Automatic Renewal Law (Cal. Bus. &amp; Prof. Code § 17600 et seq.) and applicable FTC regulations.</w:t>
      </w:r>
    </w:p>
    <w:p w:rsidR="003640A9" w:rsidRDefault="00000000">
      <w:pPr>
        <w:pStyle w:val="Heading2"/>
        <w:spacing w:line="276" w:lineRule="auto"/>
      </w:pPr>
      <w:r>
        <w:t>C. Cancellation</w:t>
      </w:r>
    </w:p>
    <w:p w:rsidR="003640A9" w:rsidRDefault="00000000">
      <w:pPr>
        <w:spacing w:after="120" w:line="276" w:lineRule="auto"/>
        <w:jc w:val="both"/>
      </w:pPr>
      <w:r>
        <w:t>You may cancel your subscription at any time through your account settings or by contacting My Text Digest support. Cancellation takes effect at the end of the current billing period. You will retain access to paid features until the end of the period for which you have already paid.</w:t>
      </w:r>
    </w:p>
    <w:p w:rsidR="003640A9" w:rsidRDefault="00000000">
      <w:pPr>
        <w:pStyle w:val="Heading2"/>
        <w:spacing w:line="276" w:lineRule="auto"/>
      </w:pPr>
      <w:r>
        <w:t>D. Refund Policy</w:t>
      </w:r>
    </w:p>
    <w:p w:rsidR="003640A9" w:rsidRDefault="00000000">
      <w:pPr>
        <w:spacing w:after="120" w:line="276" w:lineRule="auto"/>
        <w:jc w:val="both"/>
      </w:pPr>
      <w:r>
        <w:t>All fees are non-refundable except as required by applicable law or as expressly stated at the time of purchase. If My Text Digest terminates your account for reasons other than your breach of these Terms, you will receive a prorated refund for any prepaid, unused subscription period.</w:t>
      </w:r>
    </w:p>
    <w:p w:rsidR="003640A9" w:rsidRDefault="00000000">
      <w:pPr>
        <w:pStyle w:val="Heading2"/>
        <w:spacing w:line="276" w:lineRule="auto"/>
      </w:pPr>
      <w:r>
        <w:t>E. Price Changes</w:t>
      </w:r>
    </w:p>
    <w:p w:rsidR="003640A9" w:rsidRDefault="00000000">
      <w:pPr>
        <w:spacing w:after="120" w:line="276" w:lineRule="auto"/>
        <w:jc w:val="both"/>
      </w:pPr>
      <w:r>
        <w:t>My Text Digest reserves the right to change subscription pricing at any time upon at least thirty (30) days’ prior written notice to existing subscribers via email or in-platform notification. Continued use of the service after the effective date of a price change constitutes your acceptance of the new pricing.</w:t>
      </w:r>
    </w:p>
    <w:p w:rsidR="003640A9" w:rsidRDefault="00000000">
      <w:pPr>
        <w:pStyle w:val="Heading2"/>
        <w:spacing w:line="276" w:lineRule="auto"/>
      </w:pPr>
      <w:r>
        <w:t>F. Taxes</w:t>
      </w:r>
    </w:p>
    <w:p w:rsidR="003640A9" w:rsidRDefault="00000000">
      <w:pPr>
        <w:spacing w:after="120" w:line="276" w:lineRule="auto"/>
        <w:jc w:val="both"/>
      </w:pPr>
      <w:r>
        <w:t>You are responsible for all applicable taxes, levies, or duties imposed by taxing authorities in connection with your subscription. My Text Digest will charge and remit taxes where required by law.</w:t>
      </w:r>
    </w:p>
    <w:p w:rsidR="003640A9" w:rsidRDefault="00000000">
      <w:pPr>
        <w:pStyle w:val="Heading2"/>
        <w:spacing w:line="276" w:lineRule="auto"/>
      </w:pPr>
      <w:r>
        <w:t>G. Free Trials</w:t>
      </w:r>
    </w:p>
    <w:p w:rsidR="003640A9" w:rsidRDefault="00000000">
      <w:pPr>
        <w:spacing w:after="120" w:line="276" w:lineRule="auto"/>
        <w:jc w:val="both"/>
      </w:pPr>
      <w:r>
        <w:t>If My Text Digest offers a free trial, it will automatically convert to the applicable paid subscription at the end of the trial period unless you cancel before the trial ends. My Text Digest will send you a reminder notice before the trial period expires.</w:t>
      </w:r>
    </w:p>
    <w:p w:rsidR="003640A9" w:rsidRDefault="00000000">
      <w:pPr>
        <w:pStyle w:val="Heading1"/>
        <w:spacing w:line="276" w:lineRule="auto"/>
      </w:pPr>
      <w:r>
        <w:t>VI. INTELLECTUAL PROPERTY RIGHTS</w:t>
      </w:r>
    </w:p>
    <w:p w:rsidR="003640A9" w:rsidRDefault="00000000">
      <w:pPr>
        <w:pStyle w:val="Heading2"/>
        <w:spacing w:line="276" w:lineRule="auto"/>
      </w:pPr>
      <w:r>
        <w:t>A. Ownership</w:t>
      </w:r>
    </w:p>
    <w:p w:rsidR="003640A9" w:rsidRDefault="00000000">
      <w:pPr>
        <w:spacing w:after="120" w:line="276" w:lineRule="auto"/>
        <w:jc w:val="both"/>
      </w:pPr>
      <w:r>
        <w:lastRenderedPageBreak/>
        <w:t>My Text Digest respects intellectual property rights and expects users to do the same. Service marks, trademarks, and content from third-party linked sites belong to their respective owners (which may include My Text Digest). All other elements of My Text Digest, including design, text, graphics, images, interfaces, software, and their arrangement, are owned by My Text Digest (a property of Next Generation Innovation, L.L.C.). All rights are reserved.</w:t>
      </w:r>
    </w:p>
    <w:p w:rsidR="003640A9" w:rsidRDefault="00000000">
      <w:pPr>
        <w:pStyle w:val="Heading2"/>
        <w:spacing w:line="276" w:lineRule="auto"/>
      </w:pPr>
      <w:r>
        <w:t>B. Copyright Infringement (DMCA Takedown)</w:t>
      </w:r>
    </w:p>
    <w:p w:rsidR="003640A9" w:rsidRDefault="00000000">
      <w:pPr>
        <w:spacing w:after="120" w:line="276" w:lineRule="auto"/>
        <w:jc w:val="both"/>
      </w:pPr>
      <w:r>
        <w:t>If you believe your copyrighted work has been unlawfully copied on My Text Digest, you may file a DMCA notice with our designated agent by providing the following details:</w:t>
      </w:r>
    </w:p>
    <w:p w:rsidR="003640A9" w:rsidRDefault="00000000">
      <w:pPr>
        <w:pStyle w:val="ListParagraph"/>
        <w:numPr>
          <w:ilvl w:val="0"/>
          <w:numId w:val="2"/>
        </w:numPr>
        <w:spacing w:after="80" w:line="276" w:lineRule="auto"/>
        <w:jc w:val="both"/>
      </w:pPr>
      <w:r>
        <w:t>An authorized signature of the copyright holder or their representative</w:t>
      </w:r>
    </w:p>
    <w:p w:rsidR="003640A9" w:rsidRDefault="00000000">
      <w:pPr>
        <w:pStyle w:val="ListParagraph"/>
        <w:numPr>
          <w:ilvl w:val="0"/>
          <w:numId w:val="2"/>
        </w:numPr>
        <w:spacing w:after="80" w:line="276" w:lineRule="auto"/>
        <w:jc w:val="both"/>
      </w:pPr>
      <w:r>
        <w:t>A description of the copyrighted work that you claim has been infringed</w:t>
      </w:r>
    </w:p>
    <w:p w:rsidR="003640A9" w:rsidRDefault="00000000">
      <w:pPr>
        <w:pStyle w:val="ListParagraph"/>
        <w:numPr>
          <w:ilvl w:val="0"/>
          <w:numId w:val="2"/>
        </w:numPr>
        <w:spacing w:after="80" w:line="276" w:lineRule="auto"/>
        <w:jc w:val="both"/>
      </w:pPr>
      <w:r>
        <w:t>The location of the allegedly infringing material on the platform</w:t>
      </w:r>
    </w:p>
    <w:p w:rsidR="003640A9" w:rsidRDefault="00000000">
      <w:pPr>
        <w:pStyle w:val="ListParagraph"/>
        <w:numPr>
          <w:ilvl w:val="0"/>
          <w:numId w:val="2"/>
        </w:numPr>
        <w:spacing w:after="80" w:line="276" w:lineRule="auto"/>
        <w:jc w:val="both"/>
      </w:pPr>
      <w:r>
        <w:t>Your contact information (address, phone number, email)</w:t>
      </w:r>
    </w:p>
    <w:p w:rsidR="003640A9" w:rsidRDefault="00000000">
      <w:pPr>
        <w:pStyle w:val="ListParagraph"/>
        <w:numPr>
          <w:ilvl w:val="0"/>
          <w:numId w:val="2"/>
        </w:numPr>
        <w:spacing w:after="80" w:line="276" w:lineRule="auto"/>
        <w:jc w:val="both"/>
      </w:pPr>
      <w:r>
        <w:t>A statement that you believe the use is unauthorized</w:t>
      </w:r>
    </w:p>
    <w:p w:rsidR="003640A9" w:rsidRDefault="00000000">
      <w:pPr>
        <w:pStyle w:val="ListParagraph"/>
        <w:numPr>
          <w:ilvl w:val="0"/>
          <w:numId w:val="2"/>
        </w:numPr>
        <w:spacing w:after="80" w:line="276" w:lineRule="auto"/>
        <w:jc w:val="both"/>
      </w:pPr>
      <w:r>
        <w:t>A declaration of accuracy and that you are authorized to act on behalf of the copyright owner</w:t>
      </w:r>
    </w:p>
    <w:p w:rsidR="003640A9" w:rsidRDefault="003640A9">
      <w:pPr>
        <w:spacing w:after="80" w:line="276" w:lineRule="auto"/>
      </w:pPr>
    </w:p>
    <w:p w:rsidR="003640A9" w:rsidRDefault="00000000">
      <w:pPr>
        <w:pStyle w:val="Heading2"/>
        <w:spacing w:line="276" w:lineRule="auto"/>
      </w:pPr>
      <w:r>
        <w:t>C. Counter-Notice</w:t>
      </w:r>
    </w:p>
    <w:p w:rsidR="003640A9" w:rsidRDefault="00000000">
      <w:pPr>
        <w:spacing w:after="120" w:line="276" w:lineRule="auto"/>
        <w:jc w:val="both"/>
      </w:pPr>
      <w:r>
        <w:t>If your content was removed via a DMCA takedown, you may submit a counter-notice to our designated agent with:</w:t>
      </w:r>
    </w:p>
    <w:p w:rsidR="003640A9" w:rsidRDefault="00000000">
      <w:pPr>
        <w:pStyle w:val="ListParagraph"/>
        <w:numPr>
          <w:ilvl w:val="0"/>
          <w:numId w:val="2"/>
        </w:numPr>
        <w:spacing w:after="80" w:line="276" w:lineRule="auto"/>
        <w:jc w:val="both"/>
      </w:pPr>
      <w:r>
        <w:t>Your signature</w:t>
      </w:r>
    </w:p>
    <w:p w:rsidR="003640A9" w:rsidRDefault="00000000">
      <w:pPr>
        <w:pStyle w:val="ListParagraph"/>
        <w:numPr>
          <w:ilvl w:val="0"/>
          <w:numId w:val="2"/>
        </w:numPr>
        <w:spacing w:after="80" w:line="276" w:lineRule="auto"/>
        <w:jc w:val="both"/>
      </w:pPr>
      <w:r>
        <w:t>A description and former location of the removed material</w:t>
      </w:r>
    </w:p>
    <w:p w:rsidR="003640A9" w:rsidRDefault="00000000">
      <w:pPr>
        <w:pStyle w:val="ListParagraph"/>
        <w:numPr>
          <w:ilvl w:val="0"/>
          <w:numId w:val="2"/>
        </w:numPr>
        <w:spacing w:after="80" w:line="276" w:lineRule="auto"/>
        <w:jc w:val="both"/>
      </w:pPr>
      <w:r>
        <w:t>A statement under oath that the removal was due to an error or misidentification</w:t>
      </w:r>
    </w:p>
    <w:p w:rsidR="003640A9" w:rsidRDefault="00000000">
      <w:pPr>
        <w:pStyle w:val="ListParagraph"/>
        <w:numPr>
          <w:ilvl w:val="0"/>
          <w:numId w:val="2"/>
        </w:numPr>
        <w:spacing w:after="80" w:line="276" w:lineRule="auto"/>
        <w:jc w:val="both"/>
      </w:pPr>
      <w:r>
        <w:t>Your contact details and consent to jurisdiction (where you reside or in any U.S. district if outside the U.S.), as well as consent to accept legal service from the original complainant</w:t>
      </w:r>
    </w:p>
    <w:p w:rsidR="003640A9" w:rsidRDefault="003640A9">
      <w:pPr>
        <w:spacing w:after="80" w:line="276" w:lineRule="auto"/>
      </w:pPr>
    </w:p>
    <w:p w:rsidR="003640A9" w:rsidRDefault="00000000">
      <w:pPr>
        <w:pStyle w:val="Heading2"/>
        <w:spacing w:line="276" w:lineRule="auto"/>
      </w:pPr>
      <w:r>
        <w:t>D. DMCA Agent</w:t>
      </w:r>
    </w:p>
    <w:p w:rsidR="003640A9" w:rsidRDefault="00000000">
      <w:pPr>
        <w:spacing w:after="120" w:line="276" w:lineRule="auto"/>
        <w:jc w:val="both"/>
      </w:pPr>
      <w:r>
        <w:rPr>
          <w:b/>
          <w:bCs/>
        </w:rPr>
        <w:t>Mohammed Abdun Noor</w:t>
      </w:r>
    </w:p>
    <w:p w:rsidR="003640A9" w:rsidRDefault="00000000">
      <w:pPr>
        <w:spacing w:after="120" w:line="276" w:lineRule="auto"/>
        <w:jc w:val="both"/>
      </w:pPr>
      <w:r>
        <w:t>Next Generation Innovation L.L.C.</w:t>
      </w:r>
    </w:p>
    <w:p w:rsidR="003640A9" w:rsidRDefault="00000000">
      <w:pPr>
        <w:spacing w:after="120" w:line="276" w:lineRule="auto"/>
        <w:jc w:val="both"/>
      </w:pPr>
      <w:r>
        <w:t>17-101st Avenue, Brooklyn, New York 11208, USA</w:t>
      </w:r>
    </w:p>
    <w:p w:rsidR="003640A9" w:rsidRDefault="00000000">
      <w:pPr>
        <w:spacing w:after="120" w:line="276" w:lineRule="auto"/>
        <w:jc w:val="both"/>
      </w:pPr>
      <w:r>
        <w:t>Email: support@mytextdigest.com</w:t>
      </w:r>
    </w:p>
    <w:p w:rsidR="003640A9" w:rsidRDefault="00000000">
      <w:pPr>
        <w:pStyle w:val="Heading1"/>
        <w:spacing w:line="276" w:lineRule="auto"/>
      </w:pPr>
      <w:r>
        <w:t>VII. EXTERNAL WEBSITE LINKS</w:t>
      </w:r>
    </w:p>
    <w:p w:rsidR="003640A9" w:rsidRDefault="00000000">
      <w:pPr>
        <w:spacing w:after="120" w:line="276" w:lineRule="auto"/>
        <w:jc w:val="both"/>
      </w:pPr>
      <w:r>
        <w:t xml:space="preserve">My Text Digest may include links to third-party websites. We do not endorse, guarantee the accuracy of, or support the opinions expressed on these external sites. Third-party websites and services operate </w:t>
      </w:r>
      <w:r>
        <w:lastRenderedPageBreak/>
        <w:t>independently under their own policies. Please contact those services directly for any inquiries about their content.</w:t>
      </w:r>
    </w:p>
    <w:p w:rsidR="003640A9" w:rsidRDefault="00000000">
      <w:pPr>
        <w:pStyle w:val="Heading1"/>
        <w:spacing w:line="276" w:lineRule="auto"/>
      </w:pPr>
      <w:r>
        <w:t>VIII. TERMINATION AND DATA ACCESS</w:t>
      </w:r>
    </w:p>
    <w:p w:rsidR="003640A9" w:rsidRDefault="00000000">
      <w:pPr>
        <w:pStyle w:val="Heading2"/>
        <w:spacing w:line="276" w:lineRule="auto"/>
      </w:pPr>
      <w:r>
        <w:t>A. Termination by You</w:t>
      </w:r>
    </w:p>
    <w:p w:rsidR="003640A9" w:rsidRDefault="00000000">
      <w:pPr>
        <w:spacing w:after="120" w:line="276" w:lineRule="auto"/>
        <w:jc w:val="both"/>
      </w:pPr>
      <w:r>
        <w:t>You may terminate your account at any time by following the account deletion procedures available in your account settings or by contacting My Text Digest support. Termination of your account takes effect upon processing of your request.</w:t>
      </w:r>
    </w:p>
    <w:p w:rsidR="003640A9" w:rsidRDefault="00000000">
      <w:pPr>
        <w:pStyle w:val="Heading2"/>
        <w:spacing w:line="276" w:lineRule="auto"/>
      </w:pPr>
      <w:r>
        <w:t>B. Termination by My Text Digest</w:t>
      </w:r>
    </w:p>
    <w:p w:rsidR="003640A9" w:rsidRDefault="00000000">
      <w:pPr>
        <w:spacing w:after="120" w:line="276" w:lineRule="auto"/>
        <w:jc w:val="both"/>
      </w:pPr>
      <w:r>
        <w:t>My Text Digest may suspend or terminate your account, with or without cause, upon written notice. If termination is for convenience (not for your breach of these Terms), My Text Digest will endeavor to provide at least thirty (30) days’ advance notice via email or in-platform notification. If termination is for violation of these Terms, suspected illegal activity, or other conduct harmful to My Text Digest or its users, termination may be immediate.</w:t>
      </w:r>
    </w:p>
    <w:p w:rsidR="003640A9" w:rsidRDefault="00000000">
      <w:pPr>
        <w:pStyle w:val="Heading2"/>
        <w:spacing w:line="276" w:lineRule="auto"/>
      </w:pPr>
      <w:r>
        <w:t>C. Post-Termination Data Retrieval</w:t>
      </w:r>
    </w:p>
    <w:p w:rsidR="003640A9" w:rsidRDefault="00000000">
      <w:pPr>
        <w:spacing w:after="120" w:line="276" w:lineRule="auto"/>
        <w:jc w:val="both"/>
      </w:pPr>
      <w:r>
        <w:t>Following termination or expiration of your account for any reason other than violation of these Terms or illegal activity, My Text Digest will provide you a thirty (30)-day window during which you may export or retrieve your data. After this window expires, My Text Digest may permanently delete your data and has no further obligation to retain or provide access to it. You are solely responsible for exporting any data you wish to retain before account termination. For the Desktop version, your data remains on your local device and is not affected by account termination.</w:t>
      </w:r>
    </w:p>
    <w:p w:rsidR="003640A9" w:rsidRDefault="00000000">
      <w:pPr>
        <w:pStyle w:val="Heading2"/>
        <w:spacing w:line="276" w:lineRule="auto"/>
      </w:pPr>
      <w:r>
        <w:t>D. Effect of Termination</w:t>
      </w:r>
    </w:p>
    <w:p w:rsidR="003640A9" w:rsidRDefault="00000000">
      <w:pPr>
        <w:spacing w:after="120" w:line="276" w:lineRule="auto"/>
        <w:jc w:val="both"/>
      </w:pPr>
      <w:r>
        <w:t>Upon termination of your account: (</w:t>
      </w:r>
      <w:proofErr w:type="spellStart"/>
      <w:r>
        <w:t>i</w:t>
      </w:r>
      <w:proofErr w:type="spellEnd"/>
      <w:r>
        <w:t>) your right to access My Text Digest immediately ceases; (ii) all licenses granted to you under these Terms are terminated; (iii) you remain responsible for all fees and obligations accrued prior to termination; and (iv) provisions of these Terms that by their nature should survive termination shall continue to apply, including Sections IV.G, VI, IX, and X.</w:t>
      </w:r>
    </w:p>
    <w:p w:rsidR="003640A9" w:rsidRDefault="00000000">
      <w:pPr>
        <w:pStyle w:val="Heading1"/>
        <w:spacing w:line="276" w:lineRule="auto"/>
      </w:pPr>
      <w:r>
        <w:t>IX. SERVICE DISCLAIMERS AND LIMITATION OF LIABILITY</w:t>
      </w:r>
    </w:p>
    <w:p w:rsidR="003640A9" w:rsidRDefault="00000000">
      <w:pPr>
        <w:pStyle w:val="Heading2"/>
        <w:spacing w:line="276" w:lineRule="auto"/>
      </w:pPr>
      <w:r>
        <w:t>A. No Warranties</w:t>
      </w:r>
    </w:p>
    <w:p w:rsidR="003640A9" w:rsidRDefault="00000000">
      <w:pPr>
        <w:spacing w:after="120" w:line="276" w:lineRule="auto"/>
        <w:jc w:val="both"/>
      </w:pPr>
      <w:r>
        <w:t>My Text Digest and its content are provided “AS IS” and “AS AVAILABLE” without any warranties of any kind, either express or implied, including but not limited to implied warranties of merchantability, fitness for a particular purpose, or non-infringement. We make no guarantees regarding the quality, accuracy, completeness, currency, reliability, or uninterrupted service of the platform or its materials. My Text Digest does not warrant that the service will meet your requirements, that it will be uninterrupted, timely, secure, or error-free, or that any defects will be corrected.</w:t>
      </w:r>
    </w:p>
    <w:p w:rsidR="003640A9" w:rsidRDefault="00000000">
      <w:pPr>
        <w:pStyle w:val="Heading2"/>
        <w:spacing w:line="276" w:lineRule="auto"/>
      </w:pPr>
      <w:r>
        <w:lastRenderedPageBreak/>
        <w:t>B. Cap on Liability</w:t>
      </w:r>
    </w:p>
    <w:p w:rsidR="003640A9" w:rsidRDefault="00000000">
      <w:pPr>
        <w:spacing w:after="120" w:line="276" w:lineRule="auto"/>
        <w:jc w:val="both"/>
      </w:pPr>
      <w:r>
        <w:rPr>
          <w:b/>
          <w:bCs/>
        </w:rPr>
        <w:t>TO THE MAXIMUM EXTENT PERMITTED BY LAW, MY TEXT DIGEST’S TOTAL AGGREGATE LIABILITY TO YOU FOR ANY AND ALL CLAIMS ARISING UNDER OR RELATED TO THESE TERMS OR YOUR USE OF MY TEXT DIGEST SHALL NOT EXCEED THE GREATER OF: (I) THE TOTAL FEES PAID BY YOU TO MY TEXT DIGEST IN THE TWELVE (12) MONTHS IMMEDIATELY PRECEDING THE EVENT GIVING RISE TO THE CLAIM, OR (II) ONE HUNDRED DOLLARS ($100.00). THIS AGGREGATE CAP APPLIES REGARDLESS OF THE THEORY OF LIABILITY (CONTRACT, TORT, STRICT LIABILITY, OR OTHERWISE) AND EVEN IF MY TEXT DIGEST HAS BEEN ADVISED OF THE POSSIBILITY OF SUCH CLAIMS. THE CAP DOES NOT APPLY TO LIABILITY ARISING FROM FRAUD, GROSS NEGLIGENCE, OR WILLFUL MISCONDUCT, OR TO LIABILITY THAT CANNOT BE LIMITED UNDER APPLICABLE LAW.</w:t>
      </w:r>
    </w:p>
    <w:p w:rsidR="003640A9" w:rsidRDefault="00000000">
      <w:pPr>
        <w:pStyle w:val="Heading2"/>
        <w:spacing w:line="276" w:lineRule="auto"/>
      </w:pPr>
      <w:r>
        <w:t>C. Exclusion of Consequential Damages</w:t>
      </w:r>
    </w:p>
    <w:p w:rsidR="003640A9" w:rsidRDefault="00000000">
      <w:pPr>
        <w:spacing w:after="120" w:line="276" w:lineRule="auto"/>
        <w:jc w:val="both"/>
      </w:pPr>
      <w:r>
        <w:rPr>
          <w:b/>
          <w:bCs/>
        </w:rPr>
        <w:t>TO THE MAXIMUM EXTENT PERMITTED BY LAW, MY TEXT DIGEST, NEXT GENERATION INNOVATION L.L.C., AND THEIR RESPECTIVE OFFICERS, DIRECTORS, EMPLOYEES, AGENTS, AFFILIATES, SUCCESSORS, AND ASSIGNS SHALL NOT BE LIABLE FOR ANY INDIRECT, INCIDENTAL, SPECIAL, CONSEQUENTIAL, PUNITIVE, OR EXEMPLARY DAMAGES (INCLUDING BUT NOT LIMITED TO DAMAGES FOR LOSS OF PROFITS, GOODWILL, USE, DATA, OR OTHER INTANGIBLE LOSSES) RESULTING FROM:</w:t>
      </w:r>
    </w:p>
    <w:p w:rsidR="003640A9" w:rsidRDefault="00000000">
      <w:pPr>
        <w:pStyle w:val="ListParagraph"/>
        <w:numPr>
          <w:ilvl w:val="0"/>
          <w:numId w:val="2"/>
        </w:numPr>
        <w:spacing w:after="80" w:line="276" w:lineRule="auto"/>
        <w:jc w:val="both"/>
      </w:pPr>
      <w:r>
        <w:t>Your use or inability to use My Text Digest</w:t>
      </w:r>
    </w:p>
    <w:p w:rsidR="003640A9" w:rsidRDefault="00000000">
      <w:pPr>
        <w:pStyle w:val="ListParagraph"/>
        <w:numPr>
          <w:ilvl w:val="0"/>
          <w:numId w:val="2"/>
        </w:numPr>
        <w:spacing w:after="80" w:line="276" w:lineRule="auto"/>
        <w:jc w:val="both"/>
      </w:pPr>
      <w:r>
        <w:t>Unauthorized access to or alteration of your transmissions or data</w:t>
      </w:r>
    </w:p>
    <w:p w:rsidR="003640A9" w:rsidRDefault="00000000">
      <w:pPr>
        <w:pStyle w:val="ListParagraph"/>
        <w:numPr>
          <w:ilvl w:val="0"/>
          <w:numId w:val="2"/>
        </w:numPr>
        <w:spacing w:after="80" w:line="276" w:lineRule="auto"/>
        <w:jc w:val="both"/>
      </w:pPr>
      <w:r>
        <w:t>Statements or conduct of any third party on the service</w:t>
      </w:r>
    </w:p>
    <w:p w:rsidR="003640A9" w:rsidRDefault="00000000">
      <w:pPr>
        <w:pStyle w:val="ListParagraph"/>
        <w:numPr>
          <w:ilvl w:val="0"/>
          <w:numId w:val="2"/>
        </w:numPr>
        <w:spacing w:after="80" w:line="276" w:lineRule="auto"/>
        <w:jc w:val="both"/>
      </w:pPr>
      <w:r>
        <w:t>Any loss, corruption, or unauthorized disclosure of documents or AI-generated outputs</w:t>
      </w:r>
    </w:p>
    <w:p w:rsidR="003640A9" w:rsidRDefault="00000000">
      <w:pPr>
        <w:pStyle w:val="ListParagraph"/>
        <w:numPr>
          <w:ilvl w:val="0"/>
          <w:numId w:val="2"/>
        </w:numPr>
        <w:spacing w:after="80" w:line="276" w:lineRule="auto"/>
        <w:jc w:val="both"/>
      </w:pPr>
      <w:r>
        <w:t>Any other matter relating to My Text Digest</w:t>
      </w:r>
    </w:p>
    <w:p w:rsidR="003640A9" w:rsidRDefault="003640A9">
      <w:pPr>
        <w:spacing w:after="80" w:line="276" w:lineRule="auto"/>
      </w:pPr>
    </w:p>
    <w:p w:rsidR="003640A9" w:rsidRDefault="00000000">
      <w:pPr>
        <w:spacing w:after="120" w:line="276" w:lineRule="auto"/>
        <w:jc w:val="both"/>
      </w:pPr>
      <w:r>
        <w:rPr>
          <w:b/>
          <w:bCs/>
        </w:rPr>
        <w:t>This limitation applies even if My Text Digest has been advised of the possibility of such damages. Some jurisdictions do not allow the exclusion or limitation of incidental or consequential damages, so the above limitation may not apply to you.</w:t>
      </w:r>
    </w:p>
    <w:p w:rsidR="003640A9" w:rsidRDefault="00000000">
      <w:pPr>
        <w:pStyle w:val="Heading2"/>
        <w:spacing w:line="276" w:lineRule="auto"/>
      </w:pPr>
      <w:r>
        <w:t>D. Risk of Downloads</w:t>
      </w:r>
    </w:p>
    <w:p w:rsidR="003640A9" w:rsidRDefault="00000000">
      <w:pPr>
        <w:spacing w:after="120" w:line="276" w:lineRule="auto"/>
        <w:jc w:val="both"/>
      </w:pPr>
      <w:r>
        <w:t>Any materials you download from My Text Digest are at your own risk. You accept full responsibility for any damage to your device, loss of data, or any other harm resulting from such downloads.</w:t>
      </w:r>
    </w:p>
    <w:p w:rsidR="003640A9" w:rsidRDefault="00000000">
      <w:pPr>
        <w:pStyle w:val="Heading2"/>
        <w:spacing w:line="276" w:lineRule="auto"/>
      </w:pPr>
      <w:r>
        <w:t>E. Changes to Policy</w:t>
      </w:r>
    </w:p>
    <w:p w:rsidR="003640A9" w:rsidRDefault="00000000">
      <w:pPr>
        <w:spacing w:after="120" w:line="276" w:lineRule="auto"/>
        <w:jc w:val="both"/>
      </w:pPr>
      <w:r>
        <w:t>My Text Digest’s Privacy Policy, Terms of Use, and other policies are updated periodically. The information on our platform may not immediately reflect these changes. Your continued use of My Text Digest after changes are posted constitutes acceptance of the updated terms.</w:t>
      </w:r>
    </w:p>
    <w:p w:rsidR="003640A9" w:rsidRDefault="00000000">
      <w:pPr>
        <w:pStyle w:val="Heading1"/>
        <w:spacing w:line="276" w:lineRule="auto"/>
      </w:pPr>
      <w:r>
        <w:t>X. MISCELLANEOUS TERMS</w:t>
      </w:r>
    </w:p>
    <w:p w:rsidR="003640A9" w:rsidRDefault="00000000">
      <w:pPr>
        <w:pStyle w:val="Heading2"/>
        <w:spacing w:line="276" w:lineRule="auto"/>
      </w:pPr>
      <w:r>
        <w:lastRenderedPageBreak/>
        <w:t>A. Legal Advice</w:t>
      </w:r>
    </w:p>
    <w:p w:rsidR="003640A9" w:rsidRDefault="00000000">
      <w:pPr>
        <w:spacing w:after="120" w:line="276" w:lineRule="auto"/>
        <w:jc w:val="both"/>
      </w:pPr>
      <w:r>
        <w:t>Nothing in these Terms or on My Text Digest constitutes legal advice. The information provided is for informational purposes only. You must consult with qualified legal counsel licensed in all relevant jurisdictions to ensure compliance with applicable laws.</w:t>
      </w:r>
    </w:p>
    <w:p w:rsidR="003640A9" w:rsidRDefault="00000000">
      <w:pPr>
        <w:pStyle w:val="Heading2"/>
        <w:spacing w:line="276" w:lineRule="auto"/>
      </w:pPr>
      <w:r>
        <w:t xml:space="preserve">B. </w:t>
      </w:r>
      <w:proofErr w:type="gramStart"/>
      <w:r>
        <w:t>Non-Waiver</w:t>
      </w:r>
      <w:proofErr w:type="gramEnd"/>
    </w:p>
    <w:p w:rsidR="003640A9" w:rsidRDefault="00000000">
      <w:pPr>
        <w:spacing w:after="120" w:line="276" w:lineRule="auto"/>
        <w:jc w:val="both"/>
      </w:pPr>
      <w:r>
        <w:t>If My Text Digest does not enforce any rights under these Terms, it does not waive those rights. No waiver of any provision of these Terms shall be deemed a further or continuing waiver of such provision or any other provision.</w:t>
      </w:r>
    </w:p>
    <w:p w:rsidR="003640A9" w:rsidRDefault="00000000">
      <w:pPr>
        <w:pStyle w:val="Heading2"/>
        <w:spacing w:line="276" w:lineRule="auto"/>
      </w:pPr>
      <w:r>
        <w:t>C. Severability</w:t>
      </w:r>
    </w:p>
    <w:p w:rsidR="003640A9" w:rsidRDefault="00000000">
      <w:pPr>
        <w:spacing w:after="120" w:line="276" w:lineRule="auto"/>
        <w:jc w:val="both"/>
      </w:pPr>
      <w:r>
        <w:t>If any provision of these Terms is found to be invalid, unlawful, or unenforceable by a court of competent jurisdiction, that provision will be removed or limited to the minimum extent necessary, and the remaining provisions will remain in full force and effect.</w:t>
      </w:r>
    </w:p>
    <w:p w:rsidR="003640A9" w:rsidRDefault="00000000">
      <w:pPr>
        <w:pStyle w:val="Heading2"/>
        <w:spacing w:line="276" w:lineRule="auto"/>
      </w:pPr>
      <w:r>
        <w:t>D. Governing Law and Jurisdiction</w:t>
      </w:r>
    </w:p>
    <w:p w:rsidR="003640A9" w:rsidRDefault="00000000">
      <w:pPr>
        <w:spacing w:after="120" w:line="276" w:lineRule="auto"/>
        <w:jc w:val="both"/>
      </w:pPr>
      <w:r>
        <w:t>These Terms and your relationship with My Text Digest are governed by the laws of the State of New York, without regard to its conflict of law provisions. For claims or disputes not subject to arbitration under Section X.E, any litigation must be brought exclusively in the state or federal courts located in Kings County (Brooklyn), New York, and you consent to the personal jurisdiction of such courts.</w:t>
      </w:r>
    </w:p>
    <w:p w:rsidR="003640A9" w:rsidRDefault="00000000">
      <w:pPr>
        <w:pStyle w:val="Heading2"/>
        <w:spacing w:line="276" w:lineRule="auto"/>
      </w:pPr>
      <w:r>
        <w:t>E. Binding Arbitration and Class Action Waiver</w:t>
      </w:r>
    </w:p>
    <w:p w:rsidR="003640A9" w:rsidRDefault="00000000">
      <w:pPr>
        <w:spacing w:after="120" w:line="276" w:lineRule="auto"/>
        <w:jc w:val="both"/>
      </w:pPr>
      <w:r>
        <w:rPr>
          <w:b/>
          <w:bCs/>
        </w:rPr>
        <w:t>PLEASE READ THIS SECTION CAREFULLY – IT SIGNIFICANTLY AFFECTS YOUR LEGAL RIGHTS, INCLUDING YOUR RIGHT TO FILE A LAWSUIT IN COURT.</w:t>
      </w:r>
    </w:p>
    <w:p w:rsidR="003640A9" w:rsidRDefault="003640A9">
      <w:pPr>
        <w:spacing w:after="80" w:line="276" w:lineRule="auto"/>
      </w:pPr>
    </w:p>
    <w:p w:rsidR="003640A9" w:rsidRDefault="00000000">
      <w:pPr>
        <w:spacing w:after="80" w:line="276" w:lineRule="auto"/>
        <w:jc w:val="both"/>
      </w:pPr>
      <w:r>
        <w:t>1. Agreement to Arbitrate. Except as set forth in subsection 5 below, you and My Text Digest agree that any dispute, claim, or controversy arising out of or relating to these Terms or the breach, termination, enforcement, interpretation, or validity thereof, or to the use of My Text Digest (collectively, “Disputes”), shall be resolved exclusively through final and binding individual arbitration, and not by a court or jury. This agreement to arbitrate is governed by the Federal Arbitration Act (“FAA”), and evidences a transaction in interstate commerce.</w:t>
      </w:r>
    </w:p>
    <w:p w:rsidR="003640A9" w:rsidRDefault="00000000">
      <w:pPr>
        <w:spacing w:after="80" w:line="276" w:lineRule="auto"/>
        <w:jc w:val="both"/>
      </w:pPr>
      <w:r>
        <w:rPr>
          <w:b/>
          <w:bCs/>
        </w:rPr>
        <w:t>2. Class Action Waiver. TO THE MAXIMUM EXTENT PERMITTED BY LAW, YOU AND MY TEXT DIGEST EACH WAIVE THE RIGHT TO FILE A LAWSUIT IN COURT AND TO HAVE A TRIAL BY JURY. YOU AND MY TEXT DIGEST EACH ALSO WAIVE THE RIGHT TO PARTICIPATE IN A CLASS ACTION, CLASS ARBITRATION, CONSOLIDATED PROCEEDING, REPRESENTATIVE ACTION (INCLUDING ANY ACTION UNDER THE CALIFORNIA PRIVATE ATTORNEYS GENERAL ACT), OR ANY OTHER PROCEEDING WHERE SOMEONE ACTS IN A REPRESENTATIVE CAPACITY.</w:t>
      </w:r>
    </w:p>
    <w:p w:rsidR="003640A9" w:rsidRDefault="00000000">
      <w:pPr>
        <w:spacing w:after="80" w:line="276" w:lineRule="auto"/>
        <w:jc w:val="both"/>
      </w:pPr>
      <w:r>
        <w:t xml:space="preserve">3. Pre-Arbitration Dispute Resolution. Before initiating arbitration, you agree to first notify My Text Digest of the Dispute in writing at support@mytextdigest.com and allow My Text Digest thirty (30) days to </w:t>
      </w:r>
      <w:r>
        <w:lastRenderedPageBreak/>
        <w:t>attempt informal resolution. If the Dispute is not resolved within that period, either party may initiate arbitration.</w:t>
      </w:r>
    </w:p>
    <w:p w:rsidR="003640A9" w:rsidRDefault="00000000">
      <w:pPr>
        <w:spacing w:after="80" w:line="276" w:lineRule="auto"/>
        <w:jc w:val="both"/>
      </w:pPr>
      <w:r>
        <w:t>4. Arbitration Rules. Arbitration shall be administered by the American Arbitration Association (“AAA”) under its Consumer Arbitration Rules (or Commercial Arbitration Rules, if applicable), available at www.adr.org. The arbitration shall take place in Kings County (Brooklyn), New York, or, if you are a consumer, in the county of your residence if required by applicable AAA rules. The arbitrator may award the same damages and relief as a court, including injunctive relief on an individual basis only. The arbitrator’s decision shall be final and binding, subject to limited review under the FAA.</w:t>
      </w:r>
    </w:p>
    <w:p w:rsidR="003640A9" w:rsidRDefault="00000000">
      <w:pPr>
        <w:spacing w:after="80" w:line="276" w:lineRule="auto"/>
        <w:jc w:val="both"/>
      </w:pPr>
      <w:r>
        <w:t>5. Exceptions to Arbitration. Either party may: (</w:t>
      </w:r>
      <w:proofErr w:type="spellStart"/>
      <w:r>
        <w:t>i</w:t>
      </w:r>
      <w:proofErr w:type="spellEnd"/>
      <w:r>
        <w:t>) bring an individual action in small claims court if it qualifies; (ii) seek emergency injunctive or other equitable relief in a court of competent jurisdiction to prevent irreparable harm pending arbitration; or (iii) pursue claims for intellectual property infringement in any court of competent jurisdiction.</w:t>
      </w:r>
    </w:p>
    <w:p w:rsidR="003640A9" w:rsidRDefault="00000000">
      <w:pPr>
        <w:spacing w:after="120" w:line="276" w:lineRule="auto"/>
        <w:jc w:val="both"/>
      </w:pPr>
      <w:r>
        <w:t>6. Severability. If any part of this arbitration agreement is found unenforceable, that part shall be severed and the remaining provisions shall remain in full force and effect. If the class action waiver is found unenforceable in a particular proceeding, the entire arbitration agreement shall be null and void as to that proceeding only.</w:t>
      </w:r>
    </w:p>
    <w:p w:rsidR="003640A9" w:rsidRDefault="00000000">
      <w:pPr>
        <w:pStyle w:val="Heading2"/>
        <w:spacing w:line="276" w:lineRule="auto"/>
      </w:pPr>
      <w:r>
        <w:t>F. Modifications</w:t>
      </w:r>
    </w:p>
    <w:p w:rsidR="003640A9" w:rsidRDefault="00000000">
      <w:pPr>
        <w:spacing w:after="120" w:line="276" w:lineRule="auto"/>
        <w:jc w:val="both"/>
      </w:pPr>
      <w:r>
        <w:t>My Text Digest reserves the right to revise, modify, or update these Terms at any time without prior notice. We will post the updated Terms on this page and update the “Effective Date” at the top. Material changes may be announced through our platform or via email. Your continued use of My Text Digest after changes are posted constitutes acceptance of the updated Terms.</w:t>
      </w:r>
    </w:p>
    <w:p w:rsidR="003640A9" w:rsidRDefault="00000000">
      <w:pPr>
        <w:pStyle w:val="Heading2"/>
        <w:spacing w:line="276" w:lineRule="auto"/>
      </w:pPr>
      <w:r>
        <w:t>G. Complete Agreement</w:t>
      </w:r>
    </w:p>
    <w:p w:rsidR="003640A9" w:rsidRDefault="00000000">
      <w:pPr>
        <w:spacing w:after="120" w:line="276" w:lineRule="auto"/>
        <w:jc w:val="both"/>
      </w:pPr>
      <w:r>
        <w:t>These Terms, together with our Privacy Policy and any other policies referenced herein, constitute the entire agreement between you and My Text Digest regarding your use of the service and supersede any prior agreements, understandings, or communications.</w:t>
      </w:r>
    </w:p>
    <w:p w:rsidR="003640A9" w:rsidRDefault="00000000">
      <w:pPr>
        <w:pStyle w:val="Heading2"/>
        <w:spacing w:line="276" w:lineRule="auto"/>
      </w:pPr>
      <w:r>
        <w:t>H. Assignment</w:t>
      </w:r>
    </w:p>
    <w:p w:rsidR="003640A9" w:rsidRDefault="00000000">
      <w:pPr>
        <w:spacing w:after="120" w:line="276" w:lineRule="auto"/>
        <w:jc w:val="both"/>
      </w:pPr>
      <w:r>
        <w:t>You may not assign or transfer these Terms or your rights and obligations hereunder without the prior written consent of My Text Digest. My Text Digest may assign these Terms without restriction. Any attempted assignment in violation of this provision is void.</w:t>
      </w:r>
    </w:p>
    <w:p w:rsidR="003640A9" w:rsidRDefault="00000000">
      <w:pPr>
        <w:pStyle w:val="Heading2"/>
        <w:spacing w:line="276" w:lineRule="auto"/>
      </w:pPr>
      <w:r>
        <w:t>I. Security and Data Breach Notification</w:t>
      </w:r>
    </w:p>
    <w:p w:rsidR="003640A9" w:rsidRDefault="00000000">
      <w:pPr>
        <w:spacing w:after="120" w:line="276" w:lineRule="auto"/>
        <w:jc w:val="both"/>
      </w:pPr>
      <w:r>
        <w:t xml:space="preserve">My Text Digest implements reasonable administrative, technical, and physical safeguards designed to protect your data against unauthorized access, disclosure, alteration, or destruction. In the event of a data breach affecting your personal information, My Text Digest will provide notification to affected users within the timeframes required by applicable law, including the New York SHIELD Act, the California Consumer Privacy Act (CCPA/CPRA), and GDPR (where applicable). Breach notifications will be delivered </w:t>
      </w:r>
      <w:r>
        <w:lastRenderedPageBreak/>
        <w:t>via email to the address associated with your account or through conspicuous notice on our website, as required by law.</w:t>
      </w:r>
    </w:p>
    <w:p w:rsidR="003640A9" w:rsidRDefault="00000000">
      <w:pPr>
        <w:pStyle w:val="Heading2"/>
        <w:spacing w:line="276" w:lineRule="auto"/>
      </w:pPr>
      <w:r>
        <w:t>J. Survival</w:t>
      </w:r>
    </w:p>
    <w:p w:rsidR="003640A9" w:rsidRDefault="00000000">
      <w:pPr>
        <w:spacing w:after="120" w:line="276" w:lineRule="auto"/>
        <w:jc w:val="both"/>
      </w:pPr>
      <w:r>
        <w:t>The following provisions shall survive termination of these Terms or your account: Sections IV.G (Data Retention and Deletion), VI (Intellectual Property Rights), IX (Service Disclaimers and Limitation of Liability), X.E (Binding Arbitration and Class Action Waiver), and X.I (Security and Data Breach Notification), along with any other provisions that by their nature should survive.</w:t>
      </w:r>
    </w:p>
    <w:p w:rsidR="003640A9" w:rsidRDefault="00000000">
      <w:pPr>
        <w:pStyle w:val="Heading2"/>
        <w:spacing w:line="276" w:lineRule="auto"/>
      </w:pPr>
      <w:r>
        <w:t>K. Contact Information</w:t>
      </w:r>
    </w:p>
    <w:p w:rsidR="003640A9" w:rsidRDefault="00000000">
      <w:pPr>
        <w:spacing w:after="120" w:line="276" w:lineRule="auto"/>
        <w:jc w:val="both"/>
      </w:pPr>
      <w:r>
        <w:t>For inquiries or questions about these Terms, please contact:</w:t>
      </w:r>
    </w:p>
    <w:p w:rsidR="003640A9" w:rsidRDefault="003640A9">
      <w:pPr>
        <w:spacing w:after="80" w:line="276" w:lineRule="auto"/>
      </w:pPr>
    </w:p>
    <w:p w:rsidR="003640A9" w:rsidRDefault="00000000">
      <w:pPr>
        <w:spacing w:after="120" w:line="276" w:lineRule="auto"/>
        <w:jc w:val="both"/>
      </w:pPr>
      <w:r>
        <w:t>Email: support@mytextdigest.com</w:t>
      </w:r>
    </w:p>
    <w:p w:rsidR="003640A9" w:rsidRDefault="00000000">
      <w:pPr>
        <w:spacing w:after="120" w:line="276" w:lineRule="auto"/>
        <w:jc w:val="both"/>
      </w:pPr>
      <w:r>
        <w:t>Website: www.mytextdigest.com</w:t>
      </w:r>
    </w:p>
    <w:p w:rsidR="003640A9" w:rsidRDefault="003640A9">
      <w:pPr>
        <w:spacing w:after="80" w:line="276" w:lineRule="auto"/>
      </w:pPr>
    </w:p>
    <w:p w:rsidR="003640A9" w:rsidRDefault="003640A9">
      <w:pPr>
        <w:spacing w:after="80" w:line="276" w:lineRule="auto"/>
      </w:pPr>
    </w:p>
    <w:p w:rsidR="003640A9" w:rsidRDefault="00000000">
      <w:pPr>
        <w:spacing w:after="80" w:line="276" w:lineRule="auto"/>
        <w:jc w:val="center"/>
      </w:pPr>
      <w:r>
        <w:rPr>
          <w:b/>
          <w:bCs/>
        </w:rPr>
        <w:t>FINAL ACKNOWLEDGMENT</w:t>
      </w:r>
    </w:p>
    <w:p w:rsidR="003640A9" w:rsidRDefault="003640A9">
      <w:pPr>
        <w:spacing w:after="80" w:line="276" w:lineRule="auto"/>
      </w:pPr>
    </w:p>
    <w:p w:rsidR="003640A9" w:rsidRDefault="00000000">
      <w:pPr>
        <w:spacing w:after="120" w:line="276" w:lineRule="auto"/>
        <w:jc w:val="both"/>
      </w:pPr>
      <w:r>
        <w:rPr>
          <w:b/>
          <w:bCs/>
          <w:i/>
          <w:iCs/>
        </w:rPr>
        <w:t>BY USING MY TEXT DIGEST, YOU ACKNOWLEDGE THAT YOU HAVE READ, UNDERSTOOD, AND AGREE TO BE BOUND BY THESE TERMS OF USE IN THEIR ENTIRETY. YOU SPECIFICALLY ACKNOWLEDGE AND AGREE THAT:</w:t>
      </w:r>
    </w:p>
    <w:p w:rsidR="003640A9" w:rsidRDefault="003640A9">
      <w:pPr>
        <w:spacing w:after="80" w:line="276" w:lineRule="auto"/>
      </w:pPr>
    </w:p>
    <w:p w:rsidR="003640A9" w:rsidRDefault="00000000">
      <w:pPr>
        <w:pStyle w:val="ListParagraph"/>
        <w:numPr>
          <w:ilvl w:val="0"/>
          <w:numId w:val="2"/>
        </w:numPr>
        <w:spacing w:after="80" w:line="276" w:lineRule="auto"/>
        <w:jc w:val="both"/>
      </w:pPr>
      <w:r>
        <w:t>You are solely responsible for ensuring that all documents you upload comply with applicable laws and that you hold the necessary rights to those documents</w:t>
      </w:r>
    </w:p>
    <w:p w:rsidR="003640A9" w:rsidRDefault="00000000">
      <w:pPr>
        <w:pStyle w:val="ListParagraph"/>
        <w:numPr>
          <w:ilvl w:val="0"/>
          <w:numId w:val="2"/>
        </w:numPr>
        <w:spacing w:after="80" w:line="276" w:lineRule="auto"/>
        <w:jc w:val="both"/>
      </w:pPr>
      <w:r>
        <w:t>My Text Digest is a technology provider only and bears no responsibility for the content of documents you upload or for your compliance with applicable laws</w:t>
      </w:r>
    </w:p>
    <w:p w:rsidR="003640A9" w:rsidRDefault="00000000">
      <w:pPr>
        <w:pStyle w:val="ListParagraph"/>
        <w:numPr>
          <w:ilvl w:val="0"/>
          <w:numId w:val="2"/>
        </w:numPr>
        <w:spacing w:after="80" w:line="276" w:lineRule="auto"/>
        <w:jc w:val="both"/>
      </w:pPr>
      <w:r>
        <w:t>You will defend, indemnify, and hold harmless My Text Digest from all claims arising from your use of the platform, the documents you upload, and any violation of these Terms</w:t>
      </w:r>
    </w:p>
    <w:p w:rsidR="003640A9" w:rsidRDefault="00000000">
      <w:pPr>
        <w:pStyle w:val="ListParagraph"/>
        <w:numPr>
          <w:ilvl w:val="0"/>
          <w:numId w:val="2"/>
        </w:numPr>
        <w:spacing w:after="80" w:line="276" w:lineRule="auto"/>
        <w:jc w:val="both"/>
      </w:pPr>
      <w:r>
        <w:t>AI-generated outputs are provided for informational purposes only and do not constitute professional advice of any kind</w:t>
      </w:r>
    </w:p>
    <w:p w:rsidR="003640A9" w:rsidRDefault="00000000">
      <w:pPr>
        <w:pStyle w:val="ListParagraph"/>
        <w:numPr>
          <w:ilvl w:val="0"/>
          <w:numId w:val="2"/>
        </w:numPr>
        <w:spacing w:after="80" w:line="276" w:lineRule="auto"/>
        <w:jc w:val="both"/>
      </w:pPr>
      <w:r>
        <w:t>Disputes are subject to binding individual arbitration under Section X.E, and you waive the right to a jury trial and participation in any class or representative action</w:t>
      </w:r>
    </w:p>
    <w:p w:rsidR="003640A9" w:rsidRDefault="00000000">
      <w:pPr>
        <w:pStyle w:val="ListParagraph"/>
        <w:numPr>
          <w:ilvl w:val="0"/>
          <w:numId w:val="2"/>
        </w:numPr>
        <w:spacing w:after="80" w:line="276" w:lineRule="auto"/>
        <w:jc w:val="both"/>
      </w:pPr>
      <w:r>
        <w:t>These Terms are governed by New York law and non-arbitrable disputes must be brought in Kings County (Brooklyn), New York</w:t>
      </w:r>
    </w:p>
    <w:p w:rsidR="003640A9" w:rsidRDefault="003640A9">
      <w:pPr>
        <w:spacing w:after="80" w:line="276" w:lineRule="auto"/>
      </w:pPr>
    </w:p>
    <w:p w:rsidR="003640A9" w:rsidRDefault="00000000" w:rsidP="00DD3E62">
      <w:pPr>
        <w:spacing w:after="120" w:line="276" w:lineRule="auto"/>
        <w:ind w:left="720" w:firstLine="720"/>
        <w:jc w:val="both"/>
      </w:pPr>
      <w:r>
        <w:rPr>
          <w:b/>
          <w:bCs/>
        </w:rPr>
        <w:t>IF YOU DO NOT AGREE TO THESE TERMS, DO NOT USE MY TEXT DIGEST.</w:t>
      </w:r>
    </w:p>
    <w:sectPr w:rsidR="003640A9">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0A89" w:rsidRDefault="00940A89" w:rsidP="009E428F">
      <w:r>
        <w:separator/>
      </w:r>
    </w:p>
  </w:endnote>
  <w:endnote w:type="continuationSeparator" w:id="0">
    <w:p w:rsidR="00940A89" w:rsidRDefault="00940A89" w:rsidP="009E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4059857"/>
      <w:docPartObj>
        <w:docPartGallery w:val="Page Numbers (Bottom of Page)"/>
        <w:docPartUnique/>
      </w:docPartObj>
    </w:sdtPr>
    <w:sdtContent>
      <w:p w:rsidR="009E428F" w:rsidRDefault="009E428F" w:rsidP="00B56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E428F" w:rsidRDefault="009E428F" w:rsidP="009E42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6880215"/>
      <w:docPartObj>
        <w:docPartGallery w:val="Page Numbers (Bottom of Page)"/>
        <w:docPartUnique/>
      </w:docPartObj>
    </w:sdtPr>
    <w:sdtContent>
      <w:p w:rsidR="009E428F" w:rsidRDefault="009E428F" w:rsidP="00B56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E428F" w:rsidRDefault="009E428F" w:rsidP="009E42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0A89" w:rsidRDefault="00940A89" w:rsidP="009E428F">
      <w:r>
        <w:separator/>
      </w:r>
    </w:p>
  </w:footnote>
  <w:footnote w:type="continuationSeparator" w:id="0">
    <w:p w:rsidR="00940A89" w:rsidRDefault="00940A89" w:rsidP="009E4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453DF"/>
    <w:multiLevelType w:val="hybridMultilevel"/>
    <w:tmpl w:val="CB32CF70"/>
    <w:lvl w:ilvl="0" w:tplc="9822E7B4">
      <w:start w:val="1"/>
      <w:numFmt w:val="lowerLetter"/>
      <w:lvlText w:val="%1)"/>
      <w:lvlJc w:val="left"/>
      <w:pPr>
        <w:ind w:left="720" w:hanging="360"/>
      </w:pPr>
    </w:lvl>
    <w:lvl w:ilvl="1" w:tplc="A19ECAA0">
      <w:numFmt w:val="decimal"/>
      <w:lvlText w:val=""/>
      <w:lvlJc w:val="left"/>
    </w:lvl>
    <w:lvl w:ilvl="2" w:tplc="E1A89F24">
      <w:numFmt w:val="decimal"/>
      <w:lvlText w:val=""/>
      <w:lvlJc w:val="left"/>
    </w:lvl>
    <w:lvl w:ilvl="3" w:tplc="A6021CE2">
      <w:numFmt w:val="decimal"/>
      <w:lvlText w:val=""/>
      <w:lvlJc w:val="left"/>
    </w:lvl>
    <w:lvl w:ilvl="4" w:tplc="94AAAF30">
      <w:numFmt w:val="decimal"/>
      <w:lvlText w:val=""/>
      <w:lvlJc w:val="left"/>
    </w:lvl>
    <w:lvl w:ilvl="5" w:tplc="5DB8BC00">
      <w:numFmt w:val="decimal"/>
      <w:lvlText w:val=""/>
      <w:lvlJc w:val="left"/>
    </w:lvl>
    <w:lvl w:ilvl="6" w:tplc="0128D298">
      <w:numFmt w:val="decimal"/>
      <w:lvlText w:val=""/>
      <w:lvlJc w:val="left"/>
    </w:lvl>
    <w:lvl w:ilvl="7" w:tplc="BD6EB592">
      <w:numFmt w:val="decimal"/>
      <w:lvlText w:val=""/>
      <w:lvlJc w:val="left"/>
    </w:lvl>
    <w:lvl w:ilvl="8" w:tplc="26BA188C">
      <w:numFmt w:val="decimal"/>
      <w:lvlText w:val=""/>
      <w:lvlJc w:val="left"/>
    </w:lvl>
  </w:abstractNum>
  <w:abstractNum w:abstractNumId="1" w15:restartNumberingAfterBreak="0">
    <w:nsid w:val="7CCD1B32"/>
    <w:multiLevelType w:val="hybridMultilevel"/>
    <w:tmpl w:val="11A2EA88"/>
    <w:lvl w:ilvl="0" w:tplc="0CD45C34">
      <w:start w:val="1"/>
      <w:numFmt w:val="bullet"/>
      <w:lvlText w:val="●"/>
      <w:lvlJc w:val="left"/>
      <w:pPr>
        <w:ind w:left="720" w:hanging="360"/>
      </w:pPr>
    </w:lvl>
    <w:lvl w:ilvl="1" w:tplc="D3284A3A">
      <w:start w:val="1"/>
      <w:numFmt w:val="bullet"/>
      <w:lvlText w:val="○"/>
      <w:lvlJc w:val="left"/>
      <w:pPr>
        <w:ind w:left="1440" w:hanging="360"/>
      </w:pPr>
    </w:lvl>
    <w:lvl w:ilvl="2" w:tplc="FBBC1A62">
      <w:start w:val="1"/>
      <w:numFmt w:val="bullet"/>
      <w:lvlText w:val="■"/>
      <w:lvlJc w:val="left"/>
      <w:pPr>
        <w:ind w:left="2160" w:hanging="360"/>
      </w:pPr>
    </w:lvl>
    <w:lvl w:ilvl="3" w:tplc="A588FC60">
      <w:start w:val="1"/>
      <w:numFmt w:val="bullet"/>
      <w:lvlText w:val="●"/>
      <w:lvlJc w:val="left"/>
      <w:pPr>
        <w:ind w:left="2880" w:hanging="360"/>
      </w:pPr>
    </w:lvl>
    <w:lvl w:ilvl="4" w:tplc="8FAEA3F2">
      <w:start w:val="1"/>
      <w:numFmt w:val="bullet"/>
      <w:lvlText w:val="○"/>
      <w:lvlJc w:val="left"/>
      <w:pPr>
        <w:ind w:left="3600" w:hanging="360"/>
      </w:pPr>
    </w:lvl>
    <w:lvl w:ilvl="5" w:tplc="084EE716">
      <w:start w:val="1"/>
      <w:numFmt w:val="bullet"/>
      <w:lvlText w:val="■"/>
      <w:lvlJc w:val="left"/>
      <w:pPr>
        <w:ind w:left="4320" w:hanging="360"/>
      </w:pPr>
    </w:lvl>
    <w:lvl w:ilvl="6" w:tplc="C45EC416">
      <w:start w:val="1"/>
      <w:numFmt w:val="bullet"/>
      <w:lvlText w:val="●"/>
      <w:lvlJc w:val="left"/>
      <w:pPr>
        <w:ind w:left="5040" w:hanging="360"/>
      </w:pPr>
    </w:lvl>
    <w:lvl w:ilvl="7" w:tplc="1F0C8D26">
      <w:start w:val="1"/>
      <w:numFmt w:val="bullet"/>
      <w:lvlText w:val="●"/>
      <w:lvlJc w:val="left"/>
      <w:pPr>
        <w:ind w:left="5760" w:hanging="360"/>
      </w:pPr>
    </w:lvl>
    <w:lvl w:ilvl="8" w:tplc="759A28FC">
      <w:start w:val="1"/>
      <w:numFmt w:val="bullet"/>
      <w:lvlText w:val="●"/>
      <w:lvlJc w:val="left"/>
      <w:pPr>
        <w:ind w:left="6480" w:hanging="360"/>
      </w:pPr>
    </w:lvl>
  </w:abstractNum>
  <w:num w:numId="1" w16cid:durableId="568197413">
    <w:abstractNumId w:val="1"/>
    <w:lvlOverride w:ilvl="0">
      <w:startOverride w:val="1"/>
    </w:lvlOverride>
  </w:num>
  <w:num w:numId="2" w16cid:durableId="1862236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A9"/>
    <w:rsid w:val="003640A9"/>
    <w:rsid w:val="004F0D7D"/>
    <w:rsid w:val="008A355F"/>
    <w:rsid w:val="00940A89"/>
    <w:rsid w:val="00966B3D"/>
    <w:rsid w:val="009E428F"/>
    <w:rsid w:val="00DD3E62"/>
    <w:rsid w:val="00EE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01DE1B5-5F56-A248-98E8-8CFEAB1DB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4"/>
      <w:szCs w:val="24"/>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9E428F"/>
    <w:pPr>
      <w:tabs>
        <w:tab w:val="center" w:pos="4680"/>
        <w:tab w:val="right" w:pos="9360"/>
      </w:tabs>
    </w:pPr>
  </w:style>
  <w:style w:type="character" w:customStyle="1" w:styleId="FooterChar">
    <w:name w:val="Footer Char"/>
    <w:basedOn w:val="DefaultParagraphFont"/>
    <w:link w:val="Footer"/>
    <w:uiPriority w:val="99"/>
    <w:rsid w:val="009E428F"/>
  </w:style>
  <w:style w:type="character" w:styleId="PageNumber">
    <w:name w:val="page number"/>
    <w:basedOn w:val="DefaultParagraphFont"/>
    <w:uiPriority w:val="99"/>
    <w:semiHidden/>
    <w:unhideWhenUsed/>
    <w:rsid w:val="009E4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3818</Words>
  <Characters>21768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istiak ahmed</cp:lastModifiedBy>
  <cp:revision>4</cp:revision>
  <dcterms:created xsi:type="dcterms:W3CDTF">2026-03-21T03:11:00Z</dcterms:created>
  <dcterms:modified xsi:type="dcterms:W3CDTF">2026-03-23T22:04:00Z</dcterms:modified>
</cp:coreProperties>
</file>