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8EC1A" w14:textId="77777777" w:rsidR="00DF5AC6" w:rsidRPr="00DF5AC6" w:rsidRDefault="00DF5AC6" w:rsidP="00DF5AC6">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DF5AC6">
        <w:rPr>
          <w:rFonts w:ascii="Roboto" w:eastAsia="Times New Roman" w:hAnsi="Roboto" w:cs="Times New Roman"/>
          <w:color w:val="1C1C28"/>
          <w:kern w:val="0"/>
          <w:sz w:val="21"/>
          <w:szCs w:val="21"/>
          <w:lang w:eastAsia="en-IN" w:bidi="kn-IN"/>
          <w14:ligatures w14:val="none"/>
        </w:rPr>
        <w:t>AQ9.5: Activity Question 5 - Not Graded</w:t>
      </w:r>
    </w:p>
    <w:p w14:paraId="2C168A0C" w14:textId="77777777" w:rsidR="00DF5AC6" w:rsidRPr="00DF5AC6" w:rsidRDefault="00DF5AC6" w:rsidP="00DF5AC6">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DF5AC6">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77BAB7B6" w14:textId="77777777" w:rsidR="00DF5AC6" w:rsidRPr="00DF5AC6" w:rsidRDefault="00DF5AC6" w:rsidP="00DF5AC6">
      <w:pPr>
        <w:shd w:val="clear" w:color="auto" w:fill="F7F7FA"/>
        <w:spacing w:after="120" w:line="240" w:lineRule="auto"/>
        <w:rPr>
          <w:rFonts w:ascii="Roboto" w:eastAsia="Times New Roman" w:hAnsi="Roboto" w:cs="Times New Roman"/>
          <w:color w:val="212529"/>
          <w:kern w:val="0"/>
          <w:sz w:val="21"/>
          <w:szCs w:val="21"/>
          <w:lang w:eastAsia="en-IN" w:bidi="kn-IN"/>
          <w14:ligatures w14:val="none"/>
        </w:rPr>
      </w:pPr>
      <w:proofErr w:type="gramStart"/>
      <w:r w:rsidRPr="00DF5AC6">
        <w:rPr>
          <w:rFonts w:ascii="Roboto" w:eastAsia="Times New Roman" w:hAnsi="Roboto" w:cs="Times New Roman"/>
          <w:b/>
          <w:bCs/>
          <w:color w:val="212529"/>
          <w:kern w:val="0"/>
          <w:sz w:val="21"/>
          <w:szCs w:val="21"/>
          <w:lang w:eastAsia="en-IN" w:bidi="kn-IN"/>
          <w14:ligatures w14:val="none"/>
        </w:rPr>
        <w:t>Note :</w:t>
      </w:r>
      <w:proofErr w:type="gramEnd"/>
      <w:r w:rsidRPr="00DF5AC6">
        <w:rPr>
          <w:rFonts w:ascii="Roboto" w:eastAsia="Times New Roman" w:hAnsi="Roboto" w:cs="Times New Roman"/>
          <w:b/>
          <w:bCs/>
          <w:color w:val="212529"/>
          <w:kern w:val="0"/>
          <w:sz w:val="21"/>
          <w:szCs w:val="21"/>
          <w:lang w:eastAsia="en-IN" w:bidi="kn-IN"/>
          <w14:ligatures w14:val="none"/>
        </w:rPr>
        <w:t xml:space="preserve"> This activity is for your practice purpose only. Your score in this will not count towards the Final score.</w:t>
      </w:r>
    </w:p>
    <w:p w14:paraId="5126BAA6" w14:textId="77777777" w:rsidR="00DF5AC6" w:rsidRPr="00DF5AC6" w:rsidRDefault="00DF5AC6" w:rsidP="00DF5AC6">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DF5AC6">
        <w:rPr>
          <w:rFonts w:ascii="Roboto" w:eastAsia="Times New Roman" w:hAnsi="Roboto" w:cs="Times New Roman"/>
          <w:b/>
          <w:bCs/>
          <w:i/>
          <w:iCs/>
          <w:color w:val="212529"/>
          <w:kern w:val="0"/>
          <w:sz w:val="21"/>
          <w:szCs w:val="21"/>
          <w:lang w:eastAsia="en-IN" w:bidi="kn-IN"/>
          <w14:ligatures w14:val="none"/>
        </w:rPr>
        <w:t>1 point</w:t>
      </w:r>
    </w:p>
    <w:p w14:paraId="55D3641F" w14:textId="7A867EC0" w:rsidR="00DF5AC6" w:rsidRPr="00DF5AC6" w:rsidRDefault="00DF5AC6" w:rsidP="00DF5AC6">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A graph is generated using the “Scores” table with the students as nodes. The nodes are labeled using the sequence number, SeqNo. Assume that all marks are integers. Study the following pseudocode:</w:t>
      </w:r>
      <w:r w:rsidRPr="00DF5AC6">
        <w:rPr>
          <w:rFonts w:ascii="Roboto" w:eastAsia="Times New Roman" w:hAnsi="Roboto" w:cs="Times New Roman"/>
          <w:color w:val="212529"/>
          <w:kern w:val="0"/>
          <w:sz w:val="21"/>
          <w:szCs w:val="21"/>
          <w:lang w:eastAsia="en-IN" w:bidi="kn-IN"/>
          <w14:ligatures w14:val="none"/>
        </w:rPr>
        <w:br/>
      </w:r>
      <w:r w:rsidRPr="00DF5AC6">
        <w:rPr>
          <w:rFonts w:ascii="Roboto" w:eastAsia="Times New Roman" w:hAnsi="Roboto" w:cs="Times New Roman"/>
          <w:color w:val="212529"/>
          <w:kern w:val="0"/>
          <w:sz w:val="21"/>
          <w:szCs w:val="21"/>
          <w:lang w:eastAsia="en-IN" w:bidi="kn-IN"/>
          <w14:ligatures w14:val="none"/>
        </w:rPr>
        <w:br/>
      </w:r>
      <w:r w:rsidRPr="00DF5AC6">
        <w:rPr>
          <w:rFonts w:ascii="Roboto" w:eastAsia="Times New Roman" w:hAnsi="Roboto" w:cs="Times New Roman"/>
          <w:noProof/>
          <w:color w:val="212529"/>
          <w:kern w:val="0"/>
          <w:sz w:val="21"/>
          <w:szCs w:val="21"/>
          <w:lang w:eastAsia="en-IN" w:bidi="kn-IN"/>
          <w14:ligatures w14:val="none"/>
        </w:rPr>
        <w:drawing>
          <wp:inline distT="0" distB="0" distL="0" distR="0" wp14:anchorId="520A3D86" wp14:editId="56960215">
            <wp:extent cx="5731510" cy="4914900"/>
            <wp:effectExtent l="0" t="0" r="0" b="0"/>
            <wp:docPr id="688977163"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77163" name="Picture 3" descr="A white background with black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14900"/>
                    </a:xfrm>
                    <a:prstGeom prst="rect">
                      <a:avLst/>
                    </a:prstGeom>
                    <a:noFill/>
                    <a:ln>
                      <a:noFill/>
                    </a:ln>
                  </pic:spPr>
                </pic:pic>
              </a:graphicData>
            </a:graphic>
          </wp:inline>
        </w:drawing>
      </w:r>
      <w:r w:rsidRPr="00DF5AC6">
        <w:rPr>
          <w:rFonts w:ascii="Roboto" w:eastAsia="Times New Roman" w:hAnsi="Roboto" w:cs="Times New Roman"/>
          <w:color w:val="212529"/>
          <w:kern w:val="0"/>
          <w:sz w:val="21"/>
          <w:szCs w:val="21"/>
          <w:lang w:eastAsia="en-IN" w:bidi="kn-IN"/>
          <w14:ligatures w14:val="none"/>
        </w:rPr>
        <w:br/>
      </w:r>
    </w:p>
    <w:p w14:paraId="29B4CFBB" w14:textId="77777777" w:rsidR="00DF5AC6" w:rsidRPr="00DF5AC6" w:rsidRDefault="00DF5AC6" w:rsidP="00DF5AC6">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p>
    <w:p w14:paraId="189203F1" w14:textId="77777777" w:rsidR="00DF5AC6" w:rsidRPr="00DF5AC6" w:rsidRDefault="00DF5AC6" w:rsidP="00DF5AC6">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Given a pair of students </w:t>
      </w:r>
      <w:r w:rsidRPr="00DF5AC6">
        <w:rPr>
          <w:rFonts w:ascii="KaTeX_Main" w:eastAsia="Times New Roman" w:hAnsi="KaTeX_Main" w:cs="Times New Roman"/>
          <w:color w:val="212529"/>
          <w:kern w:val="0"/>
          <w:sz w:val="25"/>
          <w:szCs w:val="25"/>
          <w:bdr w:val="none" w:sz="0" w:space="0" w:color="auto" w:frame="1"/>
          <w:lang w:eastAsia="en-IN" w:bidi="kn-IN"/>
          <w14:ligatures w14:val="none"/>
        </w:rPr>
        <w:t>(</w:t>
      </w:r>
      <w:proofErr w:type="gramStart"/>
      <w:r w:rsidRPr="00DF5AC6">
        <w:rPr>
          <w:rFonts w:ascii="KaTeX_Main" w:eastAsia="Times New Roman" w:hAnsi="KaTeX_Main" w:cs="Times New Roman"/>
          <w:color w:val="212529"/>
          <w:kern w:val="0"/>
          <w:sz w:val="25"/>
          <w:szCs w:val="25"/>
          <w:bdr w:val="none" w:sz="0" w:space="0" w:color="auto" w:frame="1"/>
          <w:lang w:eastAsia="en-IN" w:bidi="kn-IN"/>
          <w14:ligatures w14:val="none"/>
        </w:rPr>
        <w:t>i,j</w:t>
      </w:r>
      <w:proofErr w:type="gramEnd"/>
      <w:r w:rsidRPr="00DF5AC6">
        <w:rPr>
          <w:rFonts w:ascii="KaTeX_Main" w:eastAsia="Times New Roman" w:hAnsi="KaTeX_Main" w:cs="Times New Roman"/>
          <w:color w:val="212529"/>
          <w:kern w:val="0"/>
          <w:sz w:val="25"/>
          <w:szCs w:val="25"/>
          <w:bdr w:val="none" w:sz="0" w:space="0" w:color="auto" w:frame="1"/>
          <w:lang w:eastAsia="en-IN" w:bidi="kn-IN"/>
          <w14:ligatures w14:val="none"/>
        </w:rPr>
        <w:t>)</w:t>
      </w:r>
      <w:r w:rsidRPr="00DF5AC6">
        <w:rPr>
          <w:rFonts w:ascii="KaTeX_Main" w:eastAsia="Times New Roman" w:hAnsi="KaTeX_Main" w:cs="Times New Roman"/>
          <w:color w:val="212529"/>
          <w:kern w:val="0"/>
          <w:sz w:val="25"/>
          <w:szCs w:val="25"/>
          <w:lang w:eastAsia="en-IN" w:bidi="kn-IN"/>
          <w14:ligatures w14:val="none"/>
        </w:rPr>
        <w:t>(</w:t>
      </w:r>
      <w:proofErr w:type="gramStart"/>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KaTeX_Main" w:eastAsia="Times New Roman" w:hAnsi="KaTeX_Main" w:cs="Times New Roman"/>
          <w:color w:val="212529"/>
          <w:kern w:val="0"/>
          <w:sz w:val="25"/>
          <w:szCs w:val="25"/>
          <w:lang w:eastAsia="en-IN" w:bidi="kn-IN"/>
          <w14:ligatures w14:val="none"/>
        </w:rPr>
        <w:t>,</w:t>
      </w:r>
      <w:r w:rsidRPr="00DF5AC6">
        <w:rPr>
          <w:rFonts w:ascii="KaTeX_Math" w:eastAsia="Times New Roman" w:hAnsi="KaTeX_Math" w:cs="Times New Roman"/>
          <w:i/>
          <w:iCs/>
          <w:color w:val="212529"/>
          <w:kern w:val="0"/>
          <w:sz w:val="25"/>
          <w:szCs w:val="25"/>
          <w:lang w:eastAsia="en-IN" w:bidi="kn-IN"/>
          <w14:ligatures w14:val="none"/>
        </w:rPr>
        <w:t>j</w:t>
      </w:r>
      <w:proofErr w:type="gramEnd"/>
      <w:r w:rsidRPr="00DF5AC6">
        <w:rPr>
          <w:rFonts w:ascii="KaTeX_Main" w:eastAsia="Times New Roman" w:hAnsi="KaTeX_Main" w:cs="Times New Roman"/>
          <w:color w:val="212529"/>
          <w:kern w:val="0"/>
          <w:sz w:val="25"/>
          <w:szCs w:val="25"/>
          <w:lang w:eastAsia="en-IN" w:bidi="kn-IN"/>
          <w14:ligatures w14:val="none"/>
        </w:rPr>
        <w:t>)</w:t>
      </w:r>
      <w:r w:rsidRPr="00DF5AC6">
        <w:rPr>
          <w:rFonts w:ascii="Roboto" w:eastAsia="Times New Roman" w:hAnsi="Roboto" w:cs="Times New Roman"/>
          <w:color w:val="212529"/>
          <w:kern w:val="0"/>
          <w:sz w:val="21"/>
          <w:szCs w:val="21"/>
          <w:lang w:eastAsia="en-IN" w:bidi="kn-IN"/>
          <w14:ligatures w14:val="none"/>
        </w:rPr>
        <w:t>, there is an edge from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to </w:t>
      </w:r>
      <w:r w:rsidRPr="00DF5AC6">
        <w:rPr>
          <w:rFonts w:ascii="KaTeX_Main" w:eastAsia="Times New Roman" w:hAnsi="KaTeX_Main" w:cs="Times New Roman"/>
          <w:color w:val="212529"/>
          <w:kern w:val="0"/>
          <w:sz w:val="25"/>
          <w:szCs w:val="25"/>
          <w:bdr w:val="none" w:sz="0" w:space="0" w:color="auto" w:frame="1"/>
          <w:lang w:eastAsia="en-IN" w:bidi="kn-IN"/>
          <w14:ligatures w14:val="none"/>
        </w:rPr>
        <w:t>j</w:t>
      </w:r>
      <w:r w:rsidRPr="00DF5AC6">
        <w:rPr>
          <w:rFonts w:ascii="KaTeX_Math" w:eastAsia="Times New Roman" w:hAnsi="KaTeX_Math" w:cs="Times New Roman"/>
          <w:i/>
          <w:iCs/>
          <w:color w:val="212529"/>
          <w:kern w:val="0"/>
          <w:sz w:val="25"/>
          <w:szCs w:val="25"/>
          <w:lang w:eastAsia="en-IN" w:bidi="kn-IN"/>
          <w14:ligatures w14:val="none"/>
        </w:rPr>
        <w:t>j</w:t>
      </w:r>
      <w:r w:rsidRPr="00DF5AC6">
        <w:rPr>
          <w:rFonts w:ascii="Roboto" w:eastAsia="Times New Roman" w:hAnsi="Roboto" w:cs="Times New Roman"/>
          <w:color w:val="212529"/>
          <w:kern w:val="0"/>
          <w:sz w:val="21"/>
          <w:szCs w:val="21"/>
          <w:lang w:eastAsia="en-IN" w:bidi="kn-IN"/>
          <w14:ligatures w14:val="none"/>
        </w:rPr>
        <w:t> in the graph if and only if:</w:t>
      </w:r>
    </w:p>
    <w:p w14:paraId="34ADE136"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has scored less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j</w:t>
      </w:r>
      <w:r w:rsidRPr="00DF5AC6">
        <w:rPr>
          <w:rFonts w:ascii="KaTeX_Math" w:eastAsia="Times New Roman" w:hAnsi="KaTeX_Math" w:cs="Times New Roman"/>
          <w:i/>
          <w:iCs/>
          <w:color w:val="212529"/>
          <w:kern w:val="0"/>
          <w:sz w:val="25"/>
          <w:szCs w:val="25"/>
          <w:lang w:eastAsia="en-IN" w:bidi="kn-IN"/>
          <w14:ligatures w14:val="none"/>
        </w:rPr>
        <w:t>j</w:t>
      </w:r>
      <w:r w:rsidRPr="00DF5AC6">
        <w:rPr>
          <w:rFonts w:ascii="Roboto" w:eastAsia="Times New Roman" w:hAnsi="Roboto" w:cs="Times New Roman"/>
          <w:color w:val="212529"/>
          <w:kern w:val="0"/>
          <w:sz w:val="21"/>
          <w:szCs w:val="21"/>
          <w:lang w:eastAsia="en-IN" w:bidi="kn-IN"/>
          <w14:ligatures w14:val="none"/>
        </w:rPr>
        <w:t> in Mathematics.</w:t>
      </w:r>
    </w:p>
    <w:p w14:paraId="0DA591FD"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has scored more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j</w:t>
      </w:r>
      <w:r w:rsidRPr="00DF5AC6">
        <w:rPr>
          <w:rFonts w:ascii="KaTeX_Math" w:eastAsia="Times New Roman" w:hAnsi="KaTeX_Math" w:cs="Times New Roman"/>
          <w:i/>
          <w:iCs/>
          <w:color w:val="212529"/>
          <w:kern w:val="0"/>
          <w:sz w:val="25"/>
          <w:szCs w:val="25"/>
          <w:lang w:eastAsia="en-IN" w:bidi="kn-IN"/>
          <w14:ligatures w14:val="none"/>
        </w:rPr>
        <w:t>j</w:t>
      </w:r>
      <w:r w:rsidRPr="00DF5AC6">
        <w:rPr>
          <w:rFonts w:ascii="Roboto" w:eastAsia="Times New Roman" w:hAnsi="Roboto" w:cs="Times New Roman"/>
          <w:color w:val="212529"/>
          <w:kern w:val="0"/>
          <w:sz w:val="21"/>
          <w:szCs w:val="21"/>
          <w:lang w:eastAsia="en-IN" w:bidi="kn-IN"/>
          <w14:ligatures w14:val="none"/>
        </w:rPr>
        <w:t> in Mathematics.</w:t>
      </w:r>
    </w:p>
    <w:p w14:paraId="23DE4152"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has scored at least five marks more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j</w:t>
      </w:r>
      <w:r w:rsidRPr="00DF5AC6">
        <w:rPr>
          <w:rFonts w:ascii="KaTeX_Math" w:eastAsia="Times New Roman" w:hAnsi="KaTeX_Math" w:cs="Times New Roman"/>
          <w:i/>
          <w:iCs/>
          <w:color w:val="212529"/>
          <w:kern w:val="0"/>
          <w:sz w:val="25"/>
          <w:szCs w:val="25"/>
          <w:lang w:eastAsia="en-IN" w:bidi="kn-IN"/>
          <w14:ligatures w14:val="none"/>
        </w:rPr>
        <w:t>j</w:t>
      </w:r>
      <w:r w:rsidRPr="00DF5AC6">
        <w:rPr>
          <w:rFonts w:ascii="Roboto" w:eastAsia="Times New Roman" w:hAnsi="Roboto" w:cs="Times New Roman"/>
          <w:color w:val="212529"/>
          <w:kern w:val="0"/>
          <w:sz w:val="21"/>
          <w:szCs w:val="21"/>
          <w:lang w:eastAsia="en-IN" w:bidi="kn-IN"/>
          <w14:ligatures w14:val="none"/>
        </w:rPr>
        <w:t> in Mathematics.</w:t>
      </w:r>
    </w:p>
    <w:p w14:paraId="207CB94A"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has scored at least six marks more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j</w:t>
      </w:r>
      <w:r w:rsidRPr="00DF5AC6">
        <w:rPr>
          <w:rFonts w:ascii="KaTeX_Math" w:eastAsia="Times New Roman" w:hAnsi="KaTeX_Math" w:cs="Times New Roman"/>
          <w:i/>
          <w:iCs/>
          <w:color w:val="212529"/>
          <w:kern w:val="0"/>
          <w:sz w:val="25"/>
          <w:szCs w:val="25"/>
          <w:lang w:eastAsia="en-IN" w:bidi="kn-IN"/>
          <w14:ligatures w14:val="none"/>
        </w:rPr>
        <w:t>j</w:t>
      </w:r>
      <w:r w:rsidRPr="00DF5AC6">
        <w:rPr>
          <w:rFonts w:ascii="Roboto" w:eastAsia="Times New Roman" w:hAnsi="Roboto" w:cs="Times New Roman"/>
          <w:color w:val="212529"/>
          <w:kern w:val="0"/>
          <w:sz w:val="21"/>
          <w:szCs w:val="21"/>
          <w:lang w:eastAsia="en-IN" w:bidi="kn-IN"/>
          <w14:ligatures w14:val="none"/>
        </w:rPr>
        <w:t> in Mathematics.</w:t>
      </w:r>
    </w:p>
    <w:p w14:paraId="6BDCFED5" w14:textId="77777777" w:rsidR="00DF5AC6" w:rsidRPr="00DF5AC6" w:rsidRDefault="00DF5AC6" w:rsidP="00DF5AC6">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DF5AC6">
        <w:rPr>
          <w:rFonts w:ascii="Roboto" w:eastAsia="Times New Roman" w:hAnsi="Roboto" w:cs="Times New Roman"/>
          <w:b/>
          <w:bCs/>
          <w:i/>
          <w:iCs/>
          <w:color w:val="212529"/>
          <w:kern w:val="0"/>
          <w:sz w:val="21"/>
          <w:szCs w:val="21"/>
          <w:lang w:eastAsia="en-IN" w:bidi="kn-IN"/>
          <w14:ligatures w14:val="none"/>
        </w:rPr>
        <w:t>1 point</w:t>
      </w:r>
    </w:p>
    <w:p w14:paraId="18291F00" w14:textId="788FE410" w:rsidR="00DF5AC6" w:rsidRPr="00DF5AC6" w:rsidRDefault="00DF5AC6" w:rsidP="00DF5AC6">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lastRenderedPageBreak/>
        <w:t>Use the matrix </w:t>
      </w:r>
      <w:r w:rsidRPr="00DF5AC6">
        <w:rPr>
          <w:rFonts w:ascii="KaTeX_Main" w:eastAsia="Times New Roman" w:hAnsi="KaTeX_Main" w:cs="Times New Roman"/>
          <w:color w:val="212529"/>
          <w:kern w:val="0"/>
          <w:sz w:val="25"/>
          <w:szCs w:val="25"/>
          <w:bdr w:val="none" w:sz="0" w:space="0" w:color="auto" w:frame="1"/>
          <w:lang w:eastAsia="en-IN" w:bidi="kn-IN"/>
          <w14:ligatures w14:val="none"/>
        </w:rPr>
        <w:t>A</w:t>
      </w:r>
      <w:r w:rsidRPr="00DF5AC6">
        <w:rPr>
          <w:rFonts w:ascii="KaTeX_Main" w:eastAsia="Times New Roman" w:hAnsi="KaTeX_Main" w:cs="Times New Roman"/>
          <w:b/>
          <w:bCs/>
          <w:color w:val="212529"/>
          <w:kern w:val="0"/>
          <w:sz w:val="25"/>
          <w:szCs w:val="25"/>
          <w:lang w:eastAsia="en-IN" w:bidi="kn-IN"/>
          <w14:ligatures w14:val="none"/>
        </w:rPr>
        <w:t>A</w:t>
      </w:r>
      <w:r w:rsidRPr="00DF5AC6">
        <w:rPr>
          <w:rFonts w:ascii="Roboto" w:eastAsia="Times New Roman" w:hAnsi="Roboto" w:cs="Times New Roman"/>
          <w:color w:val="212529"/>
          <w:kern w:val="0"/>
          <w:sz w:val="21"/>
          <w:szCs w:val="21"/>
          <w:lang w:eastAsia="en-IN" w:bidi="kn-IN"/>
          <w14:ligatures w14:val="none"/>
        </w:rPr>
        <w:t> computed in the question number </w:t>
      </w:r>
      <w:r w:rsidRPr="00DF5AC6">
        <w:rPr>
          <w:rFonts w:ascii="KaTeX_Main" w:eastAsia="Times New Roman" w:hAnsi="KaTeX_Main" w:cs="Times New Roman"/>
          <w:color w:val="212529"/>
          <w:kern w:val="0"/>
          <w:sz w:val="25"/>
          <w:szCs w:val="25"/>
          <w:bdr w:val="none" w:sz="0" w:space="0" w:color="auto" w:frame="1"/>
          <w:lang w:eastAsia="en-IN" w:bidi="kn-IN"/>
          <w14:ligatures w14:val="none"/>
        </w:rPr>
        <w:t>1</w:t>
      </w:r>
      <w:r w:rsidRPr="00DF5AC6">
        <w:rPr>
          <w:rFonts w:ascii="KaTeX_Main" w:eastAsia="Times New Roman" w:hAnsi="KaTeX_Main" w:cs="Times New Roman"/>
          <w:color w:val="212529"/>
          <w:kern w:val="0"/>
          <w:sz w:val="25"/>
          <w:szCs w:val="25"/>
          <w:lang w:eastAsia="en-IN" w:bidi="kn-IN"/>
          <w14:ligatures w14:val="none"/>
        </w:rPr>
        <w:t>1</w:t>
      </w:r>
      <w:r w:rsidRPr="00DF5AC6">
        <w:rPr>
          <w:rFonts w:ascii="Roboto" w:eastAsia="Times New Roman" w:hAnsi="Roboto" w:cs="Times New Roman"/>
          <w:color w:val="212529"/>
          <w:kern w:val="0"/>
          <w:sz w:val="21"/>
          <w:szCs w:val="21"/>
          <w:lang w:eastAsia="en-IN" w:bidi="kn-IN"/>
          <w14:ligatures w14:val="none"/>
        </w:rPr>
        <w:t>. Given a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in" w:eastAsia="Times New Roman" w:hAnsi="KaTeX_Main" w:cs="Times New Roman"/>
          <w:b/>
          <w:b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what does the return value of the procedure </w:t>
      </w:r>
      <w:r w:rsidRPr="00DF5AC6">
        <w:rPr>
          <w:rFonts w:ascii="KaTeX_Main" w:eastAsia="Times New Roman" w:hAnsi="KaTeX_Main" w:cs="Times New Roman"/>
          <w:color w:val="212529"/>
          <w:kern w:val="0"/>
          <w:sz w:val="25"/>
          <w:szCs w:val="25"/>
          <w:bdr w:val="none" w:sz="0" w:space="0" w:color="auto" w:frame="1"/>
          <w:lang w:eastAsia="en-IN" w:bidi="kn-IN"/>
          <w14:ligatures w14:val="none"/>
        </w:rPr>
        <w:t>proc(</w:t>
      </w:r>
      <w:proofErr w:type="gramStart"/>
      <w:r w:rsidRPr="00DF5AC6">
        <w:rPr>
          <w:rFonts w:ascii="KaTeX_Main" w:eastAsia="Times New Roman" w:hAnsi="KaTeX_Main" w:cs="Times New Roman"/>
          <w:color w:val="212529"/>
          <w:kern w:val="0"/>
          <w:sz w:val="25"/>
          <w:szCs w:val="25"/>
          <w:bdr w:val="none" w:sz="0" w:space="0" w:color="auto" w:frame="1"/>
          <w:lang w:eastAsia="en-IN" w:bidi="kn-IN"/>
          <w14:ligatures w14:val="none"/>
        </w:rPr>
        <w:t>A,i</w:t>
      </w:r>
      <w:proofErr w:type="gramEnd"/>
      <w:r w:rsidRPr="00DF5AC6">
        <w:rPr>
          <w:rFonts w:ascii="KaTeX_Main" w:eastAsia="Times New Roman" w:hAnsi="KaTeX_Main" w:cs="Times New Roman"/>
          <w:color w:val="212529"/>
          <w:kern w:val="0"/>
          <w:sz w:val="25"/>
          <w:szCs w:val="25"/>
          <w:bdr w:val="none" w:sz="0" w:space="0" w:color="auto" w:frame="1"/>
          <w:lang w:eastAsia="en-IN" w:bidi="kn-IN"/>
          <w14:ligatures w14:val="none"/>
        </w:rPr>
        <w:t>)</w:t>
      </w:r>
      <w:r w:rsidRPr="00DF5AC6">
        <w:rPr>
          <w:rFonts w:ascii="KaTeX_Main" w:eastAsia="Times New Roman" w:hAnsi="KaTeX_Main" w:cs="Times New Roman"/>
          <w:b/>
          <w:bCs/>
          <w:color w:val="212529"/>
          <w:kern w:val="0"/>
          <w:sz w:val="25"/>
          <w:szCs w:val="25"/>
          <w:lang w:eastAsia="en-IN" w:bidi="kn-IN"/>
          <w14:ligatures w14:val="none"/>
        </w:rPr>
        <w:t>proc</w:t>
      </w:r>
      <w:r w:rsidRPr="00DF5AC6">
        <w:rPr>
          <w:rFonts w:ascii="KaTeX_Main" w:eastAsia="Times New Roman" w:hAnsi="KaTeX_Main" w:cs="Times New Roman"/>
          <w:color w:val="212529"/>
          <w:kern w:val="0"/>
          <w:sz w:val="25"/>
          <w:szCs w:val="25"/>
          <w:lang w:eastAsia="en-IN" w:bidi="kn-IN"/>
          <w14:ligatures w14:val="none"/>
        </w:rPr>
        <w:t>(</w:t>
      </w:r>
      <w:proofErr w:type="gramStart"/>
      <w:r w:rsidRPr="00DF5AC6">
        <w:rPr>
          <w:rFonts w:ascii="KaTeX_Main" w:eastAsia="Times New Roman" w:hAnsi="KaTeX_Main" w:cs="Times New Roman"/>
          <w:b/>
          <w:bCs/>
          <w:color w:val="212529"/>
          <w:kern w:val="0"/>
          <w:sz w:val="25"/>
          <w:szCs w:val="25"/>
          <w:lang w:eastAsia="en-IN" w:bidi="kn-IN"/>
          <w14:ligatures w14:val="none"/>
        </w:rPr>
        <w:t>A</w:t>
      </w:r>
      <w:r w:rsidRPr="00DF5AC6">
        <w:rPr>
          <w:rFonts w:ascii="KaTeX_Main" w:eastAsia="Times New Roman" w:hAnsi="KaTeX_Main" w:cs="Times New Roman"/>
          <w:color w:val="212529"/>
          <w:kern w:val="0"/>
          <w:sz w:val="25"/>
          <w:szCs w:val="25"/>
          <w:lang w:eastAsia="en-IN" w:bidi="kn-IN"/>
          <w14:ligatures w14:val="none"/>
        </w:rPr>
        <w:t>,</w:t>
      </w:r>
      <w:r w:rsidRPr="00DF5AC6">
        <w:rPr>
          <w:rFonts w:ascii="KaTeX_Main" w:eastAsia="Times New Roman" w:hAnsi="KaTeX_Main" w:cs="Times New Roman"/>
          <w:b/>
          <w:bCs/>
          <w:color w:val="212529"/>
          <w:kern w:val="0"/>
          <w:sz w:val="25"/>
          <w:szCs w:val="25"/>
          <w:lang w:eastAsia="en-IN" w:bidi="kn-IN"/>
          <w14:ligatures w14:val="none"/>
        </w:rPr>
        <w:t>i</w:t>
      </w:r>
      <w:proofErr w:type="gramEnd"/>
      <w:r w:rsidRPr="00DF5AC6">
        <w:rPr>
          <w:rFonts w:ascii="KaTeX_Main" w:eastAsia="Times New Roman" w:hAnsi="KaTeX_Main" w:cs="Times New Roman"/>
          <w:color w:val="212529"/>
          <w:kern w:val="0"/>
          <w:sz w:val="25"/>
          <w:szCs w:val="25"/>
          <w:lang w:eastAsia="en-IN" w:bidi="kn-IN"/>
          <w14:ligatures w14:val="none"/>
        </w:rPr>
        <w:t>)</w:t>
      </w:r>
      <w:r w:rsidRPr="00DF5AC6">
        <w:rPr>
          <w:rFonts w:ascii="Roboto" w:eastAsia="Times New Roman" w:hAnsi="Roboto" w:cs="Times New Roman"/>
          <w:color w:val="212529"/>
          <w:kern w:val="0"/>
          <w:sz w:val="21"/>
          <w:szCs w:val="21"/>
          <w:lang w:eastAsia="en-IN" w:bidi="kn-IN"/>
          <w14:ligatures w14:val="none"/>
        </w:rPr>
        <w:t> represent?</w:t>
      </w:r>
      <w:r w:rsidRPr="00DF5AC6">
        <w:rPr>
          <w:rFonts w:ascii="Roboto" w:eastAsia="Times New Roman" w:hAnsi="Roboto" w:cs="Times New Roman"/>
          <w:color w:val="212529"/>
          <w:kern w:val="0"/>
          <w:sz w:val="21"/>
          <w:szCs w:val="21"/>
          <w:lang w:eastAsia="en-IN" w:bidi="kn-IN"/>
          <w14:ligatures w14:val="none"/>
        </w:rPr>
        <w:br/>
      </w:r>
      <w:r w:rsidRPr="00DF5AC6">
        <w:rPr>
          <w:rFonts w:ascii="Roboto" w:eastAsia="Times New Roman" w:hAnsi="Roboto" w:cs="Times New Roman"/>
          <w:noProof/>
          <w:color w:val="212529"/>
          <w:kern w:val="0"/>
          <w:sz w:val="21"/>
          <w:szCs w:val="21"/>
          <w:lang w:eastAsia="en-IN" w:bidi="kn-IN"/>
          <w14:ligatures w14:val="none"/>
        </w:rPr>
        <w:drawing>
          <wp:inline distT="0" distB="0" distL="0" distR="0" wp14:anchorId="6DE70C0D" wp14:editId="5BD0611F">
            <wp:extent cx="5731510" cy="2446655"/>
            <wp:effectExtent l="0" t="0" r="0" b="0"/>
            <wp:docPr id="842276591"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6591" name="Picture 2" descr="A white background with black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7C9712F2"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The number of students who have scored exactly five marks more than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4ABEC6D9"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The number of students who have scored at least six marks less than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13DF5345"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The number of students who have scored more than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798A28C6"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The number of students who have scored the same marks as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444B224D" w14:textId="77777777" w:rsidR="00DF5AC6" w:rsidRPr="00DF5AC6" w:rsidRDefault="00DF5AC6" w:rsidP="00DF5AC6">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DF5AC6">
        <w:rPr>
          <w:rFonts w:ascii="Roboto" w:eastAsia="Times New Roman" w:hAnsi="Roboto" w:cs="Times New Roman"/>
          <w:b/>
          <w:bCs/>
          <w:i/>
          <w:iCs/>
          <w:color w:val="212529"/>
          <w:kern w:val="0"/>
          <w:sz w:val="21"/>
          <w:szCs w:val="21"/>
          <w:lang w:eastAsia="en-IN" w:bidi="kn-IN"/>
          <w14:ligatures w14:val="none"/>
        </w:rPr>
        <w:t>1 point</w:t>
      </w:r>
    </w:p>
    <w:p w14:paraId="116FACE2" w14:textId="248D69B0" w:rsidR="00DF5AC6" w:rsidRPr="00DF5AC6" w:rsidRDefault="00DF5AC6" w:rsidP="00DF5AC6">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Using the matrix </w:t>
      </w:r>
      <w:r w:rsidRPr="00DF5AC6">
        <w:rPr>
          <w:rFonts w:ascii="KaTeX_Main" w:eastAsia="Times New Roman" w:hAnsi="KaTeX_Main" w:cs="Times New Roman"/>
          <w:color w:val="212529"/>
          <w:kern w:val="0"/>
          <w:sz w:val="25"/>
          <w:szCs w:val="25"/>
          <w:bdr w:val="none" w:sz="0" w:space="0" w:color="auto" w:frame="1"/>
          <w:lang w:eastAsia="en-IN" w:bidi="kn-IN"/>
          <w14:ligatures w14:val="none"/>
        </w:rPr>
        <w:t>A</w:t>
      </w:r>
      <w:r w:rsidRPr="00DF5AC6">
        <w:rPr>
          <w:rFonts w:ascii="KaTeX_Main" w:eastAsia="Times New Roman" w:hAnsi="KaTeX_Main" w:cs="Times New Roman"/>
          <w:b/>
          <w:bCs/>
          <w:color w:val="212529"/>
          <w:kern w:val="0"/>
          <w:sz w:val="25"/>
          <w:szCs w:val="25"/>
          <w:lang w:eastAsia="en-IN" w:bidi="kn-IN"/>
          <w14:ligatures w14:val="none"/>
        </w:rPr>
        <w:t>A</w:t>
      </w:r>
      <w:r w:rsidRPr="00DF5AC6">
        <w:rPr>
          <w:rFonts w:ascii="Roboto" w:eastAsia="Times New Roman" w:hAnsi="Roboto" w:cs="Times New Roman"/>
          <w:color w:val="212529"/>
          <w:kern w:val="0"/>
          <w:sz w:val="21"/>
          <w:szCs w:val="21"/>
          <w:lang w:eastAsia="en-IN" w:bidi="kn-IN"/>
          <w14:ligatures w14:val="none"/>
        </w:rPr>
        <w:t> obtained from the first question, execute the following pseudocode. Given a student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in" w:eastAsia="Times New Roman" w:hAnsi="KaTeX_Main" w:cs="Times New Roman"/>
          <w:b/>
          <w:b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which of the following statements about the return value of the procedure </w:t>
      </w:r>
      <w:r w:rsidRPr="00DF5AC6">
        <w:rPr>
          <w:rFonts w:ascii="KaTeX_Main" w:eastAsia="Times New Roman" w:hAnsi="KaTeX_Main" w:cs="Times New Roman"/>
          <w:color w:val="212529"/>
          <w:kern w:val="0"/>
          <w:sz w:val="25"/>
          <w:szCs w:val="25"/>
          <w:bdr w:val="none" w:sz="0" w:space="0" w:color="auto" w:frame="1"/>
          <w:lang w:eastAsia="en-IN" w:bidi="kn-IN"/>
          <w14:ligatures w14:val="none"/>
        </w:rPr>
        <w:t>proc(</w:t>
      </w:r>
      <w:proofErr w:type="gramStart"/>
      <w:r w:rsidRPr="00DF5AC6">
        <w:rPr>
          <w:rFonts w:ascii="KaTeX_Main" w:eastAsia="Times New Roman" w:hAnsi="KaTeX_Main" w:cs="Times New Roman"/>
          <w:color w:val="212529"/>
          <w:kern w:val="0"/>
          <w:sz w:val="25"/>
          <w:szCs w:val="25"/>
          <w:bdr w:val="none" w:sz="0" w:space="0" w:color="auto" w:frame="1"/>
          <w:lang w:eastAsia="en-IN" w:bidi="kn-IN"/>
          <w14:ligatures w14:val="none"/>
        </w:rPr>
        <w:t>A,i</w:t>
      </w:r>
      <w:proofErr w:type="gramEnd"/>
      <w:r w:rsidRPr="00DF5AC6">
        <w:rPr>
          <w:rFonts w:ascii="KaTeX_Main" w:eastAsia="Times New Roman" w:hAnsi="KaTeX_Main" w:cs="Times New Roman"/>
          <w:color w:val="212529"/>
          <w:kern w:val="0"/>
          <w:sz w:val="25"/>
          <w:szCs w:val="25"/>
          <w:bdr w:val="none" w:sz="0" w:space="0" w:color="auto" w:frame="1"/>
          <w:lang w:eastAsia="en-IN" w:bidi="kn-IN"/>
          <w14:ligatures w14:val="none"/>
        </w:rPr>
        <w:t>)</w:t>
      </w:r>
      <w:r w:rsidRPr="00DF5AC6">
        <w:rPr>
          <w:rFonts w:ascii="KaTeX_Main" w:eastAsia="Times New Roman" w:hAnsi="KaTeX_Main" w:cs="Times New Roman"/>
          <w:b/>
          <w:bCs/>
          <w:color w:val="212529"/>
          <w:kern w:val="0"/>
          <w:sz w:val="25"/>
          <w:szCs w:val="25"/>
          <w:lang w:eastAsia="en-IN" w:bidi="kn-IN"/>
          <w14:ligatures w14:val="none"/>
        </w:rPr>
        <w:t>proc</w:t>
      </w:r>
      <w:r w:rsidRPr="00DF5AC6">
        <w:rPr>
          <w:rFonts w:ascii="KaTeX_Main" w:eastAsia="Times New Roman" w:hAnsi="KaTeX_Main" w:cs="Times New Roman"/>
          <w:color w:val="212529"/>
          <w:kern w:val="0"/>
          <w:sz w:val="25"/>
          <w:szCs w:val="25"/>
          <w:lang w:eastAsia="en-IN" w:bidi="kn-IN"/>
          <w14:ligatures w14:val="none"/>
        </w:rPr>
        <w:t>(</w:t>
      </w:r>
      <w:proofErr w:type="gramStart"/>
      <w:r w:rsidRPr="00DF5AC6">
        <w:rPr>
          <w:rFonts w:ascii="KaTeX_Main" w:eastAsia="Times New Roman" w:hAnsi="KaTeX_Main" w:cs="Times New Roman"/>
          <w:b/>
          <w:bCs/>
          <w:color w:val="212529"/>
          <w:kern w:val="0"/>
          <w:sz w:val="25"/>
          <w:szCs w:val="25"/>
          <w:lang w:eastAsia="en-IN" w:bidi="kn-IN"/>
          <w14:ligatures w14:val="none"/>
        </w:rPr>
        <w:t>A</w:t>
      </w:r>
      <w:r w:rsidRPr="00DF5AC6">
        <w:rPr>
          <w:rFonts w:ascii="KaTeX_Main" w:eastAsia="Times New Roman" w:hAnsi="KaTeX_Main" w:cs="Times New Roman"/>
          <w:color w:val="212529"/>
          <w:kern w:val="0"/>
          <w:sz w:val="25"/>
          <w:szCs w:val="25"/>
          <w:lang w:eastAsia="en-IN" w:bidi="kn-IN"/>
          <w14:ligatures w14:val="none"/>
        </w:rPr>
        <w:t>,</w:t>
      </w:r>
      <w:r w:rsidRPr="00DF5AC6">
        <w:rPr>
          <w:rFonts w:ascii="KaTeX_Main" w:eastAsia="Times New Roman" w:hAnsi="KaTeX_Main" w:cs="Times New Roman"/>
          <w:b/>
          <w:bCs/>
          <w:color w:val="212529"/>
          <w:kern w:val="0"/>
          <w:sz w:val="25"/>
          <w:szCs w:val="25"/>
          <w:lang w:eastAsia="en-IN" w:bidi="kn-IN"/>
          <w14:ligatures w14:val="none"/>
        </w:rPr>
        <w:t>i</w:t>
      </w:r>
      <w:proofErr w:type="gramEnd"/>
      <w:r w:rsidRPr="00DF5AC6">
        <w:rPr>
          <w:rFonts w:ascii="KaTeX_Main" w:eastAsia="Times New Roman" w:hAnsi="KaTeX_Main" w:cs="Times New Roman"/>
          <w:color w:val="212529"/>
          <w:kern w:val="0"/>
          <w:sz w:val="25"/>
          <w:szCs w:val="25"/>
          <w:lang w:eastAsia="en-IN" w:bidi="kn-IN"/>
          <w14:ligatures w14:val="none"/>
        </w:rPr>
        <w:t>)</w:t>
      </w:r>
      <w:r w:rsidRPr="00DF5AC6">
        <w:rPr>
          <w:rFonts w:ascii="Roboto" w:eastAsia="Times New Roman" w:hAnsi="Roboto" w:cs="Times New Roman"/>
          <w:color w:val="212529"/>
          <w:kern w:val="0"/>
          <w:sz w:val="21"/>
          <w:szCs w:val="21"/>
          <w:lang w:eastAsia="en-IN" w:bidi="kn-IN"/>
          <w14:ligatures w14:val="none"/>
        </w:rPr>
        <w:t> is true?</w:t>
      </w:r>
      <w:r w:rsidRPr="00DF5AC6">
        <w:rPr>
          <w:rFonts w:ascii="Roboto" w:eastAsia="Times New Roman" w:hAnsi="Roboto" w:cs="Times New Roman"/>
          <w:color w:val="212529"/>
          <w:kern w:val="0"/>
          <w:sz w:val="21"/>
          <w:szCs w:val="21"/>
          <w:lang w:eastAsia="en-IN" w:bidi="kn-IN"/>
          <w14:ligatures w14:val="none"/>
        </w:rPr>
        <w:br/>
      </w:r>
      <w:r w:rsidRPr="00DF5AC6">
        <w:rPr>
          <w:rFonts w:ascii="Roboto" w:eastAsia="Times New Roman" w:hAnsi="Roboto" w:cs="Times New Roman"/>
          <w:color w:val="212529"/>
          <w:kern w:val="0"/>
          <w:sz w:val="21"/>
          <w:szCs w:val="21"/>
          <w:lang w:eastAsia="en-IN" w:bidi="kn-IN"/>
          <w14:ligatures w14:val="none"/>
        </w:rPr>
        <w:br/>
      </w:r>
      <w:r w:rsidRPr="00DF5AC6">
        <w:rPr>
          <w:rFonts w:ascii="Roboto" w:eastAsia="Times New Roman" w:hAnsi="Roboto" w:cs="Times New Roman"/>
          <w:noProof/>
          <w:color w:val="212529"/>
          <w:kern w:val="0"/>
          <w:sz w:val="21"/>
          <w:szCs w:val="21"/>
          <w:lang w:eastAsia="en-IN" w:bidi="kn-IN"/>
          <w14:ligatures w14:val="none"/>
        </w:rPr>
        <w:drawing>
          <wp:inline distT="0" distB="0" distL="0" distR="0" wp14:anchorId="53C64EC6" wp14:editId="642ABCB3">
            <wp:extent cx="5731510" cy="2426970"/>
            <wp:effectExtent l="0" t="0" r="0" b="0"/>
            <wp:docPr id="286147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47479" name="Picture 1" descr="A white background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6970"/>
                    </a:xfrm>
                    <a:prstGeom prst="rect">
                      <a:avLst/>
                    </a:prstGeom>
                    <a:noFill/>
                    <a:ln>
                      <a:noFill/>
                    </a:ln>
                  </pic:spPr>
                </pic:pic>
              </a:graphicData>
            </a:graphic>
          </wp:inline>
        </w:drawing>
      </w:r>
    </w:p>
    <w:p w14:paraId="04480377"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It is True if there is a student who has scored at least eleven marks less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59B9A9E5"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It is True if there is a student who has scored at least twelve marks less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42B7A2D6"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It is True if there is a student who has scored at least six marks less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19EED41F" w14:textId="77777777" w:rsidR="00DF5AC6" w:rsidRPr="00DF5AC6" w:rsidRDefault="00DF5AC6" w:rsidP="00DF5AC6">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DF5AC6">
        <w:rPr>
          <w:rFonts w:ascii="Roboto" w:eastAsia="Times New Roman" w:hAnsi="Roboto" w:cs="Times New Roman"/>
          <w:color w:val="212529"/>
          <w:kern w:val="0"/>
          <w:sz w:val="21"/>
          <w:szCs w:val="21"/>
          <w:lang w:eastAsia="en-IN" w:bidi="kn-IN"/>
          <w14:ligatures w14:val="none"/>
        </w:rPr>
        <w:t>It is True if there is no student who has scored less than </w:t>
      </w:r>
      <w:r w:rsidRPr="00DF5AC6">
        <w:rPr>
          <w:rFonts w:ascii="KaTeX_Main" w:eastAsia="Times New Roman" w:hAnsi="KaTeX_Main" w:cs="Times New Roman"/>
          <w:color w:val="212529"/>
          <w:kern w:val="0"/>
          <w:sz w:val="25"/>
          <w:szCs w:val="25"/>
          <w:bdr w:val="none" w:sz="0" w:space="0" w:color="auto" w:frame="1"/>
          <w:lang w:eastAsia="en-IN" w:bidi="kn-IN"/>
          <w14:ligatures w14:val="none"/>
        </w:rPr>
        <w:t>i</w:t>
      </w:r>
      <w:r w:rsidRPr="00DF5AC6">
        <w:rPr>
          <w:rFonts w:ascii="KaTeX_Math" w:eastAsia="Times New Roman" w:hAnsi="KaTeX_Math" w:cs="Times New Roman"/>
          <w:i/>
          <w:iCs/>
          <w:color w:val="212529"/>
          <w:kern w:val="0"/>
          <w:sz w:val="25"/>
          <w:szCs w:val="25"/>
          <w:lang w:eastAsia="en-IN" w:bidi="kn-IN"/>
          <w14:ligatures w14:val="none"/>
        </w:rPr>
        <w:t>i</w:t>
      </w:r>
      <w:r w:rsidRPr="00DF5AC6">
        <w:rPr>
          <w:rFonts w:ascii="Roboto" w:eastAsia="Times New Roman" w:hAnsi="Roboto" w:cs="Times New Roman"/>
          <w:color w:val="212529"/>
          <w:kern w:val="0"/>
          <w:sz w:val="21"/>
          <w:szCs w:val="21"/>
          <w:lang w:eastAsia="en-IN" w:bidi="kn-IN"/>
          <w14:ligatures w14:val="none"/>
        </w:rPr>
        <w:t> in Mathematics</w:t>
      </w:r>
    </w:p>
    <w:p w14:paraId="52BCFB1E" w14:textId="77777777" w:rsidR="00AE18BF" w:rsidRPr="00DF5AC6" w:rsidRDefault="00AE18BF" w:rsidP="00DF5AC6"/>
    <w:sectPr w:rsidR="00AE18BF" w:rsidRPr="00DF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5AC6"/>
    <w:rsid w:val="00680582"/>
    <w:rsid w:val="009E0962"/>
    <w:rsid w:val="00AE18BF"/>
    <w:rsid w:val="00C32652"/>
    <w:rsid w:val="00DF5AC6"/>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173C"/>
  <w15:chartTrackingRefBased/>
  <w15:docId w15:val="{4136D155-6A6B-4E2B-B594-73A0EF15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AC6"/>
    <w:rPr>
      <w:rFonts w:eastAsiaTheme="majorEastAsia" w:cstheme="majorBidi"/>
      <w:color w:val="272727" w:themeColor="text1" w:themeTint="D8"/>
    </w:rPr>
  </w:style>
  <w:style w:type="paragraph" w:styleId="Title">
    <w:name w:val="Title"/>
    <w:basedOn w:val="Normal"/>
    <w:next w:val="Normal"/>
    <w:link w:val="TitleChar"/>
    <w:uiPriority w:val="10"/>
    <w:qFormat/>
    <w:rsid w:val="00DF5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AC6"/>
    <w:pPr>
      <w:spacing w:before="160"/>
      <w:jc w:val="center"/>
    </w:pPr>
    <w:rPr>
      <w:i/>
      <w:iCs/>
      <w:color w:val="404040" w:themeColor="text1" w:themeTint="BF"/>
    </w:rPr>
  </w:style>
  <w:style w:type="character" w:customStyle="1" w:styleId="QuoteChar">
    <w:name w:val="Quote Char"/>
    <w:basedOn w:val="DefaultParagraphFont"/>
    <w:link w:val="Quote"/>
    <w:uiPriority w:val="29"/>
    <w:rsid w:val="00DF5AC6"/>
    <w:rPr>
      <w:i/>
      <w:iCs/>
      <w:color w:val="404040" w:themeColor="text1" w:themeTint="BF"/>
    </w:rPr>
  </w:style>
  <w:style w:type="paragraph" w:styleId="ListParagraph">
    <w:name w:val="List Paragraph"/>
    <w:basedOn w:val="Normal"/>
    <w:uiPriority w:val="34"/>
    <w:qFormat/>
    <w:rsid w:val="00DF5AC6"/>
    <w:pPr>
      <w:ind w:left="720"/>
      <w:contextualSpacing/>
    </w:pPr>
  </w:style>
  <w:style w:type="character" w:styleId="IntenseEmphasis">
    <w:name w:val="Intense Emphasis"/>
    <w:basedOn w:val="DefaultParagraphFont"/>
    <w:uiPriority w:val="21"/>
    <w:qFormat/>
    <w:rsid w:val="00DF5AC6"/>
    <w:rPr>
      <w:i/>
      <w:iCs/>
      <w:color w:val="0F4761" w:themeColor="accent1" w:themeShade="BF"/>
    </w:rPr>
  </w:style>
  <w:style w:type="paragraph" w:styleId="IntenseQuote">
    <w:name w:val="Intense Quote"/>
    <w:basedOn w:val="Normal"/>
    <w:next w:val="Normal"/>
    <w:link w:val="IntenseQuoteChar"/>
    <w:uiPriority w:val="30"/>
    <w:qFormat/>
    <w:rsid w:val="00DF5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AC6"/>
    <w:rPr>
      <w:i/>
      <w:iCs/>
      <w:color w:val="0F4761" w:themeColor="accent1" w:themeShade="BF"/>
    </w:rPr>
  </w:style>
  <w:style w:type="character" w:styleId="IntenseReference">
    <w:name w:val="Intense Reference"/>
    <w:basedOn w:val="DefaultParagraphFont"/>
    <w:uiPriority w:val="32"/>
    <w:qFormat/>
    <w:rsid w:val="00DF5AC6"/>
    <w:rPr>
      <w:b/>
      <w:bCs/>
      <w:smallCaps/>
      <w:color w:val="0F4761" w:themeColor="accent1" w:themeShade="BF"/>
      <w:spacing w:val="5"/>
    </w:rPr>
  </w:style>
  <w:style w:type="character" w:styleId="Emphasis">
    <w:name w:val="Emphasis"/>
    <w:basedOn w:val="DefaultParagraphFont"/>
    <w:uiPriority w:val="20"/>
    <w:qFormat/>
    <w:rsid w:val="00DF5AC6"/>
    <w:rPr>
      <w:i/>
      <w:iCs/>
    </w:rPr>
  </w:style>
  <w:style w:type="character" w:customStyle="1" w:styleId="katex-mathml">
    <w:name w:val="katex-mathml"/>
    <w:basedOn w:val="DefaultParagraphFont"/>
    <w:rsid w:val="00DF5AC6"/>
  </w:style>
  <w:style w:type="character" w:customStyle="1" w:styleId="mopen">
    <w:name w:val="mopen"/>
    <w:basedOn w:val="DefaultParagraphFont"/>
    <w:rsid w:val="00DF5AC6"/>
  </w:style>
  <w:style w:type="character" w:customStyle="1" w:styleId="mord">
    <w:name w:val="mord"/>
    <w:basedOn w:val="DefaultParagraphFont"/>
    <w:rsid w:val="00DF5AC6"/>
  </w:style>
  <w:style w:type="character" w:customStyle="1" w:styleId="mpunct">
    <w:name w:val="mpunct"/>
    <w:basedOn w:val="DefaultParagraphFont"/>
    <w:rsid w:val="00DF5AC6"/>
  </w:style>
  <w:style w:type="character" w:customStyle="1" w:styleId="mclose">
    <w:name w:val="mclose"/>
    <w:basedOn w:val="DefaultParagraphFont"/>
    <w:rsid w:val="00DF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06108">
      <w:bodyDiv w:val="1"/>
      <w:marLeft w:val="0"/>
      <w:marRight w:val="0"/>
      <w:marTop w:val="0"/>
      <w:marBottom w:val="0"/>
      <w:divBdr>
        <w:top w:val="none" w:sz="0" w:space="0" w:color="auto"/>
        <w:left w:val="none" w:sz="0" w:space="0" w:color="auto"/>
        <w:bottom w:val="none" w:sz="0" w:space="0" w:color="auto"/>
        <w:right w:val="none" w:sz="0" w:space="0" w:color="auto"/>
      </w:divBdr>
      <w:divsChild>
        <w:div w:id="1806965242">
          <w:marLeft w:val="0"/>
          <w:marRight w:val="0"/>
          <w:marTop w:val="0"/>
          <w:marBottom w:val="0"/>
          <w:divBdr>
            <w:top w:val="none" w:sz="0" w:space="0" w:color="auto"/>
            <w:left w:val="none" w:sz="0" w:space="0" w:color="auto"/>
            <w:bottom w:val="none" w:sz="0" w:space="0" w:color="auto"/>
            <w:right w:val="none" w:sz="0" w:space="0" w:color="auto"/>
          </w:divBdr>
          <w:divsChild>
            <w:div w:id="168107586">
              <w:marLeft w:val="0"/>
              <w:marRight w:val="0"/>
              <w:marTop w:val="0"/>
              <w:marBottom w:val="0"/>
              <w:divBdr>
                <w:top w:val="none" w:sz="0" w:space="0" w:color="auto"/>
                <w:left w:val="none" w:sz="0" w:space="0" w:color="auto"/>
                <w:bottom w:val="none" w:sz="0" w:space="0" w:color="auto"/>
                <w:right w:val="none" w:sz="0" w:space="0" w:color="auto"/>
              </w:divBdr>
              <w:divsChild>
                <w:div w:id="18711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8021">
          <w:marLeft w:val="0"/>
          <w:marRight w:val="0"/>
          <w:marTop w:val="0"/>
          <w:marBottom w:val="0"/>
          <w:divBdr>
            <w:top w:val="none" w:sz="0" w:space="0" w:color="auto"/>
            <w:left w:val="none" w:sz="0" w:space="0" w:color="auto"/>
            <w:bottom w:val="none" w:sz="0" w:space="0" w:color="auto"/>
            <w:right w:val="none" w:sz="0" w:space="0" w:color="auto"/>
          </w:divBdr>
          <w:divsChild>
            <w:div w:id="1206941443">
              <w:marLeft w:val="0"/>
              <w:marRight w:val="0"/>
              <w:marTop w:val="0"/>
              <w:marBottom w:val="0"/>
              <w:divBdr>
                <w:top w:val="none" w:sz="0" w:space="0" w:color="auto"/>
                <w:left w:val="none" w:sz="0" w:space="0" w:color="auto"/>
                <w:bottom w:val="none" w:sz="0" w:space="0" w:color="auto"/>
                <w:right w:val="none" w:sz="0" w:space="0" w:color="auto"/>
              </w:divBdr>
              <w:divsChild>
                <w:div w:id="829759412">
                  <w:marLeft w:val="0"/>
                  <w:marRight w:val="0"/>
                  <w:marTop w:val="0"/>
                  <w:marBottom w:val="0"/>
                  <w:divBdr>
                    <w:top w:val="none" w:sz="0" w:space="0" w:color="auto"/>
                    <w:left w:val="none" w:sz="0" w:space="0" w:color="auto"/>
                    <w:bottom w:val="none" w:sz="0" w:space="0" w:color="auto"/>
                    <w:right w:val="none" w:sz="0" w:space="0" w:color="auto"/>
                  </w:divBdr>
                  <w:divsChild>
                    <w:div w:id="187640693">
                      <w:marLeft w:val="0"/>
                      <w:marRight w:val="0"/>
                      <w:marTop w:val="0"/>
                      <w:marBottom w:val="0"/>
                      <w:divBdr>
                        <w:top w:val="none" w:sz="0" w:space="0" w:color="auto"/>
                        <w:left w:val="none" w:sz="0" w:space="0" w:color="auto"/>
                        <w:bottom w:val="none" w:sz="0" w:space="0" w:color="auto"/>
                        <w:right w:val="none" w:sz="0" w:space="0" w:color="auto"/>
                      </w:divBdr>
                    </w:div>
                    <w:div w:id="464010159">
                      <w:marLeft w:val="0"/>
                      <w:marRight w:val="0"/>
                      <w:marTop w:val="0"/>
                      <w:marBottom w:val="0"/>
                      <w:divBdr>
                        <w:top w:val="none" w:sz="0" w:space="0" w:color="auto"/>
                        <w:left w:val="none" w:sz="0" w:space="0" w:color="auto"/>
                        <w:bottom w:val="none" w:sz="0" w:space="0" w:color="auto"/>
                        <w:right w:val="none" w:sz="0" w:space="0" w:color="auto"/>
                      </w:divBdr>
                      <w:divsChild>
                        <w:div w:id="1245526584">
                          <w:marLeft w:val="0"/>
                          <w:marRight w:val="0"/>
                          <w:marTop w:val="0"/>
                          <w:marBottom w:val="0"/>
                          <w:divBdr>
                            <w:top w:val="none" w:sz="0" w:space="0" w:color="auto"/>
                            <w:left w:val="none" w:sz="0" w:space="0" w:color="auto"/>
                            <w:bottom w:val="none" w:sz="0" w:space="0" w:color="auto"/>
                            <w:right w:val="none" w:sz="0" w:space="0" w:color="auto"/>
                          </w:divBdr>
                          <w:divsChild>
                            <w:div w:id="1826045194">
                              <w:marLeft w:val="0"/>
                              <w:marRight w:val="0"/>
                              <w:marTop w:val="0"/>
                              <w:marBottom w:val="0"/>
                              <w:divBdr>
                                <w:top w:val="none" w:sz="0" w:space="0" w:color="auto"/>
                                <w:left w:val="none" w:sz="0" w:space="0" w:color="auto"/>
                                <w:bottom w:val="none" w:sz="0" w:space="0" w:color="auto"/>
                                <w:right w:val="none" w:sz="0" w:space="0" w:color="auto"/>
                              </w:divBdr>
                              <w:divsChild>
                                <w:div w:id="1646353190">
                                  <w:marLeft w:val="0"/>
                                  <w:marRight w:val="0"/>
                                  <w:marTop w:val="0"/>
                                  <w:marBottom w:val="0"/>
                                  <w:divBdr>
                                    <w:top w:val="none" w:sz="0" w:space="0" w:color="auto"/>
                                    <w:left w:val="none" w:sz="0" w:space="0" w:color="auto"/>
                                    <w:bottom w:val="none" w:sz="0" w:space="0" w:color="auto"/>
                                    <w:right w:val="none" w:sz="0" w:space="0" w:color="auto"/>
                                  </w:divBdr>
                                  <w:divsChild>
                                    <w:div w:id="1073315597">
                                      <w:marLeft w:val="0"/>
                                      <w:marRight w:val="0"/>
                                      <w:marTop w:val="0"/>
                                      <w:marBottom w:val="120"/>
                                      <w:divBdr>
                                        <w:top w:val="none" w:sz="0" w:space="0" w:color="auto"/>
                                        <w:left w:val="none" w:sz="0" w:space="0" w:color="auto"/>
                                        <w:bottom w:val="none" w:sz="0" w:space="0" w:color="auto"/>
                                        <w:right w:val="none" w:sz="0" w:space="0" w:color="auto"/>
                                      </w:divBdr>
                                    </w:div>
                                    <w:div w:id="959647863">
                                      <w:marLeft w:val="0"/>
                                      <w:marRight w:val="0"/>
                                      <w:marTop w:val="0"/>
                                      <w:marBottom w:val="240"/>
                                      <w:divBdr>
                                        <w:top w:val="none" w:sz="0" w:space="0" w:color="auto"/>
                                        <w:left w:val="none" w:sz="0" w:space="0" w:color="auto"/>
                                        <w:bottom w:val="none" w:sz="0" w:space="0" w:color="auto"/>
                                        <w:right w:val="none" w:sz="0" w:space="0" w:color="auto"/>
                                      </w:divBdr>
                                      <w:divsChild>
                                        <w:div w:id="155347019">
                                          <w:marLeft w:val="0"/>
                                          <w:marRight w:val="0"/>
                                          <w:marTop w:val="0"/>
                                          <w:marBottom w:val="0"/>
                                          <w:divBdr>
                                            <w:top w:val="none" w:sz="0" w:space="0" w:color="auto"/>
                                            <w:left w:val="none" w:sz="0" w:space="0" w:color="auto"/>
                                            <w:bottom w:val="none" w:sz="0" w:space="0" w:color="auto"/>
                                            <w:right w:val="none" w:sz="0" w:space="0" w:color="auto"/>
                                          </w:divBdr>
                                          <w:divsChild>
                                            <w:div w:id="1122842767">
                                              <w:marLeft w:val="0"/>
                                              <w:marRight w:val="0"/>
                                              <w:marTop w:val="0"/>
                                              <w:marBottom w:val="0"/>
                                              <w:divBdr>
                                                <w:top w:val="none" w:sz="0" w:space="0" w:color="auto"/>
                                                <w:left w:val="none" w:sz="0" w:space="0" w:color="auto"/>
                                                <w:bottom w:val="none" w:sz="0" w:space="0" w:color="auto"/>
                                                <w:right w:val="none" w:sz="0" w:space="0" w:color="auto"/>
                                              </w:divBdr>
                                              <w:divsChild>
                                                <w:div w:id="1340622791">
                                                  <w:marLeft w:val="0"/>
                                                  <w:marRight w:val="0"/>
                                                  <w:marTop w:val="0"/>
                                                  <w:marBottom w:val="0"/>
                                                  <w:divBdr>
                                                    <w:top w:val="none" w:sz="0" w:space="0" w:color="auto"/>
                                                    <w:left w:val="none" w:sz="0" w:space="0" w:color="auto"/>
                                                    <w:bottom w:val="none" w:sz="0" w:space="0" w:color="auto"/>
                                                    <w:right w:val="none" w:sz="0" w:space="0" w:color="auto"/>
                                                  </w:divBdr>
                                                </w:div>
                                              </w:divsChild>
                                            </w:div>
                                            <w:div w:id="1287201398">
                                              <w:marLeft w:val="0"/>
                                              <w:marRight w:val="0"/>
                                              <w:marTop w:val="240"/>
                                              <w:marBottom w:val="0"/>
                                              <w:divBdr>
                                                <w:top w:val="none" w:sz="0" w:space="0" w:color="auto"/>
                                                <w:left w:val="none" w:sz="0" w:space="0" w:color="auto"/>
                                                <w:bottom w:val="none" w:sz="0" w:space="0" w:color="auto"/>
                                                <w:right w:val="none" w:sz="0" w:space="0" w:color="auto"/>
                                              </w:divBdr>
                                              <w:divsChild>
                                                <w:div w:id="1532962146">
                                                  <w:marLeft w:val="0"/>
                                                  <w:marRight w:val="0"/>
                                                  <w:marTop w:val="0"/>
                                                  <w:marBottom w:val="270"/>
                                                  <w:divBdr>
                                                    <w:top w:val="none" w:sz="0" w:space="0" w:color="auto"/>
                                                    <w:left w:val="none" w:sz="0" w:space="0" w:color="auto"/>
                                                    <w:bottom w:val="none" w:sz="0" w:space="0" w:color="auto"/>
                                                    <w:right w:val="none" w:sz="0" w:space="0" w:color="auto"/>
                                                  </w:divBdr>
                                                </w:div>
                                                <w:div w:id="1046299160">
                                                  <w:marLeft w:val="0"/>
                                                  <w:marRight w:val="0"/>
                                                  <w:marTop w:val="0"/>
                                                  <w:marBottom w:val="270"/>
                                                  <w:divBdr>
                                                    <w:top w:val="none" w:sz="0" w:space="0" w:color="auto"/>
                                                    <w:left w:val="none" w:sz="0" w:space="0" w:color="auto"/>
                                                    <w:bottom w:val="none" w:sz="0" w:space="0" w:color="auto"/>
                                                    <w:right w:val="none" w:sz="0" w:space="0" w:color="auto"/>
                                                  </w:divBdr>
                                                </w:div>
                                                <w:div w:id="1045179812">
                                                  <w:marLeft w:val="0"/>
                                                  <w:marRight w:val="0"/>
                                                  <w:marTop w:val="0"/>
                                                  <w:marBottom w:val="270"/>
                                                  <w:divBdr>
                                                    <w:top w:val="none" w:sz="0" w:space="0" w:color="auto"/>
                                                    <w:left w:val="none" w:sz="0" w:space="0" w:color="auto"/>
                                                    <w:bottom w:val="none" w:sz="0" w:space="0" w:color="auto"/>
                                                    <w:right w:val="none" w:sz="0" w:space="0" w:color="auto"/>
                                                  </w:divBdr>
                                                </w:div>
                                                <w:div w:id="20874562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868329615">
                                      <w:marLeft w:val="0"/>
                                      <w:marRight w:val="0"/>
                                      <w:marTop w:val="0"/>
                                      <w:marBottom w:val="240"/>
                                      <w:divBdr>
                                        <w:top w:val="none" w:sz="0" w:space="0" w:color="auto"/>
                                        <w:left w:val="none" w:sz="0" w:space="0" w:color="auto"/>
                                        <w:bottom w:val="none" w:sz="0" w:space="0" w:color="auto"/>
                                        <w:right w:val="none" w:sz="0" w:space="0" w:color="auto"/>
                                      </w:divBdr>
                                      <w:divsChild>
                                        <w:div w:id="203174678">
                                          <w:marLeft w:val="0"/>
                                          <w:marRight w:val="0"/>
                                          <w:marTop w:val="0"/>
                                          <w:marBottom w:val="0"/>
                                          <w:divBdr>
                                            <w:top w:val="none" w:sz="0" w:space="0" w:color="auto"/>
                                            <w:left w:val="none" w:sz="0" w:space="0" w:color="auto"/>
                                            <w:bottom w:val="none" w:sz="0" w:space="0" w:color="auto"/>
                                            <w:right w:val="none" w:sz="0" w:space="0" w:color="auto"/>
                                          </w:divBdr>
                                          <w:divsChild>
                                            <w:div w:id="845553815">
                                              <w:marLeft w:val="0"/>
                                              <w:marRight w:val="0"/>
                                              <w:marTop w:val="0"/>
                                              <w:marBottom w:val="0"/>
                                              <w:divBdr>
                                                <w:top w:val="none" w:sz="0" w:space="0" w:color="auto"/>
                                                <w:left w:val="none" w:sz="0" w:space="0" w:color="auto"/>
                                                <w:bottom w:val="none" w:sz="0" w:space="0" w:color="auto"/>
                                                <w:right w:val="none" w:sz="0" w:space="0" w:color="auto"/>
                                              </w:divBdr>
                                            </w:div>
                                            <w:div w:id="1822186282">
                                              <w:marLeft w:val="0"/>
                                              <w:marRight w:val="0"/>
                                              <w:marTop w:val="240"/>
                                              <w:marBottom w:val="0"/>
                                              <w:divBdr>
                                                <w:top w:val="none" w:sz="0" w:space="0" w:color="auto"/>
                                                <w:left w:val="none" w:sz="0" w:space="0" w:color="auto"/>
                                                <w:bottom w:val="none" w:sz="0" w:space="0" w:color="auto"/>
                                                <w:right w:val="none" w:sz="0" w:space="0" w:color="auto"/>
                                              </w:divBdr>
                                              <w:divsChild>
                                                <w:div w:id="1682514130">
                                                  <w:marLeft w:val="0"/>
                                                  <w:marRight w:val="0"/>
                                                  <w:marTop w:val="0"/>
                                                  <w:marBottom w:val="270"/>
                                                  <w:divBdr>
                                                    <w:top w:val="none" w:sz="0" w:space="0" w:color="auto"/>
                                                    <w:left w:val="none" w:sz="0" w:space="0" w:color="auto"/>
                                                    <w:bottom w:val="none" w:sz="0" w:space="0" w:color="auto"/>
                                                    <w:right w:val="none" w:sz="0" w:space="0" w:color="auto"/>
                                                  </w:divBdr>
                                                </w:div>
                                                <w:div w:id="486291792">
                                                  <w:marLeft w:val="0"/>
                                                  <w:marRight w:val="0"/>
                                                  <w:marTop w:val="0"/>
                                                  <w:marBottom w:val="270"/>
                                                  <w:divBdr>
                                                    <w:top w:val="none" w:sz="0" w:space="0" w:color="auto"/>
                                                    <w:left w:val="none" w:sz="0" w:space="0" w:color="auto"/>
                                                    <w:bottom w:val="none" w:sz="0" w:space="0" w:color="auto"/>
                                                    <w:right w:val="none" w:sz="0" w:space="0" w:color="auto"/>
                                                  </w:divBdr>
                                                </w:div>
                                                <w:div w:id="1378823372">
                                                  <w:marLeft w:val="0"/>
                                                  <w:marRight w:val="0"/>
                                                  <w:marTop w:val="0"/>
                                                  <w:marBottom w:val="270"/>
                                                  <w:divBdr>
                                                    <w:top w:val="none" w:sz="0" w:space="0" w:color="auto"/>
                                                    <w:left w:val="none" w:sz="0" w:space="0" w:color="auto"/>
                                                    <w:bottom w:val="none" w:sz="0" w:space="0" w:color="auto"/>
                                                    <w:right w:val="none" w:sz="0" w:space="0" w:color="auto"/>
                                                  </w:divBdr>
                                                </w:div>
                                                <w:div w:id="71712193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040664455">
                                      <w:marLeft w:val="0"/>
                                      <w:marRight w:val="0"/>
                                      <w:marTop w:val="0"/>
                                      <w:marBottom w:val="240"/>
                                      <w:divBdr>
                                        <w:top w:val="none" w:sz="0" w:space="0" w:color="auto"/>
                                        <w:left w:val="none" w:sz="0" w:space="0" w:color="auto"/>
                                        <w:bottom w:val="none" w:sz="0" w:space="0" w:color="auto"/>
                                        <w:right w:val="none" w:sz="0" w:space="0" w:color="auto"/>
                                      </w:divBdr>
                                      <w:divsChild>
                                        <w:div w:id="596250388">
                                          <w:marLeft w:val="0"/>
                                          <w:marRight w:val="0"/>
                                          <w:marTop w:val="0"/>
                                          <w:marBottom w:val="0"/>
                                          <w:divBdr>
                                            <w:top w:val="none" w:sz="0" w:space="0" w:color="auto"/>
                                            <w:left w:val="none" w:sz="0" w:space="0" w:color="auto"/>
                                            <w:bottom w:val="none" w:sz="0" w:space="0" w:color="auto"/>
                                            <w:right w:val="none" w:sz="0" w:space="0" w:color="auto"/>
                                          </w:divBdr>
                                          <w:divsChild>
                                            <w:div w:id="132060820">
                                              <w:marLeft w:val="0"/>
                                              <w:marRight w:val="0"/>
                                              <w:marTop w:val="0"/>
                                              <w:marBottom w:val="0"/>
                                              <w:divBdr>
                                                <w:top w:val="none" w:sz="0" w:space="0" w:color="auto"/>
                                                <w:left w:val="none" w:sz="0" w:space="0" w:color="auto"/>
                                                <w:bottom w:val="none" w:sz="0" w:space="0" w:color="auto"/>
                                                <w:right w:val="none" w:sz="0" w:space="0" w:color="auto"/>
                                              </w:divBdr>
                                            </w:div>
                                            <w:div w:id="884608696">
                                              <w:marLeft w:val="0"/>
                                              <w:marRight w:val="0"/>
                                              <w:marTop w:val="240"/>
                                              <w:marBottom w:val="0"/>
                                              <w:divBdr>
                                                <w:top w:val="none" w:sz="0" w:space="0" w:color="auto"/>
                                                <w:left w:val="none" w:sz="0" w:space="0" w:color="auto"/>
                                                <w:bottom w:val="none" w:sz="0" w:space="0" w:color="auto"/>
                                                <w:right w:val="none" w:sz="0" w:space="0" w:color="auto"/>
                                              </w:divBdr>
                                              <w:divsChild>
                                                <w:div w:id="783964795">
                                                  <w:marLeft w:val="0"/>
                                                  <w:marRight w:val="0"/>
                                                  <w:marTop w:val="0"/>
                                                  <w:marBottom w:val="270"/>
                                                  <w:divBdr>
                                                    <w:top w:val="none" w:sz="0" w:space="0" w:color="auto"/>
                                                    <w:left w:val="none" w:sz="0" w:space="0" w:color="auto"/>
                                                    <w:bottom w:val="none" w:sz="0" w:space="0" w:color="auto"/>
                                                    <w:right w:val="none" w:sz="0" w:space="0" w:color="auto"/>
                                                  </w:divBdr>
                                                </w:div>
                                                <w:div w:id="1045716268">
                                                  <w:marLeft w:val="0"/>
                                                  <w:marRight w:val="0"/>
                                                  <w:marTop w:val="0"/>
                                                  <w:marBottom w:val="270"/>
                                                  <w:divBdr>
                                                    <w:top w:val="none" w:sz="0" w:space="0" w:color="auto"/>
                                                    <w:left w:val="none" w:sz="0" w:space="0" w:color="auto"/>
                                                    <w:bottom w:val="none" w:sz="0" w:space="0" w:color="auto"/>
                                                    <w:right w:val="none" w:sz="0" w:space="0" w:color="auto"/>
                                                  </w:divBdr>
                                                </w:div>
                                                <w:div w:id="1910453784">
                                                  <w:marLeft w:val="0"/>
                                                  <w:marRight w:val="0"/>
                                                  <w:marTop w:val="0"/>
                                                  <w:marBottom w:val="270"/>
                                                  <w:divBdr>
                                                    <w:top w:val="none" w:sz="0" w:space="0" w:color="auto"/>
                                                    <w:left w:val="none" w:sz="0" w:space="0" w:color="auto"/>
                                                    <w:bottom w:val="none" w:sz="0" w:space="0" w:color="auto"/>
                                                    <w:right w:val="none" w:sz="0" w:space="0" w:color="auto"/>
                                                  </w:divBdr>
                                                </w:div>
                                                <w:div w:id="11798115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2025-08-03T04:08:00Z</dcterms:created>
  <dcterms:modified xsi:type="dcterms:W3CDTF">2025-08-03T04:08:00Z</dcterms:modified>
</cp:coreProperties>
</file>