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F50D" w14:textId="77777777" w:rsidR="00E35B99" w:rsidRDefault="00E35B99" w:rsidP="00E35B9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AQ2.4: Activity Questions 4 - Not Graded</w:t>
      </w:r>
    </w:p>
    <w:p w14:paraId="2F91AEFE" w14:textId="77777777" w:rsidR="00E35B99" w:rsidRDefault="00E35B99" w:rsidP="00E35B9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Select true/false for the following statement.</w:t>
      </w:r>
      <w:r>
        <w:rPr>
          <w:rFonts w:ascii="Segoe UI" w:hAnsi="Segoe UI" w:cs="Segoe UI"/>
        </w:rPr>
        <w:br/>
        <w:t>Prepositions are called connecting words.</w:t>
      </w:r>
    </w:p>
    <w:p w14:paraId="02F313C1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42497F8C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18AEECB0" w14:textId="77777777" w:rsidR="00E35B99" w:rsidRDefault="00E35B99" w:rsidP="00E35B9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conjunction in the following sentence:</w:t>
      </w:r>
      <w:r>
        <w:rPr>
          <w:rFonts w:ascii="Segoe UI" w:hAnsi="Segoe UI" w:cs="Segoe UI"/>
        </w:rPr>
        <w:br/>
        <w:t>Even though it rained a lot, we went out.</w:t>
      </w:r>
    </w:p>
    <w:p w14:paraId="09BAE9B7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Even though</w:t>
      </w:r>
    </w:p>
    <w:p w14:paraId="62A4D9C9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It</w:t>
      </w:r>
    </w:p>
    <w:p w14:paraId="6943D8B9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Rained</w:t>
      </w:r>
    </w:p>
    <w:p w14:paraId="6ADE0FD7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We</w:t>
      </w:r>
    </w:p>
    <w:p w14:paraId="641294C1" w14:textId="77777777" w:rsidR="00E35B99" w:rsidRDefault="00E35B99" w:rsidP="00E35B9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conjunction in the following sentence:</w:t>
      </w:r>
      <w:r>
        <w:rPr>
          <w:rFonts w:ascii="Segoe UI" w:hAnsi="Segoe UI" w:cs="Segoe UI"/>
        </w:rPr>
        <w:br/>
        <w:t>I like Kalpana because she is honest.</w:t>
      </w:r>
    </w:p>
    <w:p w14:paraId="37E18E73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Honest</w:t>
      </w:r>
    </w:p>
    <w:p w14:paraId="63229F8D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Like</w:t>
      </w:r>
    </w:p>
    <w:p w14:paraId="424FD2E4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Kalpana</w:t>
      </w:r>
    </w:p>
    <w:p w14:paraId="0B5A5989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Because</w:t>
      </w:r>
    </w:p>
    <w:p w14:paraId="2429950B" w14:textId="77777777" w:rsidR="00E35B99" w:rsidRDefault="00E35B99" w:rsidP="00E35B9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part of speech of the underlined word.</w:t>
      </w:r>
      <w:r>
        <w:rPr>
          <w:rFonts w:ascii="Segoe UI" w:hAnsi="Segoe UI" w:cs="Segoe UI"/>
        </w:rPr>
        <w:br/>
        <w:t>Meena looks as if she hasn’t slept in days.</w:t>
      </w:r>
    </w:p>
    <w:p w14:paraId="6A478A48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Interjection</w:t>
      </w:r>
    </w:p>
    <w:p w14:paraId="5590CA57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Conjunction</w:t>
      </w:r>
    </w:p>
    <w:p w14:paraId="2EAF51CF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Preposition</w:t>
      </w:r>
    </w:p>
    <w:p w14:paraId="16E242C0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Adverb</w:t>
      </w:r>
    </w:p>
    <w:p w14:paraId="01277D58" w14:textId="77777777" w:rsidR="00E35B99" w:rsidRDefault="00E35B99" w:rsidP="00E35B9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Choose the appropriate option.</w:t>
      </w:r>
      <w:r>
        <w:rPr>
          <w:rFonts w:ascii="Segoe UI" w:hAnsi="Segoe UI" w:cs="Segoe UI"/>
        </w:rPr>
        <w:br/>
        <w:t>Ten years have passed _______ my grandfather died.</w:t>
      </w:r>
    </w:p>
    <w:p w14:paraId="63005848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Besides</w:t>
      </w:r>
    </w:p>
    <w:p w14:paraId="1F47AEA8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Therefore</w:t>
      </w:r>
    </w:p>
    <w:p w14:paraId="1C042293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Since</w:t>
      </w:r>
    </w:p>
    <w:p w14:paraId="65AF1613" w14:textId="77777777" w:rsidR="00E35B99" w:rsidRDefault="00E35B99" w:rsidP="00E35B9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Then</w:t>
      </w:r>
    </w:p>
    <w:p w14:paraId="78C0EF5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6C01"/>
    <w:multiLevelType w:val="multilevel"/>
    <w:tmpl w:val="860E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14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B99"/>
    <w:rsid w:val="005C5026"/>
    <w:rsid w:val="009E0962"/>
    <w:rsid w:val="00AE18BF"/>
    <w:rsid w:val="00C32652"/>
    <w:rsid w:val="00E35B99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AF45"/>
  <w15:chartTrackingRefBased/>
  <w15:docId w15:val="{C39AEB4F-9128-4542-89FB-586EF27E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B99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E3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E35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2025-08-08T08:55:00Z</dcterms:created>
  <dcterms:modified xsi:type="dcterms:W3CDTF">2025-08-08T08:55:00Z</dcterms:modified>
</cp:coreProperties>
</file>