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77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6E77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6E77" w:rsidRPr="00325A20" w:rsidRDefault="003D7B86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Theme="majorBidi" w:eastAsia="Times New Roman" w:hAnsiTheme="majorBidi" w:cstheme="majorBidi"/>
          <w:bCs/>
          <w:sz w:val="24"/>
          <w:szCs w:val="24"/>
          <w:cs/>
          <w:lang w:eastAsia="en-IN"/>
        </w:rPr>
        <w:t>स्टेटिस्टिक्स फॉर डाटा साइंस</w:t>
      </w:r>
      <w:r w:rsidR="00F84D5D"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- 1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.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उषा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मोहन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प्रबंधन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विभाग</w:t>
      </w:r>
    </w:p>
    <w:p w:rsidR="00DA6E77" w:rsidRPr="00325A20" w:rsidRDefault="00F84D5D" w:rsidP="00325A20">
      <w:pPr>
        <w:pStyle w:val="normal0"/>
        <w:widowControl w:val="0"/>
        <w:spacing w:line="32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भारतीय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प्रौद्योगिकी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संस्थान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मद्रास</w:t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6E77" w:rsidRPr="00325A20" w:rsidRDefault="00325A20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75"/>
          <w:tab w:val="center" w:pos="4293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5A20">
        <w:rPr>
          <w:rFonts w:ascii="Baloo" w:eastAsia="Baloo" w:hAnsi="Baloo" w:cs="Mangal"/>
          <w:b/>
          <w:bCs/>
          <w:sz w:val="24"/>
          <w:szCs w:val="24"/>
          <w:cs/>
        </w:rPr>
        <w:tab/>
      </w:r>
      <w:r w:rsidRPr="00325A20">
        <w:rPr>
          <w:rFonts w:ascii="Baloo" w:eastAsia="Baloo" w:hAnsi="Baloo" w:cs="Mangal"/>
          <w:b/>
          <w:bCs/>
          <w:sz w:val="24"/>
          <w:szCs w:val="24"/>
          <w:cs/>
        </w:rPr>
        <w:tab/>
      </w:r>
      <w:r w:rsidR="00F84D5D" w:rsidRPr="00325A20">
        <w:rPr>
          <w:rFonts w:ascii="Baloo" w:eastAsia="Baloo" w:hAnsi="Baloo" w:cs="Mangal"/>
          <w:b/>
          <w:bCs/>
          <w:sz w:val="24"/>
          <w:szCs w:val="24"/>
          <w:cs/>
        </w:rPr>
        <w:t>लैक्चर</w:t>
      </w:r>
      <w:r w:rsidR="00F84D5D" w:rsidRPr="00325A20">
        <w:rPr>
          <w:rFonts w:ascii="Baloo" w:eastAsia="Baloo" w:hAnsi="Baloo" w:cs="Baloo"/>
          <w:b/>
          <w:sz w:val="24"/>
          <w:szCs w:val="24"/>
        </w:rPr>
        <w:t xml:space="preserve"> -01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25A20">
        <w:rPr>
          <w:rFonts w:ascii="Baloo" w:eastAsia="Baloo" w:hAnsi="Baloo" w:cs="Mangal"/>
          <w:b/>
          <w:bCs/>
          <w:color w:val="5F6368"/>
          <w:sz w:val="23"/>
          <w:szCs w:val="23"/>
          <w:cs/>
        </w:rPr>
        <w:t>इंट्रोडक्शन</w:t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A6E77" w:rsidRPr="00325A20" w:rsidRDefault="00F84D5D" w:rsidP="00325A20">
      <w:pPr>
        <w:pStyle w:val="normal0"/>
        <w:widowControl w:val="0"/>
        <w:spacing w:line="320" w:lineRule="auto"/>
        <w:ind w:left="2" w:right="-1" w:firstLine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नमस्कार।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5948C2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 स्टेटिस्टिक्स फॉर डाटा</w:t>
      </w:r>
      <w:r w:rsidR="005948C2">
        <w:rPr>
          <w:rFonts w:ascii="Baloo" w:eastAsia="Baloo" w:hAnsi="Baloo" w:cs="Mangal"/>
          <w:b/>
          <w:color w:val="202124"/>
          <w:sz w:val="24"/>
          <w:szCs w:val="24"/>
          <w:shd w:val="clear" w:color="auto" w:fill="F8F9FA"/>
          <w:cs/>
        </w:rPr>
        <w:t xml:space="preserve"> </w:t>
      </w:r>
      <w:r w:rsidR="005948C2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साइंस</w:t>
      </w:r>
      <w:r w:rsidR="005948C2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-1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स्वागत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उषा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मोहन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प्रबंधन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अध्ययन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विभाग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आईआईटी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मद्रास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प्रोफेसर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अगले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12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हफ्तों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ऑनलाइन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प्रोग्राम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मूल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E40274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अध्य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न्न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आइये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शुरूआत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स्टेटिस्टिक्स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12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00:41)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A2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2872878" cy="21546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878" cy="215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10" w:right="-5" w:firstLine="7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आइये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लोकप्रिय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कला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जिसमें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शामिल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विश्लेषण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निष्कर्ष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निकालना।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उनमें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समझेंगे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हाँ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शुरुआत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0" w:right="-5" w:firstLine="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6E77" w:rsidRPr="00325A20" w:rsidRDefault="00F84D5D" w:rsidP="00325A20">
      <w:pPr>
        <w:pStyle w:val="normal0"/>
        <w:widowControl w:val="0"/>
        <w:spacing w:line="320" w:lineRule="auto"/>
        <w:ind w:left="12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01:16)</w:t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A2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" w:right="-1" w:firstLine="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6E77" w:rsidRPr="00325A20" w:rsidRDefault="00F84D5D" w:rsidP="00325A20">
      <w:pPr>
        <w:pStyle w:val="normal0"/>
        <w:widowControl w:val="0"/>
        <w:spacing w:line="320" w:lineRule="auto"/>
        <w:ind w:left="2" w:right="-1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संग्रह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शुरू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दौरान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सीखेंगे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सारणीबद्ध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(tabular form)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frequency tables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बारंबारता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सारणियों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कराएंगे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आपेक्षिक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आवृत्ति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relative frequency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कराएंगे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सारणीबद्ध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विभिन्न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सीखेंगे।</w:t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4" w:right="-5" w:firstLine="5"/>
        <w:jc w:val="both"/>
        <w:rPr>
          <w:b/>
          <w:color w:val="202124"/>
          <w:sz w:val="24"/>
          <w:szCs w:val="24"/>
        </w:rPr>
      </w:pP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बाद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ग्राफ़िकल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तकनीकों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उपयोग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देखेंगे।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ग्राफिकल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तकनीकें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सीखेंगे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बार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चार्ट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पाई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चार्ट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हिस्टोग्राम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स्टेम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लीफ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प्लॉट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वगैरह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वगैरह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फिर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सीखेंगे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कैसे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संख्यात्मक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प्राप्त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सकते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हैं।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इसमे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मुख्य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रूप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central tendency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यानि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केंद्रीय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प्रवृत्ति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मापों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अर्थात्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माध्य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(mean),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माध्यिका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(median),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बहुलक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(mode)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और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विचरण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(measure of variation)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अर्थात्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श्रेणी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(range),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विचरण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(variance)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और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मानक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विचलन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(standard deviation)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lastRenderedPageBreak/>
        <w:t>समझेंगे।</w:t>
      </w:r>
    </w:p>
    <w:p w:rsidR="00DA6E77" w:rsidRPr="00325A20" w:rsidRDefault="00DA6E77" w:rsidP="00325A20">
      <w:pPr>
        <w:pStyle w:val="normal0"/>
        <w:widowControl w:val="0"/>
        <w:spacing w:before="269" w:line="344" w:lineRule="auto"/>
        <w:ind w:left="4" w:right="-5" w:firstLine="5"/>
        <w:jc w:val="both"/>
        <w:rPr>
          <w:color w:val="202124"/>
          <w:sz w:val="2"/>
          <w:szCs w:val="2"/>
        </w:rPr>
      </w:pP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4" w:right="-6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4" w:right="-6" w:firstLine="13"/>
        <w:jc w:val="both"/>
        <w:rPr>
          <w:b/>
          <w:color w:val="202124"/>
          <w:sz w:val="24"/>
          <w:szCs w:val="24"/>
        </w:rPr>
      </w:pP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केवल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एक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चर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(variable)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किया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अब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चरों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बीच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संबंध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यानि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variables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बीच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संबंध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बारे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विचार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करेंगे।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लिए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contingency tables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यानि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आकस्मिक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तालिकाओं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स्कैटर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प्लॉट्स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अवधारणा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अवगत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कराएंगे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साथ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साथ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सहसंबंध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मैट्रिक्स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(correlation matrix)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अवगत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कराएंगे।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इसलिए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मुख्य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रूप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वर्णनात्मक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सांख्यिकी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मॉड्यूल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एकत्र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व्यवस्थित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और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बारे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सीखेंगे।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ग्राफिकल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तकनीकों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और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संख्यात्मक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तकनीकों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दोनों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उपयोग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समझेंगे।</w:t>
      </w:r>
    </w:p>
    <w:p w:rsidR="00DA6E77" w:rsidRPr="00325A20" w:rsidRDefault="00DA6E77" w:rsidP="00325A20">
      <w:pPr>
        <w:pStyle w:val="normal0"/>
        <w:widowControl w:val="0"/>
        <w:spacing w:before="269" w:line="344" w:lineRule="auto"/>
        <w:ind w:left="4" w:right="-6" w:firstLine="13"/>
        <w:jc w:val="both"/>
        <w:rPr>
          <w:color w:val="202124"/>
          <w:sz w:val="2"/>
          <w:szCs w:val="2"/>
        </w:rPr>
      </w:pP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6" w:firstLine="10"/>
        <w:jc w:val="both"/>
        <w:rPr>
          <w:b/>
          <w:color w:val="202124"/>
          <w:sz w:val="24"/>
          <w:szCs w:val="24"/>
        </w:rPr>
      </w:pP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जब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खुद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सहज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पाते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और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पास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उसका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वर्णन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करना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चाहते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हैं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,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जैसे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मैंने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पहले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बताया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कला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अगला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कदम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अब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होगा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निष्कर्ष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निकालने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कोशिश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हाँ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यही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अगला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कदम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होगा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जहां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डाटा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कोई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निष्कर्ष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निकालने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कोशिश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करेंगे।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कोशिश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साथ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विषय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अगले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स्तर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पहुचेंगे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जो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होगा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inferential statistics (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अनुमानात्मक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आंकड़े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>)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inferential statistics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बारे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अगले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पाठ्यक्रम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पढ़ेंगे।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हालांकि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सुविधा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लिए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इस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पाठ्यक्रम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में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भी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हम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आपको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inferential statistics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को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समझने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के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लिए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नींव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तैयार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कराएंगे।</w:t>
      </w:r>
    </w:p>
    <w:p w:rsidR="00DA6E77" w:rsidRPr="00325A20" w:rsidRDefault="00DA6E77" w:rsidP="00325A20">
      <w:pPr>
        <w:pStyle w:val="normal0"/>
        <w:widowControl w:val="0"/>
        <w:spacing w:line="344" w:lineRule="auto"/>
        <w:ind w:left="4" w:right="6" w:firstLine="10"/>
        <w:jc w:val="both"/>
        <w:rPr>
          <w:color w:val="202124"/>
          <w:sz w:val="2"/>
          <w:szCs w:val="2"/>
        </w:rPr>
      </w:pPr>
    </w:p>
    <w:p w:rsidR="00DA6E77" w:rsidRPr="00325A20" w:rsidRDefault="00F84D5D" w:rsidP="00325A20">
      <w:pPr>
        <w:pStyle w:val="normal0"/>
        <w:widowControl w:val="0"/>
        <w:spacing w:line="320" w:lineRule="auto"/>
        <w:ind w:left="5" w:right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proofErr w:type="gramStart"/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inferential</w:t>
      </w:r>
      <w:proofErr w:type="gramEnd"/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statistics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अनुमानित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नींव</w:t>
      </w:r>
      <w:r w:rsidRPr="00325A20">
        <w:rPr>
          <w:rFonts w:ascii="Palanquin Dark" w:eastAsia="Palanquin Dark" w:hAnsi="Palanquin Dark" w:cs="Palanquin Dark"/>
          <w:b/>
          <w:color w:val="202124"/>
          <w:sz w:val="24"/>
          <w:szCs w:val="24"/>
        </w:rPr>
        <w:t xml:space="preserve"> </w:t>
      </w:r>
      <w:r w:rsidRPr="00325A20">
        <w:rPr>
          <w:rFonts w:ascii="Palanquin Dark" w:eastAsia="Palanquin Dark" w:hAnsi="Palanquin Dark" w:cs="Mangal"/>
          <w:b/>
          <w:bCs/>
          <w:color w:val="202124"/>
          <w:sz w:val="24"/>
          <w:szCs w:val="24"/>
          <w:cs/>
        </w:rPr>
        <w:t>तैयार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तात्पर्य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?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उत्सुकता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बढ़ाने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probability theory 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संभाव्यता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सिद्धांत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संछिप्त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माध्यम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12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04:09)</w:t>
      </w:r>
    </w:p>
    <w:p w:rsidR="00DA6E77" w:rsidRPr="00325A20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A2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5"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DA6E77" w:rsidRPr="00325A20" w:rsidRDefault="00F84D5D" w:rsidP="00325A20">
      <w:pPr>
        <w:pStyle w:val="normal0"/>
        <w:widowControl w:val="0"/>
        <w:spacing w:line="320" w:lineRule="auto"/>
        <w:ind w:left="5" w:right="-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probability theory 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संभाव्यता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सिद्धांत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permutation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combination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यानि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क्रमपरिवर्तन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संयोजनों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लोगों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हाई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स्कूल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सीखा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होगा।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permutation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combination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विचार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पश्चात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रैनडम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एक्सपेरीमेंट्स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यादृच्छिक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प्रयोगों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माध्यम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probability 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संभाव्यता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धारणा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परिचय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कराएंगे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जिसमे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rolling dice, tossing coin (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लुढ़कना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सिक्का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उछालना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समझेंगे।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घटनाओं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संभावना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घटनाओं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संयोजन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मुख्य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वितरणों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परिचित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कराएंगे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अर्थात्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द्विपद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वितरण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सामान्य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वितरण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(binomial distribution and nominal distribution)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पूरे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वैचारिक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स्तर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शिक्षण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वास्तविक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दुनिया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समस्याओं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लागू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ध्यान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केंद्रित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जाएगा।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सारे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असाइनमेंट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होंगे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ज्ञान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परीक्षण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वैचारिक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(conceptual)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स्तर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एप्लिकेशन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स्तर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करेंगे।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DA6E77" w:rsidRPr="00325A20" w:rsidRDefault="00F84D5D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स्तर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कोशिश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होगी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शिक्षार्थी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विशेष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तैयार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स्टडीज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माध्यम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अवधारणाओं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उन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अवधारणाओं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लागू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प्रेरित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सके।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DA6E77" w:rsidRPr="00325A20" w:rsidRDefault="00DA6E77" w:rsidP="00325A20">
      <w:pPr>
        <w:pStyle w:val="normal0"/>
        <w:widowControl w:val="0"/>
        <w:spacing w:line="320" w:lineRule="auto"/>
        <w:ind w:left="17" w:right="4" w:hanging="11"/>
        <w:rPr>
          <w:rFonts w:ascii="Times New Roman" w:eastAsia="Times New Roman" w:hAnsi="Times New Roman" w:cs="Times New Roman"/>
          <w:sz w:val="24"/>
          <w:szCs w:val="24"/>
        </w:rPr>
      </w:pPr>
    </w:p>
    <w:p w:rsidR="00DA6E77" w:rsidRDefault="00F84D5D" w:rsidP="00663504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सांख्यिकी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दुनिया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पाठ्यक्रम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 w:rsidR="00663504">
        <w:rPr>
          <w:rFonts w:asciiTheme="majorBidi" w:eastAsia="Times New Roman" w:hAnsiTheme="majorBidi" w:cstheme="majorBidi"/>
          <w:bCs/>
          <w:sz w:val="24"/>
          <w:szCs w:val="24"/>
          <w:cs/>
          <w:lang w:eastAsia="en-IN"/>
        </w:rPr>
        <w:t>स्टेटिस्टिक्स फॉर डाटा साइंस</w:t>
      </w:r>
      <w:r w:rsidR="00663504">
        <w:rPr>
          <w:rFonts w:ascii="Baloo" w:eastAsia="Baloo" w:hAnsi="Baloo" w:cs="Baloo"/>
          <w:b/>
          <w:sz w:val="24"/>
          <w:szCs w:val="24"/>
        </w:rPr>
        <w:t xml:space="preserve">- 1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आपका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स्वागत</w:t>
      </w:r>
      <w:r w:rsidRPr="00325A20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Pr="00325A20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DA6E77" w:rsidRDefault="00DA6E77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7" w:right="4" w:hanging="11"/>
        <w:rPr>
          <w:rFonts w:ascii="Times New Roman" w:eastAsia="Times New Roman" w:hAnsi="Times New Roman" w:cs="Times New Roman"/>
          <w:sz w:val="24"/>
          <w:szCs w:val="24"/>
        </w:rPr>
      </w:pPr>
    </w:p>
    <w:p w:rsidR="00CA3873" w:rsidRPr="008A3E66" w:rsidRDefault="00CA3873" w:rsidP="00CA38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E66">
        <w:rPr>
          <w:rFonts w:ascii="Times New Roman" w:hAnsi="Times New Roman" w:cs="Times New Roman"/>
          <w:b/>
          <w:bCs/>
          <w:sz w:val="28"/>
          <w:szCs w:val="28"/>
          <w:u w:val="single"/>
        </w:rPr>
        <w:t>GLOSSARY</w:t>
      </w:r>
    </w:p>
    <w:tbl>
      <w:tblPr>
        <w:tblStyle w:val="TableGrid"/>
        <w:tblW w:w="9478" w:type="dxa"/>
        <w:tblLayout w:type="fixed"/>
        <w:tblLook w:val="04A0"/>
      </w:tblPr>
      <w:tblGrid>
        <w:gridCol w:w="3159"/>
        <w:gridCol w:w="3159"/>
        <w:gridCol w:w="3160"/>
      </w:tblGrid>
      <w:tr w:rsidR="00CA3873" w:rsidRPr="008F6DDC" w:rsidTr="00CA3873">
        <w:tc>
          <w:tcPr>
            <w:tcW w:w="3159" w:type="dxa"/>
          </w:tcPr>
          <w:p w:rsidR="00CA3873" w:rsidRPr="008F6DDC" w:rsidRDefault="00CA3873" w:rsidP="00CA38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WORD</w:t>
            </w:r>
          </w:p>
        </w:tc>
        <w:tc>
          <w:tcPr>
            <w:tcW w:w="3159" w:type="dxa"/>
          </w:tcPr>
          <w:p w:rsidR="00CA3873" w:rsidRPr="008F6DDC" w:rsidRDefault="00094462" w:rsidP="00CA38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HINDI </w:t>
            </w:r>
            <w:r w:rsidR="00CA3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60" w:type="dxa"/>
          </w:tcPr>
          <w:p w:rsidR="00CA3873" w:rsidRPr="008F6DDC" w:rsidRDefault="00CA3873" w:rsidP="00CA38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CA3873" w:rsidTr="00CA3873">
        <w:tc>
          <w:tcPr>
            <w:tcW w:w="3159" w:type="dxa"/>
          </w:tcPr>
          <w:p w:rsidR="00CA3873" w:rsidRPr="008A3E66" w:rsidRDefault="00094462" w:rsidP="00CA38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3159" w:type="dxa"/>
          </w:tcPr>
          <w:p w:rsidR="00CA3873" w:rsidRPr="00094462" w:rsidRDefault="00094462" w:rsidP="00094462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स्टेटिस्टिक्स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60" w:type="dxa"/>
          </w:tcPr>
          <w:p w:rsidR="00CA3873" w:rsidRPr="00094462" w:rsidRDefault="00094462" w:rsidP="00CA3873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सांख्यिकी</w:t>
            </w:r>
          </w:p>
        </w:tc>
      </w:tr>
      <w:tr w:rsidR="00094462" w:rsidTr="00CA3873">
        <w:tc>
          <w:tcPr>
            <w:tcW w:w="3159" w:type="dxa"/>
          </w:tcPr>
          <w:p w:rsidR="00094462" w:rsidRPr="00094462" w:rsidRDefault="00094462" w:rsidP="00CA38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Tabular Form </w:t>
            </w:r>
          </w:p>
        </w:tc>
        <w:tc>
          <w:tcPr>
            <w:tcW w:w="3159" w:type="dxa"/>
          </w:tcPr>
          <w:p w:rsidR="00094462" w:rsidRPr="00094462" w:rsidRDefault="00094462" w:rsidP="00CA387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  <w:t xml:space="preserve">टबुलर फॉर्म  </w:t>
            </w:r>
          </w:p>
        </w:tc>
        <w:tc>
          <w:tcPr>
            <w:tcW w:w="3160" w:type="dxa"/>
          </w:tcPr>
          <w:p w:rsidR="00094462" w:rsidRPr="00094462" w:rsidRDefault="00094462" w:rsidP="00094462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सारणीबद्ध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रूप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094462" w:rsidTr="00CA3873">
        <w:tc>
          <w:tcPr>
            <w:tcW w:w="3159" w:type="dxa"/>
          </w:tcPr>
          <w:p w:rsidR="00094462" w:rsidRPr="00094462" w:rsidRDefault="00094462" w:rsidP="00CA3873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en-US"/>
              </w:rPr>
              <w:t xml:space="preserve">Frequency Table </w:t>
            </w:r>
          </w:p>
        </w:tc>
        <w:tc>
          <w:tcPr>
            <w:tcW w:w="3159" w:type="dxa"/>
          </w:tcPr>
          <w:p w:rsidR="00094462" w:rsidRPr="00094462" w:rsidRDefault="00094462" w:rsidP="00CA387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  <w:t xml:space="preserve">फ्रीकुएनसी टेबल  </w:t>
            </w:r>
          </w:p>
        </w:tc>
        <w:tc>
          <w:tcPr>
            <w:tcW w:w="3160" w:type="dxa"/>
          </w:tcPr>
          <w:p w:rsidR="00094462" w:rsidRPr="00094462" w:rsidRDefault="00094462" w:rsidP="00094462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बारंबारता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सारणियों</w:t>
            </w:r>
          </w:p>
        </w:tc>
      </w:tr>
      <w:tr w:rsidR="00094462" w:rsidTr="00CA3873">
        <w:tc>
          <w:tcPr>
            <w:tcW w:w="3159" w:type="dxa"/>
          </w:tcPr>
          <w:p w:rsidR="00094462" w:rsidRPr="00094462" w:rsidRDefault="00094462" w:rsidP="00CA38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9446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3159" w:type="dxa"/>
          </w:tcPr>
          <w:p w:rsidR="00094462" w:rsidRPr="00094462" w:rsidRDefault="00094462" w:rsidP="00CA387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  <w:t xml:space="preserve">रिलेटिव फ्रीकुएनसी 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  <w:t xml:space="preserve"> </w:t>
            </w:r>
          </w:p>
        </w:tc>
        <w:tc>
          <w:tcPr>
            <w:tcW w:w="3160" w:type="dxa"/>
          </w:tcPr>
          <w:p w:rsidR="00094462" w:rsidRPr="00094462" w:rsidRDefault="00094462" w:rsidP="00CA387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 w:bidi="hi-IN"/>
              </w:rPr>
            </w:pP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आपेक्षिक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4462">
              <w:rPr>
                <w:rFonts w:asciiTheme="minorBidi" w:hAnsiTheme="minorBidi"/>
                <w:b/>
                <w:bCs/>
                <w:sz w:val="28"/>
                <w:szCs w:val="28"/>
                <w:cs/>
                <w:lang w:val="en-US"/>
              </w:rPr>
              <w:t>आवृत्ति</w:t>
            </w:r>
          </w:p>
        </w:tc>
      </w:tr>
    </w:tbl>
    <w:p w:rsidR="00CA3873" w:rsidRPr="008A3E66" w:rsidRDefault="00CA3873" w:rsidP="00CA3873">
      <w:pPr>
        <w:jc w:val="both"/>
        <w:rPr>
          <w:rFonts w:ascii="Regular" w:hAnsi="Regular"/>
          <w:sz w:val="24"/>
          <w:szCs w:val="24"/>
        </w:rPr>
      </w:pPr>
    </w:p>
    <w:p w:rsidR="00CA3873" w:rsidRDefault="00CA3873" w:rsidP="00325A2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7" w:right="4" w:hanging="11"/>
        <w:rPr>
          <w:rFonts w:ascii="Times New Roman" w:eastAsia="Times New Roman" w:hAnsi="Times New Roman" w:cs="Times New Roman"/>
          <w:sz w:val="24"/>
          <w:szCs w:val="24"/>
        </w:rPr>
      </w:pPr>
    </w:p>
    <w:sectPr w:rsidR="00CA3873" w:rsidSect="00DA6E77">
      <w:pgSz w:w="11900" w:h="16820"/>
      <w:pgMar w:top="1414" w:right="1443" w:bottom="1659" w:left="187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lo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nquin Dark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E77"/>
    <w:rsid w:val="0001659F"/>
    <w:rsid w:val="00094462"/>
    <w:rsid w:val="00325A20"/>
    <w:rsid w:val="003D7B86"/>
    <w:rsid w:val="005948C2"/>
    <w:rsid w:val="005D33FA"/>
    <w:rsid w:val="00663504"/>
    <w:rsid w:val="008646A7"/>
    <w:rsid w:val="00CA3873"/>
    <w:rsid w:val="00DA6E77"/>
    <w:rsid w:val="00E40274"/>
    <w:rsid w:val="00E87723"/>
    <w:rsid w:val="00EF11A8"/>
    <w:rsid w:val="00F8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9F"/>
  </w:style>
  <w:style w:type="paragraph" w:styleId="Heading1">
    <w:name w:val="heading 1"/>
    <w:basedOn w:val="normal0"/>
    <w:next w:val="normal0"/>
    <w:rsid w:val="00DA6E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6E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6E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6E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6E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6E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6E77"/>
  </w:style>
  <w:style w:type="paragraph" w:styleId="Title">
    <w:name w:val="Title"/>
    <w:basedOn w:val="normal0"/>
    <w:next w:val="normal0"/>
    <w:rsid w:val="00DA6E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A6E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2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20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CA3873"/>
    <w:pPr>
      <w:spacing w:line="240" w:lineRule="auto"/>
    </w:pPr>
    <w:rPr>
      <w:rFonts w:asciiTheme="minorHAnsi" w:eastAsiaTheme="minorHAnsi" w:hAnsiTheme="minorHAnsi" w:cstheme="minorBidi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cp:lastPrinted>2021-08-01T18:18:00Z</cp:lastPrinted>
  <dcterms:created xsi:type="dcterms:W3CDTF">2021-08-01T17:57:00Z</dcterms:created>
  <dcterms:modified xsi:type="dcterms:W3CDTF">2021-08-10T16:29:00Z</dcterms:modified>
</cp:coreProperties>
</file>