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70" w:lineRule="auto"/>
        <w:ind w:left="3292" w:right="328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Statistics for Data Science - 1 Prof. Usha Mohan</w:t>
      </w:r>
    </w:p>
    <w:p w:rsidR="00000000" w:rsidDel="00000000" w:rsidP="00000000" w:rsidRDefault="00000000" w:rsidRPr="00000000" w14:paraId="00000002">
      <w:pPr>
        <w:spacing w:after="240" w:lineRule="auto"/>
        <w:ind w:left="2766" w:right="276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Department of Management Studies Indian Institute of Technology, Madras Lecture No. 2.1</w:t>
      </w:r>
    </w:p>
    <w:p w:rsidR="00000000" w:rsidDel="00000000" w:rsidP="00000000" w:rsidRDefault="00000000" w:rsidRPr="00000000" w14:paraId="00000003">
      <w:pPr>
        <w:spacing w:after="240" w:lineRule="auto"/>
        <w:ind w:left="1964" w:right="1962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Describing Categorical Data – Frequency distributions</w:t>
      </w:r>
    </w:p>
    <w:p w:rsidR="00000000" w:rsidDel="00000000" w:rsidP="00000000" w:rsidRDefault="00000000" w:rsidRPr="00000000" w14:paraId="00000004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पिछले लेक्चर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(lecture)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आपको मूल रूप से स्टेटिस्टिक्स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(statistics)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की दो महत्वपूर्ण शाखाओं से परिचित कराया गया था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वर्णनात्मक स्टेटिस्टिक्स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(statistics)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अनुमानात्मक स्टेटिस्टिक्स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(statistics)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हैं। आप यह भी समझ गए हैं कि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सैंपल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(sample)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पापुलेशन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(population)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में क्या अंतर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00:32)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132886</wp:posOffset>
            </wp:positionV>
            <wp:extent cx="3686175" cy="2764631"/>
            <wp:effectExtent b="0" l="0" r="0" t="0"/>
            <wp:wrapTopAndBottom distB="0" distT="0"/>
            <wp:docPr id="4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4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लेकिन हमने अपने परिचय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को इस विशेष पाठ्यक्रम के लिए आवश्यक सैंपल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(sample)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पापुलेशन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(population)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तक सीमित रखा है। बेशक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उन्नत पाठ्यक्रमों में आप सैंपल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(sample)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पापुलेशन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(population)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के बारे में अधिक जानेंगे। फिर हम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डेटा को पहचानने और समझने के लिए आगे बढ़े। इस पाठ्यक्रम के इस उद्देश्य के लिए फिर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से हम खुद को केवल स्ट्रक्चर्ड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(structured 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तक सीमित कर रहे हैं।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स्ट्रक्चर्ड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(structured data)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में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पास एक तालिका के रूप में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 जहां वेरिएबल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(variable)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एक कॉलम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(column)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 दर्ज किए जाते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अवलोकन ऐसे मामले होते हैं जो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सेट में पंक्तियों द्वारा दर्शाए जाते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हैं। हमने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के प्रकारों को देखा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मोटे तौर पर आप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को श्रेणीबद्ध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संख्यात्मक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के रूप में वर्गीकृत करते हैं। हमने यह भी समझा कि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क्रॉस-सेक्शनल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(cross-sectional 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टाइम सीरीज़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(time-series 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 क्या अंतर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अंत में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आपको इस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समय तक पता चल जाना चाहिए कि माप के पैमाने क्या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मेरा मतलब है कि जब आपके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पास श्रेणीबद्ध डेटा होता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 आपको पता होना चाहिए कि यह एक नॉमिनल वेरिएबल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(nominal variable)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एक ऑर्डिनल वेरिएबल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(ordinal 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 और जब संख्यात्मक की बात आती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 आपको पता होना चाहिए कि इसमें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अंतर कैसे करना है। आपको पता होना चाहिए कि यह अंतराल वेरिएबल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(variable)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 या अनुपात वेरिएबल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(variable)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।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इस समय आपको यही जानना चाहिए।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01:50)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132796</wp:posOffset>
            </wp:positionV>
            <wp:extent cx="3686175" cy="2764631"/>
            <wp:effectExtent b="0" l="0" r="0" t="0"/>
            <wp:wrapTopAndBottom distB="0" distT="0"/>
            <wp:docPr id="4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4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आगे बढ़ते हुए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समझेंगे कि श्रेणीबद्ध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का वर्णन कैसे किया जाता है। अब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इस मॉड्यूल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(module)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 आप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पहले समझने जा रहे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हम एक वेरिएबल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(variable)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के लिए श्रेणीबद्ध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का वर्णन करने के साथ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शुरू करते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फिर हम एसोसिएशन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(association)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के उपायों को देखेंगे जब उनके पास एक से अधिक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वेरिएबल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(variable)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होंगे। 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आज हम जो करने जा रहे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हम यह समझने जा रहे हैं कि श्रेणीबद्ध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का वर्णन कैसे किया जाता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2:13)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87028" cy="2764631"/>
            <wp:effectExtent b="0" l="0" r="0" t="0"/>
            <wp:docPr id="45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7028" cy="2764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1"/>
        <w:spacing w:after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इसलिए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हम वही शुरू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करते हैं जिसे हम फ्रीक्वेंसी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वितरण के रूप में समझते हैं।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02:20)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133080</wp:posOffset>
            </wp:positionV>
            <wp:extent cx="3686175" cy="2764631"/>
            <wp:effectExtent b="0" l="0" r="0" t="0"/>
            <wp:wrapTopAndBottom distB="0" distT="0"/>
            <wp:docPr id="54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4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अब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फ्रीक्वेंसी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की परिभाषा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परिभाषा अलग-अलग मानों और उनकी आवृत्तियों की एक सूची है।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फ्रीक्वेंसी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से हमारा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क्या तात्पर्य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फ्रीक्वेंसी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(frequency)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कुछ और नहीं बल्कि गिनती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गिनती के अलावा कुछ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नहीं। और अलग-अलग मानों से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आपका मतलब है कि श्रेणीबद्ध वेरिएबल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variable)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वास्तव में कौन से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विशिष्ट मान लेता है। इससे हमारा यही तात्पर्य है। अब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तालिका की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प्रत्येक पंक्ति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मामलों की संख्या या मामलों की संख्या के साथ एक श्रेणी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सूचीबद्ध करती है। जिस क्षण मैं कहती हूं कि जितने मामले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सिर्फ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कहना चाहती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कि उस विशेष श्रेणी में कितने मामले हैं।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03:14)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132729</wp:posOffset>
            </wp:positionV>
            <wp:extent cx="3686175" cy="2764631"/>
            <wp:effectExtent b="0" l="0" r="0" t="0"/>
            <wp:wrapTopAndBottom distB="0" distT="0"/>
            <wp:docPr id="55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4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इसलिए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उदाहरण के लिए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आइए इस सरल दिए गए डेटा के लिए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तालिका का निर्माण देखें। श्रेणी सिर्फ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अक्षर है। मेरे पास अक्षर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श्रेणियां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उन्हें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A, B, C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कह सकती हूं।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3:34)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132955</wp:posOffset>
            </wp:positionV>
            <wp:extent cx="3686174" cy="2764631"/>
            <wp:effectExtent b="0" l="0" r="0" t="0"/>
            <wp:wrapTopAndBottom distB="0" distT="0"/>
            <wp:docPr id="41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4" cy="2764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widowControl w:val="1"/>
        <w:spacing w:after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एक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वितरण कैसे बनाऊं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प्रेक्षण के विशिष्ट मूल्यों की सूची बनाइए। यहाँ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अवलोकन के विशिष्ट मूल्य क्या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पहले उदाहरण में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अवलोकन के विशिष्ट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मूल्य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A, B, C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हैं। मैं उन्हें सूचीबद्ध करती हूं और मैं इसे एक श्रेणी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के रूप में लिखती हूं। यह पहली चीज है जो मैं करती हूं। वह मेरा पहला कदम है।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पहला कदम विशिष्ट मूल्यों को सूचीबद्ध करना है और यह मेरा पहला कॉलम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1"/>
        <w:spacing w:after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1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(Refer Slide Time: 4:06)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132729</wp:posOffset>
            </wp:positionV>
            <wp:extent cx="3686175" cy="2764631"/>
            <wp:effectExtent b="0" l="0" r="0" t="0"/>
            <wp:wrapTopAndBottom distB="0" distT="0"/>
            <wp:docPr id="4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4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 आप देख सकते हैं कि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पहले कॉलम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(column)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मैंने अलग-अलग मान सूचीबद्ध किए हैं जो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A, B, C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हैं।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प्रत्येक अवलोकन के लिए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दूसरे कॉलम में एक मिलान चिह्न लगाएं। तो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के लिए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एक मिलान चिह्न लगाती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जिसे मैं यहां चिह्नित कर रही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दूसरा अवलोकन फिर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से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फिर से एक मिलान चिह्न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तीसरा अवलोकन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चौथा अवलोकन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पांचवां अवलोकन फिर से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छठा अवलोकन है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सातवां अवलोकन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फिर 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फिर 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ये टैली मार्क्स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(tally marks)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हैं जो मेरे पास होने वाले हैं। 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वह चरण दो है। प्रत्येक प्रेक्षण के लिए एक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मिलान चिह्न लगाएं और फिर टैलीस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(tallies)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की संख्या गिनें। इसलिए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यदि मैं टैलीस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(tallies)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संख्या गिनती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की संख्या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B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की संख्या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C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संख्या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की संख्या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है। यही वह है जिसे मैं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वितरण के रूप में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संदर्भित करती हूं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जहां कॉलम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(column) 1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 अलग-अलग मान दिए गए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कॉलम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(column) 2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 मिलान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चिह्न और कॉलम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(column) 3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 गिनती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आइए अब इस उदाहरण को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देखें। यदि आप इस उदाहरण को देखें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 फिर से मेरे पास एक मिलान चिह्न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है। मैं इसे चुपचाप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इस समय तेजी से करुँगी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A, A, B, C, A, D, A, B, D, C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। अब यह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इसे पार करती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क्योंकि यह मेरा पांचवां मूल्य है। जब भी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से अधिक होते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 मेरे पास एक टैली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(tally)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मार्क होता है। मैं इसे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पांचवें मान के रूप में पार कर रही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फिर 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B, C, D,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है। 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5 + 1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मुझे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6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का मान देता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इस मामले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 कुल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15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अवलोकन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जहां यह वितरण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श्रेणी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छह बार होती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B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बार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होती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C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तीन बार होती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तीन बार होती है। इसलिए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यदि आप इस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देखें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जहां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का मिलान चिह्न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था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B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था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C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था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के पास कुल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10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था। यह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4, 2, 2, 2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था। यह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6, 3, 3, 3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06:40)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132774</wp:posOffset>
            </wp:positionV>
            <wp:extent cx="3686175" cy="2764631"/>
            <wp:effectExtent b="0" l="0" r="0" t="0"/>
            <wp:wrapTopAndBottom distB="0" distT="0"/>
            <wp:docPr id="42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4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अब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आइए इसे यहां फिर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से देखें।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15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अंक का वही डेटा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(data),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लेकिन अब 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B, B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है। 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B, B, D, C,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एक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एक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एक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एक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D,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एक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B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। 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इसमें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बार दिखाई दे रहा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B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6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बार दिखाई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दे रहा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C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बार दिखाई दे रहा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बार दिखाई दे रहा है। मेरे पास फिर से कुल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15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अवलोकन हैं। इसलिए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यदि आप इस उदाहरण की तुलना पिछले उदाहरण से करते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आप देखते हैं कि उदाहरण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उदाहरण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के बीच एकमात्र अंतर यह है कि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यहां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6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बार 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 3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बार प्रकट होता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C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प्रत्येक में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बार दिखाई देता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इस उदाहरण में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के बीच फ़्लिप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(flip)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हो गया है जिसमें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 3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बार दिखाई दे रहा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B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6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बार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दिखाई दे रहा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प्रत्येक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बार दिखाई दे रहा है। उन दोनों के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15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अवलोकन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यही दिया गया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7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48)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19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87028" cy="2764631"/>
            <wp:effectExtent b="0" l="0" r="0" t="0"/>
            <wp:docPr id="5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7028" cy="2764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अब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आइए एक अंतिम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उदाहरण देखें जहां मेरे पास इतने सारे अवलोकन हैं। फिर से अगर मैं एक मिलान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चिह्न </w:t>
      </w:r>
      <w:r w:rsidDel="00000000" w:rsidR="00000000" w:rsidRPr="00000000">
        <w:rPr>
          <w:sz w:val="24"/>
          <w:szCs w:val="24"/>
          <w:rtl w:val="0"/>
        </w:rPr>
        <w:t xml:space="preserve">A, A, B, C, A, D, A, B, D, C, A, B, C, D, A, C, D, D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करती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हूं। तो अगर मैं इसे देखती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है। 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यहां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अवलोकन हैं। अब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यदि आप इसे देखें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 मेरे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पास यहाँ एक मिलान चिह्न है। 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था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था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एक था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फिर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1, 2, 3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था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था। मेरे पास यही है। इस प्रकार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आप देख सकते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हैं कि हम विभिन्न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बंटन बना सकते हैं।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16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8:48)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132851</wp:posOffset>
            </wp:positionV>
            <wp:extent cx="3686175" cy="2764631"/>
            <wp:effectExtent b="0" l="0" r="0" t="0"/>
            <wp:wrapTopAndBottom distB="0" distT="0"/>
            <wp:docPr id="56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4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widowControl w:val="1"/>
        <w:spacing w:after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गूगल शीट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(Google sheet)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फ़्रीक्वेंसी टेबल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(frequency table)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कैसे करूँ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आइए देखें कि गूगल शीट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(Google sheet)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 फ़्रीक्वेंसी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टेबल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(frequency table)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कैसे करें। मैं वही उदाहरण देखती हूं जो मैंने लिया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7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9:00)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132729</wp:posOffset>
            </wp:positionV>
            <wp:extent cx="3686175" cy="2764631"/>
            <wp:effectExtent b="0" l="0" r="0" t="0"/>
            <wp:wrapTopAndBottom distB="0" distT="0"/>
            <wp:docPr id="40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4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 यह मेरे पास गूगल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शीट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(Google sheet)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है। मैं निर्माण करने जा रही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यहां एक शीट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(sheet)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जोड़ने जा रही हूं। उस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शीट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(sheet)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पहले श्रेणी का नाम टाइप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(type)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करने जा रही हूँ। 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यहां एक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श्रेणी है। मेरे पास जो भी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उसे लिखने जा रही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डेटा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पर सूचीबद्ध करने जा रही हूं। 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</w:t>
      </w:r>
      <w:r w:rsidDel="00000000" w:rsidR="00000000" w:rsidRPr="00000000">
        <w:rPr>
          <w:sz w:val="24"/>
          <w:szCs w:val="24"/>
          <w:rtl w:val="0"/>
        </w:rPr>
        <w:t xml:space="preserve">A, B, C, A, D, A, B, D, C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है। 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आप देख सकते हैं कि यह पहला उदाहरण है जिसे हम देखते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मैंने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यहां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सूचीबद्ध किया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आप चरण एक पर वापस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जाएं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आपके पास मौजूद सेल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(cell)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को हाइलाइट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(highlight)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करें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कौन से सेल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(cell)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ये सेल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(cell)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इन सेल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(cell)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को हाइलाइट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(highlight)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कर रही हूं। यह पहला कदम है। अब आप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फ़ॉर्मेटिंग बार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(formatting bar)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 दूसरे चरण को देखें।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विकल्प पर क्लिक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(click)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करें। इसलिए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फ़ॉर्मेटिंग बार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(formatting bar)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 जाती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विकल्प पर क्लिक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(click)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करती हूं। फिर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डेटा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विकल्प में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पिवट टेबल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(pivot table)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विकल्प पर जाएं। पहले मैं अपना डेटा हाइलाइट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 highlight)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करती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विकल्प पर जाती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वह है जिसे मैं पिवट टेबल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(pivot table)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विकल्प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कहती हूं।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अब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पिवट टेबल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(pivot table)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 मैं सीमा निर्दिष्ट करती हूं। आप देखते हैं कि श्रेणी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एक से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ग्यारह तक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निर्दिष्ट है जिसमें सेल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(cell) A1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निर्दिष्ट करता है कि श्रेणी क्या है। यहां मैंने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सिर्फ नाम श्रेणी दी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इस श्रेणी के वेरिएबल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variable)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को कोई भी नाम दे सकती हूं। मैं एक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अल्फाबेट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(alphabet)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दे सकती थी या मैं सिर्फ यह बता सकती थी कि यह कुछ समूह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कुछ भी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लेकिन यह मैं सिर्फ एक निश्चित श्रेणी निर्दिष्ट कर रही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इसे पिवट टेबल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(pivot table)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बनाने के लिए कह रही हूं।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अब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अंतिम चरण पर चलते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हैं। पिवट टेबल एडिटर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(pivot table editor)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 पिवट टेबल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(pivot table)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बनाने के बाद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पिवट टेबल एडिटर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(pivot table editor)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क्या होता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आपके पास पिवट टेबल एडिटर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(pivot table editor)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होता है जो दाईं ओर दिखाई देता है। वहां आप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पंक्तियां जोड़ते हैं। पंक्ति में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सिर्फ एक श्रेणी जोड़ती हूं। विभिन्न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श्रेणियां क्या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श्रेणी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A, B, C,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है। और मूल्यों में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जोड़ने जा रही हूं जो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कि श्रेणी में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4, 2, 2, 2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के मूल्य हैं।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एक टेबल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(table)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बनाने का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एक तरीका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बस इसे कॉपी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(copy)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कर सकती हूं और मैं मान पेस्ट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(paste)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कर सकती हूं। मैं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यहां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के साथ एक श्रेणी तालिका दे सकती हूं और मैं देख सकती हूं कि यह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कुछ और नहीं बल्कि तालिका है जिसे हमने अभी बनाया है। 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आपकी गूगल शीट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(Google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sheet)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 फ़्रीक्वेंसी टेबल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(frequency table)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बनाने का एक तरीका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इसलिए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एक बार जब आपके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पास आपकी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तालिका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आपकी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तालिका होती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 हमने पहले उदाहरण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4, 2, 2, 10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के लिए ठीक यही किया है। आप देख सकते हैं कि हमारी गूगल शीट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(google sheet)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यही देती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A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4, B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 , C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फ़्रीक्वेंसी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(frequency) 2,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फ़्रीक्वेंसी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(frequency) 2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कुल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10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साथ। यह वही है जो हमारे यहाँ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पहली फ़्रीक्वेंसी टेबल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(frequency table)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जिसे आपने गूगल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शीट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(google sheet)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पर बनाया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12:49)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132930</wp:posOffset>
            </wp:positionV>
            <wp:extent cx="3686175" cy="2764631"/>
            <wp:effectExtent b="0" l="0" r="0" t="0"/>
            <wp:wrapTopAndBottom distB="0" distT="0"/>
            <wp:docPr id="4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4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अब फिर से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किसी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दिए गए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के लिए वही तालिका बना सकती हूं। यदि आपको याद हो तो यह ब्लड ग्रुप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डेटा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(blood group data),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अस्पताल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 जिसकी चर्चा हमने अपनी पिछली कक्षा में की थी। मान लीजिए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कि मैं यहां एक विशेष श्रेणीबद्ध वेरिएबल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(variable)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के वितरण को जानना चाहती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यहां दो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श्रेणीबद्ध वेरिएबल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variable)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देख सकती हूं। एक जेंडर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(gender)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दूसरा ब्लड ग्रुप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(blood group)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। जब मैं ब्लड ग्रुप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(blood group)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को देखती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 मेरे पास यही है। यह श्रेणीबद्ध वेरिएबल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variable)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इसलिए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अपने पिवट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टेबल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(pivot table)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चरण पर वापस जाती हूं। 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मुझे क्या करना चाहिए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मुझे याद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पहले मैं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सेल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(cell)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का चयन करती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विकल्प पर क्लिक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(click)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करती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पिवट टेबल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(pivot table)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विकल्प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पर जाती हूं और मैं पिवट टेबल एडिटर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(pivot table editor)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के पास जाती हूं। 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हम यहां वही काम करने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जा रहे हैं। मैं इस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का चयन करती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विकल्प पर क्लिक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(click)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करती हूं।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यहां मैं पिवट टेबल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(pivot table)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विकल्प पर क्लिक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(click)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करती हूं।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13:47)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132729</wp:posOffset>
            </wp:positionV>
            <wp:extent cx="3686175" cy="2764631"/>
            <wp:effectExtent b="0" l="0" r="0" t="0"/>
            <wp:wrapTopAndBottom distB="0" distT="0"/>
            <wp:docPr id="5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4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एक नई शीट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(sheet)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बनाती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हूं। एक बार जब मैं एक नई शीट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(sheet)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बना लेती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 मैं पिवट टेबल एडिटर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(pivot table editor)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पर जाती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हूं। मैं पंक्तियों को जोड़ती हूं। अब आप वेरिएबल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(variable)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का नाम देख सकते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अब यहाँ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एक ब्लड ग्रुप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(blood group)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है। यही वह है जो मैं वेरिएबल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(variable)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ब्लड ग्रुप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(blood group)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के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वितरण को जानना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चाहती हूं। इसलिए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यहां ब्लड ग्रुप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(blood group)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पर क्लिक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(click)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करती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मैं मूल्यों पर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जाती हूं और मैं मूल्यों को जोड़ती हूं और आप देख सकते हैं कि यह ब्लड ग्रुप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(blood group)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वितरण है। मैं सिर्फ कॉपी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(copy)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कर सकती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मूल्यों को पेस्ट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(paste)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कर सकती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हूं। और मैं बस यहाँ कह सकती हूँ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ब्लड ग्रुप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(blood group)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यह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आप देख सकते हैं कि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मेरे ब्लड ग्रुप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(blood group)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की तालिका का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वितरण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जो मुझे गूगल शीट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(Google sheet)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में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मिलता है। यदि आप योग को देखें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 आप उन सभी अध्ययनों का योग देख सकते हैं और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ठीक यही 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30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अवलोकन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ब्लड ग्रुप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(blood group)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 जिसमें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30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लोगों की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होती है। 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इस प्रकार हम मैन्युअल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(manual)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रूप से फ़्रीक्वेंसी टेबल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(frequency table)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का निर्माण करते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हैं जो कि टैली मार्क्स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(tally marks)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का उपयोग करने के पहले सिद्धांतों के माध्यम से होता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यह गूगल शीट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(Google sheet)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का उपयोग करके होता है। फ़्रीक्वेंसी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(frequency)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तालिका प्रत्येक वेरिएबल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variable),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प्रत्येक श्रेणीगत वेरिएबल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variable)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की गिनती देती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15:43)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132729</wp:posOffset>
            </wp:positionV>
            <wp:extent cx="3686175" cy="2764631"/>
            <wp:effectExtent b="0" l="0" r="0" t="0"/>
            <wp:wrapTopAndBottom distB="0" distT="0"/>
            <wp:docPr id="58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4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widowControl w:val="1"/>
        <w:spacing w:after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एक और चीज है जो बहुत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उपयोगी है और वह है सापेक्ष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। आपेक्षिक फ़्रीक्वेंसी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कैप्चर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(capture)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करती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वह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प्रेक्षणों की कुल संख्या के लिए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का अनुपात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10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15:59)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132933</wp:posOffset>
            </wp:positionV>
            <wp:extent cx="3686175" cy="2764631"/>
            <wp:effectExtent b="0" l="0" r="0" t="0"/>
            <wp:wrapTopAndBottom distB="0" distT="0"/>
            <wp:docPr id="4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4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after="240" w:line="36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हमने पहले से ही एक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तालिका का निर्माण किया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हमने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पहले ही देखा है कि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 A, 2 B, 2 C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 D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हैं।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का अनुपात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इसलिए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4 A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की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अवलोकन की कुल संख्या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10 I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जो अनुपात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4/10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जो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0.4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मुझे इस तालिका में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की सापेक्ष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देता है।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सापेक्ष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वितरण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केवल प्रत्येक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को अवलोकनों की कुल संख्या से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विभाजित करती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मुझे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0.4, 0.2, 0.2, 0.2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मिलता है। और एक सापेक्ष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का योग हमेशा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तक जोड़ना चाहिए।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अब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यदि आप इस डेटा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देखें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 यह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0.4, 0.2, 0.2,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0.2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था 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तक जोड़ रहा था। यहाँ आप इसे देखें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6/15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होने वाला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3/15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होने वाला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3/15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होने जा रहा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3/15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होने जा रहा है। और आप देख सकते हैं कि उन सभी का योग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15/15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जो कि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है। आप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फिर से देख सकते हैं कि यह एक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0.4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0.2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0.2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0.2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अब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जो मैं आपको देखना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चाहती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वह यह है कि इन दोनों वितरणों की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अलग-अलग है। यहां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था जो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4, 2, 2, 2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है। यहां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6, 3, 3, 3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थी। जबकि जब आप इस डेटासेट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(dataset)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इस डेटासेट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(dataset)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की सापेक्ष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को देखते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 आप पा सकते हैं कि सापेक्ष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इस डेटासेट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(dataset)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श्रेणियों में से प्रत्येक की सापेक्ष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या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A, B, C,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में से प्रत्येक वेरिएबल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variable)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इस डेटासेट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(dataset)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A, B, C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की सापेक्ष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के समान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18:07)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132975</wp:posOffset>
            </wp:positionV>
            <wp:extent cx="3686175" cy="2764631"/>
            <wp:effectExtent b="0" l="0" r="0" t="0"/>
            <wp:wrapTopAndBottom distB="0" distT="0"/>
            <wp:docPr id="51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4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widowControl w:val="1"/>
        <w:spacing w:after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अब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हमें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सापेक्ष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की आवश्यकता क्यों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इसका कारण मैंने यहां प्रदर्शित किया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भले ही गिनती में इन दो डेटासेट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(dataset)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के बीच अंतर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आप देख सकते हैं कि सापेक्ष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काफी समान है। यहां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पूरी तरह से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10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अवलोकन थे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यहां मेरे पास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पूरी तरह से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15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अवलोकन थे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लेकिन दोनों में एक ही सापेक्ष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अलग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1"/>
        <w:spacing w:after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सापेक्ष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हमें मदद करती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दो डेटासेट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(dataset)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की तुलना करने में। और क्योंकि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सापेक्ष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हमेशा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0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के बीच होती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तुलना के लिए एक अच्छा मानक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है। इसलिए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हम हमेशा एक सापेक्ष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तालिका रखना पसंद करते हैं।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6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19:06)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132729</wp:posOffset>
            </wp:positionV>
            <wp:extent cx="3686175" cy="2764631"/>
            <wp:effectExtent b="0" l="0" r="0" t="0"/>
            <wp:wrapTopAndBottom distB="0" distT="0"/>
            <wp:docPr id="57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4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D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हम गूगल शीट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(Google sheet)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में एक सापेक्ष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तालिका कैसे बनाते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गूगल शीट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(Google sheet)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में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हमारे पास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पहले से ही एक फ़्रीक्वेंसी टेबल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(frequency table)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है। मैं यहां एक सापेक्ष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कॉलम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(column)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बनाती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मुझे पता है कि सापेक्ष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कुल से विभाजित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के अलावा और कुछ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नहीं है। इस तरह मैं इसे परिभाषित करती हूं। और मैं इसे नीचे खींच सकती हूं। और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आप देख सकते हैं कि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अगर मैं इन मूल्यों के योग को देखती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 यह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तक जुड़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जाता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इनमें से प्रत्येक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मुझे सापेक्ष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देती है। यह ब्लड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ग्रुप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(blood group)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के लिए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20:03)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133000</wp:posOffset>
            </wp:positionV>
            <wp:extent cx="3600450" cy="2700337"/>
            <wp:effectExtent b="0" l="0" r="0" t="0"/>
            <wp:wrapTopAndBottom distB="0" distT="0"/>
            <wp:docPr id="4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003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0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मैं इस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पिवट टेबल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(pivot table)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के लिए वही काम कर सकती हूं। मैं सापेक्ष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कर सकती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जो कि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केवल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0.4, 0.2, 0.2, 0.2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के बराबर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सभी सापेक्ष फ्रीक्वेंसीयों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का योग हमेशा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तक जुड़ जाएगा। 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अब मेरे पास यह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जो मुझे देने वाला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ब्लड ग्रुप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(blood group)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नहीं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कैटेगरी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(category)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है। 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पहले उदाहरण के लिए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 जिसे मैं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और सापेक्ष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को श्रेणी वेरिएबल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variable)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के साथ सूचीबद्ध करती हूं।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20:56)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1206500</wp:posOffset>
            </wp:positionH>
            <wp:positionV relativeFrom="paragraph">
              <wp:posOffset>132841</wp:posOffset>
            </wp:positionV>
            <wp:extent cx="3686175" cy="2764631"/>
            <wp:effectExtent b="0" l="0" r="0" t="0"/>
            <wp:wrapTopAndBottom distB="0" distT="0"/>
            <wp:docPr id="52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646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widowControl w:val="1"/>
        <w:spacing w:after="240" w:lineRule="auto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पास दो और उदाहरण हैं। पहले के उदाहरणों में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3/15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होने जा रहा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जो कि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1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बटा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इसलिए 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0.2 , 6/15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जो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2/5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जो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0.4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है। मेरे पास फिर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से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0.2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मेरे पास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0.2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है। तो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उनमें से प्रत्येक के लिए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आप देख सकते हैं कि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तक जुड़ जाता है। मैं इसे एक अभ्यास के रूप में छोड़ती हूं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लेकिन आप देख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सकते हैं कि यह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6/18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होने वाला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3/18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होगा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यह है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4/18,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5/18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होने जा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रहा है। आप देख सकते हैं कि यह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5+4, 9, 9+ 9, 18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जोड़ता है। तो यह फिर से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1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हो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जाता है।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00" w:line="240" w:lineRule="auto"/>
        <w:ind w:left="101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(Refer Slide Time: 21:35)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87028" cy="2764631"/>
            <wp:effectExtent b="0" l="0" r="0" t="0"/>
            <wp:docPr id="59" name="image20.jpg"/>
            <a:graphic>
              <a:graphicData uri="http://schemas.openxmlformats.org/drawingml/2006/picture">
                <pic:pic>
                  <pic:nvPicPr>
                    <pic:cNvPr id="0" name="image20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7028" cy="27646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1"/>
        <w:spacing w:after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तो संक्षेप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में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हमने इस भाग में जो सीखा है वह यह है कि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तालिका कैसे बनाई जाती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सापेक्ष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की अवधारणा क्या है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और आप एक सापेक्ष फ्रीक्वेंसी (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frequency)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 तालिका कैसे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ngal" w:cs="Mangal" w:eastAsia="Mangal" w:hAnsi="Mangal"/>
          <w:color w:val="000000"/>
          <w:sz w:val="24"/>
          <w:szCs w:val="24"/>
          <w:rtl w:val="0"/>
        </w:rPr>
        <w:t xml:space="preserve">बनाते हैं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56">
      <w:pPr>
        <w:spacing w:after="240" w:before="156" w:line="360" w:lineRule="auto"/>
        <w:ind w:left="101" w:right="9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156" w:line="360" w:lineRule="auto"/>
        <w:ind w:left="101" w:right="94" w:firstLine="0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Glossary:</w:t>
      </w:r>
    </w:p>
    <w:p w:rsidR="00000000" w:rsidDel="00000000" w:rsidP="00000000" w:rsidRDefault="00000000" w:rsidRPr="00000000" w14:paraId="00000058">
      <w:pPr>
        <w:spacing w:after="240" w:before="156" w:line="360" w:lineRule="auto"/>
        <w:ind w:left="101" w:right="9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9"/>
        <w:gridCol w:w="3183"/>
        <w:gridCol w:w="3178"/>
        <w:tblGridChange w:id="0">
          <w:tblGrid>
            <w:gridCol w:w="3189"/>
            <w:gridCol w:w="3183"/>
            <w:gridCol w:w="317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 w:line="276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English Word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72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Word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ind w:firstLine="72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Meaning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Lecture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लेक्चर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व्याख्यान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Statistics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स्टेटिस्टिक्स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अंक-विवरन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Sample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सैंपल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नमूना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Population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पापुलेशन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जनसंख्या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Structured Data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स्ट्रक्चर्ड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डेटा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संरचित डेटा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डेटा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डेटा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Variable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वेरिएबल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चर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Column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कॉलम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कॉलम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Cross-sectional Data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क्रॉस-सेक्शनल डेटा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क्रॉस-सेक्शनल डेटा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Nominal Variable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नॉमिनल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वेरिएबल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नाममात्र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चर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Ordinal Variable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ऑर्डिनल वेरिएबल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सामान्य चर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Module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मॉड्यूल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भाग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Association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एसोसिएशन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संघ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फ्रीक्वेंसी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आवृत्ति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Tally Marks</w:t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टैली मार्क्स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अंकों का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मिलान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Tallies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टैलीस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गणना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Flip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फ़्लिप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फेर बदल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Google Sheet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गूगल शीट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गूगल शीट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Frequency Table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फ़्रीक्वेंसी टेबल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आवृत्ति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तालिका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टाइप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टाइप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Cell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सेल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कक्ष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Highlight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हाइलाइट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उभारना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Formatting Bar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फ़ॉर्मेटिंग बार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स्वरूपण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बार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Click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क्लिक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क्लिक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Pivot Table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पिवट टेबल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पिवट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तालिका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Alphabet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अल्फाबेट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वर्णमाला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Pivot Table Editor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पिवट टेबल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एडिटर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पिवट टेबल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एडिटर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Paste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पेस्ट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पेस्ट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Blood Group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ब्लड ग्रुप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रक्त समूह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Copy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कॉपी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कॉपी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Capture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कैप्चर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both"/>
              <w:rPr>
                <w:rFonts w:ascii="Calibri" w:cs="Calibri" w:eastAsia="Calibri" w:hAnsi="Calibri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दर्शाना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Dataset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डेटासेट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डेटासेट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spacing w:line="276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line="276" w:lineRule="auto"/>
              <w:jc w:val="both"/>
              <w:rPr>
                <w:rFonts w:ascii="Mangal" w:cs="Mangal" w:eastAsia="Mangal" w:hAnsi="Mangal"/>
                <w:sz w:val="24"/>
                <w:szCs w:val="24"/>
              </w:rPr>
            </w:pPr>
            <w:r w:rsidDel="00000000" w:rsidR="00000000" w:rsidRPr="00000000">
              <w:rPr>
                <w:rFonts w:ascii="Mangal" w:cs="Mangal" w:eastAsia="Mangal" w:hAnsi="Mangal"/>
                <w:sz w:val="24"/>
                <w:szCs w:val="24"/>
                <w:rtl w:val="0"/>
              </w:rPr>
              <w:t xml:space="preserve">कैटेगरी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Mangal" w:cs="Mangal" w:eastAsia="Mangal" w:hAnsi="Mangal"/>
                <w:rtl w:val="0"/>
              </w:rPr>
              <w:t xml:space="preserve">श्रेणी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240" w:before="156" w:line="360" w:lineRule="auto"/>
        <w:ind w:left="101" w:right="94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156" w:line="360" w:lineRule="auto"/>
        <w:ind w:left="101" w:right="94" w:firstLine="0"/>
        <w:jc w:val="left"/>
        <w:rPr>
          <w:sz w:val="24"/>
          <w:szCs w:val="24"/>
        </w:rPr>
      </w:pPr>
      <w:bookmarkStart w:colFirst="0" w:colLast="0" w:name="_heading=h.9ivwtgdubhi4" w:id="1"/>
      <w:bookmarkEnd w:id="1"/>
      <w:r w:rsidDel="00000000" w:rsidR="00000000" w:rsidRPr="00000000">
        <w:rPr>
          <w:rtl w:val="0"/>
        </w:rPr>
      </w:r>
    </w:p>
    <w:sectPr>
      <w:pgSz w:h="15840" w:w="12240" w:orient="portrait"/>
      <w:pgMar w:bottom="280" w:top="1440" w:left="1340" w:right="13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angal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IN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spacing w:before="200"/>
      <w:ind w:left="101"/>
      <w:jc w:val="both"/>
    </w:pPr>
    <w:rPr>
      <w:sz w:val="24"/>
      <w:szCs w:val="2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jpg"/><Relationship Id="rId22" Type="http://schemas.openxmlformats.org/officeDocument/2006/relationships/image" Target="media/image14.jpg"/><Relationship Id="rId21" Type="http://schemas.openxmlformats.org/officeDocument/2006/relationships/image" Target="media/image10.jpg"/><Relationship Id="rId24" Type="http://schemas.openxmlformats.org/officeDocument/2006/relationships/image" Target="media/image6.jpg"/><Relationship Id="rId23" Type="http://schemas.openxmlformats.org/officeDocument/2006/relationships/image" Target="media/image12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jpg"/><Relationship Id="rId26" Type="http://schemas.openxmlformats.org/officeDocument/2006/relationships/image" Target="media/image20.jpg"/><Relationship Id="rId25" Type="http://schemas.openxmlformats.org/officeDocument/2006/relationships/image" Target="media/image18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7.jpg"/><Relationship Id="rId11" Type="http://schemas.openxmlformats.org/officeDocument/2006/relationships/image" Target="media/image9.jpg"/><Relationship Id="rId10" Type="http://schemas.openxmlformats.org/officeDocument/2006/relationships/image" Target="media/image11.jpg"/><Relationship Id="rId13" Type="http://schemas.openxmlformats.org/officeDocument/2006/relationships/image" Target="media/image2.jpg"/><Relationship Id="rId12" Type="http://schemas.openxmlformats.org/officeDocument/2006/relationships/image" Target="media/image15.jpg"/><Relationship Id="rId15" Type="http://schemas.openxmlformats.org/officeDocument/2006/relationships/image" Target="media/image5.jpg"/><Relationship Id="rId14" Type="http://schemas.openxmlformats.org/officeDocument/2006/relationships/image" Target="media/image19.jpg"/><Relationship Id="rId17" Type="http://schemas.openxmlformats.org/officeDocument/2006/relationships/image" Target="media/image8.jpg"/><Relationship Id="rId16" Type="http://schemas.openxmlformats.org/officeDocument/2006/relationships/image" Target="media/image13.jpg"/><Relationship Id="rId19" Type="http://schemas.openxmlformats.org/officeDocument/2006/relationships/image" Target="media/image4.jpg"/><Relationship Id="rId1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aupiRLyTKyB+htURsto4Poatlg==">AMUW2mU5zHXvsFpyfx8f70hhVEi29T3ZFSRpeQjkoImgGYcskDfBlbm82pEM7NNhoZnU0UfihBPa5cJ6U19fGuaiyqUcDdg6f/7mFivkMpw8321ZtwHJmDSLhshMMSk3pHfeJ3EGt4fS9ZwJ89m+3BJqBaGCqT4HGw==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2021-07-13T02:40:00Z</dcterms:created>
  <dc:creator>Amrinder Virk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2020-09-30T00:00:00Z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2021-07-13T00:00:00Z</vt:filetime>
  </property>
</Properties>
</file>