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FDE3" w14:textId="222BEDA1" w:rsidR="005C2325" w:rsidRDefault="006C2BC4">
      <w:r w:rsidRPr="006C2BC4">
        <w:rPr>
          <w:noProof/>
        </w:rPr>
        <w:drawing>
          <wp:inline distT="0" distB="0" distL="0" distR="0" wp14:anchorId="0A480505" wp14:editId="43139EA4">
            <wp:extent cx="5731510" cy="3236595"/>
            <wp:effectExtent l="0" t="0" r="2540" b="1905"/>
            <wp:docPr id="19414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AAFD" w14:textId="77777777" w:rsidR="006C2BC4" w:rsidRDefault="006C2BC4" w:rsidP="006C2BC4"/>
    <w:p w14:paraId="456815E3" w14:textId="3C0A05CF" w:rsidR="006C2BC4" w:rsidRDefault="006C2BC4" w:rsidP="006C2BC4">
      <w:pPr>
        <w:tabs>
          <w:tab w:val="left" w:pos="3108"/>
        </w:tabs>
      </w:pPr>
      <w:r w:rsidRPr="006C2BC4">
        <w:rPr>
          <w:noProof/>
        </w:rPr>
        <w:drawing>
          <wp:inline distT="0" distB="0" distL="0" distR="0" wp14:anchorId="678DABFD" wp14:editId="34092964">
            <wp:extent cx="5731510" cy="4514215"/>
            <wp:effectExtent l="0" t="0" r="2540" b="635"/>
            <wp:docPr id="1028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A445" w14:textId="734373F2" w:rsidR="006C2BC4" w:rsidRDefault="006C2BC4" w:rsidP="006C2BC4">
      <w:pPr>
        <w:tabs>
          <w:tab w:val="left" w:pos="3108"/>
        </w:tabs>
      </w:pPr>
      <w:r>
        <w:lastRenderedPageBreak/>
        <w:t>INPUT</w:t>
      </w:r>
      <w:r w:rsidRPr="006C2BC4">
        <w:rPr>
          <w:noProof/>
        </w:rPr>
        <w:drawing>
          <wp:inline distT="0" distB="0" distL="0" distR="0" wp14:anchorId="27CD8C9F" wp14:editId="13987A78">
            <wp:extent cx="5464013" cy="2385267"/>
            <wp:effectExtent l="0" t="0" r="3810" b="0"/>
            <wp:docPr id="71074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247" w14:textId="77777777" w:rsidR="006C2BC4" w:rsidRDefault="006C2BC4" w:rsidP="006C2BC4">
      <w:pPr>
        <w:rPr>
          <w:b/>
          <w:bCs/>
        </w:rPr>
      </w:pPr>
    </w:p>
    <w:p w14:paraId="00CF0A3C" w14:textId="7644A1E1" w:rsidR="006C2BC4" w:rsidRDefault="006C2BC4" w:rsidP="006C2BC4">
      <w:pPr>
        <w:rPr>
          <w:b/>
          <w:bCs/>
        </w:rPr>
      </w:pPr>
      <w:r>
        <w:rPr>
          <w:b/>
          <w:bCs/>
        </w:rPr>
        <w:t>INPUT -PDF FILES</w:t>
      </w:r>
    </w:p>
    <w:p w14:paraId="6F02B336" w14:textId="71091A51" w:rsidR="006C2BC4" w:rsidRDefault="006C2BC4" w:rsidP="006C2BC4">
      <w:pPr>
        <w:rPr>
          <w:b/>
          <w:bCs/>
        </w:rPr>
      </w:pPr>
      <w:r w:rsidRPr="006C2BC4">
        <w:rPr>
          <w:b/>
          <w:bCs/>
          <w:noProof/>
        </w:rPr>
        <w:drawing>
          <wp:inline distT="0" distB="0" distL="0" distR="0" wp14:anchorId="05437BC8" wp14:editId="4E08CDE5">
            <wp:extent cx="5731510" cy="1104900"/>
            <wp:effectExtent l="0" t="0" r="2540" b="0"/>
            <wp:docPr id="1031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9A0" w14:textId="77777777" w:rsidR="006C2BC4" w:rsidRDefault="006C2BC4" w:rsidP="006C2BC4">
      <w:pPr>
        <w:rPr>
          <w:b/>
          <w:bCs/>
        </w:rPr>
      </w:pPr>
    </w:p>
    <w:p w14:paraId="6DDCADA0" w14:textId="345D77F0" w:rsidR="006C2BC4" w:rsidRDefault="006C2BC4" w:rsidP="006C2BC4">
      <w:pPr>
        <w:rPr>
          <w:b/>
          <w:bCs/>
        </w:rPr>
      </w:pPr>
      <w:r w:rsidRPr="006C2BC4">
        <w:rPr>
          <w:b/>
          <w:bCs/>
        </w:rPr>
        <w:t>OUTPUT</w:t>
      </w:r>
    </w:p>
    <w:p w14:paraId="351155BB" w14:textId="7E20DE9C" w:rsidR="006C2BC4" w:rsidRDefault="006C2BC4" w:rsidP="006C2BC4">
      <w:r w:rsidRPr="006C2BC4">
        <w:rPr>
          <w:noProof/>
        </w:rPr>
        <w:drawing>
          <wp:inline distT="0" distB="0" distL="0" distR="0" wp14:anchorId="4E08FE8E" wp14:editId="64AFAFA2">
            <wp:extent cx="5731510" cy="3815715"/>
            <wp:effectExtent l="0" t="0" r="2540" b="0"/>
            <wp:docPr id="9459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385" w14:textId="77777777" w:rsidR="006C2BC4" w:rsidRPr="006C2BC4" w:rsidRDefault="006C2BC4" w:rsidP="006C2BC4"/>
    <w:p w14:paraId="34544A30" w14:textId="77777777" w:rsidR="006C2BC4" w:rsidRDefault="006C2BC4" w:rsidP="006C2BC4"/>
    <w:p w14:paraId="709B1C6E" w14:textId="7918DB58" w:rsidR="006C2BC4" w:rsidRPr="006C2BC4" w:rsidRDefault="006C2BC4" w:rsidP="006C2BC4">
      <w:pPr>
        <w:tabs>
          <w:tab w:val="left" w:pos="1704"/>
        </w:tabs>
      </w:pPr>
      <w:r>
        <w:tab/>
      </w:r>
      <w:r w:rsidRPr="006C2BC4">
        <w:rPr>
          <w:noProof/>
        </w:rPr>
        <w:drawing>
          <wp:inline distT="0" distB="0" distL="0" distR="0" wp14:anchorId="49A3C29E" wp14:editId="6F411DCD">
            <wp:extent cx="5731510" cy="5657850"/>
            <wp:effectExtent l="0" t="0" r="2540" b="0"/>
            <wp:docPr id="4240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8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BC4" w:rsidRPr="006C2BC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6678" w14:textId="77777777" w:rsidR="009D5FC6" w:rsidRDefault="009D5FC6" w:rsidP="00A10CC5">
      <w:pPr>
        <w:spacing w:after="0" w:line="240" w:lineRule="auto"/>
      </w:pPr>
      <w:r>
        <w:separator/>
      </w:r>
    </w:p>
  </w:endnote>
  <w:endnote w:type="continuationSeparator" w:id="0">
    <w:p w14:paraId="532EC7A6" w14:textId="77777777" w:rsidR="009D5FC6" w:rsidRDefault="009D5FC6" w:rsidP="00A10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E708" w14:textId="77777777" w:rsidR="009D5FC6" w:rsidRDefault="009D5FC6" w:rsidP="00A10CC5">
      <w:pPr>
        <w:spacing w:after="0" w:line="240" w:lineRule="auto"/>
      </w:pPr>
      <w:r>
        <w:separator/>
      </w:r>
    </w:p>
  </w:footnote>
  <w:footnote w:type="continuationSeparator" w:id="0">
    <w:p w14:paraId="775893F3" w14:textId="77777777" w:rsidR="009D5FC6" w:rsidRDefault="009D5FC6" w:rsidP="00A10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7987" w14:textId="0467E34D" w:rsidR="00A10CC5" w:rsidRPr="00A10CC5" w:rsidRDefault="00A10CC5">
    <w:pPr>
      <w:pStyle w:val="Header"/>
      <w:rPr>
        <w:lang w:val="en-US"/>
      </w:rPr>
    </w:pPr>
    <w:r>
      <w:rPr>
        <w:lang w:val="en-US"/>
      </w:rPr>
      <w:t>WEEK 11-</w:t>
    </w:r>
    <w:r w:rsidRPr="00A10CC5">
      <w:t>Design a process to read all PDF files from a folder and then close them all.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C4"/>
    <w:rsid w:val="000608B7"/>
    <w:rsid w:val="0024054A"/>
    <w:rsid w:val="005C2325"/>
    <w:rsid w:val="006C2BC4"/>
    <w:rsid w:val="00730345"/>
    <w:rsid w:val="009D5FC6"/>
    <w:rsid w:val="00A10CC5"/>
    <w:rsid w:val="00A5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613B"/>
  <w15:chartTrackingRefBased/>
  <w15:docId w15:val="{2A823879-3954-4358-AC93-A7351FBC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CC5"/>
  </w:style>
  <w:style w:type="paragraph" w:styleId="Footer">
    <w:name w:val="footer"/>
    <w:basedOn w:val="Normal"/>
    <w:link w:val="FooterChar"/>
    <w:uiPriority w:val="99"/>
    <w:unhideWhenUsed/>
    <w:rsid w:val="00A10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2</cp:revision>
  <dcterms:created xsi:type="dcterms:W3CDTF">2026-03-03T10:09:00Z</dcterms:created>
  <dcterms:modified xsi:type="dcterms:W3CDTF">2026-03-03T10:27:00Z</dcterms:modified>
</cp:coreProperties>
</file>