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D2B1" w14:textId="66A0BC61" w:rsidR="00ED7EFE" w:rsidRPr="003B51E0" w:rsidRDefault="00BE7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skewed associative cache</w:t>
      </w:r>
      <w:r w:rsidR="00577F44">
        <w:rPr>
          <w:rFonts w:ascii="Times New Roman" w:hAnsi="Times New Roman" w:cs="Times New Roman"/>
        </w:rPr>
        <w:t xml:space="preserve"> is a type of cache that aims to reduce conflicts and</w:t>
      </w:r>
      <w:r>
        <w:rPr>
          <w:rFonts w:ascii="Times New Roman" w:hAnsi="Times New Roman" w:cs="Times New Roman"/>
        </w:rPr>
        <w:t xml:space="preserve"> contains characteristics of both the direct-mapped and set-associative caches. </w:t>
      </w:r>
      <w:r w:rsidR="008C089B">
        <w:rPr>
          <w:rFonts w:ascii="Times New Roman" w:hAnsi="Times New Roman" w:cs="Times New Roman"/>
        </w:rPr>
        <w:t>In a skewed associative cache, t</w:t>
      </w:r>
      <w:r>
        <w:rPr>
          <w:rFonts w:ascii="Times New Roman" w:hAnsi="Times New Roman" w:cs="Times New Roman"/>
        </w:rPr>
        <w:t xml:space="preserve">he cache lines are divided into multiple different banks and each bank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hold multiple cache lines, but the distribution of the cache lines is </w:t>
      </w:r>
      <w:r w:rsidR="008C089B">
        <w:rPr>
          <w:rFonts w:ascii="Times New Roman" w:hAnsi="Times New Roman" w:cs="Times New Roman"/>
        </w:rPr>
        <w:t>abnormal or skewed</w:t>
      </w:r>
      <w:r>
        <w:rPr>
          <w:rFonts w:ascii="Times New Roman" w:hAnsi="Times New Roman" w:cs="Times New Roman"/>
        </w:rPr>
        <w:t>. Two benefits of a skewed associative cache are that it has a better hit rate and a lower latency rate than other types of caches</w:t>
      </w:r>
      <w:r w:rsidR="008C089B">
        <w:rPr>
          <w:rFonts w:ascii="Times New Roman" w:hAnsi="Times New Roman" w:cs="Times New Roman"/>
        </w:rPr>
        <w:t>.</w:t>
      </w:r>
    </w:p>
    <w:sectPr w:rsidR="00ED7EFE" w:rsidRPr="003B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E0"/>
    <w:rsid w:val="002F607C"/>
    <w:rsid w:val="003B51E0"/>
    <w:rsid w:val="00577F44"/>
    <w:rsid w:val="008C089B"/>
    <w:rsid w:val="00A449F9"/>
    <w:rsid w:val="00BE7FFE"/>
    <w:rsid w:val="00ED7982"/>
    <w:rsid w:val="00E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3A718"/>
  <w15:chartTrackingRefBased/>
  <w15:docId w15:val="{0C945513-83B2-1945-A438-FBB32F6A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Nikola T</dc:creator>
  <cp:keywords/>
  <dc:description/>
  <cp:lastModifiedBy>Rogers, Nikola T</cp:lastModifiedBy>
  <cp:revision>3</cp:revision>
  <dcterms:created xsi:type="dcterms:W3CDTF">2023-10-24T02:59:00Z</dcterms:created>
  <dcterms:modified xsi:type="dcterms:W3CDTF">2023-10-24T03:41:00Z</dcterms:modified>
</cp:coreProperties>
</file>