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979" w:rsidRPr="00E50979" w:rsidRDefault="00E50979" w:rsidP="00E5097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50979">
        <w:rPr>
          <w:rFonts w:asciiTheme="minorEastAsia" w:hAnsiTheme="minorEastAsia" w:cs="宋体"/>
          <w:kern w:val="0"/>
          <w:szCs w:val="21"/>
        </w:rPr>
        <w:t>有这样一段代码，其中randomUniform(0, 1)指的是从(0, 1)的均匀分步中取一个随机数</w:t>
      </w:r>
    </w:p>
    <w:p w:rsidR="00E50979" w:rsidRPr="00E50979" w:rsidRDefault="00E50979" w:rsidP="00E50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E50979">
        <w:rPr>
          <w:rFonts w:asciiTheme="minorEastAsia" w:hAnsiTheme="minorEastAsia" w:cs="宋体"/>
          <w:kern w:val="0"/>
          <w:szCs w:val="21"/>
        </w:rPr>
        <w:t>float sum = 0.0;</w:t>
      </w:r>
    </w:p>
    <w:p w:rsidR="00E50979" w:rsidRPr="00E50979" w:rsidRDefault="00E50979" w:rsidP="00E50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E50979">
        <w:rPr>
          <w:rFonts w:asciiTheme="minorEastAsia" w:hAnsiTheme="minorEastAsia" w:cs="宋体"/>
          <w:kern w:val="0"/>
          <w:szCs w:val="21"/>
        </w:rPr>
        <w:t>while(sum &lt;= 1.0) {</w:t>
      </w:r>
    </w:p>
    <w:p w:rsidR="00E50979" w:rsidRPr="00E50979" w:rsidRDefault="00E50979" w:rsidP="00E50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E50979">
        <w:rPr>
          <w:rFonts w:asciiTheme="minorEastAsia" w:hAnsiTheme="minorEastAsia" w:cs="宋体"/>
          <w:kern w:val="0"/>
          <w:szCs w:val="21"/>
        </w:rPr>
        <w:t xml:space="preserve">  sum += randomUniform(0, 1);</w:t>
      </w:r>
    </w:p>
    <w:p w:rsidR="00E50979" w:rsidRPr="00E50979" w:rsidRDefault="00E50979" w:rsidP="00E50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E50979">
        <w:rPr>
          <w:rFonts w:asciiTheme="minorEastAsia" w:hAnsiTheme="minorEastAsia" w:cs="宋体"/>
          <w:kern w:val="0"/>
          <w:szCs w:val="21"/>
        </w:rPr>
        <w:t>}</w:t>
      </w:r>
    </w:p>
    <w:p w:rsidR="00E50979" w:rsidRPr="00E50979" w:rsidRDefault="00E50979" w:rsidP="00E50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E50979">
        <w:rPr>
          <w:rFonts w:asciiTheme="minorEastAsia" w:hAnsiTheme="minorEastAsia" w:cs="宋体"/>
          <w:kern w:val="0"/>
          <w:szCs w:val="21"/>
        </w:rPr>
        <w:t>return sum;</w:t>
      </w:r>
    </w:p>
    <w:p w:rsidR="00E50979" w:rsidRPr="00E50979" w:rsidRDefault="00E50979" w:rsidP="00E5097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50979">
        <w:rPr>
          <w:rFonts w:asciiTheme="minorEastAsia" w:hAnsiTheme="minorEastAsia" w:cs="宋体"/>
          <w:kern w:val="0"/>
          <w:szCs w:val="21"/>
        </w:rPr>
        <w:t>问这个程序返回值的期望值。</w:t>
      </w:r>
    </w:p>
    <w:p w:rsidR="00E50979" w:rsidRPr="009C2CEA" w:rsidRDefault="00E50979" w:rsidP="00E50979">
      <w:pPr>
        <w:spacing w:line="360" w:lineRule="auto"/>
        <w:rPr>
          <w:rFonts w:asciiTheme="minorEastAsia" w:hAnsiTheme="minorEastAsia" w:hint="eastAsia"/>
          <w:b/>
          <w:color w:val="121212"/>
          <w:szCs w:val="21"/>
        </w:rPr>
      </w:pPr>
      <w:r w:rsidRPr="009C2CEA">
        <w:rPr>
          <w:rFonts w:asciiTheme="minorEastAsia" w:hAnsiTheme="minorEastAsia" w:hint="eastAsia"/>
          <w:b/>
          <w:color w:val="121212"/>
          <w:szCs w:val="21"/>
          <w:shd w:val="clear" w:color="auto" w:fill="FFFFFF"/>
        </w:rPr>
        <w:t>假设x_1,...x_n,...都是independent unif(0,1)。</w:t>
      </w:r>
    </w:p>
    <w:p w:rsidR="00E50979" w:rsidRPr="009C2CEA" w:rsidRDefault="00E50979" w:rsidP="00E50979">
      <w:pPr>
        <w:spacing w:line="360" w:lineRule="auto"/>
        <w:rPr>
          <w:rFonts w:asciiTheme="minorEastAsia" w:hAnsiTheme="minorEastAsia"/>
          <w:b/>
          <w:color w:val="121212"/>
          <w:szCs w:val="21"/>
          <w:shd w:val="clear" w:color="auto" w:fill="FFFFFF"/>
        </w:rPr>
      </w:pPr>
      <w:r w:rsidRPr="009C2CEA">
        <w:rPr>
          <w:rFonts w:asciiTheme="minorEastAsia" w:hAnsiTheme="minorEastAsia" w:hint="eastAsia"/>
          <w:b/>
          <w:color w:val="121212"/>
          <w:szCs w:val="21"/>
          <w:shd w:val="clear" w:color="auto" w:fill="FFFFFF"/>
        </w:rPr>
        <w:t>设</w:t>
      </w:r>
      <w:r w:rsidRPr="009C2CEA">
        <w:rPr>
          <w:rFonts w:asciiTheme="minorEastAsia" w:hAnsiTheme="minorEastAsia" w:hint="eastAsia"/>
          <w:b/>
          <w:color w:val="121212"/>
          <w:szCs w:val="21"/>
          <w:shd w:val="clear" w:color="auto" w:fill="FFFFFF"/>
        </w:rPr>
        <w:t>y_n=1，当</w:t>
      </w:r>
      <w:r w:rsidRPr="009C2CEA">
        <w:rPr>
          <w:rFonts w:asciiTheme="minorEastAsia" w:hAnsiTheme="minorEastAsia" w:hint="eastAsia"/>
          <w:b/>
          <w:color w:val="121212"/>
          <w:szCs w:val="21"/>
          <w:shd w:val="clear" w:color="auto" w:fill="FFFFFF"/>
        </w:rPr>
        <w:t>x_i的前n-1项相加小于等于1</w:t>
      </w:r>
      <w:r w:rsidRPr="009C2CEA">
        <w:rPr>
          <w:rFonts w:asciiTheme="minorEastAsia" w:hAnsiTheme="minorEastAsia" w:hint="eastAsia"/>
          <w:b/>
          <w:color w:val="121212"/>
          <w:szCs w:val="21"/>
          <w:shd w:val="clear" w:color="auto" w:fill="FFFFFF"/>
        </w:rPr>
        <w:t>时；</w:t>
      </w:r>
      <w:r w:rsidRPr="009C2CEA">
        <w:rPr>
          <w:rFonts w:asciiTheme="minorEastAsia" w:hAnsiTheme="minorEastAsia" w:hint="eastAsia"/>
          <w:b/>
          <w:color w:val="121212"/>
          <w:szCs w:val="21"/>
          <w:shd w:val="clear" w:color="auto" w:fill="FFFFFF"/>
        </w:rPr>
        <w:t>y_n=0</w:t>
      </w:r>
      <w:r w:rsidRPr="009C2CEA">
        <w:rPr>
          <w:rFonts w:asciiTheme="minorEastAsia" w:hAnsiTheme="minorEastAsia" w:hint="eastAsia"/>
          <w:b/>
          <w:color w:val="121212"/>
          <w:szCs w:val="21"/>
          <w:shd w:val="clear" w:color="auto" w:fill="FFFFFF"/>
        </w:rPr>
        <w:t>，当</w:t>
      </w:r>
      <w:r w:rsidRPr="009C2CEA">
        <w:rPr>
          <w:rFonts w:asciiTheme="minorEastAsia" w:hAnsiTheme="minorEastAsia" w:hint="eastAsia"/>
          <w:b/>
          <w:color w:val="121212"/>
          <w:szCs w:val="21"/>
          <w:shd w:val="clear" w:color="auto" w:fill="FFFFFF"/>
        </w:rPr>
        <w:t>x_i的前n-1</w:t>
      </w:r>
      <w:r w:rsidRPr="009C2CEA">
        <w:rPr>
          <w:rFonts w:asciiTheme="minorEastAsia" w:hAnsiTheme="minorEastAsia" w:hint="eastAsia"/>
          <w:b/>
          <w:color w:val="121212"/>
          <w:szCs w:val="21"/>
          <w:shd w:val="clear" w:color="auto" w:fill="FFFFFF"/>
        </w:rPr>
        <w:t>项相加大于</w:t>
      </w:r>
      <w:r w:rsidRPr="009C2CEA">
        <w:rPr>
          <w:rFonts w:asciiTheme="minorEastAsia" w:hAnsiTheme="minorEastAsia" w:hint="eastAsia"/>
          <w:b/>
          <w:color w:val="121212"/>
          <w:szCs w:val="21"/>
          <w:shd w:val="clear" w:color="auto" w:fill="FFFFFF"/>
        </w:rPr>
        <w:t>1</w:t>
      </w:r>
      <w:r w:rsidRPr="009C2CEA">
        <w:rPr>
          <w:rFonts w:asciiTheme="minorEastAsia" w:hAnsiTheme="minorEastAsia" w:hint="eastAsia"/>
          <w:b/>
          <w:color w:val="121212"/>
          <w:szCs w:val="21"/>
          <w:shd w:val="clear" w:color="auto" w:fill="FFFFFF"/>
        </w:rPr>
        <w:t>时</w:t>
      </w:r>
      <w:r w:rsidRPr="009C2CEA">
        <w:rPr>
          <w:rFonts w:asciiTheme="minorEastAsia" w:hAnsiTheme="minorEastAsia" w:hint="eastAsia"/>
          <w:b/>
          <w:color w:val="121212"/>
          <w:szCs w:val="21"/>
          <w:shd w:val="clear" w:color="auto" w:fill="FFFFFF"/>
        </w:rPr>
        <w:t xml:space="preserve">。 </w:t>
      </w:r>
    </w:p>
    <w:p w:rsidR="00E50979" w:rsidRPr="009C2CEA" w:rsidRDefault="00E50979" w:rsidP="00E50979">
      <w:pPr>
        <w:spacing w:line="360" w:lineRule="auto"/>
        <w:rPr>
          <w:rFonts w:asciiTheme="minorEastAsia" w:hAnsiTheme="minorEastAsia"/>
          <w:b/>
          <w:color w:val="121212"/>
          <w:szCs w:val="21"/>
          <w:shd w:val="clear" w:color="auto" w:fill="FFFFFF"/>
        </w:rPr>
      </w:pPr>
      <w:r w:rsidRPr="009C2CEA">
        <w:rPr>
          <w:rFonts w:asciiTheme="minorEastAsia" w:hAnsiTheme="minorEastAsia" w:hint="eastAsia"/>
          <w:b/>
          <w:color w:val="121212"/>
          <w:szCs w:val="21"/>
          <w:shd w:val="clear" w:color="auto" w:fill="FFFFFF"/>
        </w:rPr>
        <w:t>则</w:t>
      </w:r>
      <w:r w:rsidRPr="009C2CEA">
        <w:rPr>
          <w:rFonts w:asciiTheme="minorEastAsia" w:hAnsiTheme="minorEastAsia" w:hint="eastAsia"/>
          <w:b/>
          <w:color w:val="121212"/>
          <w:szCs w:val="21"/>
          <w:shd w:val="clear" w:color="auto" w:fill="FFFFFF"/>
        </w:rPr>
        <w:t>y_1=1</w:t>
      </w:r>
      <w:r w:rsidRPr="009C2CEA">
        <w:rPr>
          <w:rFonts w:asciiTheme="minorEastAsia" w:hAnsiTheme="minorEastAsia" w:hint="eastAsia"/>
          <w:b/>
          <w:color w:val="121212"/>
          <w:szCs w:val="21"/>
          <w:shd w:val="clear" w:color="auto" w:fill="FFFFFF"/>
        </w:rPr>
        <w:t>。</w:t>
      </w:r>
    </w:p>
    <w:p w:rsidR="00E50979" w:rsidRPr="009C2CEA" w:rsidRDefault="00E50979" w:rsidP="00E50979">
      <w:pPr>
        <w:spacing w:line="360" w:lineRule="auto"/>
        <w:rPr>
          <w:rFonts w:asciiTheme="minorEastAsia" w:hAnsiTheme="minorEastAsia" w:hint="eastAsia"/>
          <w:b/>
          <w:color w:val="121212"/>
          <w:szCs w:val="21"/>
        </w:rPr>
      </w:pPr>
      <w:r w:rsidRPr="009C2CEA">
        <w:rPr>
          <w:rFonts w:asciiTheme="minorEastAsia" w:hAnsiTheme="minorEastAsia" w:hint="eastAsia"/>
          <w:b/>
          <w:color w:val="121212"/>
          <w:szCs w:val="21"/>
          <w:shd w:val="clear" w:color="auto" w:fill="FFFFFF"/>
        </w:rPr>
        <w:t>则</w:t>
      </w:r>
      <w:r w:rsidRPr="009C2CEA">
        <w:rPr>
          <w:rFonts w:asciiTheme="minorEastAsia" w:hAnsiTheme="minorEastAsia" w:hint="eastAsia"/>
          <w:b/>
          <w:color w:val="121212"/>
          <w:szCs w:val="21"/>
          <w:shd w:val="clear" w:color="auto" w:fill="FFFFFF"/>
        </w:rPr>
        <w:t>y_n的期望值为x_1+...+x_n-1小于等于1的概率</w:t>
      </w:r>
    </w:p>
    <w:p w:rsidR="00E50979" w:rsidRPr="009C2CEA" w:rsidRDefault="00E50979" w:rsidP="00E50979">
      <w:pPr>
        <w:spacing w:line="360" w:lineRule="auto"/>
        <w:rPr>
          <w:rFonts w:asciiTheme="minorEastAsia" w:hAnsiTheme="minorEastAsia" w:hint="eastAsia"/>
          <w:b/>
          <w:color w:val="121212"/>
          <w:szCs w:val="21"/>
        </w:rPr>
      </w:pPr>
      <w:r w:rsidRPr="009C2CEA">
        <w:rPr>
          <w:rFonts w:asciiTheme="minorEastAsia" w:hAnsiTheme="minorEastAsia" w:hint="eastAsia"/>
          <w:b/>
          <w:color w:val="121212"/>
          <w:szCs w:val="21"/>
          <w:shd w:val="clear" w:color="auto" w:fill="FFFFFF"/>
        </w:rPr>
        <w:t>sum可以写成x_1y_1+x_2y_2+...+x_ny_n+...</w:t>
      </w:r>
      <w:bookmarkStart w:id="0" w:name="_GoBack"/>
      <w:bookmarkEnd w:id="0"/>
    </w:p>
    <w:p w:rsidR="00E50979" w:rsidRDefault="00E50979" w:rsidP="00E50979">
      <w:pPr>
        <w:spacing w:line="360" w:lineRule="auto"/>
        <w:rPr>
          <w:rFonts w:asciiTheme="minorEastAsia" w:hAnsiTheme="minorEastAsia" w:hint="eastAsia"/>
          <w:color w:val="121212"/>
          <w:szCs w:val="21"/>
        </w:rPr>
      </w:pPr>
      <w:r w:rsidRPr="00E50979">
        <w:rPr>
          <w:rFonts w:asciiTheme="minorEastAsia" w:hAnsiTheme="minorEastAsia" w:hint="eastAsia"/>
          <w:color w:val="121212"/>
          <w:szCs w:val="21"/>
          <w:shd w:val="clear" w:color="auto" w:fill="FFFFFF"/>
        </w:rPr>
        <w:t>求期望值的时候只要把每项的期望值加起来，而x_i和y_i是独立的，所以乘积的期望值等于期望值相乘。</w:t>
      </w:r>
    </w:p>
    <w:p w:rsidR="00E50979" w:rsidRDefault="00E50979" w:rsidP="00E50979">
      <w:pPr>
        <w:spacing w:line="360" w:lineRule="auto"/>
        <w:rPr>
          <w:rFonts w:asciiTheme="minorEastAsia" w:hAnsiTheme="minorEastAsia" w:hint="eastAsia"/>
          <w:color w:val="121212"/>
          <w:szCs w:val="21"/>
        </w:rPr>
      </w:pPr>
      <w:r w:rsidRPr="00E50979">
        <w:rPr>
          <w:rFonts w:asciiTheme="minorEastAsia" w:hAnsiTheme="minorEastAsia" w:hint="eastAsia"/>
          <w:color w:val="121212"/>
          <w:szCs w:val="21"/>
          <w:shd w:val="clear" w:color="auto" w:fill="FFFFFF"/>
        </w:rPr>
        <w:t>x_n的期望值为1/2。y_n的期望值为x_1+...+x_n-1小于等于1的概率。这个概率为1/</w:t>
      </w:r>
      <w:r>
        <w:rPr>
          <w:rFonts w:asciiTheme="minorEastAsia" w:hAnsiTheme="minorEastAsia"/>
          <w:color w:val="121212"/>
          <w:szCs w:val="21"/>
          <w:shd w:val="clear" w:color="auto" w:fill="FFFFFF"/>
        </w:rPr>
        <w:t>[</w:t>
      </w:r>
      <w:r w:rsidRPr="00E50979">
        <w:rPr>
          <w:rFonts w:asciiTheme="minorEastAsia" w:hAnsiTheme="minorEastAsia" w:hint="eastAsia"/>
          <w:color w:val="121212"/>
          <w:szCs w:val="21"/>
          <w:shd w:val="clear" w:color="auto" w:fill="FFFFFF"/>
        </w:rPr>
        <w:t>(n</w:t>
      </w:r>
      <w:r>
        <w:rPr>
          <w:rFonts w:asciiTheme="minorEastAsia" w:hAnsiTheme="minorEastAsia" w:hint="eastAsia"/>
          <w:color w:val="121212"/>
          <w:szCs w:val="21"/>
          <w:shd w:val="clear" w:color="auto" w:fill="FFFFFF"/>
        </w:rPr>
        <w:t>-</w:t>
      </w:r>
      <w:r>
        <w:rPr>
          <w:rFonts w:asciiTheme="minorEastAsia" w:hAnsiTheme="minorEastAsia"/>
          <w:color w:val="121212"/>
          <w:szCs w:val="21"/>
          <w:shd w:val="clear" w:color="auto" w:fill="FFFFFF"/>
        </w:rPr>
        <w:t>1</w:t>
      </w:r>
      <w:r w:rsidRPr="00E50979">
        <w:rPr>
          <w:rFonts w:asciiTheme="minorEastAsia" w:hAnsiTheme="minorEastAsia" w:hint="eastAsia"/>
          <w:color w:val="121212"/>
          <w:szCs w:val="21"/>
          <w:shd w:val="clear" w:color="auto" w:fill="FFFFFF"/>
        </w:rPr>
        <w:t>)</w:t>
      </w:r>
      <w:r>
        <w:rPr>
          <w:rFonts w:asciiTheme="minorEastAsia" w:hAnsiTheme="minorEastAsia"/>
          <w:color w:val="121212"/>
          <w:szCs w:val="21"/>
          <w:shd w:val="clear" w:color="auto" w:fill="FFFFFF"/>
        </w:rPr>
        <w:t>!]</w:t>
      </w:r>
      <w:r>
        <w:rPr>
          <w:rFonts w:asciiTheme="minorEastAsia" w:hAnsiTheme="minorEastAsia" w:hint="eastAsia"/>
          <w:color w:val="121212"/>
          <w:szCs w:val="21"/>
          <w:shd w:val="clear" w:color="auto" w:fill="FFFFFF"/>
        </w:rPr>
        <w:t>。（这个应该不难算</w:t>
      </w:r>
      <w:r w:rsidRPr="00E50979">
        <w:rPr>
          <w:rFonts w:asciiTheme="minorEastAsia" w:hAnsiTheme="minorEastAsia" w:hint="eastAsia"/>
          <w:color w:val="121212"/>
          <w:szCs w:val="21"/>
          <w:shd w:val="clear" w:color="auto" w:fill="FFFFFF"/>
        </w:rPr>
        <w:t>）</w:t>
      </w:r>
    </w:p>
    <w:p w:rsidR="00E50979" w:rsidRDefault="00E50979" w:rsidP="00E50979">
      <w:pPr>
        <w:spacing w:line="360" w:lineRule="auto"/>
        <w:rPr>
          <w:rFonts w:asciiTheme="minorEastAsia" w:hAnsiTheme="minorEastAsia" w:hint="eastAsia"/>
          <w:color w:val="121212"/>
          <w:szCs w:val="21"/>
        </w:rPr>
      </w:pPr>
      <w:r w:rsidRPr="00E50979">
        <w:rPr>
          <w:rFonts w:asciiTheme="minorEastAsia" w:hAnsiTheme="minorEastAsia" w:hint="eastAsia"/>
          <w:color w:val="121212"/>
          <w:szCs w:val="21"/>
          <w:shd w:val="clear" w:color="auto" w:fill="FFFFFF"/>
        </w:rPr>
        <w:t>得出sum的期望值为</w:t>
      </w:r>
    </w:p>
    <w:p w:rsidR="009E765E" w:rsidRPr="00E50979" w:rsidRDefault="00E50979" w:rsidP="00E50979">
      <w:pPr>
        <w:spacing w:line="360" w:lineRule="auto"/>
        <w:rPr>
          <w:rFonts w:asciiTheme="minorEastAsia" w:hAnsiTheme="minorEastAsia" w:cs="Times New Roman"/>
          <w:color w:val="002060"/>
          <w:szCs w:val="21"/>
        </w:rPr>
      </w:pPr>
      <w:r w:rsidRPr="00E50979">
        <w:rPr>
          <w:rFonts w:asciiTheme="minorEastAsia" w:hAnsiTheme="minorEastAsia" w:hint="eastAsia"/>
          <w:color w:val="121212"/>
          <w:szCs w:val="21"/>
          <w:shd w:val="clear" w:color="auto" w:fill="FFFFFF"/>
        </w:rPr>
        <w:t>（1+1+1/2+1/6+1/4！+…）/2=e/2</w:t>
      </w:r>
    </w:p>
    <w:sectPr w:rsidR="009E765E" w:rsidRPr="00E50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42E94"/>
    <w:multiLevelType w:val="multilevel"/>
    <w:tmpl w:val="2CF0663C"/>
    <w:lvl w:ilvl="0">
      <w:start w:val="1"/>
      <w:numFmt w:val="chineseCountingThousand"/>
      <w:pStyle w:val="1p"/>
      <w:suff w:val="space"/>
      <w:lvlText w:val="第%1章"/>
      <w:lvlJc w:val="center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E11"/>
    <w:rsid w:val="004C7E11"/>
    <w:rsid w:val="006835D4"/>
    <w:rsid w:val="00731421"/>
    <w:rsid w:val="007944ED"/>
    <w:rsid w:val="008E29D5"/>
    <w:rsid w:val="009420F9"/>
    <w:rsid w:val="009578D2"/>
    <w:rsid w:val="009C2CEA"/>
    <w:rsid w:val="009E765E"/>
    <w:rsid w:val="00A5632B"/>
    <w:rsid w:val="00A84B29"/>
    <w:rsid w:val="00AC3C4E"/>
    <w:rsid w:val="00B049A9"/>
    <w:rsid w:val="00D71415"/>
    <w:rsid w:val="00DB0DEE"/>
    <w:rsid w:val="00DD1603"/>
    <w:rsid w:val="00E0720E"/>
    <w:rsid w:val="00E50979"/>
    <w:rsid w:val="00EE6724"/>
    <w:rsid w:val="00F8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603B"/>
  <w15:chartTrackingRefBased/>
  <w15:docId w15:val="{54948AA4-3A24-4961-AF41-8E9722640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53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53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p">
    <w:name w:val="1级标题p"/>
    <w:basedOn w:val="1"/>
    <w:link w:val="1p0"/>
    <w:qFormat/>
    <w:rsid w:val="00F85386"/>
    <w:pPr>
      <w:keepLines w:val="0"/>
      <w:numPr>
        <w:numId w:val="2"/>
      </w:numPr>
      <w:spacing w:before="240" w:after="60" w:line="288" w:lineRule="auto"/>
      <w:jc w:val="center"/>
    </w:pPr>
    <w:rPr>
      <w:rFonts w:ascii="Times New Roman" w:eastAsia="黑体" w:hAnsi="Times New Roman" w:cs="Times New Roman"/>
      <w:bCs w:val="0"/>
      <w:kern w:val="2"/>
      <w:sz w:val="32"/>
      <w:szCs w:val="24"/>
    </w:rPr>
  </w:style>
  <w:style w:type="character" w:customStyle="1" w:styleId="1p0">
    <w:name w:val="1级标题p 字符"/>
    <w:basedOn w:val="a0"/>
    <w:link w:val="1p"/>
    <w:rsid w:val="00F85386"/>
    <w:rPr>
      <w:rFonts w:ascii="Times New Roman" w:eastAsia="黑体" w:hAnsi="Times New Roman" w:cs="Times New Roman"/>
      <w:b/>
      <w:sz w:val="32"/>
      <w:szCs w:val="24"/>
    </w:rPr>
  </w:style>
  <w:style w:type="character" w:customStyle="1" w:styleId="10">
    <w:name w:val="标题 1 字符"/>
    <w:basedOn w:val="a0"/>
    <w:link w:val="1"/>
    <w:uiPriority w:val="9"/>
    <w:rsid w:val="00F85386"/>
    <w:rPr>
      <w:b/>
      <w:bCs/>
      <w:kern w:val="44"/>
      <w:sz w:val="44"/>
      <w:szCs w:val="44"/>
    </w:rPr>
  </w:style>
  <w:style w:type="paragraph" w:customStyle="1" w:styleId="2p">
    <w:name w:val="2级标题p"/>
    <w:basedOn w:val="2"/>
    <w:link w:val="2p0"/>
    <w:qFormat/>
    <w:rsid w:val="00F85386"/>
    <w:pPr>
      <w:spacing w:before="0" w:after="0" w:line="288" w:lineRule="auto"/>
    </w:pPr>
    <w:rPr>
      <w:rFonts w:ascii="黑体" w:eastAsia="黑体" w:hAnsi="黑体"/>
      <w:sz w:val="28"/>
      <w:szCs w:val="28"/>
    </w:rPr>
  </w:style>
  <w:style w:type="character" w:customStyle="1" w:styleId="2p0">
    <w:name w:val="2级标题p 字符"/>
    <w:basedOn w:val="20"/>
    <w:link w:val="2p"/>
    <w:rsid w:val="00F85386"/>
    <w:rPr>
      <w:rFonts w:ascii="黑体" w:eastAsia="黑体" w:hAnsi="黑体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F853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p">
    <w:name w:val="3级标题p"/>
    <w:basedOn w:val="a"/>
    <w:link w:val="3p0"/>
    <w:qFormat/>
    <w:rsid w:val="00F85386"/>
    <w:pPr>
      <w:keepNext/>
      <w:keepLines/>
      <w:spacing w:line="288" w:lineRule="auto"/>
      <w:ind w:firstLineChars="200" w:firstLine="482"/>
      <w:outlineLvl w:val="2"/>
    </w:pPr>
    <w:rPr>
      <w:rFonts w:ascii="Times New Roman" w:eastAsia="黑体" w:hAnsi="Times New Roman" w:cs="Times New Roman"/>
      <w:b/>
      <w:bCs/>
      <w:sz w:val="24"/>
      <w:szCs w:val="32"/>
    </w:rPr>
  </w:style>
  <w:style w:type="character" w:customStyle="1" w:styleId="3p0">
    <w:name w:val="3级标题p 字符"/>
    <w:basedOn w:val="a0"/>
    <w:link w:val="3p"/>
    <w:rsid w:val="00F85386"/>
    <w:rPr>
      <w:rFonts w:ascii="Times New Roman" w:eastAsia="黑体" w:hAnsi="Times New Roman" w:cs="Times New Roman"/>
      <w:b/>
      <w:bCs/>
      <w:sz w:val="24"/>
      <w:szCs w:val="32"/>
    </w:rPr>
  </w:style>
  <w:style w:type="paragraph" w:customStyle="1" w:styleId="p">
    <w:name w:val="p正文"/>
    <w:basedOn w:val="a"/>
    <w:link w:val="p0"/>
    <w:rsid w:val="00F85386"/>
    <w:pPr>
      <w:spacing w:line="400" w:lineRule="exact"/>
      <w:ind w:firstLine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p0">
    <w:name w:val="p正文 字符"/>
    <w:basedOn w:val="a0"/>
    <w:link w:val="p"/>
    <w:rsid w:val="00F85386"/>
    <w:rPr>
      <w:rFonts w:ascii="Times New Roman" w:eastAsia="宋体" w:hAnsi="Times New Roman" w:cs="Times New Roman"/>
      <w:sz w:val="24"/>
      <w:szCs w:val="24"/>
    </w:rPr>
  </w:style>
  <w:style w:type="paragraph" w:customStyle="1" w:styleId="p1">
    <w:name w:val="表标题p"/>
    <w:basedOn w:val="a3"/>
    <w:link w:val="p2"/>
    <w:qFormat/>
    <w:rsid w:val="00F85386"/>
    <w:pPr>
      <w:ind w:left="420" w:firstLineChars="0" w:firstLine="0"/>
      <w:jc w:val="center"/>
    </w:pPr>
    <w:rPr>
      <w:rFonts w:ascii="Times New Roman" w:eastAsia="楷体" w:hAnsi="Times New Roman" w:cs="Times New Roman"/>
      <w:szCs w:val="21"/>
    </w:rPr>
  </w:style>
  <w:style w:type="character" w:customStyle="1" w:styleId="p2">
    <w:name w:val="表标题p 字符"/>
    <w:basedOn w:val="a0"/>
    <w:link w:val="p1"/>
    <w:rsid w:val="00F85386"/>
    <w:rPr>
      <w:rFonts w:ascii="Times New Roman" w:eastAsia="楷体" w:hAnsi="Times New Roman" w:cs="Times New Roman"/>
      <w:szCs w:val="21"/>
    </w:rPr>
  </w:style>
  <w:style w:type="paragraph" w:styleId="a3">
    <w:name w:val="List Paragraph"/>
    <w:basedOn w:val="a"/>
    <w:uiPriority w:val="34"/>
    <w:qFormat/>
    <w:rsid w:val="00F85386"/>
    <w:pPr>
      <w:ind w:firstLineChars="200" w:firstLine="420"/>
    </w:pPr>
  </w:style>
  <w:style w:type="paragraph" w:customStyle="1" w:styleId="p3">
    <w:name w:val="参考文献正文p"/>
    <w:basedOn w:val="a4"/>
    <w:link w:val="p4"/>
    <w:qFormat/>
    <w:rsid w:val="00F85386"/>
    <w:pPr>
      <w:spacing w:line="288" w:lineRule="auto"/>
    </w:pPr>
    <w:rPr>
      <w:rFonts w:ascii="Times New Roman" w:eastAsia="宋体" w:hAnsi="Times New Roman" w:cs="Times New Roman"/>
      <w:szCs w:val="24"/>
    </w:rPr>
  </w:style>
  <w:style w:type="character" w:customStyle="1" w:styleId="p4">
    <w:name w:val="参考文献正文p 字符"/>
    <w:basedOn w:val="a5"/>
    <w:link w:val="p3"/>
    <w:rsid w:val="00F85386"/>
    <w:rPr>
      <w:rFonts w:ascii="Times New Roman" w:eastAsia="宋体" w:hAnsi="Times New Roman" w:cs="Times New Roman"/>
      <w:szCs w:val="24"/>
    </w:rPr>
  </w:style>
  <w:style w:type="paragraph" w:styleId="a4">
    <w:name w:val="endnote text"/>
    <w:basedOn w:val="a"/>
    <w:link w:val="a5"/>
    <w:uiPriority w:val="99"/>
    <w:semiHidden/>
    <w:unhideWhenUsed/>
    <w:rsid w:val="00F85386"/>
    <w:pPr>
      <w:snapToGrid w:val="0"/>
      <w:jc w:val="left"/>
    </w:pPr>
  </w:style>
  <w:style w:type="character" w:customStyle="1" w:styleId="a5">
    <w:name w:val="尾注文本 字符"/>
    <w:basedOn w:val="a0"/>
    <w:link w:val="a4"/>
    <w:uiPriority w:val="99"/>
    <w:semiHidden/>
    <w:rsid w:val="00F85386"/>
  </w:style>
  <w:style w:type="paragraph" w:customStyle="1" w:styleId="p5">
    <w:name w:val="正文p"/>
    <w:basedOn w:val="a"/>
    <w:link w:val="p6"/>
    <w:qFormat/>
    <w:rsid w:val="00F85386"/>
    <w:pPr>
      <w:spacing w:line="288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p6">
    <w:name w:val="正文p 字符"/>
    <w:basedOn w:val="a0"/>
    <w:link w:val="p5"/>
    <w:rsid w:val="00F85386"/>
    <w:rPr>
      <w:rFonts w:ascii="Times New Roman" w:eastAsia="宋体" w:hAnsi="Times New Roman" w:cs="Times New Roman"/>
      <w:sz w:val="24"/>
      <w:szCs w:val="24"/>
    </w:rPr>
  </w:style>
  <w:style w:type="paragraph" w:customStyle="1" w:styleId="p7">
    <w:name w:val="公式p"/>
    <w:basedOn w:val="p5"/>
    <w:link w:val="p8"/>
    <w:qFormat/>
    <w:rsid w:val="00F85386"/>
    <w:pPr>
      <w:spacing w:line="360" w:lineRule="auto"/>
      <w:ind w:firstLineChars="0" w:firstLine="0"/>
      <w:jc w:val="center"/>
    </w:pPr>
  </w:style>
  <w:style w:type="character" w:customStyle="1" w:styleId="p8">
    <w:name w:val="公式p 字符"/>
    <w:basedOn w:val="p6"/>
    <w:link w:val="p7"/>
    <w:rsid w:val="00F85386"/>
    <w:rPr>
      <w:rFonts w:ascii="Times New Roman" w:eastAsia="宋体" w:hAnsi="Times New Roman" w:cs="Times New Roman"/>
      <w:sz w:val="24"/>
      <w:szCs w:val="24"/>
    </w:rPr>
  </w:style>
  <w:style w:type="paragraph" w:customStyle="1" w:styleId="p9">
    <w:name w:val="图片题注p"/>
    <w:basedOn w:val="a6"/>
    <w:link w:val="pa"/>
    <w:qFormat/>
    <w:rsid w:val="00F85386"/>
    <w:pPr>
      <w:jc w:val="center"/>
    </w:pPr>
    <w:rPr>
      <w:rFonts w:ascii="楷体" w:eastAsia="楷体" w:hAnsi="楷体"/>
      <w:sz w:val="21"/>
      <w:szCs w:val="21"/>
    </w:rPr>
  </w:style>
  <w:style w:type="character" w:customStyle="1" w:styleId="pa">
    <w:name w:val="图片题注p 字符"/>
    <w:basedOn w:val="a0"/>
    <w:link w:val="p9"/>
    <w:rsid w:val="00F85386"/>
    <w:rPr>
      <w:rFonts w:ascii="楷体" w:eastAsia="楷体" w:hAnsi="楷体" w:cstheme="majorBidi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F85386"/>
    <w:rPr>
      <w:rFonts w:asciiTheme="majorHAnsi" w:eastAsia="黑体" w:hAnsiTheme="majorHAnsi" w:cstheme="majorBidi"/>
      <w:sz w:val="20"/>
      <w:szCs w:val="20"/>
    </w:rPr>
  </w:style>
  <w:style w:type="character" w:styleId="a7">
    <w:name w:val="Strong"/>
    <w:basedOn w:val="a0"/>
    <w:uiPriority w:val="22"/>
    <w:qFormat/>
    <w:rsid w:val="009E765E"/>
    <w:rPr>
      <w:b/>
      <w:bCs/>
    </w:rPr>
  </w:style>
  <w:style w:type="character" w:customStyle="1" w:styleId="mo">
    <w:name w:val="mo"/>
    <w:basedOn w:val="a0"/>
    <w:rsid w:val="009E765E"/>
  </w:style>
  <w:style w:type="character" w:customStyle="1" w:styleId="mi">
    <w:name w:val="mi"/>
    <w:basedOn w:val="a0"/>
    <w:rsid w:val="009E765E"/>
  </w:style>
  <w:style w:type="paragraph" w:styleId="a8">
    <w:name w:val="Normal (Web)"/>
    <w:basedOn w:val="a"/>
    <w:uiPriority w:val="99"/>
    <w:semiHidden/>
    <w:unhideWhenUsed/>
    <w:rsid w:val="00E509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509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097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50979"/>
    <w:rPr>
      <w:rFonts w:ascii="宋体" w:eastAsia="宋体" w:hAnsi="宋体" w:cs="宋体"/>
      <w:sz w:val="24"/>
      <w:szCs w:val="24"/>
    </w:rPr>
  </w:style>
  <w:style w:type="character" w:customStyle="1" w:styleId="kt">
    <w:name w:val="kt"/>
    <w:basedOn w:val="a0"/>
    <w:rsid w:val="00E50979"/>
  </w:style>
  <w:style w:type="character" w:customStyle="1" w:styleId="n">
    <w:name w:val="n"/>
    <w:basedOn w:val="a0"/>
    <w:rsid w:val="00E50979"/>
  </w:style>
  <w:style w:type="character" w:customStyle="1" w:styleId="o">
    <w:name w:val="o"/>
    <w:basedOn w:val="a0"/>
    <w:rsid w:val="00E50979"/>
  </w:style>
  <w:style w:type="character" w:customStyle="1" w:styleId="mf">
    <w:name w:val="mf"/>
    <w:basedOn w:val="a0"/>
    <w:rsid w:val="00E50979"/>
  </w:style>
  <w:style w:type="character" w:customStyle="1" w:styleId="pb">
    <w:name w:val="p"/>
    <w:basedOn w:val="a0"/>
    <w:rsid w:val="00E50979"/>
  </w:style>
  <w:style w:type="character" w:customStyle="1" w:styleId="k">
    <w:name w:val="k"/>
    <w:basedOn w:val="a0"/>
    <w:rsid w:val="00E50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9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70</Words>
  <Characters>400</Characters>
  <Application>Microsoft Office Word</Application>
  <DocSecurity>0</DocSecurity>
  <Lines>3</Lines>
  <Paragraphs>1</Paragraphs>
  <ScaleCrop>false</ScaleCrop>
  <Company>Microsoft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</dc:creator>
  <cp:keywords/>
  <dc:description/>
  <cp:lastModifiedBy>Myth</cp:lastModifiedBy>
  <cp:revision>5</cp:revision>
  <dcterms:created xsi:type="dcterms:W3CDTF">2017-02-22T07:20:00Z</dcterms:created>
  <dcterms:modified xsi:type="dcterms:W3CDTF">2020-10-08T05:01:00Z</dcterms:modified>
</cp:coreProperties>
</file>