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4D2AE9" w:rsidP="000A44B1">
      <w:pPr>
        <w:spacing w:line="288" w:lineRule="auto"/>
        <w:ind w:firstLineChars="100" w:firstLine="210"/>
        <w:rPr>
          <w:noProof/>
        </w:rPr>
      </w:pPr>
      <w:r>
        <w:rPr>
          <w:noProof/>
        </w:rPr>
        <w:drawing>
          <wp:inline distT="0" distB="0" distL="0" distR="0" wp14:anchorId="3791741F" wp14:editId="035B3018">
            <wp:extent cx="663801" cy="7125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384" cy="748568"/>
                    </a:xfrm>
                    <a:prstGeom prst="rect">
                      <a:avLst/>
                    </a:prstGeom>
                  </pic:spPr>
                </pic:pic>
              </a:graphicData>
            </a:graphic>
          </wp:inline>
        </w:drawing>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3"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E9482F">
      <w:pPr>
        <w:pStyle w:val="a7"/>
        <w:widowControl/>
        <w:numPr>
          <w:ilvl w:val="0"/>
          <w:numId w:val="4"/>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E9482F">
      <w:pPr>
        <w:widowControl/>
        <w:numPr>
          <w:ilvl w:val="0"/>
          <w:numId w:val="4"/>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E9482F">
      <w:pPr>
        <w:pStyle w:val="a7"/>
        <w:widowControl/>
        <w:numPr>
          <w:ilvl w:val="0"/>
          <w:numId w:val="4"/>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E9482F">
      <w:pPr>
        <w:pStyle w:val="a7"/>
        <w:widowControl/>
        <w:numPr>
          <w:ilvl w:val="0"/>
          <w:numId w:val="5"/>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E9482F">
      <w:pPr>
        <w:pStyle w:val="a7"/>
        <w:widowControl/>
        <w:numPr>
          <w:ilvl w:val="0"/>
          <w:numId w:val="5"/>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E9482F">
      <w:pPr>
        <w:pStyle w:val="a7"/>
        <w:widowControl/>
        <w:numPr>
          <w:ilvl w:val="0"/>
          <w:numId w:val="5"/>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E9482F">
      <w:pPr>
        <w:pStyle w:val="a7"/>
        <w:widowControl/>
        <w:numPr>
          <w:ilvl w:val="0"/>
          <w:numId w:val="6"/>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E9482F">
      <w:pPr>
        <w:pStyle w:val="a7"/>
        <w:widowControl/>
        <w:numPr>
          <w:ilvl w:val="0"/>
          <w:numId w:val="6"/>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E9482F">
      <w:pPr>
        <w:pStyle w:val="a7"/>
        <w:widowControl/>
        <w:numPr>
          <w:ilvl w:val="0"/>
          <w:numId w:val="6"/>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E9482F">
      <w:pPr>
        <w:pStyle w:val="a8"/>
        <w:numPr>
          <w:ilvl w:val="0"/>
          <w:numId w:val="7"/>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E9482F">
      <w:pPr>
        <w:pStyle w:val="a8"/>
        <w:numPr>
          <w:ilvl w:val="0"/>
          <w:numId w:val="7"/>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E9482F">
      <w:pPr>
        <w:pStyle w:val="a8"/>
        <w:numPr>
          <w:ilvl w:val="0"/>
          <w:numId w:val="7"/>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E9482F">
      <w:pPr>
        <w:widowControl/>
        <w:numPr>
          <w:ilvl w:val="0"/>
          <w:numId w:val="11"/>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E9482F">
      <w:pPr>
        <w:widowControl/>
        <w:numPr>
          <w:ilvl w:val="0"/>
          <w:numId w:val="11"/>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E9482F">
      <w:pPr>
        <w:pStyle w:val="a7"/>
        <w:widowControl/>
        <w:numPr>
          <w:ilvl w:val="0"/>
          <w:numId w:val="14"/>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E9482F">
      <w:pPr>
        <w:pStyle w:val="a7"/>
        <w:widowControl/>
        <w:numPr>
          <w:ilvl w:val="0"/>
          <w:numId w:val="14"/>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E9482F">
      <w:pPr>
        <w:pStyle w:val="a7"/>
        <w:widowControl/>
        <w:numPr>
          <w:ilvl w:val="0"/>
          <w:numId w:val="15"/>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E9482F">
      <w:pPr>
        <w:pStyle w:val="a7"/>
        <w:numPr>
          <w:ilvl w:val="0"/>
          <w:numId w:val="15"/>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p w:rsidR="0077606E" w:rsidRPr="0077606E" w:rsidRDefault="0077606E" w:rsidP="0077606E">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77606E">
        <w:rPr>
          <w:rFonts w:asciiTheme="minorEastAsia" w:eastAsiaTheme="minorEastAsia" w:hAnsiTheme="minorEastAsia" w:cs="Times New Roman" w:hint="eastAsia"/>
          <w:b/>
          <w:bCs/>
        </w:rPr>
        <w:t>内存虚拟化：</w:t>
      </w:r>
    </w:p>
    <w:p w:rsidR="0077606E" w:rsidRP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lastRenderedPageBreak/>
        <w:t>进程虚拟内存，经</w:t>
      </w:r>
      <w:r w:rsidRPr="0077606E">
        <w:rPr>
          <w:rStyle w:val="HTML1"/>
          <w:rFonts w:asciiTheme="minorEastAsia" w:eastAsiaTheme="minorEastAsia" w:hAnsiTheme="minorEastAsia" w:cs="Segoe UI"/>
          <w:color w:val="161616"/>
          <w:sz w:val="21"/>
          <w:szCs w:val="21"/>
        </w:rPr>
        <w:t>cpu芯片上的MMU查页表</w:t>
      </w:r>
      <w:r w:rsidR="00DC0FF0">
        <w:rPr>
          <w:rStyle w:val="HTML1"/>
          <w:rFonts w:asciiTheme="minorEastAsia" w:eastAsiaTheme="minorEastAsia" w:hAnsiTheme="minorEastAsia" w:cs="Segoe UI" w:hint="eastAsia"/>
          <w:color w:val="161616"/>
          <w:sz w:val="21"/>
          <w:szCs w:val="21"/>
        </w:rPr>
        <w:t>(</w:t>
      </w:r>
      <w:r w:rsidR="00DC0FF0">
        <w:rPr>
          <w:rStyle w:val="HTML1"/>
          <w:rFonts w:asciiTheme="minorEastAsia" w:eastAsiaTheme="minorEastAsia" w:hAnsiTheme="minorEastAsia" w:cs="Segoe UI"/>
          <w:color w:val="161616"/>
          <w:sz w:val="21"/>
          <w:szCs w:val="21"/>
        </w:rPr>
        <w:t>PT)</w:t>
      </w:r>
      <w:r w:rsidRPr="0077606E">
        <w:rPr>
          <w:rStyle w:val="HTML1"/>
          <w:rFonts w:asciiTheme="minorEastAsia" w:eastAsiaTheme="minorEastAsia" w:hAnsiTheme="minorEastAsia" w:cs="Segoe UI"/>
          <w:color w:val="161616"/>
          <w:sz w:val="21"/>
          <w:szCs w:val="21"/>
        </w:rPr>
        <w:t>或快表，</w:t>
      </w:r>
      <w:r w:rsidR="001A76A5">
        <w:rPr>
          <w:rStyle w:val="HTML1"/>
          <w:rFonts w:asciiTheme="minorEastAsia" w:eastAsiaTheme="minorEastAsia" w:hAnsiTheme="minorEastAsia" w:cs="Segoe UI" w:hint="eastAsia"/>
          <w:color w:val="161616"/>
          <w:sz w:val="21"/>
          <w:szCs w:val="21"/>
        </w:rPr>
        <w:t>被</w:t>
      </w:r>
      <w:r w:rsidRPr="0077606E">
        <w:rPr>
          <w:rStyle w:val="HTML1"/>
          <w:rFonts w:asciiTheme="minorEastAsia" w:eastAsiaTheme="minorEastAsia" w:hAnsiTheme="minorEastAsia" w:cs="Segoe UI"/>
          <w:color w:val="161616"/>
          <w:sz w:val="21"/>
          <w:szCs w:val="21"/>
        </w:rPr>
        <w:t>翻译为物理内存</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t>如果进程是运行在虚拟机中的，那么需要对虚拟内存再进行虚拟化，即</w:t>
      </w:r>
      <w:r w:rsidRPr="0077606E">
        <w:rPr>
          <w:rStyle w:val="HTML1"/>
          <w:rFonts w:asciiTheme="minorEastAsia" w:eastAsiaTheme="minorEastAsia" w:hAnsiTheme="minorEastAsia" w:cs="Segoe UI"/>
          <w:color w:val="161616"/>
          <w:sz w:val="21"/>
          <w:szCs w:val="21"/>
        </w:rPr>
        <w:t>VMM</w:t>
      </w:r>
      <w:r>
        <w:rPr>
          <w:rStyle w:val="HTML1"/>
          <w:rFonts w:asciiTheme="minorEastAsia" w:eastAsiaTheme="minorEastAsia" w:hAnsiTheme="minorEastAsia" w:cs="Segoe UI" w:hint="eastAsia"/>
          <w:color w:val="161616"/>
          <w:sz w:val="21"/>
          <w:szCs w:val="21"/>
        </w:rPr>
        <w:t>(</w:t>
      </w:r>
      <w:r w:rsidRPr="0077606E">
        <w:rPr>
          <w:rStyle w:val="HTML1"/>
          <w:rFonts w:asciiTheme="minorEastAsia" w:eastAsiaTheme="minorEastAsia" w:hAnsiTheme="minorEastAsia" w:cs="Segoe UI"/>
          <w:color w:val="161616"/>
          <w:sz w:val="21"/>
          <w:szCs w:val="21"/>
        </w:rPr>
        <w:t>vitualizing virtualized memory</w:t>
      </w:r>
      <w:r>
        <w:rPr>
          <w:rStyle w:val="HTML1"/>
          <w:rFonts w:asciiTheme="minorEastAsia" w:eastAsiaTheme="minorEastAsia" w:hAnsiTheme="minorEastAsia" w:cs="Segoe UI" w:hint="eastAsia"/>
          <w:color w:val="161616"/>
          <w:sz w:val="21"/>
          <w:szCs w:val="21"/>
        </w:rPr>
        <w:t>)</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虚拟机中，虚拟内存转换到的物理地址</w:t>
      </w:r>
      <w:r w:rsidRPr="0077606E">
        <w:rPr>
          <w:rStyle w:val="HTML1"/>
          <w:rFonts w:asciiTheme="minorEastAsia" w:eastAsiaTheme="minorEastAsia" w:hAnsiTheme="minorEastAsia" w:cs="Segoe UI" w:hint="eastAsia"/>
          <w:color w:val="161616"/>
          <w:sz w:val="21"/>
          <w:szCs w:val="21"/>
        </w:rPr>
        <w:t>是一个中间的物理地址（</w:t>
      </w:r>
      <w:r w:rsidRPr="0077606E">
        <w:rPr>
          <w:rStyle w:val="HTML1"/>
          <w:rFonts w:asciiTheme="minorEastAsia" w:eastAsiaTheme="minorEastAsia" w:hAnsiTheme="minorEastAsia" w:cs="Segoe UI"/>
          <w:color w:val="161616"/>
          <w:sz w:val="21"/>
          <w:szCs w:val="21"/>
        </w:rPr>
        <w:t>Intermediate Phyical Address</w:t>
      </w:r>
      <w:r>
        <w:rPr>
          <w:rStyle w:val="HTML1"/>
          <w:rFonts w:asciiTheme="minorEastAsia" w:eastAsiaTheme="minorEastAsia" w:hAnsiTheme="minorEastAsia" w:cs="Segoe UI"/>
          <w:color w:val="161616"/>
          <w:sz w:val="21"/>
          <w:szCs w:val="21"/>
        </w:rPr>
        <w:t xml:space="preserve">, </w:t>
      </w:r>
      <w:r w:rsidRPr="0077606E">
        <w:rPr>
          <w:rStyle w:val="HTML1"/>
          <w:rFonts w:asciiTheme="minorEastAsia" w:eastAsiaTheme="minorEastAsia" w:hAnsiTheme="minorEastAsia" w:cs="Segoe UI"/>
          <w:color w:val="161616"/>
          <w:sz w:val="21"/>
          <w:szCs w:val="21"/>
        </w:rPr>
        <w:t>IPA），需要经过VMM/hypervisor的转换，才能得到最终的物理地址（Host Phyical Address</w:t>
      </w:r>
      <w:r>
        <w:rPr>
          <w:rStyle w:val="HTML1"/>
          <w:rFonts w:asciiTheme="minorEastAsia" w:eastAsiaTheme="minorEastAsia" w:hAnsiTheme="minorEastAsia" w:cs="Segoe UI"/>
          <w:color w:val="161616"/>
          <w:sz w:val="21"/>
          <w:szCs w:val="21"/>
        </w:rPr>
        <w:t>,</w:t>
      </w:r>
      <w:r w:rsidRPr="0077606E">
        <w:rPr>
          <w:rStyle w:val="HTML1"/>
          <w:rFonts w:asciiTheme="minorEastAsia" w:eastAsiaTheme="minorEastAsia" w:hAnsiTheme="minorEastAsia" w:cs="Segoe UI"/>
          <w:color w:val="161616"/>
          <w:sz w:val="21"/>
          <w:szCs w:val="21"/>
        </w:rPr>
        <w:t xml:space="preserve"> HPA）</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color w:val="161616"/>
          <w:sz w:val="21"/>
          <w:szCs w:val="21"/>
        </w:rPr>
        <w:t>从VMM的角度，guest VM中的虚拟地址</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GVA(Guest Virtual Address)，IPA</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GPA(Guest Phyical Address)</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noProof/>
        </w:rPr>
        <w:drawing>
          <wp:inline distT="0" distB="0" distL="0" distR="0">
            <wp:extent cx="4603750" cy="101677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454" cy="1031732"/>
                    </a:xfrm>
                    <a:prstGeom prst="rect">
                      <a:avLst/>
                    </a:prstGeom>
                    <a:noFill/>
                    <a:ln>
                      <a:noFill/>
                    </a:ln>
                  </pic:spPr>
                </pic:pic>
              </a:graphicData>
            </a:graphic>
          </wp:inline>
        </w:drawing>
      </w:r>
    </w:p>
    <w:p w:rsidR="0056390A"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GVA-&gt;GPA-&gt;HPA</w:t>
      </w:r>
      <w:r>
        <w:rPr>
          <w:rStyle w:val="HTML1"/>
          <w:rFonts w:asciiTheme="minorEastAsia" w:eastAsiaTheme="minorEastAsia" w:hAnsiTheme="minorEastAsia" w:cs="Segoe UI" w:hint="eastAsia"/>
          <w:color w:val="161616"/>
          <w:sz w:val="21"/>
          <w:szCs w:val="21"/>
        </w:rPr>
        <w:t>转换的实现方案：</w:t>
      </w:r>
    </w:p>
    <w:p w:rsidR="00DC0FF0"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（1）</w:t>
      </w:r>
      <w:r w:rsidR="00DC0FF0">
        <w:rPr>
          <w:rStyle w:val="HTML1"/>
          <w:rFonts w:asciiTheme="minorEastAsia" w:eastAsiaTheme="minorEastAsia" w:hAnsiTheme="minorEastAsia" w:cs="Segoe UI" w:hint="eastAsia"/>
          <w:color w:val="161616"/>
          <w:sz w:val="21"/>
          <w:szCs w:val="21"/>
        </w:rPr>
        <w:t>软件实现—影子页表：</w:t>
      </w:r>
    </w:p>
    <w:p w:rsid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计算出GVA-&gt;HPA的映射关系，将其写入一个单独的影子页表（sPT</w:t>
      </w:r>
      <w:r>
        <w:rPr>
          <w:rStyle w:val="HTML1"/>
          <w:rFonts w:asciiTheme="minorEastAsia" w:eastAsiaTheme="minorEastAsia" w:hAnsiTheme="minorEastAsia" w:cs="Segoe UI"/>
          <w:color w:val="161616"/>
          <w:sz w:val="21"/>
          <w:szCs w:val="21"/>
        </w:rPr>
        <w:t xml:space="preserve">, </w:t>
      </w:r>
      <w:r w:rsidRPr="00DC0FF0">
        <w:rPr>
          <w:rStyle w:val="HTML1"/>
          <w:rFonts w:asciiTheme="minorEastAsia" w:eastAsiaTheme="minorEastAsia" w:hAnsiTheme="minorEastAsia" w:cs="Segoe UI"/>
          <w:color w:val="161616"/>
          <w:sz w:val="21"/>
          <w:szCs w:val="21"/>
        </w:rPr>
        <w:t>shadow Page Table）</w:t>
      </w:r>
      <w:r w:rsidR="0056390A">
        <w:rPr>
          <w:rStyle w:val="HTML1"/>
          <w:rFonts w:asciiTheme="minorEastAsia" w:eastAsiaTheme="minorEastAsia" w:hAnsiTheme="minorEastAsia" w:cs="Segoe UI" w:hint="eastAsia"/>
          <w:color w:val="161616"/>
          <w:sz w:val="21"/>
          <w:szCs w:val="21"/>
        </w:rPr>
        <w:t>。</w:t>
      </w:r>
    </w:p>
    <w:p w:rsidR="00DC0FF0" w:rsidRDefault="00DC0FF0" w:rsidP="00E9482F">
      <w:pPr>
        <w:pStyle w:val="a8"/>
        <w:numPr>
          <w:ilvl w:val="0"/>
          <w:numId w:val="16"/>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guest VM</w:t>
      </w:r>
      <w:r>
        <w:rPr>
          <w:rStyle w:val="HTML1"/>
          <w:rFonts w:asciiTheme="minorEastAsia" w:eastAsiaTheme="minorEastAsia" w:hAnsiTheme="minorEastAsia" w:cs="Segoe UI" w:hint="eastAsia"/>
          <w:color w:val="161616"/>
          <w:sz w:val="21"/>
          <w:szCs w:val="21"/>
        </w:rPr>
        <w:t>中的</w:t>
      </w:r>
      <w:r w:rsidRPr="00DC0FF0">
        <w:rPr>
          <w:rStyle w:val="HTML1"/>
          <w:rFonts w:asciiTheme="minorEastAsia" w:eastAsiaTheme="minorEastAsia" w:hAnsiTheme="minorEastAsia" w:cs="Segoe UI"/>
          <w:color w:val="161616"/>
          <w:sz w:val="21"/>
          <w:szCs w:val="21"/>
        </w:rPr>
        <w:t>每个进程</w:t>
      </w:r>
      <w:r>
        <w:rPr>
          <w:rStyle w:val="HTML1"/>
          <w:rFonts w:asciiTheme="minorEastAsia" w:eastAsiaTheme="minorEastAsia" w:hAnsiTheme="minorEastAsia" w:cs="Segoe UI" w:hint="eastAsia"/>
          <w:color w:val="161616"/>
          <w:sz w:val="21"/>
          <w:szCs w:val="21"/>
        </w:rPr>
        <w:t>都</w:t>
      </w:r>
      <w:r w:rsidRPr="00DC0FF0">
        <w:rPr>
          <w:rStyle w:val="HTML1"/>
          <w:rFonts w:asciiTheme="minorEastAsia" w:eastAsiaTheme="minorEastAsia" w:hAnsiTheme="minorEastAsia" w:cs="Segoe UI"/>
          <w:color w:val="161616"/>
          <w:sz w:val="21"/>
          <w:szCs w:val="21"/>
        </w:rPr>
        <w:t>有一个由内核维护的页表</w:t>
      </w:r>
      <w:r w:rsidR="00F00678">
        <w:rPr>
          <w:rStyle w:val="HTML1"/>
          <w:rFonts w:asciiTheme="minorEastAsia" w:eastAsiaTheme="minorEastAsia" w:hAnsiTheme="minorEastAsia" w:cs="Segoe UI" w:hint="eastAsia"/>
          <w:color w:val="161616"/>
          <w:sz w:val="21"/>
          <w:szCs w:val="21"/>
        </w:rPr>
        <w:t>（记为gP</w:t>
      </w:r>
      <w:r w:rsidR="00F00678">
        <w:rPr>
          <w:rStyle w:val="HTML1"/>
          <w:rFonts w:asciiTheme="minorEastAsia" w:eastAsiaTheme="minorEastAsia" w:hAnsiTheme="minorEastAsia" w:cs="Segoe UI"/>
          <w:color w:val="161616"/>
          <w:sz w:val="21"/>
          <w:szCs w:val="21"/>
        </w:rPr>
        <w:t>T</w:t>
      </w:r>
      <w:r w:rsidR="00F00678">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，用于GVA-&gt;GPA的转换</w:t>
      </w:r>
    </w:p>
    <w:p w:rsidR="00DC0FF0" w:rsidRDefault="00DC0FF0" w:rsidP="00E9482F">
      <w:pPr>
        <w:pStyle w:val="a8"/>
        <w:numPr>
          <w:ilvl w:val="0"/>
          <w:numId w:val="16"/>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GPA</w:t>
      </w:r>
      <w:r>
        <w:rPr>
          <w:rStyle w:val="HTML1"/>
          <w:rFonts w:asciiTheme="minorEastAsia" w:eastAsiaTheme="minorEastAsia" w:hAnsiTheme="minorEastAsia" w:cs="Segoe UI"/>
          <w:color w:val="161616"/>
          <w:sz w:val="21"/>
          <w:szCs w:val="21"/>
        </w:rPr>
        <w:t>-&gt;HPA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VMM层的软件会将gPT本身使用的物理页面设为write protected的，那么每当gPT变动（比如添加或删除了一个页表项），就会产生被VMM截获的page fault异常，之后VMM重新计算GVA-&gt;HPA的映射，更改sPT中对应的页表项。</w:t>
      </w:r>
    </w:p>
    <w:p w:rsidR="00DC0FF0" w:rsidRP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影子页表方案</w:t>
      </w:r>
      <w:r w:rsidRPr="00DC0FF0">
        <w:rPr>
          <w:rStyle w:val="HTML1"/>
          <w:rFonts w:asciiTheme="minorEastAsia" w:eastAsiaTheme="minorEastAsia" w:hAnsiTheme="minorEastAsia" w:cs="Segoe UI"/>
          <w:color w:val="161616"/>
          <w:sz w:val="21"/>
          <w:szCs w:val="21"/>
        </w:rPr>
        <w:t>存在两个缺点：</w:t>
      </w:r>
    </w:p>
    <w:p w:rsidR="00DC0FF0" w:rsidRPr="00DC0FF0" w:rsidRDefault="00DC0FF0" w:rsidP="00E9482F">
      <w:pPr>
        <w:pStyle w:val="a8"/>
        <w:numPr>
          <w:ilvl w:val="0"/>
          <w:numId w:val="17"/>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hint="eastAsia"/>
          <w:color w:val="161616"/>
          <w:sz w:val="21"/>
          <w:szCs w:val="21"/>
        </w:rPr>
        <w:t>实现较复杂，需要为每个</w:t>
      </w:r>
      <w:r w:rsidRPr="00DC0FF0">
        <w:rPr>
          <w:rStyle w:val="HTML1"/>
          <w:rFonts w:asciiTheme="minorEastAsia" w:eastAsiaTheme="minorEastAsia" w:hAnsiTheme="minorEastAsia" w:cs="Segoe UI"/>
          <w:color w:val="161616"/>
          <w:sz w:val="21"/>
          <w:szCs w:val="21"/>
        </w:rPr>
        <w:t>guest VM中的每个进程的gPT都维护一个对应的sPT，增加了内存的开销</w:t>
      </w:r>
      <w:r>
        <w:rPr>
          <w:rStyle w:val="HTML1"/>
          <w:rFonts w:asciiTheme="minorEastAsia" w:eastAsiaTheme="minorEastAsia" w:hAnsiTheme="minorEastAsia" w:cs="Segoe UI" w:hint="eastAsia"/>
          <w:color w:val="161616"/>
          <w:sz w:val="21"/>
          <w:szCs w:val="21"/>
        </w:rPr>
        <w:t>；</w:t>
      </w:r>
    </w:p>
    <w:p w:rsidR="00DC0FF0" w:rsidRDefault="00DC0FF0" w:rsidP="00E9482F">
      <w:pPr>
        <w:pStyle w:val="a8"/>
        <w:numPr>
          <w:ilvl w:val="0"/>
          <w:numId w:val="17"/>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VMM使用的截获方法增多了page fault和trap/vm-exit的数量，加重了CPU的负担。</w:t>
      </w:r>
    </w:p>
    <w:p w:rsidR="00E9742B" w:rsidRDefault="00E9742B"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（2）</w:t>
      </w:r>
      <w:r w:rsidR="00F00678">
        <w:rPr>
          <w:rStyle w:val="HTML1"/>
          <w:rFonts w:asciiTheme="minorEastAsia" w:eastAsiaTheme="minorEastAsia" w:hAnsiTheme="minorEastAsia" w:cs="Segoe UI" w:hint="eastAsia"/>
          <w:color w:val="161616"/>
          <w:sz w:val="21"/>
          <w:szCs w:val="21"/>
        </w:rPr>
        <w:t>硬件辅助—E</w:t>
      </w:r>
      <w:r w:rsidR="00F00678">
        <w:rPr>
          <w:rStyle w:val="HTML1"/>
          <w:rFonts w:asciiTheme="minorEastAsia" w:eastAsiaTheme="minorEastAsia" w:hAnsiTheme="minorEastAsia" w:cs="Segoe UI"/>
          <w:color w:val="161616"/>
          <w:sz w:val="21"/>
          <w:szCs w:val="21"/>
        </w:rPr>
        <w:t>PT/NPT</w:t>
      </w:r>
      <w:r w:rsidR="00F00678">
        <w:rPr>
          <w:rStyle w:val="HTML1"/>
          <w:rFonts w:asciiTheme="minorEastAsia" w:eastAsiaTheme="minorEastAsia" w:hAnsiTheme="minorEastAsia" w:cs="Segoe UI" w:hint="eastAsia"/>
          <w:color w:val="161616"/>
          <w:sz w:val="21"/>
          <w:szCs w:val="21"/>
        </w:rPr>
        <w:t>：</w:t>
      </w:r>
    </w:p>
    <w:p w:rsidR="00F00678" w:rsidRDefault="00F00678"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CPU厂商推出了硬件辅助的内存虚拟化技术，如Intel的EPT(Extended Page Table)和AMD的NPT(Nested Page Table），它们都能够从硬件上同时支持GVA-&gt;GPA和GPA-&gt;HPA的地址转换。</w:t>
      </w:r>
    </w:p>
    <w:p w:rsidR="00F00678" w:rsidRDefault="00F00678" w:rsidP="00E9482F">
      <w:pPr>
        <w:pStyle w:val="a8"/>
        <w:numPr>
          <w:ilvl w:val="0"/>
          <w:numId w:val="18"/>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依然通过查找gPT页表完成</w:t>
      </w:r>
      <w:r>
        <w:rPr>
          <w:rStyle w:val="HTML1"/>
          <w:rFonts w:asciiTheme="minorEastAsia" w:eastAsiaTheme="minorEastAsia" w:hAnsiTheme="minorEastAsia" w:cs="Segoe UI" w:hint="eastAsia"/>
          <w:color w:val="161616"/>
          <w:sz w:val="21"/>
          <w:szCs w:val="21"/>
        </w:rPr>
        <w:t>；</w:t>
      </w:r>
    </w:p>
    <w:p w:rsidR="00F00678" w:rsidRDefault="00F00678" w:rsidP="00E9482F">
      <w:pPr>
        <w:pStyle w:val="a8"/>
        <w:numPr>
          <w:ilvl w:val="0"/>
          <w:numId w:val="18"/>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GPA-&gt;HPA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通过查找nPT页表来</w:t>
      </w:r>
      <w:r>
        <w:rPr>
          <w:rStyle w:val="HTML1"/>
          <w:rFonts w:asciiTheme="minorEastAsia" w:eastAsiaTheme="minorEastAsia" w:hAnsiTheme="minorEastAsia" w:cs="Segoe UI" w:hint="eastAsia"/>
          <w:color w:val="161616"/>
          <w:sz w:val="21"/>
          <w:szCs w:val="21"/>
        </w:rPr>
        <w:t>完成。</w:t>
      </w:r>
      <w:r w:rsidRPr="00F00678">
        <w:rPr>
          <w:rStyle w:val="HTML1"/>
          <w:rFonts w:asciiTheme="minorEastAsia" w:eastAsiaTheme="minorEastAsia" w:hAnsiTheme="minorEastAsia" w:cs="Segoe UI"/>
          <w:color w:val="161616"/>
          <w:sz w:val="21"/>
          <w:szCs w:val="21"/>
        </w:rPr>
        <w:t>每个guest VM有一个由VMM维护的nPT。其实，EPT/NPT就是一种扩展的MMU，它可以交叉地查找gPT和nPT两个页表</w:t>
      </w:r>
      <w:r>
        <w:rPr>
          <w:rStyle w:val="HTML1"/>
          <w:rFonts w:asciiTheme="minorEastAsia" w:eastAsiaTheme="minorEastAsia" w:hAnsiTheme="minorEastAsia" w:cs="Segoe UI" w:hint="eastAsia"/>
          <w:color w:val="161616"/>
          <w:sz w:val="21"/>
          <w:szCs w:val="21"/>
        </w:rPr>
        <w:t>。</w:t>
      </w:r>
    </w:p>
    <w:p w:rsidR="00266957" w:rsidRDefault="00266957"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noProof/>
          <w:color w:val="161616"/>
          <w:sz w:val="21"/>
          <w:szCs w:val="21"/>
        </w:rPr>
        <w:drawing>
          <wp:inline distT="0" distB="0" distL="0" distR="0">
            <wp:extent cx="2006600" cy="12911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210" cy="1296707"/>
                    </a:xfrm>
                    <a:prstGeom prst="rect">
                      <a:avLst/>
                    </a:prstGeom>
                    <a:noFill/>
                    <a:ln>
                      <a:noFill/>
                    </a:ln>
                  </pic:spPr>
                </pic:pic>
              </a:graphicData>
            </a:graphic>
          </wp:inline>
        </w:drawing>
      </w:r>
    </w:p>
    <w:p w:rsidR="00EC640B" w:rsidRDefault="00EC640B"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noProof/>
        </w:rPr>
        <w:lastRenderedPageBreak/>
        <w:drawing>
          <wp:inline distT="0" distB="0" distL="0" distR="0">
            <wp:extent cx="6645910" cy="3246916"/>
            <wp:effectExtent l="0" t="0" r="2540" b="0"/>
            <wp:docPr id="10" name="图片 10" descr="https://pica.zhimg.com/v2-c47905c465fd64f9c16d86f5f755fc99_1440w.jpg?source=172ae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a.zhimg.com/v2-c47905c465fd64f9c16d86f5f755fc99_1440w.jpg?source=172ae18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246916"/>
                    </a:xfrm>
                    <a:prstGeom prst="rect">
                      <a:avLst/>
                    </a:prstGeom>
                    <a:noFill/>
                    <a:ln>
                      <a:noFill/>
                    </a:ln>
                  </pic:spPr>
                </pic:pic>
              </a:graphicData>
            </a:graphic>
          </wp:inline>
        </w:drawing>
      </w:r>
    </w:p>
    <w:p w:rsidR="00EC640B" w:rsidRPr="0077606E" w:rsidRDefault="00EC640B" w:rsidP="00EC640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I</w:t>
      </w:r>
      <w:r>
        <w:rPr>
          <w:rFonts w:asciiTheme="minorEastAsia" w:eastAsiaTheme="minorEastAsia" w:hAnsiTheme="minorEastAsia" w:cs="Times New Roman"/>
          <w:b/>
          <w:bCs/>
        </w:rPr>
        <w:t>O</w:t>
      </w:r>
      <w:r w:rsidRPr="0077606E">
        <w:rPr>
          <w:rFonts w:asciiTheme="minorEastAsia" w:eastAsiaTheme="minorEastAsia" w:hAnsiTheme="minorEastAsia" w:cs="Times New Roman" w:hint="eastAsia"/>
          <w:b/>
          <w:bCs/>
        </w:rPr>
        <w:t>虚拟化：</w:t>
      </w:r>
    </w:p>
    <w:p w:rsidR="00EC640B" w:rsidRDefault="00EC640B" w:rsidP="00EC640B">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hint="eastAsia"/>
          <w:color w:val="161616"/>
          <w:sz w:val="21"/>
          <w:szCs w:val="21"/>
        </w:rPr>
        <w:t>在虚拟化系统中，</w:t>
      </w:r>
      <w:r w:rsidRPr="00EC640B">
        <w:rPr>
          <w:rStyle w:val="HTML1"/>
          <w:rFonts w:asciiTheme="minorEastAsia" w:eastAsiaTheme="minorEastAsia" w:hAnsiTheme="minorEastAsia" w:cs="Segoe UI"/>
          <w:color w:val="161616"/>
          <w:sz w:val="21"/>
          <w:szCs w:val="21"/>
        </w:rPr>
        <w:t>I/O外设只有一套，需要被多个guest VMs共享。VMM/hypervisor提供了两种机制来实现对I/O设备的访问，一种是透传（passthrough），一种是模拟（emulation）</w:t>
      </w:r>
    </w:p>
    <w:p w:rsidR="00EC640B" w:rsidRPr="00EC640B" w:rsidRDefault="006A13E8" w:rsidP="00EC640B">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device p</w:t>
      </w:r>
      <w:r w:rsidR="00EC640B" w:rsidRPr="00EC640B">
        <w:rPr>
          <w:rFonts w:asciiTheme="minorEastAsia" w:eastAsiaTheme="minorEastAsia" w:hAnsiTheme="minorEastAsia" w:hint="eastAsia"/>
          <w:color w:val="121212"/>
          <w:sz w:val="21"/>
          <w:szCs w:val="21"/>
        </w:rPr>
        <w:t>assthrough</w:t>
      </w:r>
    </w:p>
    <w:p w:rsidR="00EC640B" w:rsidRDefault="00EC640B"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color w:val="161616"/>
          <w:sz w:val="21"/>
          <w:szCs w:val="21"/>
        </w:rPr>
        <w:t>passthrough是指guest</w:t>
      </w:r>
      <w:r w:rsidR="00E63C49">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VM可以透过VMM，直接访问I/O硬件，这样guest</w:t>
      </w:r>
      <w:r w:rsidR="00586C8E">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VM的I/O操作路径</w:t>
      </w:r>
      <w:r>
        <w:rPr>
          <w:rStyle w:val="HTML1"/>
          <w:rFonts w:asciiTheme="minorEastAsia" w:eastAsiaTheme="minorEastAsia" w:hAnsiTheme="minorEastAsia" w:cs="Segoe UI"/>
          <w:color w:val="161616"/>
          <w:sz w:val="21"/>
          <w:szCs w:val="21"/>
        </w:rPr>
        <w:t>和</w:t>
      </w:r>
      <w:r>
        <w:rPr>
          <w:rStyle w:val="HTML1"/>
          <w:rFonts w:asciiTheme="minorEastAsia" w:eastAsiaTheme="minorEastAsia" w:hAnsiTheme="minorEastAsia" w:cs="Segoe UI" w:hint="eastAsia"/>
          <w:color w:val="161616"/>
          <w:sz w:val="21"/>
          <w:szCs w:val="21"/>
        </w:rPr>
        <w:t>非</w:t>
      </w:r>
      <w:r w:rsidRPr="00EC640B">
        <w:rPr>
          <w:rStyle w:val="HTML1"/>
          <w:rFonts w:asciiTheme="minorEastAsia" w:eastAsiaTheme="minorEastAsia" w:hAnsiTheme="minorEastAsia" w:cs="Segoe UI"/>
          <w:color w:val="161616"/>
          <w:sz w:val="21"/>
          <w:szCs w:val="21"/>
        </w:rPr>
        <w:t>虚拟化环境下的I/O路径几乎相同，性能自然是非常高的</w:t>
      </w:r>
    </w:p>
    <w:p w:rsidR="006A13E8"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color w:val="161616"/>
          <w:sz w:val="21"/>
          <w:szCs w:val="21"/>
        </w:rPr>
        <w:t>MM</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w:t>
      </w:r>
      <w:r w:rsidRPr="006A13E8">
        <w:rPr>
          <w:rStyle w:val="HTML1"/>
          <w:rFonts w:asciiTheme="minorEastAsia" w:eastAsiaTheme="minorEastAsia" w:hAnsiTheme="minorEastAsia" w:cs="Segoe UI" w:hint="eastAsia"/>
          <w:color w:val="161616"/>
          <w:sz w:val="21"/>
          <w:szCs w:val="21"/>
        </w:rPr>
        <w:t>内存映射</w:t>
      </w:r>
      <w:r w:rsidRPr="006A13E8">
        <w:rPr>
          <w:rStyle w:val="HTML1"/>
          <w:rFonts w:asciiTheme="minorEastAsia" w:eastAsiaTheme="minorEastAsia" w:hAnsiTheme="minorEastAsia" w:cs="Segoe UI"/>
          <w:color w:val="161616"/>
          <w:sz w:val="21"/>
          <w:szCs w:val="21"/>
        </w:rPr>
        <w:t>I/O</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设备内存和物理内存统一编址，映射到进程的虚拟内存空间</w:t>
      </w:r>
    </w:p>
    <w:p w:rsidR="00F177DD"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6A13E8">
        <w:rPr>
          <w:rStyle w:val="HTML1"/>
          <w:rFonts w:asciiTheme="minorEastAsia" w:eastAsiaTheme="minorEastAsia" w:hAnsiTheme="minorEastAsia" w:cs="Segoe UI" w:hint="eastAsia"/>
          <w:color w:val="161616"/>
          <w:sz w:val="21"/>
          <w:szCs w:val="21"/>
        </w:rPr>
        <w:t>在虚拟化环境下，</w:t>
      </w:r>
      <w:r w:rsidRPr="006A13E8">
        <w:rPr>
          <w:rStyle w:val="HTML1"/>
          <w:rFonts w:asciiTheme="minorEastAsia" w:eastAsiaTheme="minorEastAsia" w:hAnsiTheme="minorEastAsia" w:cs="Segoe UI"/>
          <w:color w:val="161616"/>
          <w:sz w:val="21"/>
          <w:szCs w:val="21"/>
        </w:rPr>
        <w:t>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VM使用的物理地址是GPA，如果直接用guest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OS中的驱动程序去操作I/O设备的话（这里的I/O限定</w:t>
      </w:r>
      <w:r>
        <w:rPr>
          <w:rStyle w:val="HTML1"/>
          <w:rFonts w:asciiTheme="minorEastAsia" w:eastAsiaTheme="minorEastAsia" w:hAnsiTheme="minorEastAsia" w:cs="Segoe UI" w:hint="eastAsia"/>
          <w:color w:val="161616"/>
          <w:sz w:val="21"/>
          <w:szCs w:val="21"/>
        </w:rPr>
        <w:t>为</w:t>
      </w:r>
      <w:r w:rsidRPr="006A13E8">
        <w:rPr>
          <w:rStyle w:val="HTML1"/>
          <w:rFonts w:asciiTheme="minorEastAsia" w:eastAsiaTheme="minorEastAsia" w:hAnsiTheme="minorEastAsia" w:cs="Segoe UI"/>
          <w:color w:val="161616"/>
          <w:sz w:val="21"/>
          <w:szCs w:val="21"/>
        </w:rPr>
        <w:t>MMIO），那么设备使用的地址也是GPA。</w:t>
      </w:r>
      <w:r w:rsidR="00EA431C">
        <w:rPr>
          <w:rStyle w:val="HTML1"/>
          <w:rFonts w:asciiTheme="minorEastAsia" w:eastAsiaTheme="minorEastAsia" w:hAnsiTheme="minorEastAsia" w:cs="Segoe UI" w:hint="eastAsia"/>
          <w:color w:val="161616"/>
          <w:sz w:val="21"/>
          <w:szCs w:val="21"/>
        </w:rPr>
        <w:t>容易想到</w:t>
      </w:r>
      <w:r w:rsidRPr="006A13E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使用</w:t>
      </w:r>
      <w:r w:rsidRPr="006A13E8">
        <w:rPr>
          <w:rStyle w:val="HTML1"/>
          <w:rFonts w:asciiTheme="minorEastAsia" w:eastAsiaTheme="minorEastAsia" w:hAnsiTheme="minorEastAsia" w:cs="Segoe UI"/>
          <w:color w:val="161616"/>
          <w:sz w:val="21"/>
          <w:szCs w:val="21"/>
        </w:rPr>
        <w:t>CPU</w:t>
      </w:r>
      <w:r w:rsidR="00172A28">
        <w:rPr>
          <w:rStyle w:val="HTML1"/>
          <w:rFonts w:asciiTheme="minorEastAsia" w:eastAsiaTheme="minorEastAsia" w:hAnsiTheme="minorEastAsia" w:cs="Segoe UI" w:hint="eastAsia"/>
          <w:color w:val="161616"/>
          <w:sz w:val="21"/>
          <w:szCs w:val="21"/>
        </w:rPr>
        <w:t>中</w:t>
      </w:r>
      <w:r w:rsidRPr="006A13E8">
        <w:rPr>
          <w:rStyle w:val="HTML1"/>
          <w:rFonts w:asciiTheme="minorEastAsia" w:eastAsiaTheme="minorEastAsia" w:hAnsiTheme="minorEastAsia" w:cs="Segoe UI"/>
          <w:color w:val="161616"/>
          <w:sz w:val="21"/>
          <w:szCs w:val="21"/>
        </w:rPr>
        <w:t>的EPT/NPT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MMU查询对应guest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VM的nPT页表，进行一下GPA-&gt;HPA的转换就可以了。</w:t>
      </w:r>
    </w:p>
    <w:p w:rsidR="00F177DD" w:rsidRDefault="00E63C49"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但</w:t>
      </w:r>
      <w:r w:rsidR="00EA431C" w:rsidRPr="00EA431C">
        <w:rPr>
          <w:rStyle w:val="HTML1"/>
          <w:rFonts w:asciiTheme="minorEastAsia" w:eastAsiaTheme="minorEastAsia" w:hAnsiTheme="minorEastAsia" w:cs="Segoe UI" w:hint="eastAsia"/>
          <w:color w:val="161616"/>
          <w:sz w:val="21"/>
          <w:szCs w:val="21"/>
        </w:rPr>
        <w:t>有一些</w:t>
      </w:r>
      <w:r w:rsidR="00EA431C" w:rsidRPr="00EA431C">
        <w:rPr>
          <w:rStyle w:val="HTML1"/>
          <w:rFonts w:asciiTheme="minorEastAsia" w:eastAsiaTheme="minorEastAsia" w:hAnsiTheme="minorEastAsia" w:cs="Segoe UI"/>
          <w:color w:val="161616"/>
          <w:sz w:val="21"/>
          <w:szCs w:val="21"/>
        </w:rPr>
        <w:t>I/O设备是具备DMA(Direct</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Memory</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Access)</w:t>
      </w:r>
      <w:r>
        <w:rPr>
          <w:rStyle w:val="HTML1"/>
          <w:rFonts w:asciiTheme="minorEastAsia" w:eastAsiaTheme="minorEastAsia" w:hAnsiTheme="minorEastAsia" w:cs="Segoe UI"/>
          <w:color w:val="161616"/>
          <w:sz w:val="21"/>
          <w:szCs w:val="21"/>
        </w:rPr>
        <w:t>功能的</w:t>
      </w:r>
      <w:r>
        <w:rPr>
          <w:rStyle w:val="HTML1"/>
          <w:rFonts w:asciiTheme="minorEastAsia" w:eastAsiaTheme="minorEastAsia" w:hAnsiTheme="minorEastAsia" w:cs="Segoe UI" w:hint="eastAsia"/>
          <w:color w:val="161616"/>
          <w:sz w:val="21"/>
          <w:szCs w:val="21"/>
        </w:rPr>
        <w:t>。</w:t>
      </w:r>
      <w:r w:rsidR="00EA431C" w:rsidRPr="00EA431C">
        <w:rPr>
          <w:rStyle w:val="HTML1"/>
          <w:rFonts w:asciiTheme="minorEastAsia" w:eastAsiaTheme="minorEastAsia" w:hAnsiTheme="minorEastAsia" w:cs="Segoe UI"/>
          <w:color w:val="161616"/>
          <w:sz w:val="21"/>
          <w:szCs w:val="21"/>
        </w:rPr>
        <w:t>DMA直接在设备和物理内存之间传输数据，最终使用的必须是实际的物理地址（</w:t>
      </w:r>
      <w:r w:rsidR="00172A28">
        <w:rPr>
          <w:rStyle w:val="HTML1"/>
          <w:rFonts w:asciiTheme="minorEastAsia" w:eastAsiaTheme="minorEastAsia" w:hAnsiTheme="minorEastAsia" w:cs="Segoe UI" w:hint="eastAsia"/>
          <w:color w:val="161616"/>
          <w:sz w:val="21"/>
          <w:szCs w:val="21"/>
        </w:rPr>
        <w:t>即</w:t>
      </w:r>
      <w:r w:rsidR="00EA431C" w:rsidRPr="00EA431C">
        <w:rPr>
          <w:rStyle w:val="HTML1"/>
          <w:rFonts w:asciiTheme="minorEastAsia" w:eastAsiaTheme="minorEastAsia" w:hAnsiTheme="minorEastAsia" w:cs="Segoe UI"/>
          <w:color w:val="161616"/>
          <w:sz w:val="21"/>
          <w:szCs w:val="21"/>
        </w:rPr>
        <w:t>HPA</w:t>
      </w:r>
      <w:r w:rsidR="00172A2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w:t>
      </w:r>
      <w:r>
        <w:rPr>
          <w:rStyle w:val="HTML1"/>
          <w:rFonts w:asciiTheme="minorEastAsia" w:eastAsiaTheme="minorEastAsia" w:hAnsiTheme="minorEastAsia" w:cs="Segoe UI" w:hint="eastAsia"/>
          <w:color w:val="161616"/>
          <w:sz w:val="21"/>
          <w:szCs w:val="21"/>
        </w:rPr>
        <w:t>而</w:t>
      </w:r>
      <w:r w:rsidR="00EA431C" w:rsidRPr="00EA431C">
        <w:rPr>
          <w:rStyle w:val="HTML1"/>
          <w:rFonts w:asciiTheme="minorEastAsia" w:eastAsiaTheme="minorEastAsia" w:hAnsiTheme="minorEastAsia" w:cs="Segoe UI"/>
          <w:color w:val="161616"/>
          <w:sz w:val="21"/>
          <w:szCs w:val="21"/>
        </w:rPr>
        <w:t>DMA本身是为了减轻CPU的处理负担而存在的，其传输过程并不经过CPU</w:t>
      </w:r>
      <w:r w:rsidR="00172A28">
        <w:rPr>
          <w:rStyle w:val="HTML1"/>
          <w:rFonts w:asciiTheme="minorEastAsia" w:eastAsiaTheme="minorEastAsia" w:hAnsiTheme="minorEastAsia" w:cs="Segoe UI" w:hint="eastAsia"/>
          <w:color w:val="161616"/>
          <w:sz w:val="21"/>
          <w:szCs w:val="21"/>
        </w:rPr>
        <w:t>，因此无法使用C</w:t>
      </w:r>
      <w:r w:rsidR="00172A28">
        <w:rPr>
          <w:rStyle w:val="HTML1"/>
          <w:rFonts w:asciiTheme="minorEastAsia" w:eastAsiaTheme="minorEastAsia" w:hAnsiTheme="minorEastAsia" w:cs="Segoe UI"/>
          <w:color w:val="161616"/>
          <w:sz w:val="21"/>
          <w:szCs w:val="21"/>
        </w:rPr>
        <w:t>PU</w:t>
      </w:r>
      <w:r w:rsidR="00172A28">
        <w:rPr>
          <w:rStyle w:val="HTML1"/>
          <w:rFonts w:asciiTheme="minorEastAsia" w:eastAsiaTheme="minorEastAsia" w:hAnsiTheme="minorEastAsia" w:cs="Segoe UI" w:hint="eastAsia"/>
          <w:color w:val="161616"/>
          <w:sz w:val="21"/>
          <w:szCs w:val="21"/>
        </w:rPr>
        <w:t>中的E</w:t>
      </w:r>
      <w:r w:rsidR="00172A28">
        <w:rPr>
          <w:rStyle w:val="HTML1"/>
          <w:rFonts w:asciiTheme="minorEastAsia" w:eastAsiaTheme="minorEastAsia" w:hAnsiTheme="minorEastAsia" w:cs="Segoe UI"/>
          <w:color w:val="161616"/>
          <w:sz w:val="21"/>
          <w:szCs w:val="21"/>
        </w:rPr>
        <w:t>PT/NPT</w:t>
      </w:r>
      <w:r w:rsidR="00586C8E">
        <w:rPr>
          <w:rStyle w:val="HTML1"/>
          <w:rFonts w:asciiTheme="minorEastAsia" w:eastAsiaTheme="minorEastAsia" w:hAnsiTheme="minorEastAsia" w:cs="Segoe UI"/>
          <w:color w:val="161616"/>
          <w:sz w:val="21"/>
          <w:szCs w:val="21"/>
        </w:rPr>
        <w:t xml:space="preserve"> </w:t>
      </w:r>
      <w:r w:rsidR="00172A28">
        <w:rPr>
          <w:rStyle w:val="HTML1"/>
          <w:rFonts w:asciiTheme="minorEastAsia" w:eastAsiaTheme="minorEastAsia" w:hAnsiTheme="minorEastAsia" w:cs="Segoe UI" w:hint="eastAsia"/>
          <w:color w:val="161616"/>
          <w:sz w:val="21"/>
          <w:szCs w:val="21"/>
        </w:rPr>
        <w:t>M</w:t>
      </w:r>
      <w:r w:rsidR="00172A28">
        <w:rPr>
          <w:rStyle w:val="HTML1"/>
          <w:rFonts w:asciiTheme="minorEastAsia" w:eastAsiaTheme="minorEastAsia" w:hAnsiTheme="minorEastAsia" w:cs="Segoe UI"/>
          <w:color w:val="161616"/>
          <w:sz w:val="21"/>
          <w:szCs w:val="21"/>
        </w:rPr>
        <w:t>MU</w:t>
      </w:r>
      <w:r w:rsidR="00172A28">
        <w:rPr>
          <w:rStyle w:val="HTML1"/>
          <w:rFonts w:asciiTheme="minorEastAsia" w:eastAsiaTheme="minorEastAsia" w:hAnsiTheme="minorEastAsia" w:cs="Segoe UI" w:hint="eastAsia"/>
          <w:color w:val="161616"/>
          <w:sz w:val="21"/>
          <w:szCs w:val="21"/>
        </w:rPr>
        <w:t>。</w:t>
      </w:r>
    </w:p>
    <w:p w:rsidR="00EA431C" w:rsidRDefault="00EA431C"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A431C">
        <w:rPr>
          <w:rStyle w:val="HTML1"/>
          <w:rFonts w:asciiTheme="minorEastAsia" w:eastAsiaTheme="minorEastAsia" w:hAnsiTheme="minorEastAsia" w:cs="Segoe UI" w:hint="eastAsia"/>
          <w:color w:val="161616"/>
          <w:sz w:val="21"/>
          <w:szCs w:val="21"/>
        </w:rPr>
        <w:t>那如何实现对</w:t>
      </w:r>
      <w:r w:rsidRPr="00EA431C">
        <w:rPr>
          <w:rStyle w:val="HTML1"/>
          <w:rFonts w:asciiTheme="minorEastAsia" w:eastAsiaTheme="minorEastAsia" w:hAnsiTheme="minorEastAsia" w:cs="Segoe UI"/>
          <w:color w:val="161616"/>
          <w:sz w:val="21"/>
          <w:szCs w:val="21"/>
        </w:rPr>
        <w:t>DMA控制器发出的地址进行GPA-&gt;HPA的转换呢？再来一个类似于EPT/NPT的MMU？</w:t>
      </w:r>
      <w:r w:rsidR="00E63C49">
        <w:rPr>
          <w:rStyle w:val="HTML1"/>
          <w:rFonts w:asciiTheme="minorEastAsia" w:eastAsiaTheme="minorEastAsia" w:hAnsiTheme="minorEastAsia" w:cs="Segoe UI"/>
          <w:color w:val="161616"/>
          <w:sz w:val="21"/>
          <w:szCs w:val="21"/>
        </w:rPr>
        <w:t>没错，这种专</w:t>
      </w:r>
      <w:r w:rsidR="00E63C49">
        <w:rPr>
          <w:rStyle w:val="HTML1"/>
          <w:rFonts w:asciiTheme="minorEastAsia" w:eastAsiaTheme="minorEastAsia" w:hAnsiTheme="minorEastAsia" w:cs="Segoe UI" w:hint="eastAsia"/>
          <w:color w:val="161616"/>
          <w:sz w:val="21"/>
          <w:szCs w:val="21"/>
        </w:rPr>
        <w:t>用于</w:t>
      </w:r>
      <w:r w:rsidR="00586C8E">
        <w:rPr>
          <w:rStyle w:val="HTML1"/>
          <w:rFonts w:asciiTheme="minorEastAsia" w:eastAsiaTheme="minorEastAsia" w:hAnsiTheme="minorEastAsia" w:cs="Segoe UI"/>
          <w:color w:val="161616"/>
          <w:sz w:val="21"/>
          <w:szCs w:val="21"/>
        </w:rPr>
        <w:t>I/O</w:t>
      </w:r>
      <w:r w:rsidRPr="00EA431C">
        <w:rPr>
          <w:rStyle w:val="HTML1"/>
          <w:rFonts w:asciiTheme="minorEastAsia" w:eastAsiaTheme="minorEastAsia" w:hAnsiTheme="minorEastAsia" w:cs="Segoe UI"/>
          <w:color w:val="161616"/>
          <w:sz w:val="21"/>
          <w:szCs w:val="21"/>
        </w:rPr>
        <w:t>设备转换地址的硬件单元在x86的阵营里</w:t>
      </w:r>
      <w:r w:rsidR="00E63C49">
        <w:rPr>
          <w:rStyle w:val="HTML1"/>
          <w:rFonts w:asciiTheme="minorEastAsia" w:eastAsiaTheme="minorEastAsia" w:hAnsiTheme="minorEastAsia" w:cs="Segoe UI" w:hint="eastAsia"/>
          <w:color w:val="161616"/>
          <w:sz w:val="21"/>
          <w:szCs w:val="21"/>
        </w:rPr>
        <w:t>即</w:t>
      </w:r>
      <w:r w:rsidR="00172A28">
        <w:rPr>
          <w:rStyle w:val="HTML1"/>
          <w:rFonts w:asciiTheme="minorEastAsia" w:eastAsiaTheme="minorEastAsia" w:hAnsiTheme="minorEastAsia" w:cs="Segoe UI" w:hint="eastAsia"/>
          <w:color w:val="161616"/>
          <w:sz w:val="21"/>
          <w:szCs w:val="21"/>
        </w:rPr>
        <w:t>I</w:t>
      </w:r>
      <w:r w:rsidR="00172A28">
        <w:rPr>
          <w:rStyle w:val="HTML1"/>
          <w:rFonts w:asciiTheme="minorEastAsia" w:eastAsiaTheme="minorEastAsia" w:hAnsiTheme="minorEastAsia" w:cs="Segoe UI"/>
          <w:color w:val="161616"/>
          <w:sz w:val="21"/>
          <w:szCs w:val="21"/>
        </w:rPr>
        <w:t>OMMU</w:t>
      </w:r>
      <w:r w:rsidR="00E63C49">
        <w:rPr>
          <w:rStyle w:val="HTML1"/>
          <w:rFonts w:asciiTheme="minorEastAsia" w:eastAsiaTheme="minorEastAsia" w:hAnsiTheme="minorEastAsia" w:cs="Segoe UI" w:hint="eastAsia"/>
          <w:color w:val="161616"/>
          <w:sz w:val="21"/>
          <w:szCs w:val="21"/>
        </w:rPr>
        <w:t>。I</w:t>
      </w:r>
      <w:r w:rsidR="00E63C49">
        <w:rPr>
          <w:rStyle w:val="HTML1"/>
          <w:rFonts w:asciiTheme="minorEastAsia" w:eastAsiaTheme="minorEastAsia" w:hAnsiTheme="minorEastAsia" w:cs="Segoe UI"/>
          <w:color w:val="161616"/>
          <w:sz w:val="21"/>
          <w:szCs w:val="21"/>
        </w:rPr>
        <w:t>OMMU</w:t>
      </w:r>
      <w:r w:rsidR="00172A28">
        <w:rPr>
          <w:rStyle w:val="HTML1"/>
          <w:rFonts w:asciiTheme="minorEastAsia" w:eastAsiaTheme="minorEastAsia" w:hAnsiTheme="minorEastAsia" w:cs="Segoe UI" w:hint="eastAsia"/>
          <w:color w:val="161616"/>
          <w:sz w:val="21"/>
          <w:szCs w:val="21"/>
        </w:rPr>
        <w:t>为</w:t>
      </w:r>
      <w:r w:rsidR="00172A28">
        <w:rPr>
          <w:rStyle w:val="HTML1"/>
          <w:rFonts w:asciiTheme="minorEastAsia" w:eastAsiaTheme="minorEastAsia" w:hAnsiTheme="minorEastAsia" w:cs="Segoe UI"/>
          <w:color w:val="161616"/>
          <w:sz w:val="21"/>
          <w:szCs w:val="21"/>
        </w:rPr>
        <w:t>AMD</w:t>
      </w:r>
      <w:r w:rsidR="00172A28">
        <w:rPr>
          <w:rStyle w:val="HTML1"/>
          <w:rFonts w:asciiTheme="minorEastAsia" w:eastAsiaTheme="minorEastAsia" w:hAnsiTheme="minorEastAsia" w:cs="Segoe UI" w:hint="eastAsia"/>
          <w:color w:val="161616"/>
          <w:sz w:val="21"/>
          <w:szCs w:val="21"/>
        </w:rPr>
        <w:t>的命名，Intel的命名为</w:t>
      </w:r>
      <w:r w:rsidR="00172A28" w:rsidRPr="00EA431C">
        <w:rPr>
          <w:rStyle w:val="HTML1"/>
          <w:rFonts w:asciiTheme="minorEastAsia" w:eastAsiaTheme="minorEastAsia" w:hAnsiTheme="minorEastAsia" w:cs="Segoe UI"/>
          <w:color w:val="161616"/>
          <w:sz w:val="21"/>
          <w:szCs w:val="21"/>
        </w:rPr>
        <w:t>VT-d</w:t>
      </w:r>
      <w:r w:rsidR="00172A28">
        <w:rPr>
          <w:rStyle w:val="HTML1"/>
          <w:rFonts w:asciiTheme="minorEastAsia" w:eastAsiaTheme="minorEastAsia" w:hAnsiTheme="minorEastAsia" w:cs="Segoe UI" w:hint="eastAsia"/>
          <w:color w:val="161616"/>
          <w:sz w:val="21"/>
          <w:szCs w:val="21"/>
        </w:rPr>
        <w:t>，即</w:t>
      </w:r>
      <w:r w:rsidR="00172A28" w:rsidRPr="00EA431C">
        <w:rPr>
          <w:rStyle w:val="HTML1"/>
          <w:rFonts w:asciiTheme="minorEastAsia" w:eastAsiaTheme="minorEastAsia" w:hAnsiTheme="minorEastAsia" w:cs="Segoe UI"/>
          <w:color w:val="161616"/>
          <w:sz w:val="21"/>
          <w:szCs w:val="21"/>
        </w:rPr>
        <w:t>Virtualization</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Technology</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for</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Direct</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I/O</w:t>
      </w:r>
      <w:r w:rsidR="00E6226B">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IOMMU查找的页表通常是专门的I/O</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page</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tables。既然都是进行GPA-&gt;HPA的转换，为什么不和EPT/NPT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MMU共享nPT页表呢？</w:t>
      </w:r>
      <w:r w:rsidR="00E63C49">
        <w:rPr>
          <w:rStyle w:val="HTML1"/>
          <w:rFonts w:asciiTheme="minorEastAsia" w:eastAsiaTheme="minorEastAsia" w:hAnsiTheme="minorEastAsia" w:cs="Segoe UI" w:hint="eastAsia"/>
          <w:color w:val="161616"/>
          <w:sz w:val="21"/>
          <w:szCs w:val="21"/>
        </w:rPr>
        <w:t>这是</w:t>
      </w:r>
      <w:r w:rsidR="00F177DD">
        <w:rPr>
          <w:rStyle w:val="HTML1"/>
          <w:rFonts w:asciiTheme="minorEastAsia" w:eastAsiaTheme="minorEastAsia" w:hAnsiTheme="minorEastAsia" w:cs="Segoe UI" w:hint="eastAsia"/>
          <w:color w:val="161616"/>
          <w:sz w:val="21"/>
          <w:szCs w:val="21"/>
        </w:rPr>
        <w:t>因为</w:t>
      </w:r>
      <w:r w:rsidRPr="007E7954">
        <w:rPr>
          <w:rStyle w:val="HTML1"/>
          <w:rFonts w:asciiTheme="minorEastAsia" w:eastAsiaTheme="minorEastAsia" w:hAnsiTheme="minorEastAsia" w:cs="Segoe UI"/>
          <w:color w:val="161616"/>
          <w:sz w:val="21"/>
          <w:szCs w:val="21"/>
        </w:rPr>
        <w:t>使用专门的I/O页表可以获得更快的查找速度</w:t>
      </w:r>
      <w:r w:rsidR="00F177DD">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为了加速查找过程，IOMMU中也有类似于EPT/NPT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TLB的IOTLB硬件单元。</w:t>
      </w:r>
    </w:p>
    <w:p w:rsid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这里为了支持device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passthrough模式下的DMA传输，IOMMU进行的是GPA-&gt;HPA的转换。既然EPT/NPT</w:t>
      </w:r>
      <w:r w:rsidR="00E63C49">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MMU都可以同时支持GVA-&gt;GPA和GPA-&gt;HPA的转换，那IOMMU是否也可以呢？</w:t>
      </w:r>
      <w:r>
        <w:rPr>
          <w:rFonts w:asciiTheme="minorEastAsia" w:eastAsiaTheme="minorEastAsia" w:hAnsiTheme="minorEastAsia" w:hint="eastAsia"/>
          <w:color w:val="121212"/>
          <w:sz w:val="21"/>
          <w:szCs w:val="21"/>
        </w:rPr>
        <w:t>答案是肯定的：</w:t>
      </w:r>
    </w:p>
    <w:p w:rsidR="00F177DD" w:rsidRPr="00F177DD" w:rsidRDefault="00F177DD" w:rsidP="00E9482F">
      <w:pPr>
        <w:pStyle w:val="a8"/>
        <w:numPr>
          <w:ilvl w:val="0"/>
          <w:numId w:val="19"/>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在虚拟化的环境中，借助</w:t>
      </w:r>
      <w:r w:rsidRPr="009F0F51">
        <w:rPr>
          <w:rFonts w:asciiTheme="minorEastAsia" w:eastAsiaTheme="minorEastAsia" w:hAnsiTheme="minorEastAsia"/>
          <w:color w:val="121212"/>
          <w:sz w:val="21"/>
          <w:szCs w:val="21"/>
        </w:rPr>
        <w:t>IOMMU的GPA-&gt;HPA转换，DMA控制器可以直接以guest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VM提供的GPA作为source或者destination，减少了VMM</w:t>
      </w:r>
      <w:r>
        <w:rPr>
          <w:rFonts w:asciiTheme="minorEastAsia" w:eastAsiaTheme="minorEastAsia" w:hAnsiTheme="minorEastAsia"/>
          <w:color w:val="121212"/>
          <w:sz w:val="21"/>
          <w:szCs w:val="21"/>
        </w:rPr>
        <w:t>的参与</w:t>
      </w:r>
      <w:r>
        <w:rPr>
          <w:rFonts w:asciiTheme="minorEastAsia" w:eastAsiaTheme="minorEastAsia" w:hAnsiTheme="minorEastAsia" w:hint="eastAsia"/>
          <w:color w:val="121212"/>
          <w:sz w:val="21"/>
          <w:szCs w:val="21"/>
        </w:rPr>
        <w:t>；</w:t>
      </w:r>
    </w:p>
    <w:p w:rsidR="00F177DD" w:rsidRPr="009F0F51" w:rsidRDefault="00F177DD" w:rsidP="00E9482F">
      <w:pPr>
        <w:pStyle w:val="a8"/>
        <w:numPr>
          <w:ilvl w:val="0"/>
          <w:numId w:val="19"/>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在非虚拟化的环境中，借助</w:t>
      </w:r>
      <w:r w:rsidRPr="009F0F51">
        <w:rPr>
          <w:rFonts w:asciiTheme="minorEastAsia" w:eastAsiaTheme="minorEastAsia" w:hAnsiTheme="minorEastAsia"/>
          <w:color w:val="121212"/>
          <w:sz w:val="21"/>
          <w:szCs w:val="21"/>
        </w:rPr>
        <w:t>IOMMU的HVA-&gt;HPA转换，DMA控制器也可以直接以user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space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buffer的HVA作为source/destination，而不需要OS</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kernel将user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process的VA转换后的PA填入DMA控制器。</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lastRenderedPageBreak/>
        <w:t>Intel的VT-d规定了一个domain对应一个IO页表。在具体的实现中，通常是一个guest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VM作为一个domain，因此分配给同一个guest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VM的设备将共享同一个IO页表。</w:t>
      </w:r>
    </w:p>
    <w:p w:rsidR="00F177DD" w:rsidRDefault="00F177DD"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noProof/>
        </w:rPr>
        <w:drawing>
          <wp:inline distT="0" distB="0" distL="0" distR="0" wp14:anchorId="2D949498" wp14:editId="38155254">
            <wp:extent cx="5503229" cy="2698932"/>
            <wp:effectExtent l="0" t="0" r="2540" b="6350"/>
            <wp:docPr id="11" name="图片 11" descr="http://linuxperf.com/wp-content/uploads/2015/08/d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uxperf.com/wp-content/uploads/2015/08/dm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911" cy="2708585"/>
                    </a:xfrm>
                    <a:prstGeom prst="rect">
                      <a:avLst/>
                    </a:prstGeom>
                    <a:noFill/>
                    <a:ln>
                      <a:noFill/>
                    </a:ln>
                  </pic:spPr>
                </pic:pic>
              </a:graphicData>
            </a:graphic>
          </wp:inline>
        </w:drawing>
      </w:r>
    </w:p>
    <w:p w:rsidR="00F177DD" w:rsidRP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w:t>
      </w:r>
      <w:r w:rsidRPr="009F0F51">
        <w:rPr>
          <w:rFonts w:asciiTheme="minorEastAsia" w:eastAsiaTheme="minorEastAsia" w:hAnsiTheme="minorEastAsia" w:hint="eastAsia"/>
          <w:color w:val="121212"/>
          <w:sz w:val="21"/>
          <w:szCs w:val="21"/>
        </w:rPr>
        <w:t>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passthrough机制要求VMM为guestVM分配好设备，并提供隔离。假设系统中现在有三个guest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VMs，编号分别是0,1,2，如果VM0分配到了网卡A，就要阻止VM1和VM2对网卡A的访问。</w:t>
      </w:r>
    </w:p>
    <w:p w:rsidR="009F0F51" w:rsidRPr="009F0F51" w:rsidRDefault="009F0F51" w:rsidP="009F0F51">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可以采用的方法是在拥有设备的guest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VM加载驱动程序前，先给要分配出去的设备加载一个伪驱动作为占位符，由于没有真正的驱动程序，这个设备对于其他的guest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VM来说就相当于是“隐藏”了。</w:t>
      </w:r>
    </w:p>
    <w:p w:rsidR="009F0F51" w:rsidRDefault="009F0F51" w:rsidP="00E63C49">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这同时也暴露了使用device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passthrough存在的一个问题，就是同一个I/O设备通常无法在不同的guest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VM之间实现共享和动态迁移（比如PCI设备的热插拔）</w:t>
      </w:r>
    </w:p>
    <w:p w:rsidR="000C0F90" w:rsidRPr="000C0F90" w:rsidRDefault="000C0F90" w:rsidP="000C0F90">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C0F90">
        <w:rPr>
          <w:rFonts w:asciiTheme="minorEastAsia" w:eastAsiaTheme="minorEastAsia" w:hAnsiTheme="minorEastAsia" w:cs="Times New Roman"/>
          <w:b/>
          <w:bCs/>
        </w:rPr>
        <w:t>GPU</w:t>
      </w:r>
      <w:r w:rsidRPr="000C0F90">
        <w:rPr>
          <w:rFonts w:asciiTheme="minorEastAsia" w:eastAsiaTheme="minorEastAsia" w:hAnsiTheme="minorEastAsia" w:cs="Times New Roman" w:hint="eastAsia"/>
          <w:b/>
          <w:bCs/>
        </w:rPr>
        <w:t>底层架构：</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原文：</w:t>
      </w:r>
      <w:r w:rsidRPr="000C0F90">
        <w:rPr>
          <w:rStyle w:val="HTML1"/>
          <w:rFonts w:asciiTheme="minorEastAsia" w:eastAsiaTheme="minorEastAsia" w:hAnsiTheme="minorEastAsia"/>
          <w:color w:val="121212"/>
          <w:sz w:val="21"/>
          <w:szCs w:val="21"/>
        </w:rPr>
        <w:t>Understanding the architecture of a GPU</w:t>
      </w:r>
      <w:r>
        <w:rPr>
          <w:rStyle w:val="HTML1"/>
          <w:rFonts w:asciiTheme="minorEastAsia" w:eastAsiaTheme="minorEastAsia" w:hAnsiTheme="minorEastAsia" w:hint="eastAsia"/>
          <w:color w:val="121212"/>
          <w:sz w:val="21"/>
          <w:szCs w:val="21"/>
        </w:rPr>
        <w:t>（</w:t>
      </w:r>
      <w:hyperlink r:id="rId26" w:history="1">
        <w:r w:rsidRPr="00093FEB">
          <w:rPr>
            <w:rStyle w:val="a9"/>
            <w:rFonts w:asciiTheme="minorEastAsia" w:eastAsiaTheme="minorEastAsia" w:hAnsiTheme="minorEastAsia"/>
            <w:sz w:val="21"/>
            <w:szCs w:val="21"/>
          </w:rPr>
          <w:t>https://medium.com/codex/understanding-the-architecture-of-a-gpu-d5d2d2e8978b</w:t>
        </w:r>
      </w:hyperlink>
      <w:r>
        <w:rPr>
          <w:rStyle w:val="HTML1"/>
          <w:rFonts w:asciiTheme="minorEastAsia" w:eastAsiaTheme="minorEastAsia" w:hAnsiTheme="minorEastAsia" w:hint="eastAsia"/>
          <w:color w:val="121212"/>
          <w:sz w:val="21"/>
          <w:szCs w:val="21"/>
        </w:rPr>
        <w:t>）</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和</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架构示意图如下：</w:t>
      </w:r>
    </w:p>
    <w:p w:rsidR="000C0F90" w:rsidRDefault="000C0F90" w:rsidP="00DE4EA1">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noProof/>
          <w:color w:val="121212"/>
          <w:sz w:val="21"/>
          <w:szCs w:val="21"/>
        </w:rPr>
        <w:drawing>
          <wp:inline distT="0" distB="0" distL="0" distR="0">
            <wp:extent cx="4930255" cy="1862459"/>
            <wp:effectExtent l="0" t="0" r="3810" b="4445"/>
            <wp:docPr id="12" name="图片 12" descr="C:\Users\myth\Desktop\800px-Cpu-gp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800px-Cpu-gpu.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502" cy="1867086"/>
                    </a:xfrm>
                    <a:prstGeom prst="rect">
                      <a:avLst/>
                    </a:prstGeom>
                    <a:noFill/>
                    <a:ln>
                      <a:noFill/>
                    </a:ln>
                  </pic:spPr>
                </pic:pic>
              </a:graphicData>
            </a:graphic>
          </wp:inline>
        </w:drawing>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图中，绿色代表</w:t>
      </w:r>
      <w:r w:rsidRPr="000C0F90">
        <w:rPr>
          <w:rStyle w:val="HTML1"/>
          <w:rFonts w:asciiTheme="minorEastAsia" w:eastAsiaTheme="minorEastAsia" w:hAnsiTheme="minorEastAsia"/>
          <w:color w:val="121212"/>
          <w:sz w:val="21"/>
          <w:szCs w:val="21"/>
        </w:rPr>
        <w:t>computational</w:t>
      </w:r>
      <w:r>
        <w:rPr>
          <w:rStyle w:val="HTML1"/>
          <w:rFonts w:asciiTheme="minorEastAsia" w:eastAsiaTheme="minorEastAsia" w:hAnsiTheme="minorEastAsia"/>
          <w:color w:val="121212"/>
          <w:sz w:val="21"/>
          <w:szCs w:val="21"/>
        </w:rPr>
        <w:t xml:space="preserve"> units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可计算单元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或者称之为</w:t>
      </w:r>
      <w:r>
        <w:rPr>
          <w:rStyle w:val="HTML1"/>
          <w:rFonts w:asciiTheme="minorEastAsia" w:eastAsiaTheme="minorEastAsia" w:hAnsiTheme="minorEastAsia"/>
          <w:color w:val="121212"/>
          <w:sz w:val="21"/>
          <w:szCs w:val="21"/>
        </w:rPr>
        <w:t>cores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核心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橙色代表memories（内存），</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黄色代表的是controlunits（控制单元）</w:t>
      </w:r>
    </w:p>
    <w:p w:rsidR="000C0F90" w:rsidRPr="000C0F90" w:rsidRDefault="000C0F90" w:rsidP="000C0F9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C0F90">
        <w:rPr>
          <w:rFonts w:asciiTheme="minorEastAsia" w:eastAsiaTheme="minorEastAsia" w:hAnsiTheme="minorEastAsia" w:hint="eastAsia"/>
          <w:color w:val="121212"/>
          <w:sz w:val="21"/>
          <w:szCs w:val="21"/>
        </w:rPr>
        <w:t>Computational units(cores)</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CPU的Computational units是“大”而“少”的，然而GPU的Computational units是“小”而“多”的</w:t>
      </w:r>
      <w:r>
        <w:rPr>
          <w:rStyle w:val="HTML1"/>
          <w:rFonts w:asciiTheme="minorEastAsia" w:eastAsiaTheme="minorEastAsia" w:hAnsiTheme="minorEastAsia" w:hint="eastAsia"/>
          <w:color w:val="121212"/>
          <w:sz w:val="21"/>
          <w:szCs w:val="21"/>
        </w:rPr>
        <w:t>。</w:t>
      </w:r>
    </w:p>
    <w:p w:rsidR="000C0F9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多少指数量，大小指</w:t>
      </w:r>
      <w:r w:rsidR="00B37F67">
        <w:rPr>
          <w:rStyle w:val="HTML1"/>
          <w:rFonts w:asciiTheme="minorEastAsia" w:eastAsiaTheme="minorEastAsia" w:hAnsiTheme="minorEastAsia" w:hint="eastAsia"/>
          <w:color w:val="121212"/>
          <w:sz w:val="21"/>
          <w:szCs w:val="21"/>
        </w:rPr>
        <w:t>算力</w:t>
      </w:r>
      <w:r>
        <w:rPr>
          <w:rStyle w:val="HTML1"/>
          <w:rFonts w:asciiTheme="minorEastAsia" w:eastAsiaTheme="minorEastAsia" w:hAnsiTheme="minorEastAsia" w:hint="eastAsia"/>
          <w:color w:val="121212"/>
          <w:sz w:val="21"/>
          <w:szCs w:val="21"/>
        </w:rPr>
        <w:t>。衡量</w:t>
      </w:r>
      <w:r w:rsidR="00B37F67">
        <w:rPr>
          <w:rStyle w:val="HTML1"/>
          <w:rFonts w:asciiTheme="minorEastAsia" w:eastAsiaTheme="minorEastAsia" w:hAnsiTheme="minorEastAsia" w:hint="eastAsia"/>
          <w:color w:val="121212"/>
          <w:sz w:val="21"/>
          <w:szCs w:val="21"/>
        </w:rPr>
        <w:t>计算能力</w:t>
      </w:r>
      <w:r>
        <w:rPr>
          <w:rStyle w:val="HTML1"/>
          <w:rFonts w:asciiTheme="minorEastAsia" w:eastAsiaTheme="minorEastAsia" w:hAnsiTheme="minorEastAsia" w:hint="eastAsia"/>
          <w:color w:val="121212"/>
          <w:sz w:val="21"/>
          <w:szCs w:val="21"/>
        </w:rPr>
        <w:t>的一个重要指标是</w:t>
      </w:r>
      <w:r w:rsidR="000C0F90" w:rsidRPr="000C0F90">
        <w:rPr>
          <w:rStyle w:val="HTML1"/>
          <w:rFonts w:asciiTheme="minorEastAsia" w:eastAsiaTheme="minorEastAsia" w:hAnsiTheme="minorEastAsia"/>
          <w:color w:val="121212"/>
          <w:sz w:val="21"/>
          <w:szCs w:val="21"/>
        </w:rPr>
        <w:t>GFLOP (Floating Point Operations Per second)，32 位浮点为</w:t>
      </w:r>
      <w:r>
        <w:rPr>
          <w:rStyle w:val="HTML1"/>
          <w:rFonts w:asciiTheme="minorEastAsia" w:eastAsiaTheme="minorEastAsia" w:hAnsiTheme="minorEastAsia"/>
          <w:color w:val="121212"/>
          <w:sz w:val="21"/>
          <w:szCs w:val="21"/>
        </w:rPr>
        <w:t>Si</w:t>
      </w:r>
      <w:r>
        <w:rPr>
          <w:rStyle w:val="HTML1"/>
          <w:rFonts w:asciiTheme="minorEastAsia" w:eastAsiaTheme="minorEastAsia" w:hAnsiTheme="minorEastAsia" w:hint="eastAsia"/>
          <w:color w:val="121212"/>
          <w:sz w:val="21"/>
          <w:szCs w:val="21"/>
        </w:rPr>
        <w:t>n</w:t>
      </w:r>
      <w:r>
        <w:rPr>
          <w:rStyle w:val="HTML1"/>
          <w:rFonts w:asciiTheme="minorEastAsia" w:eastAsiaTheme="minorEastAsia" w:hAnsiTheme="minorEastAsia"/>
          <w:color w:val="121212"/>
          <w:sz w:val="21"/>
          <w:szCs w:val="21"/>
        </w:rPr>
        <w:t>g</w:t>
      </w:r>
      <w:r w:rsidR="000C0F90" w:rsidRPr="000C0F90">
        <w:rPr>
          <w:rStyle w:val="HTML1"/>
          <w:rFonts w:asciiTheme="minorEastAsia" w:eastAsiaTheme="minorEastAsia" w:hAnsiTheme="minorEastAsia"/>
          <w:color w:val="121212"/>
          <w:sz w:val="21"/>
          <w:szCs w:val="21"/>
        </w:rPr>
        <w:t>le Precision，64 位浮点为 Double Precision</w:t>
      </w:r>
      <w:r>
        <w:rPr>
          <w:rStyle w:val="HTML1"/>
          <w:rFonts w:asciiTheme="minorEastAsia" w:eastAsiaTheme="minorEastAsia" w:hAnsiTheme="minorEastAsia" w:hint="eastAsia"/>
          <w:color w:val="121212"/>
          <w:sz w:val="21"/>
          <w:szCs w:val="21"/>
        </w:rPr>
        <w:t>。</w:t>
      </w:r>
    </w:p>
    <w:p w:rsidR="00E12F6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lastRenderedPageBreak/>
        <w:t>CPU的</w:t>
      </w:r>
      <w:r w:rsidR="00B37F67">
        <w:rPr>
          <w:rStyle w:val="HTML1"/>
          <w:rFonts w:asciiTheme="minorEastAsia" w:eastAsiaTheme="minorEastAsia" w:hAnsiTheme="minorEastAsia"/>
          <w:color w:val="121212"/>
          <w:sz w:val="21"/>
          <w:szCs w:val="21"/>
        </w:rPr>
        <w:t>core</w:t>
      </w:r>
      <w:r w:rsidRPr="00E12F60">
        <w:rPr>
          <w:rStyle w:val="HTML1"/>
          <w:rFonts w:asciiTheme="minorEastAsia" w:eastAsiaTheme="minorEastAsia" w:hAnsiTheme="minorEastAsia"/>
          <w:color w:val="121212"/>
          <w:sz w:val="21"/>
          <w:szCs w:val="21"/>
        </w:rPr>
        <w:t>比GPU的</w:t>
      </w:r>
      <w:r w:rsidR="00B37F67">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更</w:t>
      </w:r>
      <w:r>
        <w:rPr>
          <w:rStyle w:val="HTML1"/>
          <w:rFonts w:asciiTheme="minorEastAsia" w:eastAsiaTheme="minorEastAsia" w:hAnsiTheme="minorEastAsia" w:hint="eastAsia"/>
          <w:color w:val="121212"/>
          <w:sz w:val="21"/>
          <w:szCs w:val="21"/>
        </w:rPr>
        <w:t>快，更</w:t>
      </w:r>
      <w:r w:rsidRPr="00E12F60">
        <w:rPr>
          <w:rStyle w:val="HTML1"/>
          <w:rFonts w:asciiTheme="minorEastAsia" w:eastAsiaTheme="minorEastAsia" w:hAnsiTheme="minorEastAsia"/>
          <w:color w:val="121212"/>
          <w:sz w:val="21"/>
          <w:szCs w:val="21"/>
        </w:rPr>
        <w:t>聪明(smarter)</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hint="eastAsia"/>
          <w:color w:val="121212"/>
          <w:sz w:val="21"/>
          <w:szCs w:val="21"/>
        </w:rPr>
        <w:t>这也</w:t>
      </w:r>
      <w:r w:rsidR="00B37F67">
        <w:rPr>
          <w:rStyle w:val="HTML1"/>
          <w:rFonts w:asciiTheme="minorEastAsia" w:eastAsiaTheme="minorEastAsia" w:hAnsiTheme="minorEastAsia" w:hint="eastAsia"/>
          <w:color w:val="121212"/>
          <w:sz w:val="21"/>
          <w:szCs w:val="21"/>
        </w:rPr>
        <w:t>即</w:t>
      </w:r>
      <w:r w:rsidRPr="00E12F60">
        <w:rPr>
          <w:rStyle w:val="HTML1"/>
          <w:rFonts w:asciiTheme="minorEastAsia" w:eastAsiaTheme="minorEastAsia" w:hAnsiTheme="minorEastAsia" w:hint="eastAsia"/>
          <w:color w:val="121212"/>
          <w:sz w:val="21"/>
          <w:szCs w:val="21"/>
        </w:rPr>
        <w:t>所谓“大”的特点</w:t>
      </w:r>
      <w:r w:rsidR="00B37F67">
        <w:rPr>
          <w:rStyle w:val="HTML1"/>
          <w:rFonts w:asciiTheme="minorEastAsia" w:eastAsiaTheme="minorEastAsia" w:hAnsiTheme="minorEastAsia" w:hint="eastAsia"/>
          <w:color w:val="121212"/>
          <w:sz w:val="21"/>
          <w:szCs w:val="21"/>
        </w:rPr>
        <w:t>：</w:t>
      </w:r>
    </w:p>
    <w:p w:rsidR="00E12F60" w:rsidRDefault="00E12F60" w:rsidP="00E9482F">
      <w:pPr>
        <w:pStyle w:val="a8"/>
        <w:numPr>
          <w:ilvl w:val="0"/>
          <w:numId w:val="20"/>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hint="eastAsia"/>
          <w:color w:val="121212"/>
          <w:sz w:val="21"/>
          <w:szCs w:val="21"/>
        </w:rPr>
        <w:t>在过去的很长时间里，</w:t>
      </w:r>
      <w:r w:rsidRPr="00E12F60">
        <w:rPr>
          <w:rStyle w:val="HTML1"/>
          <w:rFonts w:asciiTheme="minorEastAsia" w:eastAsiaTheme="minorEastAsia" w:hAnsiTheme="minorEastAsia"/>
          <w:color w:val="121212"/>
          <w:sz w:val="21"/>
          <w:szCs w:val="21"/>
        </w:rPr>
        <w:t>CPU</w:t>
      </w:r>
      <w:r w:rsidR="00B37F67">
        <w:rPr>
          <w:rStyle w:val="HTML1"/>
          <w:rFonts w:asciiTheme="minorEastAsia" w:eastAsiaTheme="minorEastAsia" w:hAnsiTheme="minorEastAsia" w:hint="eastAsia"/>
          <w:color w:val="121212"/>
          <w:sz w:val="21"/>
          <w:szCs w:val="21"/>
        </w:rPr>
        <w:t xml:space="preserve"> </w:t>
      </w:r>
      <w:r w:rsidRPr="00E12F60">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计算能力</w:t>
      </w:r>
      <w:r w:rsidR="00B37F67">
        <w:rPr>
          <w:rStyle w:val="HTML1"/>
          <w:rFonts w:asciiTheme="minorEastAsia" w:eastAsiaTheme="minorEastAsia" w:hAnsiTheme="minorEastAsia" w:hint="eastAsia"/>
          <w:color w:val="121212"/>
          <w:sz w:val="21"/>
          <w:szCs w:val="21"/>
        </w:rPr>
        <w:t>的</w:t>
      </w:r>
      <w:r>
        <w:rPr>
          <w:rStyle w:val="HTML1"/>
          <w:rFonts w:asciiTheme="minorEastAsia" w:eastAsiaTheme="minorEastAsia" w:hAnsiTheme="minorEastAsia"/>
          <w:color w:val="121212"/>
          <w:sz w:val="21"/>
          <w:szCs w:val="21"/>
        </w:rPr>
        <w:t>增长</w:t>
      </w:r>
      <w:r w:rsidRPr="00E12F60">
        <w:rPr>
          <w:rStyle w:val="HTML1"/>
          <w:rFonts w:asciiTheme="minorEastAsia" w:eastAsiaTheme="minorEastAsia" w:hAnsiTheme="minorEastAsia"/>
          <w:color w:val="121212"/>
          <w:sz w:val="21"/>
          <w:szCs w:val="21"/>
        </w:rPr>
        <w:t>得益于主频时钟的频率增长。相反，GPU不仅没有主频时钟的提升，而且还经历过主频下降的情况，因为GPU</w:t>
      </w:r>
      <w:r w:rsidR="00927E95">
        <w:rPr>
          <w:rStyle w:val="HTML1"/>
          <w:rFonts w:asciiTheme="minorEastAsia" w:eastAsiaTheme="minorEastAsia" w:hAnsiTheme="minorEastAsia"/>
          <w:color w:val="121212"/>
          <w:sz w:val="21"/>
          <w:szCs w:val="21"/>
        </w:rPr>
        <w:t>需要适应嵌入式应用环境，在这个环境下对功耗的要求比较高</w:t>
      </w:r>
      <w:r w:rsidRPr="00E12F60">
        <w:rPr>
          <w:rStyle w:val="HTML1"/>
          <w:rFonts w:asciiTheme="minorEastAsia" w:eastAsiaTheme="minorEastAsia" w:hAnsiTheme="minorEastAsia"/>
          <w:color w:val="121212"/>
          <w:sz w:val="21"/>
          <w:szCs w:val="21"/>
        </w:rPr>
        <w:t>，不能容忍超高主频的存在</w:t>
      </w:r>
      <w:r>
        <w:rPr>
          <w:rStyle w:val="HTML1"/>
          <w:rFonts w:asciiTheme="minorEastAsia" w:eastAsiaTheme="minorEastAsia" w:hAnsiTheme="minorEastAsia" w:hint="eastAsia"/>
          <w:color w:val="121212"/>
          <w:sz w:val="21"/>
          <w:szCs w:val="21"/>
        </w:rPr>
        <w:t>。</w:t>
      </w:r>
    </w:p>
    <w:p w:rsidR="00E12F60" w:rsidRDefault="00E12F60" w:rsidP="00E9482F">
      <w:pPr>
        <w:pStyle w:val="a8"/>
        <w:numPr>
          <w:ilvl w:val="0"/>
          <w:numId w:val="20"/>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t>CPU比GPU聪明，很大一个原因就是CPU拥有"out-of-order exectutions"（乱序执行）功能</w:t>
      </w:r>
      <w:r>
        <w:rPr>
          <w:rStyle w:val="HTML1"/>
          <w:rFonts w:asciiTheme="minorEastAsia" w:eastAsiaTheme="minorEastAsia" w:hAnsiTheme="minorEastAsia" w:hint="eastAsia"/>
          <w:color w:val="121212"/>
          <w:sz w:val="21"/>
          <w:szCs w:val="21"/>
        </w:rPr>
        <w:t>，能进行指令重排序、分支预测。</w:t>
      </w:r>
      <w:r w:rsidRPr="00E12F60">
        <w:rPr>
          <w:rStyle w:val="HTML1"/>
          <w:rFonts w:asciiTheme="minorEastAsia" w:eastAsiaTheme="minorEastAsia" w:hAnsiTheme="minorEastAsia" w:hint="eastAsia"/>
          <w:color w:val="121212"/>
          <w:sz w:val="21"/>
          <w:szCs w:val="21"/>
        </w:rPr>
        <w:t>相比之下，</w:t>
      </w:r>
      <w:r w:rsidRPr="00E12F60">
        <w:rPr>
          <w:rStyle w:val="HTML1"/>
          <w:rFonts w:asciiTheme="minorEastAsia" w:eastAsiaTheme="minorEastAsia" w:hAnsiTheme="minorEastAsia"/>
          <w:color w:val="121212"/>
          <w:sz w:val="21"/>
          <w:szCs w:val="21"/>
        </w:rPr>
        <w:t>GPU的core不能做任何类似out-of-order exectutions</w:t>
      </w:r>
      <w:r w:rsidR="00E302EC">
        <w:rPr>
          <w:rStyle w:val="HTML1"/>
          <w:rFonts w:asciiTheme="minorEastAsia" w:eastAsiaTheme="minorEastAsia" w:hAnsiTheme="minorEastAsia" w:hint="eastAsia"/>
          <w:color w:val="121212"/>
          <w:sz w:val="21"/>
          <w:szCs w:val="21"/>
        </w:rPr>
        <w:t>这</w:t>
      </w:r>
      <w:r w:rsidR="00E302EC">
        <w:rPr>
          <w:rStyle w:val="HTML1"/>
          <w:rFonts w:asciiTheme="minorEastAsia" w:eastAsiaTheme="minorEastAsia" w:hAnsiTheme="minorEastAsia"/>
          <w:color w:val="121212"/>
          <w:sz w:val="21"/>
          <w:szCs w:val="21"/>
        </w:rPr>
        <w:t>样复杂的事情</w:t>
      </w:r>
      <w:r w:rsidR="00E302EC">
        <w:rPr>
          <w:rStyle w:val="HTML1"/>
          <w:rFonts w:asciiTheme="minorEastAsia" w:eastAsiaTheme="minorEastAsia" w:hAnsiTheme="minorEastAsia" w:hint="eastAsia"/>
          <w:color w:val="121212"/>
          <w:sz w:val="21"/>
          <w:szCs w:val="21"/>
        </w:rPr>
        <w:t>，而</w:t>
      </w:r>
      <w:r w:rsidR="00E302EC">
        <w:rPr>
          <w:rStyle w:val="HTML1"/>
          <w:rFonts w:asciiTheme="minorEastAsia" w:eastAsiaTheme="minorEastAsia" w:hAnsiTheme="minorEastAsia"/>
          <w:color w:val="121212"/>
          <w:sz w:val="21"/>
          <w:szCs w:val="21"/>
        </w:rPr>
        <w:t>只能做一些</w:t>
      </w:r>
      <w:r w:rsidRPr="00E12F60">
        <w:rPr>
          <w:rStyle w:val="HTML1"/>
          <w:rFonts w:asciiTheme="minorEastAsia" w:eastAsiaTheme="minorEastAsia" w:hAnsiTheme="minorEastAsia"/>
          <w:color w:val="121212"/>
          <w:sz w:val="21"/>
          <w:szCs w:val="21"/>
        </w:rPr>
        <w:t>简单的浮点运算</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color w:val="121212"/>
          <w:sz w:val="21"/>
          <w:szCs w:val="21"/>
        </w:rPr>
        <w:t>例如</w:t>
      </w:r>
      <w:r w:rsidR="009E7285" w:rsidRPr="00E12F60">
        <w:rPr>
          <w:rStyle w:val="HTML1"/>
          <w:rFonts w:asciiTheme="minorEastAsia" w:eastAsiaTheme="minorEastAsia" w:hAnsiTheme="minorEastAsia"/>
          <w:color w:val="121212"/>
          <w:sz w:val="21"/>
          <w:szCs w:val="21"/>
        </w:rPr>
        <w:t>multiply-add(MAD)</w:t>
      </w:r>
      <w:r w:rsidRPr="00E12F60">
        <w:rPr>
          <w:rStyle w:val="HTML1"/>
          <w:rFonts w:asciiTheme="minorEastAsia" w:eastAsiaTheme="minorEastAsia" w:hAnsiTheme="minorEastAsia"/>
          <w:color w:val="121212"/>
          <w:sz w:val="21"/>
          <w:szCs w:val="21"/>
        </w:rPr>
        <w:t>指令</w:t>
      </w:r>
      <w:r w:rsidR="009E7285">
        <w:rPr>
          <w:rStyle w:val="HTML1"/>
          <w:rFonts w:asciiTheme="minorEastAsia" w:eastAsiaTheme="minorEastAsia" w:hAnsiTheme="minorEastAsia" w:hint="eastAsia"/>
          <w:color w:val="121212"/>
          <w:sz w:val="21"/>
          <w:szCs w:val="21"/>
        </w:rPr>
        <w:t>、</w:t>
      </w:r>
      <w:r w:rsidR="009E7285" w:rsidRPr="00E12F60">
        <w:rPr>
          <w:rStyle w:val="HTML1"/>
          <w:rFonts w:asciiTheme="minorEastAsia" w:eastAsiaTheme="minorEastAsia" w:hAnsiTheme="minorEastAsia"/>
          <w:color w:val="121212"/>
          <w:sz w:val="21"/>
          <w:szCs w:val="21"/>
        </w:rPr>
        <w:t>fused multiply-add(FMA)</w:t>
      </w:r>
      <w:r w:rsidR="009E7285">
        <w:rPr>
          <w:rStyle w:val="HTML1"/>
          <w:rFonts w:asciiTheme="minorEastAsia" w:eastAsiaTheme="minorEastAsia" w:hAnsiTheme="minorEastAsia" w:hint="eastAsia"/>
          <w:color w:val="121212"/>
          <w:sz w:val="21"/>
          <w:szCs w:val="21"/>
        </w:rPr>
        <w:t>。</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mad(floatn</w:t>
      </w:r>
      <w:r>
        <w:rPr>
          <w:rStyle w:val="HTML1"/>
          <w:rFonts w:asciiTheme="minorEastAsia" w:eastAsiaTheme="minorEastAsia" w:hAnsiTheme="minorEastAsia"/>
          <w:color w:val="121212"/>
          <w:sz w:val="21"/>
          <w:szCs w:val="21"/>
        </w:rPr>
        <w:t xml:space="preserve"> a,floatn b,floatn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返回a*b+c</w:t>
      </w:r>
      <w:r>
        <w:rPr>
          <w:rStyle w:val="HTML1"/>
          <w:rFonts w:asciiTheme="minorEastAsia" w:eastAsiaTheme="minorEastAsia" w:hAnsiTheme="minorEastAsia" w:hint="eastAsia"/>
          <w:color w:val="121212"/>
          <w:sz w:val="21"/>
          <w:szCs w:val="21"/>
        </w:rPr>
        <w:t>，对</w:t>
      </w:r>
      <w:r>
        <w:rPr>
          <w:rStyle w:val="HTML1"/>
          <w:rFonts w:asciiTheme="minorEastAsia" w:eastAsiaTheme="minorEastAsia" w:hAnsiTheme="minorEastAsia"/>
          <w:color w:val="121212"/>
          <w:sz w:val="21"/>
          <w:szCs w:val="21"/>
        </w:rPr>
        <w:t>中间的乘法结果</w:t>
      </w:r>
      <w:r>
        <w:rPr>
          <w:rStyle w:val="HTML1"/>
          <w:rFonts w:asciiTheme="minorEastAsia" w:eastAsiaTheme="minorEastAsia" w:hAnsiTheme="minorEastAsia" w:hint="eastAsia"/>
          <w:color w:val="121212"/>
          <w:sz w:val="21"/>
          <w:szCs w:val="21"/>
        </w:rPr>
        <w:t>进行了</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，运行速度快</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fma(flaotn a,floatn b, 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w:t>
      </w:r>
      <w:r>
        <w:rPr>
          <w:rStyle w:val="HTML1"/>
          <w:rFonts w:asciiTheme="minorEastAsia" w:eastAsiaTheme="minorEastAsia" w:hAnsiTheme="minorEastAsia"/>
          <w:color w:val="121212"/>
          <w:sz w:val="21"/>
          <w:szCs w:val="21"/>
        </w:rPr>
        <w:t>a*b+c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hint="eastAsia"/>
          <w:color w:val="121212"/>
          <w:sz w:val="21"/>
          <w:szCs w:val="21"/>
        </w:rPr>
        <w:t>不对中间</w:t>
      </w:r>
      <w:r>
        <w:rPr>
          <w:rStyle w:val="HTML1"/>
          <w:rFonts w:asciiTheme="minorEastAsia" w:eastAsiaTheme="minorEastAsia" w:hAnsiTheme="minorEastAsia"/>
          <w:color w:val="121212"/>
          <w:sz w:val="21"/>
          <w:szCs w:val="21"/>
        </w:rPr>
        <w:t>结果</w:t>
      </w:r>
      <w:r w:rsidRPr="009E7285">
        <w:rPr>
          <w:rStyle w:val="HTML1"/>
          <w:rFonts w:asciiTheme="minorEastAsia" w:eastAsiaTheme="minorEastAsia" w:hAnsiTheme="minorEastAsia" w:hint="eastAsia"/>
          <w:color w:val="121212"/>
          <w:sz w:val="21"/>
          <w:szCs w:val="21"/>
        </w:rPr>
        <w:t>运算结果</w:t>
      </w:r>
      <w:r>
        <w:rPr>
          <w:rStyle w:val="HTML1"/>
          <w:rFonts w:asciiTheme="minorEastAsia" w:eastAsiaTheme="minorEastAsia" w:hAnsiTheme="minorEastAsia" w:hint="eastAsia"/>
          <w:color w:val="121212"/>
          <w:sz w:val="21"/>
          <w:szCs w:val="21"/>
        </w:rPr>
        <w:t>作</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，精度更高</w:t>
      </w:r>
    </w:p>
    <w:p w:rsidR="00DE4EA1" w:rsidRDefault="009E7285"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实际上，</w:t>
      </w:r>
      <w:r w:rsidRPr="009E7285">
        <w:rPr>
          <w:rStyle w:val="HTML1"/>
          <w:rFonts w:asciiTheme="minorEastAsia" w:eastAsiaTheme="minorEastAsia" w:hAnsiTheme="minorEastAsia" w:hint="eastAsia"/>
          <w:color w:val="121212"/>
          <w:sz w:val="21"/>
          <w:szCs w:val="21"/>
        </w:rPr>
        <w:t>现代</w:t>
      </w:r>
      <w:r w:rsidR="00E302E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core除了</w:t>
      </w:r>
      <w:r w:rsidR="00E302EC">
        <w:rPr>
          <w:rStyle w:val="HTML1"/>
          <w:rFonts w:asciiTheme="minorEastAsia" w:eastAsiaTheme="minorEastAsia" w:hAnsiTheme="minorEastAsia" w:hint="eastAsia"/>
          <w:color w:val="121212"/>
          <w:sz w:val="21"/>
          <w:szCs w:val="21"/>
        </w:rPr>
        <w:t>执行</w:t>
      </w:r>
      <w:r>
        <w:rPr>
          <w:rStyle w:val="HTML1"/>
          <w:rFonts w:asciiTheme="minorEastAsia" w:eastAsiaTheme="minorEastAsia" w:hAnsiTheme="minorEastAsia" w:hint="eastAsia"/>
          <w:color w:val="121212"/>
          <w:sz w:val="21"/>
          <w:szCs w:val="21"/>
        </w:rPr>
        <w:t>M</w:t>
      </w:r>
      <w:r>
        <w:rPr>
          <w:rStyle w:val="HTML1"/>
          <w:rFonts w:asciiTheme="minorEastAsia" w:eastAsiaTheme="minorEastAsia" w:hAnsiTheme="minorEastAsia"/>
          <w:color w:val="121212"/>
          <w:sz w:val="21"/>
          <w:szCs w:val="21"/>
        </w:rPr>
        <w:t>AD</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FMA</w:t>
      </w:r>
      <w:r>
        <w:rPr>
          <w:rStyle w:val="HTML1"/>
          <w:rFonts w:asciiTheme="minorEastAsia" w:eastAsiaTheme="minorEastAsia" w:hAnsiTheme="minorEastAsia" w:hint="eastAsia"/>
          <w:color w:val="121212"/>
          <w:sz w:val="21"/>
          <w:szCs w:val="21"/>
        </w:rPr>
        <w:t>这样简单的</w:t>
      </w:r>
      <w:r w:rsidRPr="009E7285">
        <w:rPr>
          <w:rStyle w:val="HTML1"/>
          <w:rFonts w:asciiTheme="minorEastAsia" w:eastAsiaTheme="minorEastAsia" w:hAnsiTheme="minorEastAsia"/>
          <w:color w:val="121212"/>
          <w:sz w:val="21"/>
          <w:szCs w:val="21"/>
        </w:rPr>
        <w:t>运算</w:t>
      </w:r>
      <w:r>
        <w:rPr>
          <w:rStyle w:val="HTML1"/>
          <w:rFonts w:asciiTheme="minorEastAsia" w:eastAsiaTheme="minorEastAsia" w:hAnsiTheme="minorEastAsia" w:hint="eastAsia"/>
          <w:color w:val="121212"/>
          <w:sz w:val="21"/>
          <w:szCs w:val="21"/>
        </w:rPr>
        <w:t>外</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也</w:t>
      </w:r>
      <w:r w:rsidR="00DE4EA1">
        <w:rPr>
          <w:rStyle w:val="HTML1"/>
          <w:rFonts w:asciiTheme="minorEastAsia" w:eastAsiaTheme="minorEastAsia" w:hAnsiTheme="minorEastAsia" w:hint="eastAsia"/>
          <w:color w:val="121212"/>
          <w:sz w:val="21"/>
          <w:szCs w:val="21"/>
        </w:rPr>
        <w:t>支持</w:t>
      </w:r>
      <w:r>
        <w:rPr>
          <w:rStyle w:val="HTML1"/>
          <w:rFonts w:asciiTheme="minorEastAsia" w:eastAsiaTheme="minorEastAsia" w:hAnsiTheme="minorEastAsia"/>
          <w:color w:val="121212"/>
          <w:sz w:val="21"/>
          <w:szCs w:val="21"/>
        </w:rPr>
        <w:t>更</w:t>
      </w:r>
      <w:r w:rsidR="00DE4EA1">
        <w:rPr>
          <w:rStyle w:val="HTML1"/>
          <w:rFonts w:asciiTheme="minorEastAsia" w:eastAsiaTheme="minorEastAsia" w:hAnsiTheme="minorEastAsia" w:hint="eastAsia"/>
          <w:color w:val="121212"/>
          <w:sz w:val="21"/>
          <w:szCs w:val="21"/>
        </w:rPr>
        <w:t>加</w:t>
      </w:r>
      <w:r w:rsidR="00DE4EA1">
        <w:rPr>
          <w:rStyle w:val="HTML1"/>
          <w:rFonts w:asciiTheme="minorEastAsia" w:eastAsiaTheme="minorEastAsia" w:hAnsiTheme="minorEastAsia"/>
          <w:color w:val="121212"/>
          <w:sz w:val="21"/>
          <w:szCs w:val="21"/>
        </w:rPr>
        <w:t>复杂的</w:t>
      </w:r>
      <w:r>
        <w:rPr>
          <w:rStyle w:val="HTML1"/>
          <w:rFonts w:asciiTheme="minorEastAsia" w:eastAsiaTheme="minorEastAsia" w:hAnsiTheme="minorEastAsia"/>
          <w:color w:val="121212"/>
          <w:sz w:val="21"/>
          <w:szCs w:val="21"/>
        </w:rPr>
        <w:t>操作，</w:t>
      </w:r>
      <w:r w:rsidRPr="009E7285">
        <w:rPr>
          <w:rStyle w:val="HTML1"/>
          <w:rFonts w:asciiTheme="minorEastAsia" w:eastAsiaTheme="minorEastAsia" w:hAnsiTheme="minorEastAsia"/>
          <w:color w:val="121212"/>
          <w:sz w:val="21"/>
          <w:szCs w:val="21"/>
        </w:rPr>
        <w:t>如张量 (tensor core</w:t>
      </w:r>
      <w:r w:rsidR="00280F5D">
        <w:rPr>
          <w:rStyle w:val="HTML1"/>
          <w:rFonts w:asciiTheme="minorEastAsia" w:eastAsiaTheme="minorEastAsia" w:hAnsiTheme="minorEastAsia" w:hint="eastAsia"/>
          <w:color w:val="121212"/>
          <w:sz w:val="21"/>
          <w:szCs w:val="21"/>
        </w:rPr>
        <w:t>，旨在</w:t>
      </w:r>
      <w:r w:rsidR="00280F5D" w:rsidRPr="00DE4EA1">
        <w:rPr>
          <w:rStyle w:val="HTML1"/>
          <w:rFonts w:asciiTheme="minorEastAsia" w:eastAsiaTheme="minorEastAsia" w:hAnsiTheme="minorEastAsia"/>
          <w:color w:val="121212"/>
          <w:sz w:val="21"/>
          <w:szCs w:val="21"/>
        </w:rPr>
        <w:t>服务</w:t>
      </w:r>
      <w:r w:rsidR="00280F5D">
        <w:rPr>
          <w:rStyle w:val="HTML1"/>
          <w:rFonts w:asciiTheme="minorEastAsia" w:eastAsiaTheme="minorEastAsia" w:hAnsiTheme="minorEastAsia" w:hint="eastAsia"/>
          <w:color w:val="121212"/>
          <w:sz w:val="21"/>
          <w:szCs w:val="21"/>
        </w:rPr>
        <w:t>深度学习</w:t>
      </w:r>
      <w:r w:rsidR="00280F5D">
        <w:rPr>
          <w:rStyle w:val="HTML1"/>
          <w:rFonts w:asciiTheme="minorEastAsia" w:eastAsiaTheme="minorEastAsia" w:hAnsiTheme="minorEastAsia"/>
          <w:color w:val="121212"/>
          <w:sz w:val="21"/>
          <w:szCs w:val="21"/>
        </w:rPr>
        <w:t>场合</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光线追踪(ray tracing core</w:t>
      </w:r>
      <w:r w:rsidR="00280F5D">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color w:val="121212"/>
          <w:sz w:val="21"/>
          <w:szCs w:val="21"/>
        </w:rPr>
        <w:t>旨在服务</w:t>
      </w:r>
      <w:r w:rsidR="00280F5D" w:rsidRPr="00DE4EA1">
        <w:rPr>
          <w:rStyle w:val="HTML1"/>
          <w:rFonts w:asciiTheme="minorEastAsia" w:eastAsiaTheme="minorEastAsia" w:hAnsiTheme="minorEastAsia"/>
          <w:color w:val="121212"/>
          <w:sz w:val="21"/>
          <w:szCs w:val="21"/>
        </w:rPr>
        <w:t>hyper-realistic实时渲染的场合</w:t>
      </w:r>
      <w:r w:rsidRPr="009E7285">
        <w:rPr>
          <w:rStyle w:val="HTML1"/>
          <w:rFonts w:asciiTheme="minorEastAsia" w:eastAsiaTheme="minorEastAsia" w:hAnsiTheme="minorEastAsia"/>
          <w:color w:val="121212"/>
          <w:sz w:val="21"/>
          <w:szCs w:val="21"/>
        </w:rPr>
        <w:t>)</w:t>
      </w:r>
      <w:r w:rsidR="00DE4EA1">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hint="eastAsia"/>
          <w:color w:val="121212"/>
          <w:sz w:val="21"/>
          <w:szCs w:val="21"/>
        </w:rPr>
        <w:t>但</w:t>
      </w:r>
      <w:r w:rsidR="00DE4EA1" w:rsidRPr="00DE4EA1">
        <w:rPr>
          <w:rStyle w:val="HTML1"/>
          <w:rFonts w:asciiTheme="minorEastAsia" w:eastAsiaTheme="minorEastAsia" w:hAnsiTheme="minorEastAsia" w:hint="eastAsia"/>
          <w:color w:val="121212"/>
          <w:sz w:val="21"/>
          <w:szCs w:val="21"/>
        </w:rPr>
        <w:t>总体来说</w:t>
      </w:r>
      <w:r w:rsidR="00DE4EA1" w:rsidRPr="00DE4EA1">
        <w:rPr>
          <w:rStyle w:val="HTML1"/>
          <w:rFonts w:asciiTheme="minorEastAsia" w:eastAsiaTheme="minorEastAsia" w:hAnsiTheme="minorEastAsia"/>
          <w:color w:val="121212"/>
          <w:sz w:val="21"/>
          <w:szCs w:val="21"/>
        </w:rPr>
        <w:t>GPU</w:t>
      </w:r>
      <w:r w:rsidR="00E302EC">
        <w:rPr>
          <w:rStyle w:val="HTML1"/>
          <w:rFonts w:asciiTheme="minorEastAsia" w:eastAsiaTheme="minorEastAsia" w:hAnsiTheme="minorEastAsia"/>
          <w:color w:val="121212"/>
          <w:sz w:val="21"/>
          <w:szCs w:val="21"/>
        </w:rPr>
        <w:t xml:space="preserve"> </w:t>
      </w:r>
      <w:r w:rsidR="00E302EC">
        <w:rPr>
          <w:rStyle w:val="HTML1"/>
          <w:rFonts w:asciiTheme="minorEastAsia" w:eastAsiaTheme="minorEastAsia" w:hAnsiTheme="minorEastAsia" w:hint="eastAsia"/>
          <w:color w:val="121212"/>
          <w:sz w:val="21"/>
          <w:szCs w:val="21"/>
        </w:rPr>
        <w:t>core</w:t>
      </w:r>
      <w:r w:rsidR="00DE4EA1" w:rsidRPr="00DE4EA1">
        <w:rPr>
          <w:rStyle w:val="HTML1"/>
          <w:rFonts w:asciiTheme="minorEastAsia" w:eastAsiaTheme="minorEastAsia" w:hAnsiTheme="minorEastAsia"/>
          <w:color w:val="121212"/>
          <w:sz w:val="21"/>
          <w:szCs w:val="21"/>
        </w:rPr>
        <w:t>的计算灵活性还是比不上CPU</w:t>
      </w:r>
      <w:r w:rsidR="00E302EC">
        <w:rPr>
          <w:rStyle w:val="HTML1"/>
          <w:rFonts w:asciiTheme="minorEastAsia" w:eastAsiaTheme="minorEastAsia" w:hAnsiTheme="minorEastAsia" w:hint="eastAsia"/>
          <w:color w:val="121212"/>
          <w:sz w:val="21"/>
          <w:szCs w:val="21"/>
        </w:rPr>
        <w:t xml:space="preserve"> core</w:t>
      </w:r>
      <w:r w:rsidR="00DE4EA1">
        <w:rPr>
          <w:rStyle w:val="HTML1"/>
          <w:rFonts w:asciiTheme="minorEastAsia" w:eastAsiaTheme="minorEastAsia" w:hAnsiTheme="minorEastAsia" w:hint="eastAsia"/>
          <w:color w:val="121212"/>
          <w:sz w:val="21"/>
          <w:szCs w:val="21"/>
        </w:rPr>
        <w:t>。</w:t>
      </w:r>
    </w:p>
    <w:p w:rsidR="00DE4EA1" w:rsidRDefault="00280F5D"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tensor</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core的</w:t>
      </w:r>
      <w:r w:rsidR="00DE4EA1">
        <w:rPr>
          <w:rStyle w:val="HTML1"/>
          <w:rFonts w:asciiTheme="minorEastAsia" w:eastAsiaTheme="minorEastAsia" w:hAnsiTheme="minorEastAsia" w:hint="eastAsia"/>
          <w:color w:val="121212"/>
          <w:sz w:val="21"/>
          <w:szCs w:val="21"/>
        </w:rPr>
        <w:t>张量运算示意</w:t>
      </w:r>
      <w:r>
        <w:rPr>
          <w:rStyle w:val="HTML1"/>
          <w:rFonts w:asciiTheme="minorEastAsia" w:eastAsiaTheme="minorEastAsia" w:hAnsiTheme="minorEastAsia" w:hint="eastAsia"/>
          <w:color w:val="121212"/>
          <w:sz w:val="21"/>
          <w:szCs w:val="21"/>
        </w:rPr>
        <w:t>图</w:t>
      </w:r>
      <w:r w:rsidR="00DE4EA1">
        <w:rPr>
          <w:rStyle w:val="HTML1"/>
          <w:rFonts w:asciiTheme="minorEastAsia" w:eastAsiaTheme="minorEastAsia" w:hAnsiTheme="minorEastAsia" w:hint="eastAsia"/>
          <w:color w:val="121212"/>
          <w:sz w:val="21"/>
          <w:szCs w:val="21"/>
        </w:rPr>
        <w:t>如下（即矩阵乘法加及加法）：</w:t>
      </w:r>
    </w:p>
    <w:p w:rsidR="009E7285" w:rsidRPr="009E7285" w:rsidRDefault="00DE4EA1"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inline distT="0" distB="0" distL="0" distR="0" wp14:anchorId="0D89BE53" wp14:editId="43372DEB">
            <wp:extent cx="4033458" cy="226761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744" cy="2269464"/>
                    </a:xfrm>
                    <a:prstGeom prst="rect">
                      <a:avLst/>
                    </a:prstGeom>
                  </pic:spPr>
                </pic:pic>
              </a:graphicData>
            </a:graphic>
          </wp:inline>
        </w:drawing>
      </w:r>
    </w:p>
    <w:p w:rsidR="00280F5D" w:rsidRPr="000C0F90" w:rsidRDefault="00280F5D" w:rsidP="00280F5D">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280F5D">
        <w:rPr>
          <w:rFonts w:asciiTheme="minorEastAsia" w:eastAsiaTheme="minorEastAsia" w:hAnsiTheme="minorEastAsia"/>
          <w:color w:val="121212"/>
          <w:sz w:val="21"/>
          <w:szCs w:val="21"/>
        </w:rPr>
        <w:t>Memories</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的存储系统由寄存器、cache（S</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）、主存（D</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）层次结构组成。</w:t>
      </w:r>
    </w:p>
    <w:p w:rsidR="00280F5D"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从上文图可以看到，</w:t>
      </w:r>
      <w:r w:rsidRPr="00280F5D">
        <w:rPr>
          <w:rStyle w:val="HTML1"/>
          <w:rFonts w:asciiTheme="minorEastAsia" w:eastAsiaTheme="minorEastAsia" w:hAnsiTheme="minorEastAsia"/>
          <w:color w:val="121212"/>
          <w:sz w:val="21"/>
          <w:szCs w:val="21"/>
        </w:rPr>
        <w:t>GPU中有一大片橙色的</w:t>
      </w:r>
      <w:r>
        <w:rPr>
          <w:rStyle w:val="HTML1"/>
          <w:rFonts w:asciiTheme="minorEastAsia" w:eastAsiaTheme="minorEastAsia" w:hAnsiTheme="minorEastAsia"/>
          <w:color w:val="121212"/>
          <w:sz w:val="21"/>
          <w:szCs w:val="21"/>
        </w:rPr>
        <w:t>内存</w:t>
      </w:r>
      <w:r w:rsidRPr="00280F5D">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为</w:t>
      </w:r>
      <w:r w:rsidRPr="00280F5D">
        <w:rPr>
          <w:rStyle w:val="HTML1"/>
          <w:rFonts w:asciiTheme="minorEastAsia" w:eastAsiaTheme="minorEastAsia" w:hAnsiTheme="minorEastAsia"/>
          <w:color w:val="121212"/>
          <w:sz w:val="21"/>
          <w:szCs w:val="21"/>
        </w:rPr>
        <w:t>DRAM</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color w:val="121212"/>
          <w:sz w:val="21"/>
          <w:szCs w:val="21"/>
        </w:rPr>
        <w:t>这一块</w:t>
      </w:r>
      <w:r>
        <w:rPr>
          <w:rStyle w:val="HTML1"/>
          <w:rFonts w:asciiTheme="minorEastAsia" w:eastAsiaTheme="minorEastAsia" w:hAnsiTheme="minorEastAsia" w:hint="eastAsia"/>
          <w:color w:val="121212"/>
          <w:sz w:val="21"/>
          <w:szCs w:val="21"/>
        </w:rPr>
        <w:t>被称为</w:t>
      </w:r>
      <w:r w:rsidRPr="00280F5D">
        <w:rPr>
          <w:rStyle w:val="HTML1"/>
          <w:rFonts w:asciiTheme="minorEastAsia" w:eastAsiaTheme="minorEastAsia" w:hAnsiTheme="minorEastAsia"/>
          <w:color w:val="121212"/>
          <w:sz w:val="21"/>
          <w:szCs w:val="21"/>
        </w:rPr>
        <w:t>全局内存</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GMEM</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左上角的小橙色块</w:t>
      </w:r>
      <w:r w:rsidRPr="00280F5D">
        <w:rPr>
          <w:rStyle w:val="HTML1"/>
          <w:rFonts w:asciiTheme="minorEastAsia" w:eastAsiaTheme="minorEastAsia" w:hAnsiTheme="minorEastAsia"/>
          <w:color w:val="121212"/>
          <w:sz w:val="21"/>
          <w:szCs w:val="21"/>
        </w:rPr>
        <w:t>是GPU的cache</w:t>
      </w:r>
    </w:p>
    <w:p w:rsidR="00A225BC" w:rsidRPr="00A225BC" w:rsidRDefault="000A053B" w:rsidP="00A225BC">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S</w:t>
      </w:r>
      <w:r>
        <w:rPr>
          <w:rFonts w:asciiTheme="minorEastAsia" w:eastAsiaTheme="minorEastAsia" w:hAnsiTheme="minorEastAsia"/>
          <w:color w:val="121212"/>
          <w:sz w:val="21"/>
          <w:szCs w:val="21"/>
        </w:rPr>
        <w:t>M</w:t>
      </w:r>
      <w:r w:rsidRPr="00A225BC">
        <w:rPr>
          <w:rFonts w:asciiTheme="minorEastAsia" w:eastAsiaTheme="minorEastAsia" w:hAnsiTheme="minorEastAsia"/>
          <w:color w:val="121212"/>
          <w:sz w:val="21"/>
          <w:szCs w:val="21"/>
        </w:rPr>
        <w:t>结构</w:t>
      </w:r>
      <w:r w:rsidR="00A225BC" w:rsidRPr="00A225BC">
        <w:rPr>
          <w:rFonts w:asciiTheme="minorEastAsia" w:eastAsiaTheme="minorEastAsia" w:hAnsiTheme="minorEastAsia"/>
          <w:color w:val="121212"/>
          <w:sz w:val="21"/>
          <w:szCs w:val="21"/>
        </w:rPr>
        <w:t>：</w:t>
      </w:r>
    </w:p>
    <w:p w:rsidR="00A225BC" w:rsidRDefault="00A225BC"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anchor distT="0" distB="0" distL="114300" distR="114300" simplePos="0" relativeHeight="251660288" behindDoc="0" locked="0" layoutInCell="1" allowOverlap="1" wp14:anchorId="5991F277" wp14:editId="4F0F9E77">
            <wp:simplePos x="0" y="0"/>
            <wp:positionH relativeFrom="column">
              <wp:posOffset>0</wp:posOffset>
            </wp:positionH>
            <wp:positionV relativeFrom="paragraph">
              <wp:posOffset>195580</wp:posOffset>
            </wp:positionV>
            <wp:extent cx="2328820" cy="2507588"/>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8820" cy="2507588"/>
                    </a:xfrm>
                    <a:prstGeom prst="rect">
                      <a:avLst/>
                    </a:prstGeom>
                  </pic:spPr>
                </pic:pic>
              </a:graphicData>
            </a:graphic>
            <wp14:sizeRelH relativeFrom="page">
              <wp14:pctWidth>0</wp14:pctWidth>
            </wp14:sizeRelH>
            <wp14:sizeRelV relativeFrom="page">
              <wp14:pctHeight>0</wp14:pctHeight>
            </wp14:sizeRelV>
          </wp:anchor>
        </w:drawing>
      </w:r>
      <w:r w:rsidRPr="00A225BC">
        <w:rPr>
          <w:rStyle w:val="HTML1"/>
          <w:rFonts w:asciiTheme="minorEastAsia" w:eastAsiaTheme="minorEastAsia" w:hAnsiTheme="minorEastAsia" w:hint="eastAsia"/>
          <w:color w:val="121212"/>
          <w:sz w:val="21"/>
          <w:szCs w:val="21"/>
        </w:rPr>
        <w:t>如果是长度为</w:t>
      </w:r>
      <w:r w:rsidRPr="00A225BC">
        <w:rPr>
          <w:rStyle w:val="HTML1"/>
          <w:rFonts w:asciiTheme="minorEastAsia" w:eastAsiaTheme="minorEastAsia" w:hAnsiTheme="minorEastAsia"/>
          <w:color w:val="121212"/>
          <w:sz w:val="21"/>
          <w:szCs w:val="21"/>
        </w:rPr>
        <w:t>8的数组两两并</w:t>
      </w:r>
      <w:r>
        <w:rPr>
          <w:rStyle w:val="HTML1"/>
          <w:rFonts w:asciiTheme="minorEastAsia" w:eastAsiaTheme="minorEastAsia" w:hAnsiTheme="minorEastAsia"/>
          <w:color w:val="121212"/>
          <w:sz w:val="21"/>
          <w:szCs w:val="21"/>
        </w:rPr>
        <w:t>行求和计算，</w:t>
      </w:r>
      <w:r w:rsidR="000A053B">
        <w:rPr>
          <w:rStyle w:val="HTML1"/>
          <w:rFonts w:asciiTheme="minorEastAsia" w:eastAsiaTheme="minorEastAsia" w:hAnsiTheme="minorEastAsia" w:hint="eastAsia"/>
          <w:color w:val="121212"/>
          <w:sz w:val="21"/>
          <w:szCs w:val="21"/>
        </w:rPr>
        <w:t>如下</w:t>
      </w:r>
      <w:r w:rsidR="000A053B" w:rsidRPr="00A225BC">
        <w:rPr>
          <w:rStyle w:val="HTML1"/>
          <w:rFonts w:asciiTheme="minorEastAsia" w:eastAsiaTheme="minorEastAsia" w:hAnsiTheme="minorEastAsia" w:hint="eastAsia"/>
          <w:color w:val="121212"/>
          <w:sz w:val="21"/>
          <w:szCs w:val="21"/>
        </w:rPr>
        <w:t>图计算方式，</w:t>
      </w:r>
      <w:r>
        <w:rPr>
          <w:rStyle w:val="HTML1"/>
          <w:rFonts w:asciiTheme="minorEastAsia" w:eastAsiaTheme="minorEastAsia" w:hAnsiTheme="minorEastAsia"/>
          <w:color w:val="121212"/>
          <w:sz w:val="21"/>
          <w:szCs w:val="21"/>
        </w:rPr>
        <w:t>那么只需要三</w:t>
      </w:r>
      <w:r>
        <w:rPr>
          <w:rStyle w:val="HTML1"/>
          <w:rFonts w:asciiTheme="minorEastAsia" w:eastAsiaTheme="minorEastAsia" w:hAnsiTheme="minorEastAsia" w:hint="eastAsia"/>
          <w:color w:val="121212"/>
          <w:sz w:val="21"/>
          <w:szCs w:val="21"/>
        </w:rPr>
        <w:t>个时钟周期</w:t>
      </w:r>
      <w:r>
        <w:rPr>
          <w:rStyle w:val="HTML1"/>
          <w:rFonts w:asciiTheme="minorEastAsia" w:eastAsiaTheme="minorEastAsia" w:hAnsiTheme="minorEastAsia"/>
          <w:color w:val="121212"/>
          <w:sz w:val="21"/>
          <w:szCs w:val="21"/>
        </w:rPr>
        <w:t>就可以计算出结果</w:t>
      </w:r>
      <w:r>
        <w:rPr>
          <w:rStyle w:val="HTML1"/>
          <w:rFonts w:asciiTheme="minorEastAsia" w:eastAsiaTheme="minorEastAsia" w:hAnsiTheme="minorEastAsia" w:hint="eastAsia"/>
          <w:color w:val="121212"/>
          <w:sz w:val="21"/>
          <w:szCs w:val="21"/>
        </w:rPr>
        <w:t>。图中绿色圆表示一个G</w:t>
      </w:r>
      <w:r>
        <w:rPr>
          <w:rStyle w:val="HTML1"/>
          <w:rFonts w:asciiTheme="minorEastAsia" w:eastAsiaTheme="minorEastAsia" w:hAnsiTheme="minorEastAsia"/>
          <w:color w:val="121212"/>
          <w:sz w:val="21"/>
          <w:szCs w:val="21"/>
        </w:rPr>
        <w:t xml:space="preserve">PU </w:t>
      </w:r>
      <w:r>
        <w:rPr>
          <w:rStyle w:val="HTML1"/>
          <w:rFonts w:asciiTheme="minorEastAsia" w:eastAsiaTheme="minorEastAsia" w:hAnsiTheme="minorEastAsia" w:hint="eastAsia"/>
          <w:color w:val="121212"/>
          <w:sz w:val="21"/>
          <w:szCs w:val="21"/>
        </w:rPr>
        <w:t>core，数字为core编号。</w:t>
      </w:r>
      <w:r w:rsidR="00A073B9" w:rsidRPr="00A073B9">
        <w:rPr>
          <w:rStyle w:val="HTML1"/>
          <w:rFonts w:asciiTheme="minorEastAsia" w:eastAsiaTheme="minorEastAsia" w:hAnsiTheme="minorEastAsia" w:hint="eastAsia"/>
          <w:color w:val="121212"/>
          <w:sz w:val="21"/>
          <w:szCs w:val="21"/>
        </w:rPr>
        <w:t>第一个时钟下，两两相加的结果通过</w:t>
      </w:r>
      <w:r w:rsidR="00A073B9" w:rsidRPr="00A073B9">
        <w:rPr>
          <w:rStyle w:val="HTML1"/>
          <w:rFonts w:asciiTheme="minorEastAsia" w:eastAsiaTheme="minorEastAsia" w:hAnsiTheme="minorEastAsia"/>
          <w:color w:val="121212"/>
          <w:sz w:val="21"/>
          <w:szCs w:val="21"/>
        </w:rPr>
        <w:t>0号core计算，放入了0号core</w:t>
      </w:r>
      <w:r w:rsidR="00A073B9">
        <w:rPr>
          <w:rStyle w:val="HTML1"/>
          <w:rFonts w:asciiTheme="minorEastAsia" w:eastAsiaTheme="minorEastAsia" w:hAnsiTheme="minorEastAsia"/>
          <w:color w:val="121212"/>
          <w:sz w:val="21"/>
          <w:szCs w:val="21"/>
        </w:rPr>
        <w:t>可以访问到的</w:t>
      </w:r>
      <w:r w:rsidR="00A073B9">
        <w:rPr>
          <w:rStyle w:val="HTML1"/>
          <w:rFonts w:asciiTheme="minorEastAsia" w:eastAsiaTheme="minorEastAsia" w:hAnsiTheme="minorEastAsia" w:hint="eastAsia"/>
          <w:color w:val="121212"/>
          <w:sz w:val="21"/>
          <w:szCs w:val="21"/>
        </w:rPr>
        <w:t>显</w:t>
      </w:r>
      <w:r w:rsidR="00A073B9" w:rsidRPr="00A073B9">
        <w:rPr>
          <w:rStyle w:val="HTML1"/>
          <w:rFonts w:asciiTheme="minorEastAsia" w:eastAsiaTheme="minorEastAsia" w:hAnsiTheme="minorEastAsia"/>
          <w:color w:val="121212"/>
          <w:sz w:val="21"/>
          <w:szCs w:val="21"/>
        </w:rPr>
        <w:t>存中，</w:t>
      </w:r>
      <w:r w:rsidR="00F070EC">
        <w:rPr>
          <w:rStyle w:val="HTML1"/>
          <w:rFonts w:asciiTheme="minorEastAsia" w:eastAsiaTheme="minorEastAsia" w:hAnsiTheme="minorEastAsia" w:hint="eastAsia"/>
          <w:color w:val="121212"/>
          <w:sz w:val="21"/>
          <w:szCs w:val="21"/>
        </w:rPr>
        <w:t>以此类推……</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hint="eastAsia"/>
          <w:color w:val="121212"/>
          <w:sz w:val="21"/>
          <w:szCs w:val="21"/>
        </w:rPr>
        <w:t>如果</w:t>
      </w:r>
      <w:r w:rsidRPr="00A225B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想要完成</w:t>
      </w:r>
      <w:r>
        <w:rPr>
          <w:rStyle w:val="HTML1"/>
          <w:rFonts w:asciiTheme="minorEastAsia" w:eastAsiaTheme="minorEastAsia" w:hAnsiTheme="minorEastAsia" w:hint="eastAsia"/>
          <w:color w:val="121212"/>
          <w:sz w:val="21"/>
          <w:szCs w:val="21"/>
        </w:rPr>
        <w:t>图示</w:t>
      </w:r>
      <w:r w:rsidRPr="00A225BC">
        <w:rPr>
          <w:rStyle w:val="HTML1"/>
          <w:rFonts w:asciiTheme="minorEastAsia" w:eastAsiaTheme="minorEastAsia" w:hAnsiTheme="minorEastAsia"/>
          <w:color w:val="121212"/>
          <w:sz w:val="21"/>
          <w:szCs w:val="21"/>
        </w:rPr>
        <w:t>计算过程，显然，多个core</w:t>
      </w:r>
      <w:r>
        <w:rPr>
          <w:rStyle w:val="HTML1"/>
          <w:rFonts w:asciiTheme="minorEastAsia" w:eastAsiaTheme="minorEastAsia" w:hAnsiTheme="minorEastAsia"/>
          <w:color w:val="121212"/>
          <w:sz w:val="21"/>
          <w:szCs w:val="21"/>
        </w:rPr>
        <w:t>之间要</w:t>
      </w:r>
      <w:r w:rsidR="00A073B9">
        <w:rPr>
          <w:rStyle w:val="HTML1"/>
          <w:rFonts w:asciiTheme="minorEastAsia" w:eastAsiaTheme="minorEastAsia" w:hAnsiTheme="minorEastAsia"/>
          <w:color w:val="121212"/>
          <w:sz w:val="21"/>
          <w:szCs w:val="21"/>
        </w:rPr>
        <w:t>共享一段</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存空间以此来完成数据之间的交互，需要多个core</w:t>
      </w:r>
      <w:r w:rsidR="00F070EC">
        <w:rPr>
          <w:rStyle w:val="HTML1"/>
          <w:rFonts w:asciiTheme="minorEastAsia" w:eastAsiaTheme="minorEastAsia" w:hAnsiTheme="minorEastAsia"/>
          <w:color w:val="121212"/>
          <w:sz w:val="21"/>
          <w:szCs w:val="21"/>
        </w:rPr>
        <w:t>可以在共享的</w:t>
      </w:r>
      <w:r w:rsidR="00F070EC">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存空间中完成读/</w:t>
      </w:r>
      <w:r w:rsidR="00F070EC">
        <w:rPr>
          <w:rStyle w:val="HTML1"/>
          <w:rFonts w:asciiTheme="minorEastAsia" w:eastAsiaTheme="minorEastAsia" w:hAnsiTheme="minorEastAsia"/>
          <w:color w:val="121212"/>
          <w:sz w:val="21"/>
          <w:szCs w:val="21"/>
        </w:rPr>
        <w:t>写</w:t>
      </w:r>
      <w:r w:rsidRPr="00A225BC">
        <w:rPr>
          <w:rStyle w:val="HTML1"/>
          <w:rFonts w:asciiTheme="minorEastAsia" w:eastAsiaTheme="minorEastAsia" w:hAnsiTheme="minorEastAsia"/>
          <w:color w:val="121212"/>
          <w:sz w:val="21"/>
          <w:szCs w:val="21"/>
        </w:rPr>
        <w:t>操作。</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我们希望每个Cores都有交互数据的能力，但是不幸的是，一个GPU</w:t>
      </w:r>
      <w:r w:rsidR="000A053B">
        <w:rPr>
          <w:rStyle w:val="HTML1"/>
          <w:rFonts w:asciiTheme="minorEastAsia" w:eastAsiaTheme="minorEastAsia" w:hAnsiTheme="minorEastAsia"/>
          <w:color w:val="121212"/>
          <w:sz w:val="21"/>
          <w:szCs w:val="21"/>
        </w:rPr>
        <w:t>里面</w:t>
      </w:r>
      <w:r w:rsidRPr="00A225BC">
        <w:rPr>
          <w:rStyle w:val="HTML1"/>
          <w:rFonts w:asciiTheme="minorEastAsia" w:eastAsiaTheme="minorEastAsia" w:hAnsiTheme="minorEastAsia"/>
          <w:color w:val="121212"/>
          <w:sz w:val="21"/>
          <w:szCs w:val="21"/>
        </w:rPr>
        <w:t>包含数以千计的core</w:t>
      </w:r>
      <w:r w:rsidR="00A073B9">
        <w:rPr>
          <w:rStyle w:val="HTML1"/>
          <w:rFonts w:asciiTheme="minorEastAsia" w:eastAsiaTheme="minorEastAsia" w:hAnsiTheme="minorEastAsia"/>
          <w:color w:val="121212"/>
          <w:sz w:val="21"/>
          <w:szCs w:val="21"/>
        </w:rPr>
        <w:t>，</w:t>
      </w:r>
      <w:r w:rsidR="000A053B">
        <w:rPr>
          <w:rStyle w:val="HTML1"/>
          <w:rFonts w:asciiTheme="minorEastAsia" w:eastAsiaTheme="minorEastAsia" w:hAnsiTheme="minorEastAsia"/>
          <w:color w:val="121212"/>
          <w:sz w:val="21"/>
          <w:szCs w:val="21"/>
        </w:rPr>
        <w:t>使</w:t>
      </w:r>
      <w:r w:rsidRPr="00A225BC">
        <w:rPr>
          <w:rStyle w:val="HTML1"/>
          <w:rFonts w:asciiTheme="minorEastAsia" w:eastAsiaTheme="minorEastAsia" w:hAnsiTheme="minorEastAsia"/>
          <w:color w:val="121212"/>
          <w:sz w:val="21"/>
          <w:szCs w:val="21"/>
        </w:rPr>
        <w:t>这些core</w:t>
      </w:r>
      <w:r w:rsidR="00A073B9">
        <w:rPr>
          <w:rStyle w:val="HTML1"/>
          <w:rFonts w:asciiTheme="minorEastAsia" w:eastAsiaTheme="minorEastAsia" w:hAnsiTheme="minorEastAsia"/>
          <w:color w:val="121212"/>
          <w:sz w:val="21"/>
          <w:szCs w:val="21"/>
        </w:rPr>
        <w:t>都可以访问共享的</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存段是非常困难和昂贵的。</w:t>
      </w:r>
    </w:p>
    <w:p w:rsidR="008321ED"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出于成本的考虑，折中的解决方案是将各类GPU的core分类为多个组，形成多个流处理器</w:t>
      </w:r>
      <w:r w:rsidR="00F070EC">
        <w:rPr>
          <w:rStyle w:val="HTML1"/>
          <w:rFonts w:asciiTheme="minorEastAsia" w:eastAsiaTheme="minorEastAsia" w:hAnsiTheme="minorEastAsia"/>
          <w:color w:val="121212"/>
          <w:sz w:val="21"/>
          <w:szCs w:val="21"/>
        </w:rPr>
        <w:t>(Streaming Multiprocessor</w:t>
      </w:r>
      <w:r w:rsidR="00F070EC">
        <w:rPr>
          <w:rStyle w:val="HTML1"/>
          <w:rFonts w:asciiTheme="minorEastAsia" w:eastAsiaTheme="minorEastAsia" w:hAnsiTheme="minorEastAsia" w:hint="eastAsia"/>
          <w:color w:val="121212"/>
          <w:sz w:val="21"/>
          <w:szCs w:val="21"/>
        </w:rPr>
        <w:t>，简称为S</w:t>
      </w:r>
      <w:r w:rsidR="00F070EC">
        <w:rPr>
          <w:rStyle w:val="HTML1"/>
          <w:rFonts w:asciiTheme="minorEastAsia" w:eastAsiaTheme="minorEastAsia" w:hAnsiTheme="minorEastAsia"/>
          <w:color w:val="121212"/>
          <w:sz w:val="21"/>
          <w:szCs w:val="21"/>
        </w:rPr>
        <w:t>M</w:t>
      </w:r>
      <w:r w:rsidRPr="00A225BC">
        <w:rPr>
          <w:rStyle w:val="HTML1"/>
          <w:rFonts w:asciiTheme="minorEastAsia" w:eastAsiaTheme="minorEastAsia" w:hAnsiTheme="minorEastAsia"/>
          <w:color w:val="121212"/>
          <w:sz w:val="21"/>
          <w:szCs w:val="21"/>
        </w:rPr>
        <w:t>)</w:t>
      </w:r>
    </w:p>
    <w:p w:rsidR="008321ED" w:rsidRP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引入S</w:t>
      </w:r>
      <w:r>
        <w:rPr>
          <w:rStyle w:val="HTML1"/>
          <w:rFonts w:asciiTheme="minorEastAsia" w:eastAsiaTheme="minorEastAsia" w:hAnsiTheme="minorEastAsia"/>
          <w:color w:val="121212"/>
          <w:sz w:val="21"/>
          <w:szCs w:val="21"/>
        </w:rPr>
        <w:t>M</w:t>
      </w:r>
      <w:r>
        <w:rPr>
          <w:rStyle w:val="HTML1"/>
          <w:rFonts w:asciiTheme="minorEastAsia" w:eastAsiaTheme="minorEastAsia" w:hAnsiTheme="minorEastAsia" w:hint="eastAsia"/>
          <w:color w:val="121212"/>
          <w:sz w:val="21"/>
          <w:szCs w:val="21"/>
        </w:rPr>
        <w:t>后的</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架构如下图：</w:t>
      </w: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noProof/>
        </w:rPr>
        <w:lastRenderedPageBreak/>
        <w:drawing>
          <wp:inline distT="0" distB="0" distL="0" distR="0" wp14:anchorId="5268BF8D" wp14:editId="6E4249DB">
            <wp:extent cx="4807612" cy="3927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4860" cy="3932948"/>
                    </a:xfrm>
                    <a:prstGeom prst="rect">
                      <a:avLst/>
                    </a:prstGeom>
                  </pic:spPr>
                </pic:pic>
              </a:graphicData>
            </a:graphic>
          </wp:inline>
        </w:drawing>
      </w:r>
    </w:p>
    <w:p w:rsidR="008321ED" w:rsidRDefault="008321ED" w:rsidP="008321ED">
      <w:pPr>
        <w:rPr>
          <w:rStyle w:val="HTML1"/>
          <w:rFonts w:asciiTheme="minorEastAsia" w:eastAsiaTheme="minorEastAsia" w:hAnsiTheme="minorEastAsia"/>
          <w:color w:val="121212"/>
          <w:kern w:val="0"/>
          <w:sz w:val="21"/>
          <w:szCs w:val="21"/>
        </w:rPr>
      </w:pPr>
      <w:r w:rsidRPr="008321ED">
        <w:rPr>
          <w:rStyle w:val="HTML1"/>
          <w:rFonts w:asciiTheme="minorEastAsia" w:eastAsiaTheme="minorEastAsia" w:hAnsiTheme="minorEastAsia" w:hint="eastAsia"/>
          <w:color w:val="121212"/>
          <w:kern w:val="0"/>
          <w:sz w:val="21"/>
          <w:szCs w:val="21"/>
        </w:rPr>
        <w:t>上图的绿色部分</w:t>
      </w:r>
      <w:r>
        <w:rPr>
          <w:rStyle w:val="HTML1"/>
          <w:rFonts w:asciiTheme="minorEastAsia" w:eastAsiaTheme="minorEastAsia" w:hAnsiTheme="minorEastAsia" w:hint="eastAsia"/>
          <w:color w:val="121212"/>
          <w:kern w:val="0"/>
          <w:sz w:val="21"/>
          <w:szCs w:val="21"/>
        </w:rPr>
        <w:t>为</w:t>
      </w:r>
      <w:r w:rsidRPr="008321ED">
        <w:rPr>
          <w:rStyle w:val="HTML1"/>
          <w:rFonts w:asciiTheme="minorEastAsia" w:eastAsiaTheme="minorEastAsia" w:hAnsiTheme="minorEastAsia"/>
          <w:color w:val="121212"/>
          <w:kern w:val="0"/>
          <w:sz w:val="21"/>
          <w:szCs w:val="21"/>
        </w:rPr>
        <w:t>Core计算单元，绿色的块</w:t>
      </w:r>
      <w:r>
        <w:rPr>
          <w:rStyle w:val="HTML1"/>
          <w:rFonts w:asciiTheme="minorEastAsia" w:eastAsiaTheme="minorEastAsia" w:hAnsiTheme="minorEastAsia" w:hint="eastAsia"/>
          <w:color w:val="121212"/>
          <w:kern w:val="0"/>
          <w:sz w:val="21"/>
          <w:szCs w:val="21"/>
        </w:rPr>
        <w:t>为</w:t>
      </w:r>
      <w:r>
        <w:rPr>
          <w:rStyle w:val="HTML1"/>
          <w:rFonts w:asciiTheme="minorEastAsia" w:eastAsiaTheme="minorEastAsia" w:hAnsiTheme="minorEastAsia"/>
          <w:color w:val="121212"/>
          <w:kern w:val="0"/>
          <w:sz w:val="21"/>
          <w:szCs w:val="21"/>
        </w:rPr>
        <w:t>Streaming Multiprocessor</w:t>
      </w:r>
      <w:r w:rsidRPr="008321ED">
        <w:rPr>
          <w:rStyle w:val="HTML1"/>
          <w:rFonts w:asciiTheme="minorEastAsia" w:eastAsiaTheme="minorEastAsia" w:hAnsiTheme="minorEastAsia"/>
          <w:color w:val="121212"/>
          <w:kern w:val="0"/>
          <w:sz w:val="21"/>
          <w:szCs w:val="21"/>
        </w:rPr>
        <w:t>，理解为Core的集合。离SMs非常近</w:t>
      </w:r>
      <w:r w:rsidR="002D7CA0">
        <w:rPr>
          <w:rStyle w:val="HTML1"/>
          <w:rFonts w:asciiTheme="minorEastAsia" w:eastAsiaTheme="minorEastAsia" w:hAnsiTheme="minorEastAsia" w:hint="eastAsia"/>
          <w:color w:val="121212"/>
          <w:kern w:val="0"/>
          <w:sz w:val="21"/>
          <w:szCs w:val="21"/>
        </w:rPr>
        <w:t>的</w:t>
      </w:r>
      <w:r w:rsidR="002D7CA0">
        <w:rPr>
          <w:rStyle w:val="HTML1"/>
          <w:rFonts w:asciiTheme="minorEastAsia" w:eastAsiaTheme="minorEastAsia" w:hAnsiTheme="minorEastAsia"/>
          <w:color w:val="121212"/>
          <w:kern w:val="0"/>
          <w:sz w:val="21"/>
          <w:szCs w:val="21"/>
        </w:rPr>
        <w:t>黄色</w:t>
      </w:r>
      <w:r w:rsidR="002D7CA0" w:rsidRPr="008321ED">
        <w:rPr>
          <w:rStyle w:val="HTML1"/>
          <w:rFonts w:asciiTheme="minorEastAsia" w:eastAsiaTheme="minorEastAsia" w:hAnsiTheme="minorEastAsia"/>
          <w:color w:val="121212"/>
          <w:kern w:val="0"/>
          <w:sz w:val="21"/>
          <w:szCs w:val="21"/>
        </w:rPr>
        <w:t>部分名为RT COREs</w:t>
      </w:r>
      <w:r w:rsidRPr="008321ED">
        <w:rPr>
          <w:rStyle w:val="HTML1"/>
          <w:rFonts w:asciiTheme="minorEastAsia" w:eastAsiaTheme="minorEastAsia" w:hAnsiTheme="minorEastAsia"/>
          <w:color w:val="121212"/>
          <w:kern w:val="0"/>
          <w:sz w:val="21"/>
          <w:szCs w:val="21"/>
        </w:rPr>
        <w:t>。单个SM的图灵架构如下图所示</w:t>
      </w:r>
      <w:r w:rsidR="00941A60">
        <w:rPr>
          <w:rStyle w:val="HTML1"/>
          <w:rFonts w:asciiTheme="minorEastAsia" w:eastAsiaTheme="minorEastAsia" w:hAnsiTheme="minorEastAsia" w:hint="eastAsia"/>
          <w:color w:val="121212"/>
          <w:kern w:val="0"/>
          <w:sz w:val="21"/>
          <w:szCs w:val="21"/>
        </w:rPr>
        <w:t>：</w:t>
      </w:r>
    </w:p>
    <w:p w:rsidR="006513DB" w:rsidRPr="006513DB" w:rsidRDefault="00941A60" w:rsidP="006513DB">
      <w:pPr>
        <w:spacing w:beforeLines="50" w:before="156"/>
        <w:rPr>
          <w:rStyle w:val="HTML1"/>
          <w:rFonts w:asciiTheme="minorEastAsia" w:eastAsiaTheme="minorEastAsia" w:hAnsiTheme="minorEastAsia"/>
          <w:color w:val="121212"/>
          <w:kern w:val="0"/>
          <w:sz w:val="21"/>
          <w:szCs w:val="21"/>
        </w:rPr>
      </w:pPr>
      <w:r>
        <w:rPr>
          <w:noProof/>
        </w:rPr>
        <w:drawing>
          <wp:anchor distT="0" distB="0" distL="114300" distR="114300" simplePos="0" relativeHeight="251661312" behindDoc="0" locked="0" layoutInCell="1" allowOverlap="1" wp14:anchorId="655D4FD4" wp14:editId="47CC7140">
            <wp:simplePos x="0" y="0"/>
            <wp:positionH relativeFrom="column">
              <wp:posOffset>2805</wp:posOffset>
            </wp:positionH>
            <wp:positionV relativeFrom="paragraph">
              <wp:posOffset>75920</wp:posOffset>
            </wp:positionV>
            <wp:extent cx="2786440" cy="4745905"/>
            <wp:effectExtent l="0" t="0" r="0" b="0"/>
            <wp:wrapSquare wrapText="bothSides"/>
            <wp:docPr id="18" name="图片 18" descr="https://developer-blogs.nvidia.com/wp-content/uploads/2018/09/image11-601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blogs.nvidia.com/wp-content/uploads/2018/09/image11-601x1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440" cy="474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3DB" w:rsidRPr="006513DB">
        <w:rPr>
          <w:rStyle w:val="HTML1"/>
          <w:rFonts w:asciiTheme="minorEastAsia" w:eastAsiaTheme="minorEastAsia" w:hAnsiTheme="minorEastAsia" w:hint="eastAsia"/>
          <w:color w:val="121212"/>
          <w:kern w:val="0"/>
          <w:sz w:val="21"/>
          <w:szCs w:val="21"/>
        </w:rPr>
        <w:t>在</w:t>
      </w:r>
      <w:r w:rsidR="006513DB" w:rsidRPr="006513DB">
        <w:rPr>
          <w:rStyle w:val="HTML1"/>
          <w:rFonts w:asciiTheme="minorEastAsia" w:eastAsiaTheme="minorEastAsia" w:hAnsiTheme="minorEastAsia"/>
          <w:color w:val="121212"/>
          <w:kern w:val="0"/>
          <w:sz w:val="21"/>
          <w:szCs w:val="21"/>
        </w:rPr>
        <w:t>SM的图灵结构中，绿色的部分CORE相关的，我们进一步区分了不同类型的CORE。主要分为</w:t>
      </w:r>
      <w:r w:rsidR="006513DB">
        <w:rPr>
          <w:rStyle w:val="HTML1"/>
          <w:rFonts w:asciiTheme="minorEastAsia" w:eastAsiaTheme="minorEastAsia" w:hAnsiTheme="minorEastAsia"/>
          <w:color w:val="121212"/>
          <w:kern w:val="0"/>
          <w:sz w:val="21"/>
          <w:szCs w:val="21"/>
        </w:rPr>
        <w:t>INT32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FP32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TENSOR CORES</w:t>
      </w:r>
      <w:r w:rsidR="002D7CA0">
        <w:rPr>
          <w:rStyle w:val="HTML1"/>
          <w:rFonts w:asciiTheme="minorEastAsia" w:eastAsiaTheme="minorEastAsia" w:hAnsiTheme="minorEastAsia" w:hint="eastAsia"/>
          <w:color w:val="121212"/>
          <w:kern w:val="0"/>
          <w:sz w:val="21"/>
          <w:szCs w:val="21"/>
        </w:rPr>
        <w:t>等</w:t>
      </w:r>
      <w:r w:rsidR="006513DB" w:rsidRPr="006513DB">
        <w:rPr>
          <w:rStyle w:val="HTML1"/>
          <w:rFonts w:asciiTheme="minorEastAsia" w:eastAsiaTheme="minorEastAsia" w:hAnsiTheme="minor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FP32 Cores</w:t>
      </w:r>
      <w:r>
        <w:rPr>
          <w:rStyle w:val="HTML1"/>
          <w:rFonts w:asciiTheme="minorEastAsia" w:eastAsiaTheme="minorEastAsia" w:hAnsiTheme="minorEastAsia" w:hint="eastAsia"/>
          <w:color w:val="121212"/>
          <w:kern w:val="0"/>
          <w:sz w:val="21"/>
          <w:szCs w:val="21"/>
        </w:rPr>
        <w:t>：</w:t>
      </w:r>
      <w:r>
        <w:rPr>
          <w:rStyle w:val="HTML1"/>
          <w:rFonts w:asciiTheme="minorEastAsia" w:eastAsiaTheme="minorEastAsia" w:hAnsiTheme="minorEastAsia"/>
          <w:color w:val="121212"/>
          <w:kern w:val="0"/>
          <w:sz w:val="21"/>
          <w:szCs w:val="21"/>
        </w:rPr>
        <w:t>执行单</w:t>
      </w:r>
      <w:r>
        <w:rPr>
          <w:rStyle w:val="HTML1"/>
          <w:rFonts w:asciiTheme="minorEastAsia" w:eastAsiaTheme="minorEastAsia" w:hAnsiTheme="minorEastAsia" w:hint="eastAsia"/>
          <w:color w:val="121212"/>
          <w:kern w:val="0"/>
          <w:sz w:val="21"/>
          <w:szCs w:val="21"/>
        </w:rPr>
        <w:t>精度</w:t>
      </w:r>
      <w:r w:rsidRPr="006513DB">
        <w:rPr>
          <w:rStyle w:val="HTML1"/>
          <w:rFonts w:asciiTheme="minorEastAsia" w:eastAsiaTheme="minorEastAsia" w:hAnsiTheme="minorEastAsia"/>
          <w:color w:val="121212"/>
          <w:kern w:val="0"/>
          <w:sz w:val="21"/>
          <w:szCs w:val="21"/>
        </w:rPr>
        <w:t>浮点运算，在TU102卡中，每个SM</w:t>
      </w:r>
      <w:r>
        <w:rPr>
          <w:rStyle w:val="HTML1"/>
          <w:rFonts w:asciiTheme="minorEastAsia" w:eastAsiaTheme="minorEastAsia" w:hAnsiTheme="minorEastAsia" w:hint="eastAsia"/>
          <w:color w:val="121212"/>
          <w:kern w:val="0"/>
          <w:sz w:val="21"/>
          <w:szCs w:val="21"/>
        </w:rPr>
        <w:t>有</w:t>
      </w:r>
      <w:r w:rsidRPr="006513DB">
        <w:rPr>
          <w:rStyle w:val="HTML1"/>
          <w:rFonts w:asciiTheme="minorEastAsia" w:eastAsiaTheme="minorEastAsia" w:hAnsiTheme="minorEastAsia"/>
          <w:color w:val="121212"/>
          <w:kern w:val="0"/>
          <w:sz w:val="21"/>
          <w:szCs w:val="21"/>
        </w:rPr>
        <w:t>64个FP32核，TU120</w:t>
      </w:r>
      <w:r>
        <w:rPr>
          <w:rStyle w:val="HTML1"/>
          <w:rFonts w:asciiTheme="minorEastAsia" w:eastAsiaTheme="minorEastAsia" w:hAnsiTheme="minorEastAsia" w:hint="eastAsia"/>
          <w:color w:val="121212"/>
          <w:kern w:val="0"/>
          <w:sz w:val="21"/>
          <w:szCs w:val="21"/>
        </w:rPr>
        <w:t>由</w:t>
      </w:r>
      <w:r w:rsidRPr="006513DB">
        <w:rPr>
          <w:rStyle w:val="HTML1"/>
          <w:rFonts w:asciiTheme="minorEastAsia" w:eastAsiaTheme="minorEastAsia" w:hAnsiTheme="minorEastAsia"/>
          <w:color w:val="121212"/>
          <w:kern w:val="0"/>
          <w:sz w:val="21"/>
          <w:szCs w:val="21"/>
        </w:rPr>
        <w:t>72个SMs</w:t>
      </w:r>
      <w:r>
        <w:rPr>
          <w:rStyle w:val="HTML1"/>
          <w:rFonts w:asciiTheme="minorEastAsia" w:eastAsiaTheme="minorEastAsia" w:hAnsiTheme="minorEastAsia" w:hint="eastAsia"/>
          <w:color w:val="121212"/>
          <w:kern w:val="0"/>
          <w:sz w:val="21"/>
          <w:szCs w:val="21"/>
        </w:rPr>
        <w:t>组成，</w:t>
      </w:r>
      <w:r w:rsidRPr="006513DB">
        <w:rPr>
          <w:rStyle w:val="HTML1"/>
          <w:rFonts w:asciiTheme="minorEastAsia" w:eastAsiaTheme="minorEastAsia" w:hAnsiTheme="minorEastAsia"/>
          <w:color w:val="121212"/>
          <w:kern w:val="0"/>
          <w:sz w:val="21"/>
          <w:szCs w:val="21"/>
        </w:rPr>
        <w:t>因此，FP32 Core的数量是72 * 64。</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Pr>
          <w:rStyle w:val="HTML1"/>
          <w:rFonts w:asciiTheme="minorEastAsia" w:eastAsiaTheme="minorEastAsia" w:hAnsiTheme="minorEastAsia"/>
          <w:color w:val="121212"/>
          <w:kern w:val="0"/>
          <w:sz w:val="21"/>
          <w:szCs w:val="21"/>
        </w:rPr>
        <w:t>FP64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w:t>
      </w:r>
      <w:r w:rsidR="002D7CA0">
        <w:rPr>
          <w:rStyle w:val="HTML1"/>
          <w:rFonts w:asciiTheme="minorEastAsia" w:eastAsiaTheme="minorEastAsia" w:hAnsiTheme="minorEastAsia"/>
          <w:color w:val="121212"/>
          <w:kern w:val="0"/>
          <w:sz w:val="21"/>
          <w:szCs w:val="21"/>
        </w:rPr>
        <w:t>都包含</w:t>
      </w:r>
      <w:r w:rsidRPr="006513DB">
        <w:rPr>
          <w:rStyle w:val="HTML1"/>
          <w:rFonts w:asciiTheme="minorEastAsia" w:eastAsiaTheme="minorEastAsia" w:hAnsiTheme="minorEastAsia"/>
          <w:color w:val="121212"/>
          <w:kern w:val="0"/>
          <w:sz w:val="21"/>
          <w:szCs w:val="21"/>
        </w:rPr>
        <w:t>2个64位浮点计算核心</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用来计算</w:t>
      </w:r>
      <w:r>
        <w:rPr>
          <w:rStyle w:val="HTML1"/>
          <w:rFonts w:asciiTheme="minorEastAsia" w:eastAsiaTheme="minorEastAsia" w:hAnsiTheme="minorEastAsia"/>
          <w:color w:val="121212"/>
          <w:kern w:val="0"/>
          <w:sz w:val="21"/>
          <w:szCs w:val="21"/>
        </w:rPr>
        <w:t>双精度浮点运算，虽然</w:t>
      </w:r>
      <w:r w:rsidRPr="006513DB">
        <w:rPr>
          <w:rStyle w:val="HTML1"/>
          <w:rFonts w:asciiTheme="minorEastAsia" w:eastAsiaTheme="minorEastAsia" w:hAnsiTheme="minorEastAsia"/>
          <w:color w:val="121212"/>
          <w:kern w:val="0"/>
          <w:sz w:val="21"/>
          <w:szCs w:val="21"/>
        </w:rPr>
        <w:t>图</w:t>
      </w:r>
      <w:r>
        <w:rPr>
          <w:rStyle w:val="HTML1"/>
          <w:rFonts w:asciiTheme="minorEastAsia" w:eastAsiaTheme="minorEastAsia" w:hAnsiTheme="minorEastAsia" w:hint="eastAsia"/>
          <w:color w:val="121212"/>
          <w:kern w:val="0"/>
          <w:sz w:val="21"/>
          <w:szCs w:val="21"/>
        </w:rPr>
        <w:t>中</w:t>
      </w:r>
      <w:r>
        <w:rPr>
          <w:rStyle w:val="HTML1"/>
          <w:rFonts w:asciiTheme="minorEastAsia" w:eastAsiaTheme="minorEastAsia" w:hAnsiTheme="minorEastAsia"/>
          <w:color w:val="121212"/>
          <w:kern w:val="0"/>
          <w:sz w:val="21"/>
          <w:szCs w:val="21"/>
        </w:rPr>
        <w:t>没有画出，但</w:t>
      </w:r>
      <w:r w:rsidRPr="006513DB">
        <w:rPr>
          <w:rStyle w:val="HTML1"/>
          <w:rFonts w:asciiTheme="minorEastAsia" w:eastAsiaTheme="minorEastAsia" w:hAnsiTheme="minorEastAsia"/>
          <w:color w:val="121212"/>
          <w:kern w:val="0"/>
          <w:sz w:val="21"/>
          <w:szCs w:val="21"/>
        </w:rPr>
        <w:t>实际是存在的。</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Integer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执行一些对整数的操作，例如地址计算，可以和浮点运算同时执行指令。在前几代GPU中，执行这些整型操作指令都会使得浮点运算的管道停止工作。</w:t>
      </w:r>
      <w:r>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TU102</w:t>
      </w:r>
      <w:r>
        <w:rPr>
          <w:rStyle w:val="HTML1"/>
          <w:rFonts w:asciiTheme="minorEastAsia" w:eastAsiaTheme="minorEastAsia" w:hAnsiTheme="minorEastAsia" w:hint="eastAsia"/>
          <w:color w:val="121212"/>
          <w:kern w:val="0"/>
          <w:sz w:val="21"/>
          <w:szCs w:val="21"/>
        </w:rPr>
        <w:t>卡中，</w:t>
      </w:r>
      <w:r w:rsidRPr="006513DB">
        <w:rPr>
          <w:rStyle w:val="HTML1"/>
          <w:rFonts w:asciiTheme="minorEastAsia" w:eastAsiaTheme="minorEastAsia" w:hAnsiTheme="minorEastAsia"/>
          <w:color w:val="121212"/>
          <w:kern w:val="0"/>
          <w:sz w:val="21"/>
          <w:szCs w:val="21"/>
        </w:rPr>
        <w:t>每个SM有64个</w:t>
      </w:r>
      <w:r>
        <w:rPr>
          <w:rStyle w:val="HTML1"/>
          <w:rFonts w:asciiTheme="minorEastAsia" w:eastAsiaTheme="minorEastAsia" w:hAnsiTheme="minorEastAsia"/>
          <w:color w:val="121212"/>
          <w:kern w:val="0"/>
          <w:sz w:val="21"/>
          <w:szCs w:val="21"/>
        </w:rPr>
        <w:t>Integer</w:t>
      </w:r>
      <w:r>
        <w:rPr>
          <w:rStyle w:val="HTML1"/>
          <w:rFonts w:asciiTheme="minorEastAsia" w:eastAsiaTheme="minorEastAsia" w:hAnsiTheme="minorEastAsia" w:hint="eastAsia"/>
          <w:color w:val="121212"/>
          <w:kern w:val="0"/>
          <w:sz w:val="21"/>
          <w:szCs w:val="21"/>
        </w:rPr>
        <w:t>核，</w:t>
      </w:r>
      <w:r>
        <w:rPr>
          <w:rStyle w:val="HTML1"/>
          <w:rFonts w:asciiTheme="minorEastAsia" w:eastAsiaTheme="minorEastAsia" w:hAnsiTheme="minorEastAsia"/>
          <w:color w:val="121212"/>
          <w:kern w:val="0"/>
          <w:sz w:val="21"/>
          <w:szCs w:val="21"/>
        </w:rPr>
        <w:t>总共</w:t>
      </w:r>
      <w:r>
        <w:rPr>
          <w:rStyle w:val="HTML1"/>
          <w:rFonts w:asciiTheme="minorEastAsia" w:eastAsiaTheme="minorEastAsia" w:hAnsiTheme="minorEastAsia" w:hint="eastAsia"/>
          <w:color w:val="121212"/>
          <w:kern w:val="0"/>
          <w:sz w:val="21"/>
          <w:szCs w:val="21"/>
        </w:rPr>
        <w:t>有7</w:t>
      </w:r>
      <w:r>
        <w:rPr>
          <w:rStyle w:val="HTML1"/>
          <w:rFonts w:asciiTheme="minorEastAsia" w:eastAsiaTheme="minorEastAsia" w:hAnsiTheme="minorEastAsia"/>
          <w:color w:val="121212"/>
          <w:kern w:val="0"/>
          <w:sz w:val="21"/>
          <w:szCs w:val="21"/>
        </w:rPr>
        <w:t>2*64=</w:t>
      </w:r>
      <w:r w:rsidRPr="006513DB">
        <w:rPr>
          <w:rStyle w:val="HTML1"/>
          <w:rFonts w:asciiTheme="minorEastAsia" w:eastAsiaTheme="minorEastAsia" w:hAnsiTheme="minorEastAsia"/>
          <w:color w:val="121212"/>
          <w:kern w:val="0"/>
          <w:sz w:val="21"/>
          <w:szCs w:val="21"/>
        </w:rPr>
        <w:t>4608个Integer Cores</w:t>
      </w:r>
      <w:r>
        <w:rPr>
          <w:rStyle w:val="HTML1"/>
          <w:rFonts w:asciiTheme="minorEastAsia" w:eastAsiaTheme="minorEastAsia" w:hAnsiTheme="minorEastAsia" w:hint="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Tensor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张量core是FP16单元的变种，认为是半精度单元，致力于张量</w:t>
      </w:r>
      <w:r>
        <w:rPr>
          <w:rStyle w:val="HTML1"/>
          <w:rFonts w:asciiTheme="minorEastAsia" w:eastAsiaTheme="minorEastAsia" w:hAnsiTheme="minorEastAsia" w:hint="eastAsia"/>
          <w:color w:val="121212"/>
          <w:kern w:val="0"/>
          <w:sz w:val="21"/>
          <w:szCs w:val="21"/>
        </w:rPr>
        <w:t>计算</w:t>
      </w:r>
      <w:r w:rsidRPr="006513DB">
        <w:rPr>
          <w:rStyle w:val="HTML1"/>
          <w:rFonts w:asciiTheme="minorEastAsia" w:eastAsiaTheme="minorEastAsia" w:hAnsiTheme="minorEastAsia"/>
          <w:color w:val="121212"/>
          <w:kern w:val="0"/>
          <w:sz w:val="21"/>
          <w:szCs w:val="21"/>
        </w:rPr>
        <w:t>加速常见的深度学习操作。张量Core还可以执行INT8和INT4精度的操作，用于可以接受量化而且不需要FP16精度的应用场景，在TU102</w:t>
      </w:r>
      <w:r>
        <w:rPr>
          <w:rStyle w:val="HTML1"/>
          <w:rFonts w:asciiTheme="minorEastAsia" w:eastAsiaTheme="minorEastAsia" w:hAnsiTheme="minorEastAsia"/>
          <w:color w:val="121212"/>
          <w:kern w:val="0"/>
          <w:sz w:val="21"/>
          <w:szCs w:val="21"/>
        </w:rPr>
        <w:t>中</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每个SM有8个张量</w:t>
      </w:r>
      <w:r w:rsidR="002D7CA0">
        <w:rPr>
          <w:rStyle w:val="HTML1"/>
          <w:rFonts w:asciiTheme="minorEastAsia" w:eastAsiaTheme="minorEastAsia" w:hAnsiTheme="minorEastAsia"/>
          <w:color w:val="121212"/>
          <w:kern w:val="0"/>
          <w:sz w:val="21"/>
          <w:szCs w:val="21"/>
        </w:rPr>
        <w:t>Core</w:t>
      </w:r>
      <w:r w:rsidRPr="006513DB">
        <w:rPr>
          <w:rStyle w:val="HTML1"/>
          <w:rFonts w:asciiTheme="minorEastAsia" w:eastAsiaTheme="minorEastAsia" w:hAnsiTheme="minorEastAsia"/>
          <w:color w:val="121212"/>
          <w:kern w:val="0"/>
          <w:sz w:val="21"/>
          <w:szCs w:val="21"/>
        </w:rPr>
        <w:t>，一共有72</w:t>
      </w:r>
      <w:r>
        <w:rPr>
          <w:rStyle w:val="HTML1"/>
          <w:rFonts w:asciiTheme="minorEastAsia" w:eastAsiaTheme="minorEastAsia" w:hAnsiTheme="minorEastAsia"/>
          <w:color w:val="121212"/>
          <w:kern w:val="0"/>
          <w:sz w:val="21"/>
          <w:szCs w:val="21"/>
        </w:rPr>
        <w:t xml:space="preserve">*8 </w:t>
      </w:r>
      <w:r w:rsidRPr="006513DB">
        <w:rPr>
          <w:rStyle w:val="HTML1"/>
          <w:rFonts w:asciiTheme="minorEastAsia" w:eastAsiaTheme="minorEastAsia" w:hAnsiTheme="minorEastAsia"/>
          <w:color w:val="121212"/>
          <w:kern w:val="0"/>
          <w:sz w:val="21"/>
          <w:szCs w:val="21"/>
        </w:rPr>
        <w:t>个Tensor Cores。</w:t>
      </w:r>
    </w:p>
    <w:p w:rsidR="006513DB" w:rsidRPr="006513DB" w:rsidRDefault="006513DB"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各个核心之间如何完成彼此的协作？</w:t>
      </w:r>
    </w:p>
    <w:p w:rsidR="006513DB" w:rsidRPr="00AA6669"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SM块的底部有一个96KB的L1 Cache</w:t>
      </w:r>
      <w:r>
        <w:rPr>
          <w:rStyle w:val="HTML1"/>
          <w:rFonts w:asciiTheme="minorEastAsia" w:eastAsiaTheme="minorEastAsia" w:hAnsiTheme="minorEastAsia"/>
          <w:color w:val="121212"/>
          <w:kern w:val="0"/>
          <w:sz w:val="21"/>
          <w:szCs w:val="21"/>
        </w:rPr>
        <w:t>，用</w:t>
      </w:r>
      <w:r>
        <w:rPr>
          <w:rStyle w:val="HTML1"/>
          <w:rFonts w:asciiTheme="minorEastAsia" w:eastAsiaTheme="minorEastAsia" w:hAnsiTheme="minorEastAsia" w:hint="eastAsia"/>
          <w:color w:val="121212"/>
          <w:kern w:val="0"/>
          <w:sz w:val="21"/>
          <w:szCs w:val="21"/>
        </w:rPr>
        <w:t>蔚蓝色</w:t>
      </w:r>
      <w:r>
        <w:rPr>
          <w:rStyle w:val="HTML1"/>
          <w:rFonts w:asciiTheme="minorEastAsia" w:eastAsiaTheme="minorEastAsia" w:hAnsiTheme="minorEastAsia"/>
          <w:color w:val="121212"/>
          <w:kern w:val="0"/>
          <w:sz w:val="21"/>
          <w:szCs w:val="21"/>
        </w:rPr>
        <w:t>标注</w:t>
      </w:r>
      <w:r w:rsidRPr="006513DB">
        <w:rPr>
          <w:rStyle w:val="HTML1"/>
          <w:rFonts w:asciiTheme="minorEastAsia" w:eastAsiaTheme="minorEastAsia" w:hAnsiTheme="minorEastAsia"/>
          <w:color w:val="121212"/>
          <w:kern w:val="0"/>
          <w:sz w:val="21"/>
          <w:szCs w:val="21"/>
        </w:rPr>
        <w:t>。这个cache段是允许各个Core</w:t>
      </w:r>
      <w:r w:rsidR="00AA6669">
        <w:rPr>
          <w:rStyle w:val="HTML1"/>
          <w:rFonts w:asciiTheme="minorEastAsia" w:eastAsiaTheme="minorEastAsia" w:hAnsiTheme="minorEastAsia"/>
          <w:color w:val="121212"/>
          <w:kern w:val="0"/>
          <w:sz w:val="21"/>
          <w:szCs w:val="21"/>
        </w:rPr>
        <w:t>都可以访问的段</w:t>
      </w:r>
      <w:r w:rsidR="00AA6669">
        <w:rPr>
          <w:rStyle w:val="HTML1"/>
          <w:rFonts w:asciiTheme="minorEastAsia" w:eastAsiaTheme="minorEastAsia" w:hAnsiTheme="minorEastAsia" w:hint="eastAsia"/>
          <w:color w:val="121212"/>
          <w:kern w:val="0"/>
          <w:sz w:val="21"/>
          <w:szCs w:val="21"/>
        </w:rPr>
        <w:t>。每个</w:t>
      </w:r>
      <w:r w:rsidR="00AA6669">
        <w:rPr>
          <w:rStyle w:val="HTML1"/>
          <w:rFonts w:asciiTheme="minorEastAsia" w:eastAsiaTheme="minorEastAsia" w:hAnsiTheme="minorEastAsia" w:hint="eastAsia"/>
          <w:color w:val="121212"/>
          <w:kern w:val="0"/>
          <w:sz w:val="21"/>
          <w:szCs w:val="21"/>
        </w:rPr>
        <w:lastRenderedPageBreak/>
        <w:t>S</w:t>
      </w:r>
      <w:r w:rsidR="00AA6669">
        <w:rPr>
          <w:rStyle w:val="HTML1"/>
          <w:rFonts w:asciiTheme="minorEastAsia" w:eastAsiaTheme="minorEastAsia" w:hAnsiTheme="minorEastAsia"/>
          <w:color w:val="121212"/>
          <w:kern w:val="0"/>
          <w:sz w:val="21"/>
          <w:szCs w:val="21"/>
        </w:rPr>
        <w:t>M</w:t>
      </w:r>
      <w:r w:rsidR="00AA6669">
        <w:rPr>
          <w:rStyle w:val="HTML1"/>
          <w:rFonts w:asciiTheme="minorEastAsia" w:eastAsiaTheme="minorEastAsia" w:hAnsiTheme="minorEastAsia" w:hint="eastAsia"/>
          <w:color w:val="121212"/>
          <w:kern w:val="0"/>
          <w:sz w:val="21"/>
          <w:szCs w:val="21"/>
        </w:rPr>
        <w:t>都有一个专用的</w:t>
      </w:r>
      <w:r w:rsidRPr="006513DB">
        <w:rPr>
          <w:rStyle w:val="HTML1"/>
          <w:rFonts w:asciiTheme="minorEastAsia" w:eastAsiaTheme="minorEastAsia" w:hAnsiTheme="minorEastAsia"/>
          <w:color w:val="121212"/>
          <w:kern w:val="0"/>
          <w:sz w:val="21"/>
          <w:szCs w:val="21"/>
        </w:rPr>
        <w:t>L1 Cache</w:t>
      </w:r>
      <w:r w:rsidR="0005629A">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芯片上的L1 cache</w:t>
      </w:r>
      <w:r w:rsidR="00AA6669">
        <w:rPr>
          <w:rStyle w:val="HTML1"/>
          <w:rFonts w:asciiTheme="minorEastAsia" w:eastAsiaTheme="minorEastAsia" w:hAnsiTheme="minorEastAsia"/>
          <w:color w:val="121212"/>
          <w:kern w:val="0"/>
          <w:sz w:val="21"/>
          <w:szCs w:val="21"/>
        </w:rPr>
        <w:t>大小是</w:t>
      </w:r>
      <w:r w:rsidR="00AA6669">
        <w:rPr>
          <w:rStyle w:val="HTML1"/>
          <w:rFonts w:asciiTheme="minorEastAsia" w:eastAsiaTheme="minorEastAsia" w:hAnsiTheme="minorEastAsia" w:hint="eastAsia"/>
          <w:color w:val="121212"/>
          <w:kern w:val="0"/>
          <w:sz w:val="21"/>
          <w:szCs w:val="21"/>
        </w:rPr>
        <w:t>很</w:t>
      </w:r>
      <w:r w:rsidR="00AA6669">
        <w:rPr>
          <w:rStyle w:val="HTML1"/>
          <w:rFonts w:asciiTheme="minorEastAsia" w:eastAsiaTheme="minorEastAsia" w:hAnsiTheme="minorEastAsia"/>
          <w:color w:val="121212"/>
          <w:kern w:val="0"/>
          <w:sz w:val="21"/>
          <w:szCs w:val="21"/>
        </w:rPr>
        <w:t>有限的</w:t>
      </w:r>
      <w:r w:rsidR="00AA6669">
        <w:rPr>
          <w:rStyle w:val="HTML1"/>
          <w:rFonts w:asciiTheme="minorEastAsia" w:eastAsiaTheme="minorEastAsia" w:hAnsiTheme="minorEastAsia" w:hint="eastAsia"/>
          <w:color w:val="121212"/>
          <w:kern w:val="0"/>
          <w:sz w:val="21"/>
          <w:szCs w:val="21"/>
        </w:rPr>
        <w:t>，</w:t>
      </w:r>
      <w:r w:rsidR="00AA6669">
        <w:rPr>
          <w:rStyle w:val="HTML1"/>
          <w:rFonts w:asciiTheme="minorEastAsia" w:eastAsiaTheme="minorEastAsia" w:hAnsiTheme="minorEastAsia"/>
          <w:color w:val="121212"/>
          <w:kern w:val="0"/>
          <w:sz w:val="21"/>
          <w:szCs w:val="21"/>
        </w:rPr>
        <w:t>但</w:t>
      </w:r>
      <w:r w:rsidR="00AA6669">
        <w:rPr>
          <w:rStyle w:val="HTML1"/>
          <w:rFonts w:asciiTheme="minorEastAsia" w:eastAsiaTheme="minorEastAsia" w:hAnsiTheme="minorEastAsia" w:hint="eastAsia"/>
          <w:color w:val="121212"/>
          <w:kern w:val="0"/>
          <w:sz w:val="21"/>
          <w:szCs w:val="21"/>
        </w:rPr>
        <w:t>访问</w:t>
      </w:r>
      <w:r w:rsidR="00AA6669">
        <w:rPr>
          <w:rStyle w:val="HTML1"/>
          <w:rFonts w:asciiTheme="minorEastAsia" w:eastAsiaTheme="minorEastAsia" w:hAnsiTheme="minorEastAsia"/>
          <w:color w:val="121212"/>
          <w:kern w:val="0"/>
          <w:sz w:val="21"/>
          <w:szCs w:val="21"/>
        </w:rPr>
        <w:t>它非常快，</w:t>
      </w:r>
      <w:r w:rsidRPr="006513DB">
        <w:rPr>
          <w:rStyle w:val="HTML1"/>
          <w:rFonts w:asciiTheme="minorEastAsia" w:eastAsiaTheme="minorEastAsia" w:hAnsiTheme="minorEastAsia"/>
          <w:color w:val="121212"/>
          <w:kern w:val="0"/>
          <w:sz w:val="21"/>
          <w:szCs w:val="21"/>
        </w:rPr>
        <w:t>比</w:t>
      </w:r>
      <w:r w:rsidR="00AA6669">
        <w:rPr>
          <w:rStyle w:val="HTML1"/>
          <w:rFonts w:asciiTheme="minorEastAsia" w:eastAsiaTheme="minorEastAsia" w:hAnsiTheme="minorEastAsia" w:hint="eastAsia"/>
          <w:color w:val="121212"/>
          <w:kern w:val="0"/>
          <w:sz w:val="21"/>
          <w:szCs w:val="21"/>
        </w:rPr>
        <w:t>起</w:t>
      </w:r>
      <w:r w:rsidRPr="006513DB">
        <w:rPr>
          <w:rStyle w:val="HTML1"/>
          <w:rFonts w:asciiTheme="minorEastAsia" w:eastAsiaTheme="minorEastAsia" w:hAnsiTheme="minorEastAsia"/>
          <w:color w:val="121212"/>
          <w:kern w:val="0"/>
          <w:sz w:val="21"/>
          <w:szCs w:val="21"/>
        </w:rPr>
        <w:t>GMEM快得多。</w:t>
      </w:r>
    </w:p>
    <w:p w:rsidR="00AA6669" w:rsidRDefault="006513DB" w:rsidP="00AA6669">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实际上</w:t>
      </w:r>
      <w:r w:rsidRPr="006513DB">
        <w:rPr>
          <w:rStyle w:val="HTML1"/>
          <w:rFonts w:asciiTheme="minorEastAsia" w:eastAsiaTheme="minorEastAsia" w:hAnsiTheme="minorEastAsia"/>
          <w:color w:val="121212"/>
          <w:kern w:val="0"/>
          <w:sz w:val="21"/>
          <w:szCs w:val="21"/>
        </w:rPr>
        <w:t xml:space="preserve">L1 </w:t>
      </w:r>
      <w:r w:rsidR="00AA6669">
        <w:rPr>
          <w:rStyle w:val="HTML1"/>
          <w:rFonts w:asciiTheme="minorEastAsia" w:eastAsiaTheme="minorEastAsia" w:hAnsiTheme="minorEastAsia" w:hint="eastAsia"/>
          <w:color w:val="121212"/>
          <w:kern w:val="0"/>
          <w:sz w:val="21"/>
          <w:szCs w:val="21"/>
        </w:rPr>
        <w:t>cache</w:t>
      </w:r>
      <w:r w:rsidRPr="006513DB">
        <w:rPr>
          <w:rStyle w:val="HTML1"/>
          <w:rFonts w:asciiTheme="minorEastAsia" w:eastAsiaTheme="minorEastAsia" w:hAnsiTheme="minorEastAsia"/>
          <w:color w:val="121212"/>
          <w:kern w:val="0"/>
          <w:sz w:val="21"/>
          <w:szCs w:val="21"/>
        </w:rPr>
        <w:t>有两个功能，一个是用于SM上Core之间相互共享内存，另一个则是普通的cache功能。</w:t>
      </w:r>
    </w:p>
    <w:p w:rsidR="00AA6669" w:rsidRDefault="006513DB" w:rsidP="002D7CA0">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当Core需要协同工作，并且彼此交换结果的时候，编译器编译后的指令会将部分结果储存在共享内存中，以便于不同的core获取到对应数据。</w:t>
      </w: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当用做普通cache功能的时候，当core需要访问GMEM数据的时候，首先会在L1中查找，如果没找到，则回去L2 cache中寻找，如果L2 cache也没有，则会从GMEM中获取数据，L1访问最快</w:t>
      </w:r>
      <w:r w:rsidR="00AA6669">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L2 以及GMEM递减。缓存中的数据将会持续存在，除非出现新的数据做替</w:t>
      </w:r>
      <w:r w:rsidRPr="006513DB">
        <w:rPr>
          <w:rStyle w:val="HTML1"/>
          <w:rFonts w:asciiTheme="minorEastAsia" w:eastAsiaTheme="minorEastAsia" w:hAnsiTheme="minorEastAsia" w:hint="eastAsia"/>
          <w:color w:val="121212"/>
          <w:kern w:val="0"/>
          <w:sz w:val="21"/>
          <w:szCs w:val="21"/>
        </w:rPr>
        <w:t>换。从这个角度来看，如果</w:t>
      </w:r>
      <w:r w:rsidRPr="006513DB">
        <w:rPr>
          <w:rStyle w:val="HTML1"/>
          <w:rFonts w:asciiTheme="minorEastAsia" w:eastAsiaTheme="minorEastAsia" w:hAnsiTheme="minorEastAsia"/>
          <w:color w:val="121212"/>
          <w:kern w:val="0"/>
          <w:sz w:val="21"/>
          <w:szCs w:val="21"/>
        </w:rPr>
        <w:t>Core需要从GMEM中多次访问数据，那么编程者应该将这块数据放入</w:t>
      </w:r>
      <w:r w:rsidR="00AA6669">
        <w:rPr>
          <w:rStyle w:val="HTML1"/>
          <w:rFonts w:asciiTheme="minorEastAsia" w:eastAsiaTheme="minorEastAsia" w:hAnsiTheme="minorEastAsia" w:hint="eastAsia"/>
          <w:color w:val="121212"/>
          <w:kern w:val="0"/>
          <w:sz w:val="21"/>
          <w:szCs w:val="21"/>
        </w:rPr>
        <w:t>L</w:t>
      </w:r>
      <w:r w:rsidR="00AA6669">
        <w:rPr>
          <w:rStyle w:val="HTML1"/>
          <w:rFonts w:asciiTheme="minorEastAsia" w:eastAsiaTheme="minorEastAsia" w:hAnsiTheme="minorEastAsia"/>
          <w:color w:val="121212"/>
          <w:kern w:val="0"/>
          <w:sz w:val="21"/>
          <w:szCs w:val="21"/>
        </w:rPr>
        <w:t>1</w:t>
      </w:r>
      <w:r w:rsidRPr="006513DB">
        <w:rPr>
          <w:rStyle w:val="HTML1"/>
          <w:rFonts w:asciiTheme="minorEastAsia" w:eastAsiaTheme="minorEastAsia" w:hAnsiTheme="minorEastAsia"/>
          <w:color w:val="121212"/>
          <w:kern w:val="0"/>
          <w:sz w:val="21"/>
          <w:szCs w:val="21"/>
        </w:rPr>
        <w:t>中，以加快</w:t>
      </w:r>
      <w:r w:rsidR="00AA6669">
        <w:rPr>
          <w:rStyle w:val="HTML1"/>
          <w:rFonts w:asciiTheme="minorEastAsia" w:eastAsiaTheme="minorEastAsia" w:hAnsiTheme="minorEastAsia" w:hint="eastAsia"/>
          <w:color w:val="121212"/>
          <w:kern w:val="0"/>
          <w:sz w:val="21"/>
          <w:szCs w:val="21"/>
        </w:rPr>
        <w:t>读写</w:t>
      </w:r>
      <w:r w:rsidRPr="006513DB">
        <w:rPr>
          <w:rStyle w:val="HTML1"/>
          <w:rFonts w:asciiTheme="minorEastAsia" w:eastAsiaTheme="minorEastAsia" w:hAnsiTheme="minorEastAsia"/>
          <w:color w:val="121212"/>
          <w:kern w:val="0"/>
          <w:sz w:val="21"/>
          <w:szCs w:val="21"/>
        </w:rPr>
        <w:t>速度。其实可以将共享内存理解为一段受控制的cache，事实上L1 cache和共享内存是同一块电路中实现的。编程者有权决定L1 的内存多少是用作cache多少是用作共享内存。</w:t>
      </w:r>
    </w:p>
    <w:p w:rsidR="0005629A" w:rsidRDefault="0005629A" w:rsidP="00AA6669">
      <w:pPr>
        <w:spacing w:beforeLines="50" w:before="156"/>
        <w:rPr>
          <w:rStyle w:val="HTML1"/>
          <w:rFonts w:asciiTheme="minorEastAsia" w:eastAsiaTheme="minorEastAsia" w:hAnsiTheme="minorEastAsia"/>
          <w:color w:val="121212"/>
          <w:kern w:val="0"/>
          <w:sz w:val="21"/>
          <w:szCs w:val="21"/>
        </w:rPr>
      </w:pPr>
      <w:r>
        <w:rPr>
          <w:noProof/>
        </w:rPr>
        <w:drawing>
          <wp:inline distT="0" distB="0" distL="0" distR="0" wp14:anchorId="79B264A9" wp14:editId="10275944">
            <wp:extent cx="4308339" cy="287208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2207" cy="2881334"/>
                    </a:xfrm>
                    <a:prstGeom prst="rect">
                      <a:avLst/>
                    </a:prstGeom>
                  </pic:spPr>
                </pic:pic>
              </a:graphicData>
            </a:graphic>
          </wp:inline>
        </w:drawing>
      </w:r>
    </w:p>
    <w:p w:rsidR="009779EF" w:rsidRDefault="009779EF" w:rsidP="009779EF">
      <w:pPr>
        <w:rPr>
          <w:rStyle w:val="HTML1"/>
          <w:rFonts w:asciiTheme="minorEastAsia" w:eastAsiaTheme="minorEastAsia" w:hAnsiTheme="minorEastAsia"/>
          <w:color w:val="121212"/>
          <w:kern w:val="0"/>
          <w:sz w:val="21"/>
          <w:szCs w:val="21"/>
        </w:rPr>
      </w:pPr>
      <w:r w:rsidRPr="009779EF">
        <w:rPr>
          <w:rStyle w:val="HTML1"/>
          <w:rFonts w:asciiTheme="minorEastAsia" w:eastAsiaTheme="minorEastAsia" w:hAnsiTheme="minorEastAsia"/>
          <w:color w:val="121212"/>
          <w:kern w:val="0"/>
          <w:sz w:val="21"/>
          <w:szCs w:val="21"/>
        </w:rPr>
        <w:t>半导体IP指已验证的、可重复利用的、</w:t>
      </w:r>
      <w:r>
        <w:rPr>
          <w:rStyle w:val="HTML1"/>
          <w:rFonts w:asciiTheme="minorEastAsia" w:eastAsiaTheme="minorEastAsia" w:hAnsiTheme="minorEastAsia"/>
          <w:color w:val="121212"/>
          <w:kern w:val="0"/>
          <w:sz w:val="21"/>
          <w:szCs w:val="21"/>
        </w:rPr>
        <w:t>具有某</w:t>
      </w:r>
      <w:r>
        <w:rPr>
          <w:rStyle w:val="HTML1"/>
          <w:rFonts w:asciiTheme="minorEastAsia" w:eastAsiaTheme="minorEastAsia" w:hAnsiTheme="minorEastAsia" w:hint="eastAsia"/>
          <w:color w:val="121212"/>
          <w:kern w:val="0"/>
          <w:sz w:val="21"/>
          <w:szCs w:val="21"/>
        </w:rPr>
        <w:t>个</w:t>
      </w:r>
      <w:r w:rsidRPr="009779EF">
        <w:rPr>
          <w:rStyle w:val="HTML1"/>
          <w:rFonts w:asciiTheme="minorEastAsia" w:eastAsiaTheme="minorEastAsia" w:hAnsiTheme="minorEastAsia"/>
          <w:color w:val="121212"/>
          <w:kern w:val="0"/>
          <w:sz w:val="21"/>
          <w:szCs w:val="21"/>
        </w:rPr>
        <w:t>确定功能的集成电路模块</w:t>
      </w:r>
      <w:r>
        <w:rPr>
          <w:rStyle w:val="HTML1"/>
          <w:rFonts w:asciiTheme="minorEastAsia" w:eastAsiaTheme="minorEastAsia" w:hAnsiTheme="minorEastAsia" w:hint="eastAsia"/>
          <w:color w:val="121212"/>
          <w:kern w:val="0"/>
          <w:sz w:val="21"/>
          <w:szCs w:val="21"/>
        </w:rPr>
        <w:t>，可以</w:t>
      </w:r>
      <w:r w:rsidRPr="009779EF">
        <w:rPr>
          <w:rStyle w:val="HTML1"/>
          <w:rFonts w:asciiTheme="minorEastAsia" w:eastAsiaTheme="minorEastAsia" w:hAnsiTheme="minorEastAsia"/>
          <w:color w:val="121212"/>
          <w:kern w:val="0"/>
          <w:sz w:val="21"/>
          <w:szCs w:val="21"/>
        </w:rPr>
        <w:t>在做芯片设计的时候可以直接使用</w:t>
      </w:r>
      <w:r>
        <w:rPr>
          <w:rStyle w:val="HTML1"/>
          <w:rFonts w:asciiTheme="minorEastAsia" w:eastAsiaTheme="minorEastAsia" w:hAnsiTheme="minorEastAsia" w:hint="eastAsia"/>
          <w:color w:val="121212"/>
          <w:kern w:val="0"/>
          <w:sz w:val="21"/>
          <w:szCs w:val="21"/>
        </w:rPr>
        <w:t>，类似</w:t>
      </w:r>
      <w:r>
        <w:rPr>
          <w:rStyle w:val="HTML1"/>
          <w:rFonts w:asciiTheme="minorEastAsia" w:eastAsiaTheme="minorEastAsia" w:hAnsiTheme="minorEastAsia"/>
          <w:color w:val="121212"/>
          <w:kern w:val="0"/>
          <w:sz w:val="21"/>
          <w:szCs w:val="21"/>
        </w:rPr>
        <w:t>软件编程</w:t>
      </w:r>
      <w:r w:rsidRPr="009779EF">
        <w:rPr>
          <w:rStyle w:val="HTML1"/>
          <w:rFonts w:asciiTheme="minorEastAsia" w:eastAsiaTheme="minorEastAsia" w:hAnsiTheme="minorEastAsia"/>
          <w:color w:val="121212"/>
          <w:kern w:val="0"/>
          <w:sz w:val="21"/>
          <w:szCs w:val="21"/>
        </w:rPr>
        <w:t>时候</w:t>
      </w:r>
      <w:r>
        <w:rPr>
          <w:rStyle w:val="HTML1"/>
          <w:rFonts w:asciiTheme="minorEastAsia" w:eastAsiaTheme="minorEastAsia" w:hAnsiTheme="minorEastAsia" w:hint="eastAsia"/>
          <w:color w:val="121212"/>
          <w:kern w:val="0"/>
          <w:sz w:val="21"/>
          <w:szCs w:val="21"/>
        </w:rPr>
        <w:t>的动态库静态库。</w:t>
      </w:r>
    </w:p>
    <w:p w:rsidR="009779EF" w:rsidRPr="00193D20"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GPU内部往往有多个IP，比如用于图形编码的、解码的，有些IP上会运行firmware，为了让它们对物理内存的访问互不影响，也可能使用虚拟地址，经GPU内部的地址翻译单元（</w:t>
      </w:r>
      <w:r w:rsidR="00193D20" w:rsidRPr="00193D20">
        <w:rPr>
          <w:rStyle w:val="HTML1"/>
          <w:rFonts w:asciiTheme="minorEastAsia" w:eastAsiaTheme="minorEastAsia" w:hAnsiTheme="minorEastAsia"/>
          <w:kern w:val="0"/>
          <w:sz w:val="21"/>
          <w:szCs w:val="21"/>
        </w:rPr>
        <w:t>即</w:t>
      </w:r>
      <w:r w:rsidRPr="00193D20">
        <w:rPr>
          <w:rStyle w:val="HTML1"/>
          <w:rFonts w:asciiTheme="minorEastAsia" w:eastAsiaTheme="minorEastAsia" w:hAnsiTheme="minorEastAsia" w:hint="eastAsia"/>
          <w:kern w:val="0"/>
          <w:sz w:val="21"/>
          <w:szCs w:val="21"/>
        </w:rPr>
        <w:t>GpuMmu），转换成物理地址（如果是访问system</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memory，理论上也可以使用CPU侧的IOMMU来转换）。</w:t>
      </w:r>
    </w:p>
    <w:p w:rsidR="009779EF"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每个SM/CU有自己的TLB，但共享Page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table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worker。相比于CPU的TLB平均10%的miss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rate，GPU的translation量更大，TLB</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rate可高达30%</w:t>
      </w:r>
    </w:p>
    <w:p w:rsidR="00193D20" w:rsidRDefault="00193D20" w:rsidP="00193D20">
      <w:pPr>
        <w:rPr>
          <w:rStyle w:val="HTML1"/>
          <w:rFonts w:asciiTheme="minorEastAsia" w:eastAsiaTheme="minorEastAsia" w:hAnsiTheme="minorEastAsia"/>
          <w:kern w:val="0"/>
          <w:sz w:val="21"/>
          <w:szCs w:val="21"/>
        </w:rPr>
      </w:pPr>
      <w:r>
        <w:rPr>
          <w:noProof/>
        </w:rPr>
        <w:drawing>
          <wp:inline distT="0" distB="0" distL="0" distR="0" wp14:anchorId="3D24D2DD" wp14:editId="075ACB0A">
            <wp:extent cx="4795071" cy="270954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178" cy="2721468"/>
                    </a:xfrm>
                    <a:prstGeom prst="rect">
                      <a:avLst/>
                    </a:prstGeom>
                  </pic:spPr>
                </pic:pic>
              </a:graphicData>
            </a:graphic>
          </wp:inline>
        </w:drawing>
      </w: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Pr="004B6D4A" w:rsidRDefault="004B6D4A" w:rsidP="004B6D4A">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4B6D4A">
        <w:rPr>
          <w:rFonts w:asciiTheme="minorEastAsia" w:eastAsiaTheme="minorEastAsia" w:hAnsiTheme="minorEastAsia" w:cs="Times New Roman"/>
          <w:b/>
          <w:bCs/>
        </w:rPr>
        <w:lastRenderedPageBreak/>
        <w:t>理解二级指针</w:t>
      </w:r>
    </w:p>
    <w:p w:rsidR="00E83D00" w:rsidRDefault="00E83D00" w:rsidP="004B6D4A">
      <w:pPr>
        <w:autoSpaceDE w:val="0"/>
        <w:autoSpaceDN w:val="0"/>
        <w:adjustRightInd w:val="0"/>
        <w:jc w:val="left"/>
        <w:rPr>
          <w:rFonts w:ascii="Arial" w:hAnsi="Arial" w:cs="Arial"/>
          <w:color w:val="363636"/>
          <w:sz w:val="20"/>
          <w:szCs w:val="20"/>
          <w:shd w:val="clear" w:color="auto" w:fill="FFFFFF"/>
        </w:rPr>
      </w:pPr>
      <w:r w:rsidRPr="00E83D00">
        <w:rPr>
          <w:rFonts w:ascii="Arial" w:hAnsi="Arial" w:cs="Arial"/>
          <w:color w:val="363636"/>
          <w:sz w:val="20"/>
          <w:szCs w:val="20"/>
          <w:shd w:val="clear" w:color="auto" w:fill="FFFFFF"/>
        </w:rPr>
        <w:t>linus-torvalds</w:t>
      </w:r>
      <w:r>
        <w:rPr>
          <w:rFonts w:ascii="Arial" w:hAnsi="Arial" w:cs="Arial" w:hint="eastAsia"/>
          <w:color w:val="363636"/>
          <w:sz w:val="20"/>
          <w:szCs w:val="20"/>
          <w:shd w:val="clear" w:color="auto" w:fill="FFFFFF"/>
        </w:rPr>
        <w: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At the opposite end of the spectrum, I actually wish more people understood the really core low-level kind of coding. Not big, complex stuff like the lockless name lookup, but simply good use of pointers-to-pointers etc. For example, I've seen too many people who delete a singly-linked list entry by keeping track of the "prev" entry, and then to delete the entry, doing something like</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if (prev)</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prev-&gt;next = entry-&gt;next;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else</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list_head = entry-&gt;next;</w:t>
      </w:r>
    </w:p>
    <w:p w:rsid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and whenever I see code like that, I just go "This person doesn't understand pointers". And it's sadly quite common.</w:t>
      </w:r>
    </w:p>
    <w:p w:rsidR="00E83D00" w:rsidRDefault="00E83D00" w:rsidP="00E83D00">
      <w:pPr>
        <w:autoSpaceDE w:val="0"/>
        <w:autoSpaceDN w:val="0"/>
        <w:adjustRightInd w:val="0"/>
        <w:jc w:val="left"/>
        <w:rPr>
          <w:rFonts w:ascii="Arial" w:hAnsi="Arial" w:cs="Arial"/>
          <w:color w:val="363636"/>
          <w:sz w:val="20"/>
          <w:szCs w:val="20"/>
        </w:rPr>
      </w:pPr>
    </w:p>
    <w:p w:rsidR="00E83D00" w:rsidRP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People who understand pointers just use a "pointer to the entry pointer", and initialize that with the address of the list_head. And then as they traverse the list, they can remove the entry without using any conditionals, by just doing a "*pp = entry-&gt;next".</w:t>
      </w:r>
    </w:p>
    <w:p w:rsidR="00E83D00" w:rsidRDefault="00E83D00" w:rsidP="004B6D4A">
      <w:pPr>
        <w:autoSpaceDE w:val="0"/>
        <w:autoSpaceDN w:val="0"/>
        <w:adjustRightInd w:val="0"/>
        <w:jc w:val="left"/>
        <w:rPr>
          <w:rFonts w:asciiTheme="minorEastAsia" w:hAnsiTheme="minorEastAsia" w:cs="新宋体"/>
          <w:color w:val="0000FF"/>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struct</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int</w:t>
      </w:r>
      <w:r w:rsidRPr="004B6D4A">
        <w:rPr>
          <w:rFonts w:asciiTheme="minorEastAsia" w:hAnsiTheme="minorEastAsia" w:cs="新宋体"/>
          <w:color w:val="000000"/>
          <w:kern w:val="0"/>
          <w:szCs w:val="21"/>
        </w:rPr>
        <w:t xml:space="preserve"> data;</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typedef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bool</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 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xml:space="preserve">// Remove all nodes from the supplied list for which the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supplied remove function returns true.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Returns the new head of the list.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这里需要判断待删除的</w:t>
      </w:r>
      <w:r w:rsidRPr="004B6D4A">
        <w:rPr>
          <w:rFonts w:asciiTheme="minorEastAsia" w:hAnsiTheme="minorEastAsia" w:cs="新宋体"/>
          <w:color w:val="008000"/>
          <w:kern w:val="0"/>
          <w:szCs w:val="21"/>
        </w:rPr>
        <w:t>node</w:t>
      </w:r>
      <w:r w:rsidRPr="004B6D4A">
        <w:rPr>
          <w:rFonts w:asciiTheme="minorEastAsia" w:hAnsiTheme="minorEastAsia" w:cs="新宋体" w:hint="eastAsia"/>
          <w:color w:val="008000"/>
          <w:kern w:val="0"/>
          <w:szCs w:val="21"/>
        </w:rPr>
        <w:t>是否头结点，导致了额外的指针定义（</w:t>
      </w:r>
      <w:r w:rsidRPr="004B6D4A">
        <w:rPr>
          <w:rFonts w:asciiTheme="minorEastAsia" w:hAnsiTheme="minorEastAsia" w:cs="新宋体"/>
          <w:color w:val="008000"/>
          <w:kern w:val="0"/>
          <w:szCs w:val="21"/>
        </w:rPr>
        <w:t>prev</w:t>
      </w:r>
      <w:r w:rsidRPr="004B6D4A">
        <w:rPr>
          <w:rFonts w:asciiTheme="minorEastAsia" w:hAnsiTheme="minorEastAsia" w:cs="新宋体" w:hint="eastAsia"/>
          <w:color w:val="008000"/>
          <w:kern w:val="0"/>
          <w:szCs w:val="21"/>
        </w:rPr>
        <w:t>）和不必要的</w:t>
      </w:r>
      <w:r w:rsidRPr="004B6D4A">
        <w:rPr>
          <w:rFonts w:asciiTheme="minorEastAsia" w:hAnsiTheme="minorEastAsia" w:cs="新宋体"/>
          <w:color w:val="008000"/>
          <w:kern w:val="0"/>
          <w:szCs w:val="21"/>
        </w:rPr>
        <w:t>if</w:t>
      </w:r>
      <w:r w:rsidRPr="004B6D4A">
        <w:rPr>
          <w:rFonts w:asciiTheme="minorEastAsia" w:hAnsiTheme="minorEastAsia" w:cs="新宋体" w:hint="eastAsia"/>
          <w:color w:val="008000"/>
          <w:kern w:val="0"/>
          <w:szCs w:val="21"/>
        </w:rPr>
        <w:t>判断（</w:t>
      </w:r>
      <w:r w:rsidRPr="004B6D4A">
        <w:rPr>
          <w:rFonts w:asciiTheme="minorEastAsia" w:hAnsiTheme="minorEastAsia" w:cs="新宋体"/>
          <w:color w:val="008000"/>
          <w:kern w:val="0"/>
          <w:szCs w:val="21"/>
        </w:rPr>
        <w:t>if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prev = NULL,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6F008A"/>
          <w:kern w:val="0"/>
          <w:szCs w:val="21"/>
        </w:rPr>
        <w:t>NULL</w:t>
      </w:r>
      <w:r w:rsidRPr="004B6D4A">
        <w:rPr>
          <w:rFonts w:asciiTheme="minorEastAsia" w:hAnsiTheme="minorEastAsia" w:cs="新宋体"/>
          <w:color w:val="000000"/>
          <w:kern w:val="0"/>
          <w:szCs w:val="21"/>
        </w:rPr>
        <w:t>;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next = curr-&gt;next;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prev-&gt;next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return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void</w:t>
      </w:r>
      <w:r w:rsidRPr="004B6D4A">
        <w:rPr>
          <w:rFonts w:asciiTheme="minorEastAsia" w:hAnsiTheme="minorEastAsia" w:cs="新宋体"/>
          <w:color w:val="000000"/>
          <w:kern w:val="0"/>
          <w:szCs w:val="21"/>
        </w:rPr>
        <w:t xml:space="preserve">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通过使用二级指针，可以一致的对待头结点和其它节点，并且函数不需要再返回值了</w:t>
      </w:r>
      <w:r w:rsidRPr="004B6D4A">
        <w:rPr>
          <w:rFonts w:asciiTheme="minorEastAsia" w:hAnsiTheme="minorEastAsia" w:cs="新宋体"/>
          <w:color w:val="008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*curr;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entry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lastRenderedPageBreak/>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&amp;entry-&gt;next;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9779EF" w:rsidRDefault="004B6D4A" w:rsidP="004B6D4A">
      <w:pPr>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E51306" w:rsidRPr="00E17B2A" w:rsidRDefault="00E51306" w:rsidP="00E51306">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E17B2A">
        <w:rPr>
          <w:rFonts w:asciiTheme="minorEastAsia" w:eastAsiaTheme="minorEastAsia" w:hAnsiTheme="minorEastAsia" w:cs="Open Sans" w:hint="eastAsia"/>
          <w:b/>
          <w:bCs/>
        </w:rPr>
        <w:t>汇编：</w:t>
      </w:r>
    </w:p>
    <w:p w:rsidR="007B0C83"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要让C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代码编译时生成汇编：配置属性-</w:t>
      </w:r>
      <w:r>
        <w:rPr>
          <w:rFonts w:asciiTheme="minorEastAsia" w:hAnsiTheme="minorEastAsia" w:cs="新宋体"/>
          <w:color w:val="000000" w:themeColor="text1"/>
          <w:kern w:val="0"/>
          <w:szCs w:val="21"/>
        </w:rPr>
        <w:t>&gt;C/C++-&gt;</w:t>
      </w:r>
      <w:r>
        <w:rPr>
          <w:rFonts w:asciiTheme="minorEastAsia" w:hAnsiTheme="minorEastAsia" w:cs="新宋体" w:hint="eastAsia"/>
          <w:color w:val="000000" w:themeColor="text1"/>
          <w:kern w:val="0"/>
          <w:szCs w:val="21"/>
        </w:rPr>
        <w:t>命令行-</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添加</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FA</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w:t>
      </w:r>
    </w:p>
    <w:p w:rsidR="00E51306" w:rsidRPr="007B0C83" w:rsidRDefault="00E51306" w:rsidP="007B0C83">
      <w:pPr>
        <w:autoSpaceDE w:val="0"/>
        <w:autoSpaceDN w:val="0"/>
        <w:adjustRightInd w:val="0"/>
        <w:spacing w:beforeLines="50" w:before="156" w:line="288" w:lineRule="auto"/>
        <w:jc w:val="left"/>
        <w:outlineLvl w:val="1"/>
        <w:rPr>
          <w:rFonts w:asciiTheme="minorEastAsia" w:hAnsiTheme="minorEastAsia"/>
        </w:rPr>
      </w:pPr>
      <w:r w:rsidRPr="007B0C83">
        <w:rPr>
          <w:rFonts w:asciiTheme="minorEastAsia" w:hAnsiTheme="minorEastAsia" w:hint="eastAsia"/>
        </w:rPr>
        <w:t>vs</w:t>
      </w:r>
      <w:r w:rsidRPr="007B0C83">
        <w:rPr>
          <w:rFonts w:asciiTheme="minorEastAsia" w:hAnsiTheme="minorEastAsia"/>
        </w:rPr>
        <w:t>2017</w:t>
      </w:r>
      <w:r w:rsidRPr="007B0C83">
        <w:rPr>
          <w:rFonts w:asciiTheme="minorEastAsia" w:hAnsiTheme="minorEastAsia" w:hint="eastAsia"/>
        </w:rPr>
        <w:t>配置</w:t>
      </w:r>
      <w:r w:rsidR="0034351F">
        <w:rPr>
          <w:rFonts w:asciiTheme="minorEastAsia" w:hAnsiTheme="minorEastAsia" w:hint="eastAsia"/>
        </w:rPr>
        <w:t>M</w:t>
      </w:r>
      <w:r w:rsidR="0034351F">
        <w:rPr>
          <w:rFonts w:asciiTheme="minorEastAsia" w:hAnsiTheme="minorEastAsia"/>
        </w:rPr>
        <w:t>ASM</w:t>
      </w:r>
      <w:r w:rsidRPr="007B0C83">
        <w:rPr>
          <w:rFonts w:asciiTheme="minorEastAsia" w:hAnsiTheme="minorEastAsia" w:hint="eastAsia"/>
        </w:rPr>
        <w:t>汇编环境：</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建一个空项目</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在项目里面新添加一个源文件test.asm（实际是添加一个cpp</w:t>
      </w:r>
      <w:r>
        <w:rPr>
          <w:rFonts w:asciiTheme="minorEastAsia" w:hAnsiTheme="minorEastAsia" w:cs="新宋体" w:hint="eastAsia"/>
          <w:color w:val="000000" w:themeColor="text1"/>
          <w:kern w:val="0"/>
          <w:szCs w:val="21"/>
        </w:rPr>
        <w:t>文件</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但是重</w:t>
      </w:r>
      <w:r w:rsidRPr="00E51306">
        <w:rPr>
          <w:rFonts w:asciiTheme="minorEastAsia" w:hAnsiTheme="minorEastAsia" w:cs="新宋体"/>
          <w:color w:val="000000" w:themeColor="text1"/>
          <w:kern w:val="0"/>
          <w:szCs w:val="21"/>
        </w:rPr>
        <w:t>命名为test.asm）</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在test.asm中输入一段</w:t>
      </w:r>
      <w:r w:rsidRPr="00E51306">
        <w:rPr>
          <w:rFonts w:asciiTheme="minorEastAsia" w:hAnsiTheme="minorEastAsia" w:cs="新宋体" w:hint="eastAsia"/>
          <w:color w:val="000000" w:themeColor="text1"/>
          <w:kern w:val="0"/>
          <w:szCs w:val="21"/>
        </w:rPr>
        <w:t>6</w:t>
      </w:r>
      <w:r w:rsidRPr="00E51306">
        <w:rPr>
          <w:rFonts w:asciiTheme="minorEastAsia" w:hAnsiTheme="minorEastAsia" w:cs="新宋体"/>
          <w:color w:val="000000" w:themeColor="text1"/>
          <w:kern w:val="0"/>
          <w:szCs w:val="21"/>
        </w:rPr>
        <w:t>4</w:t>
      </w:r>
      <w:r w:rsidRPr="00E51306">
        <w:rPr>
          <w:rFonts w:asciiTheme="minorEastAsia" w:hAnsiTheme="minorEastAsia" w:cs="新宋体" w:hint="eastAsia"/>
          <w:color w:val="000000" w:themeColor="text1"/>
          <w:kern w:val="0"/>
          <w:szCs w:val="21"/>
        </w:rPr>
        <w:t>位</w:t>
      </w:r>
      <w:r w:rsidRPr="00E51306">
        <w:rPr>
          <w:rFonts w:asciiTheme="minorEastAsia" w:hAnsiTheme="minorEastAsia" w:cs="新宋体"/>
          <w:color w:val="000000" w:themeColor="text1"/>
          <w:kern w:val="0"/>
          <w:szCs w:val="21"/>
        </w:rPr>
        <w:t>汇编程序</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24E06C"/>
          <w:kern w:val="0"/>
          <w:szCs w:val="21"/>
        </w:rPr>
        <w:t>;vs2017x64</w:t>
      </w:r>
      <w:r w:rsidRPr="00CA0040">
        <w:rPr>
          <w:rFonts w:ascii="Calibri" w:eastAsia="宋体" w:hAnsi="Calibri" w:cs="Calibri"/>
          <w:color w:val="24E06C"/>
          <w:kern w:val="0"/>
          <w:szCs w:val="21"/>
        </w:rPr>
        <w:t>下，配置属性</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链接器</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高级</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入口点为</w:t>
      </w:r>
      <w:r w:rsidRPr="00CA0040">
        <w:rPr>
          <w:rFonts w:ascii="Calibri" w:eastAsia="宋体" w:hAnsi="Calibri" w:cs="Calibri"/>
          <w:color w:val="24E06C"/>
          <w:kern w:val="0"/>
          <w:szCs w:val="21"/>
        </w:rPr>
        <w:t>main</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ExitProcess </w:t>
      </w:r>
      <w:r w:rsidRPr="00CA0040">
        <w:rPr>
          <w:rFonts w:ascii="Calibri" w:eastAsia="宋体" w:hAnsi="Calibri" w:cs="Calibri"/>
          <w:color w:val="F92672"/>
          <w:kern w:val="0"/>
          <w:szCs w:val="21"/>
        </w:rPr>
        <w:t>proto</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.code</w:t>
      </w:r>
      <w:r w:rsidRPr="00CA0040">
        <w:rPr>
          <w:rFonts w:ascii="Calibri" w:eastAsia="宋体" w:hAnsi="Calibri" w:cs="Calibri"/>
          <w:color w:val="F8F8F2"/>
          <w:kern w:val="0"/>
          <w:szCs w:val="21"/>
        </w:rPr>
        <w:t> </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main </w:t>
      </w:r>
      <w:r w:rsidRPr="00CA0040">
        <w:rPr>
          <w:rFonts w:ascii="Calibri" w:eastAsia="宋体" w:hAnsi="Calibri" w:cs="Calibri"/>
          <w:color w:val="F92672"/>
          <w:kern w:val="0"/>
          <w:szCs w:val="21"/>
        </w:rPr>
        <w:t>proc</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mov</w:t>
      </w:r>
      <w:r w:rsidRPr="00CA0040">
        <w:rPr>
          <w:rFonts w:ascii="Calibri" w:eastAsia="宋体" w:hAnsi="Calibri" w:cs="Calibri"/>
          <w:color w:val="F8F8F2"/>
          <w:kern w:val="0"/>
          <w:szCs w:val="21"/>
        </w:rPr>
        <w:t> </w:t>
      </w:r>
      <w:r w:rsidRPr="00CA0040">
        <w:rPr>
          <w:rFonts w:ascii="Calibri" w:eastAsia="宋体" w:hAnsi="Calibri" w:cs="Calibri"/>
          <w:color w:val="AE81FF"/>
          <w:kern w:val="0"/>
          <w:szCs w:val="21"/>
        </w:rPr>
        <w:t>eax</w:t>
      </w:r>
      <w:r w:rsidRPr="00CA0040">
        <w:rPr>
          <w:rFonts w:ascii="Calibri" w:eastAsia="宋体" w:hAnsi="Calibri" w:cs="Calibri"/>
          <w:color w:val="F8F8F2"/>
          <w:kern w:val="0"/>
          <w:szCs w:val="21"/>
        </w:rPr>
        <w:t>,</w:t>
      </w:r>
      <w:r w:rsidRPr="00CA0040">
        <w:rPr>
          <w:rFonts w:ascii="Calibri" w:eastAsia="宋体" w:hAnsi="Calibri" w:cs="Calibri"/>
          <w:color w:val="AE81FF"/>
          <w:kern w:val="0"/>
          <w:szCs w:val="21"/>
        </w:rPr>
        <w:t>1234h</w:t>
      </w:r>
      <w:r w:rsidRPr="00CA0040">
        <w:rPr>
          <w:rFonts w:ascii="Calibri" w:eastAsia="宋体" w:hAnsi="Calibri" w:cs="Calibri"/>
          <w:color w:val="F8F8F2"/>
          <w:kern w:val="0"/>
          <w:szCs w:val="21"/>
        </w:rPr>
        <w:t>  </w:t>
      </w:r>
      <w:r w:rsidRPr="00CA0040">
        <w:rPr>
          <w:rFonts w:ascii="Calibri" w:eastAsia="宋体" w:hAnsi="Calibri" w:cs="Calibri"/>
          <w:color w:val="24E06C"/>
          <w:kern w:val="0"/>
          <w:szCs w:val="21"/>
        </w:rPr>
        <w:t>;</w:t>
      </w:r>
      <w:r w:rsidRPr="00CA0040">
        <w:rPr>
          <w:rFonts w:ascii="Calibri" w:eastAsia="宋体" w:hAnsi="Calibri" w:cs="Calibri"/>
          <w:color w:val="24E06C"/>
          <w:kern w:val="0"/>
          <w:szCs w:val="21"/>
        </w:rPr>
        <w:t>把十六进制</w:t>
      </w:r>
      <w:r w:rsidRPr="00CA0040">
        <w:rPr>
          <w:rFonts w:ascii="Calibri" w:eastAsia="宋体" w:hAnsi="Calibri" w:cs="Calibri"/>
          <w:color w:val="24E06C"/>
          <w:kern w:val="0"/>
          <w:szCs w:val="21"/>
        </w:rPr>
        <w:t>1234</w:t>
      </w:r>
      <w:r w:rsidRPr="00CA0040">
        <w:rPr>
          <w:rFonts w:ascii="Calibri" w:eastAsia="宋体" w:hAnsi="Calibri" w:cs="Calibri"/>
          <w:color w:val="24E06C"/>
          <w:kern w:val="0"/>
          <w:szCs w:val="21"/>
        </w:rPr>
        <w:t>放入</w:t>
      </w:r>
      <w:r w:rsidRPr="00CA0040">
        <w:rPr>
          <w:rFonts w:ascii="Calibri" w:eastAsia="宋体" w:hAnsi="Calibri" w:cs="Calibri"/>
          <w:color w:val="24E06C"/>
          <w:kern w:val="0"/>
          <w:szCs w:val="21"/>
        </w:rPr>
        <w:t>eax</w:t>
      </w:r>
      <w:r w:rsidRPr="00CA0040">
        <w:rPr>
          <w:rFonts w:ascii="Calibri" w:eastAsia="宋体" w:hAnsi="Calibri" w:cs="Calibri"/>
          <w:color w:val="24E06C"/>
          <w:kern w:val="0"/>
          <w:szCs w:val="21"/>
        </w:rPr>
        <w:t>寄存器</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mov</w:t>
      </w:r>
      <w:r w:rsidRPr="00CA0040">
        <w:rPr>
          <w:rFonts w:ascii="Calibri" w:eastAsia="宋体" w:hAnsi="Calibri" w:cs="Calibri"/>
          <w:color w:val="F8F8F2"/>
          <w:kern w:val="0"/>
          <w:szCs w:val="21"/>
        </w:rPr>
        <w:t> </w:t>
      </w:r>
      <w:r w:rsidRPr="00CA0040">
        <w:rPr>
          <w:rFonts w:ascii="Calibri" w:eastAsia="宋体" w:hAnsi="Calibri" w:cs="Calibri"/>
          <w:color w:val="AE81FF"/>
          <w:kern w:val="0"/>
          <w:szCs w:val="21"/>
        </w:rPr>
        <w:t>ecx</w:t>
      </w:r>
      <w:r w:rsidRPr="00CA0040">
        <w:rPr>
          <w:rFonts w:ascii="Calibri" w:eastAsia="宋体" w:hAnsi="Calibri" w:cs="Calibri"/>
          <w:color w:val="F8F8F2"/>
          <w:kern w:val="0"/>
          <w:szCs w:val="21"/>
        </w:rPr>
        <w:t>,</w:t>
      </w:r>
      <w:r w:rsidRPr="00CA0040">
        <w:rPr>
          <w:rFonts w:ascii="Calibri" w:eastAsia="宋体" w:hAnsi="Calibri" w:cs="Calibri"/>
          <w:color w:val="AE81FF"/>
          <w:kern w:val="0"/>
          <w:szCs w:val="21"/>
        </w:rPr>
        <w:t>0</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call</w:t>
      </w:r>
      <w:r w:rsidRPr="00CA0040">
        <w:rPr>
          <w:rFonts w:ascii="Calibri" w:eastAsia="宋体" w:hAnsi="Calibri" w:cs="Calibri"/>
          <w:color w:val="F8F8F2"/>
          <w:kern w:val="0"/>
          <w:szCs w:val="21"/>
        </w:rPr>
        <w:t> ExitProcess</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main </w:t>
      </w:r>
      <w:r w:rsidRPr="00CA0040">
        <w:rPr>
          <w:rFonts w:ascii="Calibri" w:eastAsia="宋体" w:hAnsi="Calibri" w:cs="Calibri"/>
          <w:color w:val="F92672"/>
          <w:kern w:val="0"/>
          <w:szCs w:val="21"/>
        </w:rPr>
        <w:t>endp</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end</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把目标平台改为x64</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点击项目生成，没有</w:t>
      </w:r>
      <w:r>
        <w:rPr>
          <w:rFonts w:asciiTheme="minorEastAsia" w:hAnsiTheme="minorEastAsia" w:cs="新宋体"/>
          <w:color w:val="000000" w:themeColor="text1"/>
          <w:kern w:val="0"/>
          <w:szCs w:val="21"/>
        </w:rPr>
        <w:t>反应</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因为默认是C++项目，不支持MASM</w:t>
      </w:r>
      <w:r>
        <w:rPr>
          <w:rFonts w:asciiTheme="minorEastAsia" w:hAnsiTheme="minorEastAsia" w:cs="新宋体"/>
          <w:color w:val="000000" w:themeColor="text1"/>
          <w:kern w:val="0"/>
          <w:szCs w:val="21"/>
        </w:rPr>
        <w:t>汇编</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为了编译此项目，需要让VC</w:t>
      </w:r>
      <w:r>
        <w:rPr>
          <w:rFonts w:asciiTheme="minorEastAsia" w:hAnsiTheme="minorEastAsia" w:cs="新宋体" w:hint="eastAsia"/>
          <w:color w:val="000000" w:themeColor="text1"/>
          <w:kern w:val="0"/>
          <w:szCs w:val="21"/>
        </w:rPr>
        <w:t>能</w:t>
      </w:r>
      <w:r w:rsidRPr="00E51306">
        <w:rPr>
          <w:rFonts w:asciiTheme="minorEastAsia" w:hAnsiTheme="minorEastAsia" w:cs="新宋体"/>
          <w:color w:val="000000" w:themeColor="text1"/>
          <w:kern w:val="0"/>
          <w:szCs w:val="21"/>
        </w:rPr>
        <w:t>编译</w:t>
      </w:r>
      <w:r>
        <w:rPr>
          <w:rFonts w:asciiTheme="minorEastAsia" w:hAnsiTheme="minorEastAsia" w:cs="新宋体"/>
          <w:color w:val="000000" w:themeColor="text1"/>
          <w:kern w:val="0"/>
          <w:szCs w:val="21"/>
        </w:rPr>
        <w:t>汇编</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右键点击</w:t>
      </w:r>
      <w:r>
        <w:rPr>
          <w:rFonts w:asciiTheme="minorEastAsia" w:hAnsiTheme="minorEastAsia" w:cs="新宋体"/>
          <w:color w:val="000000" w:themeColor="text1"/>
          <w:kern w:val="0"/>
          <w:szCs w:val="21"/>
        </w:rPr>
        <w:t>test.a</w:t>
      </w:r>
      <w:r w:rsidRPr="00E51306">
        <w:rPr>
          <w:rFonts w:asciiTheme="minorEastAsia" w:hAnsiTheme="minorEastAsia" w:cs="新宋体"/>
          <w:color w:val="000000" w:themeColor="text1"/>
          <w:kern w:val="0"/>
          <w:szCs w:val="21"/>
        </w:rPr>
        <w:t>s</w:t>
      </w:r>
      <w:r>
        <w:rPr>
          <w:rFonts w:asciiTheme="minorEastAsia" w:hAnsiTheme="minorEastAsia" w:cs="新宋体" w:hint="eastAsia"/>
          <w:color w:val="000000" w:themeColor="text1"/>
          <w:kern w:val="0"/>
          <w:szCs w:val="21"/>
        </w:rPr>
        <w:t>m</w:t>
      </w:r>
      <w:r>
        <w:rPr>
          <w:rFonts w:asciiTheme="minorEastAsia" w:hAnsiTheme="minorEastAsia" w:cs="新宋体"/>
          <w:color w:val="000000" w:themeColor="text1"/>
          <w:kern w:val="0"/>
          <w:szCs w:val="21"/>
        </w:rPr>
        <w:t>，调出</w:t>
      </w:r>
      <w:r w:rsidRPr="00E51306">
        <w:rPr>
          <w:rFonts w:asciiTheme="minorEastAsia" w:hAnsiTheme="minorEastAsia" w:cs="新宋体"/>
          <w:color w:val="000000" w:themeColor="text1"/>
          <w:kern w:val="0"/>
          <w:szCs w:val="21"/>
        </w:rPr>
        <w:t>属性菜单，配置属性-&gt;</w:t>
      </w:r>
      <w:r>
        <w:rPr>
          <w:rFonts w:asciiTheme="minorEastAsia" w:hAnsiTheme="minorEastAsia" w:cs="新宋体"/>
          <w:color w:val="000000" w:themeColor="text1"/>
          <w:kern w:val="0"/>
          <w:szCs w:val="21"/>
        </w:rPr>
        <w:t>常规</w:t>
      </w:r>
      <w:r w:rsidRPr="00E51306">
        <w:rPr>
          <w:rFonts w:asciiTheme="minorEastAsia" w:hAnsiTheme="minorEastAsia" w:cs="新宋体"/>
          <w:color w:val="000000" w:themeColor="text1"/>
          <w:kern w:val="0"/>
          <w:szCs w:val="21"/>
        </w:rPr>
        <w:t>-&gt;项类型，</w:t>
      </w:r>
      <w:r>
        <w:rPr>
          <w:rFonts w:asciiTheme="minorEastAsia" w:hAnsiTheme="minorEastAsia" w:cs="新宋体" w:hint="eastAsia"/>
          <w:color w:val="000000" w:themeColor="text1"/>
          <w:kern w:val="0"/>
          <w:szCs w:val="21"/>
        </w:rPr>
        <w:t>显示是“</w:t>
      </w:r>
      <w:r w:rsidRPr="00E51306">
        <w:rPr>
          <w:rFonts w:asciiTheme="minorEastAsia" w:hAnsiTheme="minorEastAsia" w:cs="新宋体"/>
          <w:color w:val="000000" w:themeColor="text1"/>
          <w:kern w:val="0"/>
          <w:szCs w:val="21"/>
        </w:rPr>
        <w:t>不参与生成</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。显然，此asm文件没有参与项目的生成，那么在这里能不能把MASM加进去呢？</w:t>
      </w:r>
      <w:r w:rsidRPr="00E51306">
        <w:rPr>
          <w:rFonts w:asciiTheme="minorEastAsia" w:hAnsiTheme="minorEastAsia" w:cs="新宋体" w:hint="eastAsia"/>
          <w:color w:val="000000" w:themeColor="text1"/>
          <w:kern w:val="0"/>
          <w:szCs w:val="21"/>
        </w:rPr>
        <w:t>不行，</w:t>
      </w:r>
      <w:r w:rsidRPr="00E51306">
        <w:rPr>
          <w:rFonts w:asciiTheme="minorEastAsia" w:hAnsiTheme="minorEastAsia" w:cs="新宋体"/>
          <w:color w:val="000000" w:themeColor="text1"/>
          <w:kern w:val="0"/>
          <w:szCs w:val="21"/>
        </w:rPr>
        <w:t>VC</w:t>
      </w:r>
      <w:r>
        <w:rPr>
          <w:rFonts w:asciiTheme="minorEastAsia" w:hAnsiTheme="minorEastAsia" w:cs="新宋体"/>
          <w:color w:val="000000" w:themeColor="text1"/>
          <w:kern w:val="0"/>
          <w:szCs w:val="21"/>
        </w:rPr>
        <w:t>默认是没有</w:t>
      </w:r>
      <w:r w:rsidRPr="00E51306">
        <w:rPr>
          <w:rFonts w:asciiTheme="minorEastAsia" w:hAnsiTheme="minorEastAsia" w:cs="新宋体"/>
          <w:color w:val="000000" w:themeColor="text1"/>
          <w:kern w:val="0"/>
          <w:szCs w:val="21"/>
        </w:rPr>
        <w:t>MASM</w:t>
      </w:r>
      <w:r>
        <w:rPr>
          <w:rFonts w:asciiTheme="minorEastAsia" w:hAnsiTheme="minorEastAsia" w:cs="新宋体"/>
          <w:color w:val="000000" w:themeColor="text1"/>
          <w:kern w:val="0"/>
          <w:szCs w:val="21"/>
        </w:rPr>
        <w:t>编译选项的</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下拉框列表里没有。</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右键点击项目-&gt;生成依赖项-&gt;生成自定义，然后在弹出的窗口中，选中masm</w:t>
      </w:r>
      <w:r>
        <w:rPr>
          <w:rFonts w:asciiTheme="minorEastAsia" w:hAnsiTheme="minorEastAsia" w:cs="新宋体"/>
          <w:color w:val="000000" w:themeColor="text1"/>
          <w:kern w:val="0"/>
          <w:szCs w:val="21"/>
        </w:rPr>
        <w:t>选项</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点击确定，此时VC项目就能够编译MASM汇编了</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添加程序入口点。</w:t>
      </w:r>
      <w:r w:rsidR="001A3416">
        <w:rPr>
          <w:rFonts w:asciiTheme="minorEastAsia" w:hAnsiTheme="minorEastAsia" w:cs="新宋体" w:hint="eastAsia"/>
          <w:color w:val="000000" w:themeColor="text1"/>
          <w:kern w:val="0"/>
          <w:szCs w:val="21"/>
        </w:rPr>
        <w:t>右键点击</w:t>
      </w:r>
      <w:r w:rsidRPr="00E51306">
        <w:rPr>
          <w:rFonts w:asciiTheme="minorEastAsia" w:hAnsiTheme="minorEastAsia" w:cs="新宋体"/>
          <w:color w:val="000000" w:themeColor="text1"/>
          <w:kern w:val="0"/>
          <w:szCs w:val="21"/>
        </w:rPr>
        <w:t>项目-&gt;属性-&gt;</w:t>
      </w:r>
      <w:r w:rsidR="001A3416">
        <w:rPr>
          <w:rFonts w:asciiTheme="minorEastAsia" w:hAnsiTheme="minorEastAsia" w:cs="新宋体" w:hint="eastAsia"/>
          <w:color w:val="000000" w:themeColor="text1"/>
          <w:kern w:val="0"/>
          <w:szCs w:val="21"/>
        </w:rPr>
        <w:t>链</w:t>
      </w:r>
      <w:r w:rsidRPr="00E51306">
        <w:rPr>
          <w:rFonts w:asciiTheme="minorEastAsia" w:hAnsiTheme="minorEastAsia" w:cs="新宋体"/>
          <w:color w:val="000000" w:themeColor="text1"/>
          <w:kern w:val="0"/>
          <w:szCs w:val="21"/>
        </w:rPr>
        <w:t>接器-&gt;高级-&gt;入口点-&gt;设置为main</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再</w:t>
      </w:r>
      <w:r w:rsidR="001A3416">
        <w:rPr>
          <w:rFonts w:asciiTheme="minorEastAsia" w:hAnsiTheme="minorEastAsia" w:cs="新宋体" w:hint="eastAsia"/>
          <w:color w:val="000000" w:themeColor="text1"/>
          <w:kern w:val="0"/>
          <w:szCs w:val="21"/>
        </w:rPr>
        <w:t>次</w:t>
      </w:r>
      <w:r w:rsidRPr="00E51306">
        <w:rPr>
          <w:rFonts w:asciiTheme="minorEastAsia" w:hAnsiTheme="minorEastAsia" w:cs="新宋体"/>
          <w:color w:val="000000" w:themeColor="text1"/>
          <w:kern w:val="0"/>
          <w:szCs w:val="21"/>
        </w:rPr>
        <w:t>点击test.asm文件的属性，在项类型下拉框中选择：Microsoft Macro Assembler</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重新生成项目，成功</w:t>
      </w:r>
    </w:p>
    <w:p w:rsidR="00E51306" w:rsidRPr="007B0C83" w:rsidRDefault="001A341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配置</w:t>
      </w:r>
      <w:r w:rsidR="00E51306" w:rsidRPr="00E51306">
        <w:rPr>
          <w:rFonts w:asciiTheme="minorEastAsia" w:hAnsiTheme="minorEastAsia" w:cs="新宋体"/>
          <w:color w:val="000000" w:themeColor="text1"/>
          <w:kern w:val="0"/>
          <w:szCs w:val="21"/>
        </w:rPr>
        <w:t>代码颜色高亮及智能提示。安装扩展，工具-&gt;扩展和更新，搜索AsmDude，安装。</w:t>
      </w:r>
    </w:p>
    <w:p w:rsidR="00E51306" w:rsidRPr="007B0C83" w:rsidRDefault="001A3416" w:rsidP="007B0C83">
      <w:pPr>
        <w:autoSpaceDE w:val="0"/>
        <w:autoSpaceDN w:val="0"/>
        <w:adjustRightInd w:val="0"/>
        <w:spacing w:beforeLines="50" w:before="156" w:line="288" w:lineRule="auto"/>
        <w:jc w:val="left"/>
        <w:outlineLvl w:val="1"/>
        <w:rPr>
          <w:rFonts w:asciiTheme="minorEastAsia" w:hAnsiTheme="minorEastAsia"/>
        </w:rPr>
      </w:pPr>
      <w:r w:rsidRPr="007B0C83">
        <w:rPr>
          <w:rFonts w:asciiTheme="minorEastAsia" w:hAnsiTheme="minorEastAsia"/>
        </w:rPr>
        <w:t>32</w:t>
      </w:r>
      <w:r w:rsidRPr="007B0C83">
        <w:rPr>
          <w:rFonts w:asciiTheme="minorEastAsia" w:hAnsiTheme="minorEastAsia" w:hint="eastAsia"/>
        </w:rPr>
        <w:t>位</w:t>
      </w:r>
      <w:r w:rsidR="00E51306" w:rsidRPr="007B0C83">
        <w:rPr>
          <w:rFonts w:asciiTheme="minorEastAsia" w:hAnsiTheme="minorEastAsia" w:hint="eastAsia"/>
        </w:rPr>
        <w:t>汇编</w:t>
      </w:r>
      <w:r w:rsidR="007B0C83" w:rsidRPr="007B0C83">
        <w:rPr>
          <w:rFonts w:asciiTheme="minorEastAsia" w:hAnsiTheme="minorEastAsia" w:hint="eastAsia"/>
        </w:rPr>
        <w:t>示例</w:t>
      </w:r>
      <w:r w:rsidR="00E51306" w:rsidRPr="007B0C83">
        <w:rPr>
          <w:rFonts w:asciiTheme="minorEastAsia" w:hAnsiTheme="minorEastAsia" w:hint="eastAsia"/>
        </w:rPr>
        <w:t>：</w:t>
      </w: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3CD0F49" wp14:editId="1CD0599C">
            <wp:extent cx="6188710" cy="3856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856990"/>
                    </a:xfrm>
                    <a:prstGeom prst="rect">
                      <a:avLst/>
                    </a:prstGeom>
                  </pic:spPr>
                </pic:pic>
              </a:graphicData>
            </a:graphic>
          </wp:inline>
        </w:drawing>
      </w: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vs</w:t>
      </w:r>
      <w:r w:rsidR="00C05887">
        <w:rPr>
          <w:rFonts w:asciiTheme="minorEastAsia" w:hAnsiTheme="minorEastAsia" w:cs="新宋体" w:hint="eastAsia"/>
          <w:color w:val="000000" w:themeColor="text1"/>
          <w:kern w:val="0"/>
          <w:szCs w:val="21"/>
        </w:rPr>
        <w:t>中自动窗口和局部变量窗口中不显示变量，但添加到监视可以查看变量</w:t>
      </w:r>
      <w:r>
        <w:rPr>
          <w:rFonts w:asciiTheme="minorEastAsia" w:hAnsiTheme="minorEastAsia" w:cs="新宋体" w:hint="eastAsia"/>
          <w:color w:val="000000" w:themeColor="text1"/>
          <w:kern w:val="0"/>
          <w:szCs w:val="21"/>
        </w:rPr>
        <w:t>值及地址</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反汇编后也会显示变量地址</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;vs2017x86</w:t>
      </w:r>
      <w:r w:rsidRPr="00D26C2D">
        <w:rPr>
          <w:rFonts w:ascii="Calibri" w:hAnsi="Calibri" w:cs="Calibri"/>
          <w:color w:val="24E06C"/>
          <w:kern w:val="0"/>
          <w:szCs w:val="21"/>
        </w:rPr>
        <w:t>下，配置属性</w:t>
      </w:r>
      <w:r w:rsidRPr="00D26C2D">
        <w:rPr>
          <w:rFonts w:ascii="Calibri" w:hAnsi="Calibri" w:cs="Calibri"/>
          <w:color w:val="24E06C"/>
          <w:kern w:val="0"/>
          <w:szCs w:val="21"/>
        </w:rPr>
        <w:t>-&gt;</w:t>
      </w:r>
      <w:r w:rsidRPr="00D26C2D">
        <w:rPr>
          <w:rFonts w:ascii="Calibri" w:hAnsi="Calibri" w:cs="Calibri"/>
          <w:color w:val="24E06C"/>
          <w:kern w:val="0"/>
          <w:szCs w:val="21"/>
        </w:rPr>
        <w:t>链接器</w:t>
      </w:r>
      <w:r w:rsidRPr="00D26C2D">
        <w:rPr>
          <w:rFonts w:ascii="Calibri" w:hAnsi="Calibri" w:cs="Calibri"/>
          <w:color w:val="24E06C"/>
          <w:kern w:val="0"/>
          <w:szCs w:val="21"/>
        </w:rPr>
        <w:t>-&gt;</w:t>
      </w:r>
      <w:r w:rsidRPr="00D26C2D">
        <w:rPr>
          <w:rFonts w:ascii="Calibri" w:hAnsi="Calibri" w:cs="Calibri"/>
          <w:color w:val="24E06C"/>
          <w:kern w:val="0"/>
          <w:szCs w:val="21"/>
        </w:rPr>
        <w:t>高级</w:t>
      </w:r>
      <w:r w:rsidRPr="00D26C2D">
        <w:rPr>
          <w:rFonts w:ascii="Calibri" w:hAnsi="Calibri" w:cs="Calibri"/>
          <w:color w:val="24E06C"/>
          <w:kern w:val="0"/>
          <w:szCs w:val="21"/>
        </w:rPr>
        <w:t>-&gt;</w:t>
      </w:r>
      <w:r w:rsidRPr="00D26C2D">
        <w:rPr>
          <w:rFonts w:ascii="Calibri" w:hAnsi="Calibri" w:cs="Calibri"/>
          <w:color w:val="24E06C"/>
          <w:kern w:val="0"/>
          <w:szCs w:val="21"/>
        </w:rPr>
        <w:t>入口点为空</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该</w:t>
      </w:r>
      <w:r>
        <w:rPr>
          <w:rFonts w:ascii="Calibri" w:hAnsi="Calibri" w:cs="Calibri" w:hint="eastAsia"/>
          <w:color w:val="24E06C"/>
          <w:kern w:val="0"/>
          <w:szCs w:val="21"/>
        </w:rPr>
        <w:t>程序</w:t>
      </w:r>
      <w:r w:rsidRPr="00D26C2D">
        <w:rPr>
          <w:rFonts w:ascii="Calibri" w:hAnsi="Calibri" w:cs="Calibri"/>
          <w:color w:val="24E06C"/>
          <w:kern w:val="0"/>
          <w:szCs w:val="21"/>
        </w:rPr>
        <w:t>对数组</w:t>
      </w:r>
      <w:r w:rsidRPr="00D26C2D">
        <w:rPr>
          <w:rFonts w:ascii="Calibri" w:hAnsi="Calibri" w:cs="Calibri"/>
          <w:color w:val="24E06C"/>
          <w:kern w:val="0"/>
          <w:szCs w:val="21"/>
        </w:rPr>
        <w:t>{01,2,3,4,5}</w:t>
      </w:r>
      <w:r w:rsidRPr="00D26C2D">
        <w:rPr>
          <w:rFonts w:ascii="Calibri" w:hAnsi="Calibri" w:cs="Calibri"/>
          <w:color w:val="24E06C"/>
          <w:kern w:val="0"/>
          <w:szCs w:val="21"/>
        </w:rPr>
        <w:t>求和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AE81FF"/>
          <w:kern w:val="0"/>
          <w:szCs w:val="21"/>
        </w:rPr>
        <w:t>.386</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告诉汇编器生成的目标代码时使用</w:t>
      </w:r>
      <w:r w:rsidRPr="00D26C2D">
        <w:rPr>
          <w:rFonts w:ascii="Calibri" w:hAnsi="Calibri" w:cs="Calibri"/>
          <w:color w:val="24E06C"/>
          <w:kern w:val="0"/>
          <w:szCs w:val="21"/>
        </w:rPr>
        <w:t>Intel 80386</w:t>
      </w:r>
      <w:r w:rsidRPr="00D26C2D">
        <w:rPr>
          <w:rFonts w:ascii="Calibri" w:hAnsi="Calibri" w:cs="Calibri"/>
          <w:color w:val="24E06C"/>
          <w:kern w:val="0"/>
          <w:szCs w:val="21"/>
        </w:rPr>
        <w:t>指令集</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.model</w:t>
      </w:r>
      <w:r w:rsidRPr="00D26C2D">
        <w:rPr>
          <w:rFonts w:ascii="Calibri" w:hAnsi="Calibri" w:cs="Calibri"/>
          <w:color w:val="F8F8F2"/>
          <w:kern w:val="0"/>
          <w:szCs w:val="21"/>
        </w:rPr>
        <w:t> flat,stdcall      </w:t>
      </w:r>
      <w:r w:rsidRPr="00D26C2D">
        <w:rPr>
          <w:rFonts w:ascii="Calibri" w:hAnsi="Calibri" w:cs="Calibri"/>
          <w:color w:val="24E06C"/>
          <w:kern w:val="0"/>
          <w:szCs w:val="21"/>
        </w:rPr>
        <w:t>;</w:t>
      </w:r>
      <w:r w:rsidRPr="00D26C2D">
        <w:rPr>
          <w:rFonts w:ascii="Calibri" w:hAnsi="Calibri" w:cs="Calibri"/>
          <w:color w:val="24E06C"/>
          <w:kern w:val="0"/>
          <w:szCs w:val="21"/>
        </w:rPr>
        <w:t>指定内存模型为</w:t>
      </w:r>
      <w:r w:rsidRPr="00D26C2D">
        <w:rPr>
          <w:rFonts w:ascii="Calibri" w:hAnsi="Calibri" w:cs="Calibri"/>
          <w:color w:val="24E06C"/>
          <w:kern w:val="0"/>
          <w:szCs w:val="21"/>
        </w:rPr>
        <w:t>flat</w:t>
      </w:r>
      <w:r w:rsidRPr="00D26C2D">
        <w:rPr>
          <w:rFonts w:ascii="Calibri" w:hAnsi="Calibri" w:cs="Calibri"/>
          <w:color w:val="24E06C"/>
          <w:kern w:val="0"/>
          <w:szCs w:val="21"/>
        </w:rPr>
        <w:t>（扁平内存模型），使用</w:t>
      </w:r>
      <w:r w:rsidRPr="00D26C2D">
        <w:rPr>
          <w:rFonts w:ascii="Calibri" w:hAnsi="Calibri" w:cs="Calibri"/>
          <w:color w:val="24E06C"/>
          <w:kern w:val="0"/>
          <w:szCs w:val="21"/>
        </w:rPr>
        <w:t>stdcall</w:t>
      </w:r>
      <w:r w:rsidRPr="00D26C2D">
        <w:rPr>
          <w:rFonts w:ascii="Calibri" w:hAnsi="Calibri" w:cs="Calibri"/>
          <w:color w:val="24E06C"/>
          <w:kern w:val="0"/>
          <w:szCs w:val="21"/>
        </w:rPr>
        <w:t>调用约定</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.stack</w:t>
      </w:r>
      <w:r w:rsidRPr="00D26C2D">
        <w:rPr>
          <w:rFonts w:ascii="Calibri" w:hAnsi="Calibri" w:cs="Calibri"/>
          <w:color w:val="F8F8F2"/>
          <w:kern w:val="0"/>
          <w:szCs w:val="21"/>
        </w:rPr>
        <w:t> </w:t>
      </w:r>
      <w:r w:rsidRPr="00D26C2D">
        <w:rPr>
          <w:rFonts w:ascii="Calibri" w:hAnsi="Calibri" w:cs="Calibri"/>
          <w:color w:val="AE81FF"/>
          <w:kern w:val="0"/>
          <w:szCs w:val="21"/>
        </w:rPr>
        <w:t>4096</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运行时为栈保留</w:t>
      </w:r>
      <w:r w:rsidRPr="00D26C2D">
        <w:rPr>
          <w:rFonts w:ascii="Calibri" w:hAnsi="Calibri" w:cs="Calibri"/>
          <w:color w:val="24E06C"/>
          <w:kern w:val="0"/>
          <w:szCs w:val="21"/>
        </w:rPr>
        <w:t>4096</w:t>
      </w:r>
      <w:r w:rsidRPr="00D26C2D">
        <w:rPr>
          <w:rFonts w:ascii="Calibri" w:hAnsi="Calibri" w:cs="Calibri"/>
          <w:color w:val="24E06C"/>
          <w:kern w:val="0"/>
          <w:szCs w:val="21"/>
        </w:rPr>
        <w:t>字节内存空间</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ExitProcess </w:t>
      </w:r>
      <w:r w:rsidRPr="00D26C2D">
        <w:rPr>
          <w:rFonts w:ascii="Calibri" w:hAnsi="Calibri" w:cs="Calibri"/>
          <w:color w:val="F92672"/>
          <w:kern w:val="0"/>
          <w:szCs w:val="21"/>
        </w:rPr>
        <w:t>PROTO</w:t>
      </w:r>
      <w:r w:rsidRPr="00D26C2D">
        <w:rPr>
          <w:rFonts w:ascii="Calibri" w:hAnsi="Calibri" w:cs="Calibri"/>
          <w:color w:val="F8F8F2"/>
          <w:kern w:val="0"/>
          <w:szCs w:val="21"/>
        </w:rPr>
        <w:t>,dwExitCode:</w:t>
      </w:r>
      <w:r w:rsidRPr="00D26C2D">
        <w:rPr>
          <w:rFonts w:ascii="Calibri" w:hAnsi="Calibri" w:cs="Calibri"/>
          <w:i/>
          <w:iCs/>
          <w:color w:val="66D9EF"/>
          <w:kern w:val="0"/>
          <w:szCs w:val="21"/>
        </w:rPr>
        <w:t>DWORD</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.data</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 </w:t>
      </w:r>
      <w:r w:rsidRPr="00D26C2D">
        <w:rPr>
          <w:rFonts w:ascii="Calibri" w:hAnsi="Calibri" w:cs="Calibri"/>
          <w:i/>
          <w:iCs/>
          <w:color w:val="66D9EF"/>
          <w:kern w:val="0"/>
          <w:szCs w:val="21"/>
        </w:rPr>
        <w:t>DWORD</w:t>
      </w:r>
      <w:r w:rsidRPr="00D26C2D">
        <w:rPr>
          <w:rFonts w:ascii="Calibri" w:hAnsi="Calibri" w:cs="Calibri"/>
          <w:color w:val="F8F8F2"/>
          <w:kern w:val="0"/>
          <w:szCs w:val="21"/>
        </w:rPr>
        <w:t> </w:t>
      </w:r>
      <w:r w:rsidRPr="00D26C2D">
        <w:rPr>
          <w:rFonts w:ascii="Calibri" w:hAnsi="Calibri" w:cs="Calibri"/>
          <w:color w:val="AE81FF"/>
          <w:kern w:val="0"/>
          <w:szCs w:val="21"/>
        </w:rPr>
        <w:t>1h</w:t>
      </w:r>
      <w:r w:rsidRPr="00D26C2D">
        <w:rPr>
          <w:rFonts w:ascii="Calibri" w:hAnsi="Calibri" w:cs="Calibri"/>
          <w:color w:val="F8F8F2"/>
          <w:kern w:val="0"/>
          <w:szCs w:val="21"/>
        </w:rPr>
        <w:t>,</w:t>
      </w:r>
      <w:r w:rsidRPr="00D26C2D">
        <w:rPr>
          <w:rFonts w:ascii="Calibri" w:hAnsi="Calibri" w:cs="Calibri"/>
          <w:color w:val="AE81FF"/>
          <w:kern w:val="0"/>
          <w:szCs w:val="21"/>
        </w:rPr>
        <w:t>2h</w:t>
      </w:r>
      <w:r w:rsidRPr="00D26C2D">
        <w:rPr>
          <w:rFonts w:ascii="Calibri" w:hAnsi="Calibri" w:cs="Calibri"/>
          <w:color w:val="F8F8F2"/>
          <w:kern w:val="0"/>
          <w:szCs w:val="21"/>
        </w:rPr>
        <w:t>,</w:t>
      </w:r>
      <w:r w:rsidRPr="00D26C2D">
        <w:rPr>
          <w:rFonts w:ascii="Calibri" w:hAnsi="Calibri" w:cs="Calibri"/>
          <w:color w:val="AE81FF"/>
          <w:kern w:val="0"/>
          <w:szCs w:val="21"/>
        </w:rPr>
        <w:t>3h</w:t>
      </w:r>
      <w:r w:rsidRPr="00D26C2D">
        <w:rPr>
          <w:rFonts w:ascii="Calibri" w:hAnsi="Calibri" w:cs="Calibri"/>
          <w:color w:val="F8F8F2"/>
          <w:kern w:val="0"/>
          <w:szCs w:val="21"/>
        </w:rPr>
        <w:t>,</w:t>
      </w:r>
      <w:r w:rsidRPr="00D26C2D">
        <w:rPr>
          <w:rFonts w:ascii="Calibri" w:hAnsi="Calibri" w:cs="Calibri"/>
          <w:color w:val="AE81FF"/>
          <w:kern w:val="0"/>
          <w:szCs w:val="21"/>
        </w:rPr>
        <w:t>4h</w:t>
      </w:r>
      <w:r w:rsidRPr="00D26C2D">
        <w:rPr>
          <w:rFonts w:ascii="Calibri" w:hAnsi="Calibri" w:cs="Calibri"/>
          <w:color w:val="F8F8F2"/>
          <w:kern w:val="0"/>
          <w:szCs w:val="21"/>
        </w:rPr>
        <w:t>,</w:t>
      </w:r>
      <w:r w:rsidRPr="00D26C2D">
        <w:rPr>
          <w:rFonts w:ascii="Calibri" w:hAnsi="Calibri" w:cs="Calibri"/>
          <w:color w:val="AE81FF"/>
          <w:kern w:val="0"/>
          <w:szCs w:val="21"/>
        </w:rPr>
        <w:t>5h</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声明数组</w:t>
      </w:r>
      <w:r w:rsidRPr="00D26C2D">
        <w:rPr>
          <w:rFonts w:ascii="Calibri" w:hAnsi="Calibri" w:cs="Calibri"/>
          <w:color w:val="24E06C"/>
          <w:kern w:val="0"/>
          <w:szCs w:val="21"/>
        </w:rPr>
        <w:t>array={0,1,2,3,4,5}</w:t>
      </w:r>
      <w:r w:rsidRPr="00D26C2D">
        <w:rPr>
          <w:rFonts w:ascii="Calibri" w:hAnsi="Calibri" w:cs="Calibri"/>
          <w:color w:val="24E06C"/>
          <w:kern w:val="0"/>
          <w:szCs w:val="21"/>
        </w:rPr>
        <w:t>，元素为</w:t>
      </w:r>
      <w:r w:rsidRPr="00D26C2D">
        <w:rPr>
          <w:rFonts w:ascii="Calibri" w:hAnsi="Calibri" w:cs="Calibri"/>
          <w:color w:val="24E06C"/>
          <w:kern w:val="0"/>
          <w:szCs w:val="21"/>
        </w:rPr>
        <w:t>DWORD</w:t>
      </w:r>
      <w:r w:rsidRPr="00D26C2D">
        <w:rPr>
          <w:rFonts w:ascii="Calibri" w:hAnsi="Calibri" w:cs="Calibri"/>
          <w:color w:val="24E06C"/>
          <w:kern w:val="0"/>
          <w:szCs w:val="21"/>
        </w:rPr>
        <w:t>类型（</w:t>
      </w:r>
      <w:r w:rsidRPr="00D26C2D">
        <w:rPr>
          <w:rFonts w:ascii="Calibri" w:hAnsi="Calibri" w:cs="Calibri"/>
          <w:color w:val="24E06C"/>
          <w:kern w:val="0"/>
          <w:szCs w:val="21"/>
        </w:rPr>
        <w:t>32bit</w:t>
      </w:r>
      <w:r w:rsidRPr="00D26C2D">
        <w:rPr>
          <w:rFonts w:ascii="Calibri" w:hAnsi="Calibri" w:cs="Calibri"/>
          <w:color w:val="24E06C"/>
          <w:kern w:val="0"/>
          <w:szCs w:val="21"/>
        </w:rPr>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theSum </w:t>
      </w:r>
      <w:r w:rsidRPr="00D26C2D">
        <w:rPr>
          <w:rFonts w:ascii="Calibri" w:hAnsi="Calibri" w:cs="Calibri"/>
          <w:i/>
          <w:iCs/>
          <w:color w:val="66D9EF"/>
          <w:kern w:val="0"/>
          <w:szCs w:val="21"/>
        </w:rPr>
        <w:t>DWORD</w:t>
      </w:r>
      <w:r w:rsidRPr="00D26C2D">
        <w:rPr>
          <w:rFonts w:ascii="Calibri" w:hAnsi="Calibri" w:cs="Calibri"/>
          <w:color w:val="F8F8F2"/>
          <w:kern w:val="0"/>
          <w:szCs w:val="21"/>
        </w:rPr>
        <w:t> ?</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.code</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main </w:t>
      </w:r>
      <w:r w:rsidRPr="00D26C2D">
        <w:rPr>
          <w:rFonts w:ascii="Calibri" w:hAnsi="Calibri" w:cs="Calibri"/>
          <w:color w:val="F92672"/>
          <w:kern w:val="0"/>
          <w:szCs w:val="21"/>
        </w:rPr>
        <w:t>PROC</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w:t>
      </w:r>
      <w:r w:rsidRPr="00D26C2D">
        <w:rPr>
          <w:rFonts w:ascii="Calibri" w:hAnsi="Calibri" w:cs="Calibri"/>
          <w:color w:val="F92672"/>
          <w:kern w:val="0"/>
          <w:szCs w:val="21"/>
        </w:rPr>
        <w:t>OFFSET</w:t>
      </w:r>
      <w:r w:rsidRPr="00D26C2D">
        <w:rPr>
          <w:rFonts w:ascii="Calibri" w:hAnsi="Calibri" w:cs="Calibri"/>
          <w:color w:val="F8F8F2"/>
          <w:kern w:val="0"/>
          <w:szCs w:val="21"/>
        </w:rPr>
        <w:t> array          </w:t>
      </w:r>
      <w:r w:rsidRPr="00D26C2D">
        <w:rPr>
          <w:rFonts w:ascii="Calibri" w:hAnsi="Calibri" w:cs="Calibri"/>
          <w:color w:val="24E06C"/>
          <w:kern w:val="0"/>
          <w:szCs w:val="21"/>
        </w:rPr>
        <w:t>;ESI</w:t>
      </w:r>
      <w:r w:rsidRPr="00D26C2D">
        <w:rPr>
          <w:rFonts w:ascii="Calibri" w:hAnsi="Calibri" w:cs="Calibri"/>
          <w:color w:val="24E06C"/>
          <w:kern w:val="0"/>
          <w:szCs w:val="21"/>
        </w:rPr>
        <w:t>中存放数组</w:t>
      </w:r>
      <w:r w:rsidRPr="00D26C2D">
        <w:rPr>
          <w:rFonts w:ascii="Calibri" w:hAnsi="Calibri" w:cs="Calibri"/>
          <w:color w:val="24E06C"/>
          <w:kern w:val="0"/>
          <w:szCs w:val="21"/>
        </w:rPr>
        <w:t>array</w:t>
      </w:r>
      <w:r w:rsidRPr="00D26C2D">
        <w:rPr>
          <w:rFonts w:ascii="Calibri" w:hAnsi="Calibri" w:cs="Calibri"/>
          <w:color w:val="24E06C"/>
          <w:kern w:val="0"/>
          <w:szCs w:val="21"/>
        </w:rPr>
        <w:t>的地址</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ecx</w:t>
      </w:r>
      <w:r w:rsidRPr="00D26C2D">
        <w:rPr>
          <w:rFonts w:ascii="Calibri" w:hAnsi="Calibri" w:cs="Calibri"/>
          <w:color w:val="F8F8F2"/>
          <w:kern w:val="0"/>
          <w:szCs w:val="21"/>
        </w:rPr>
        <w:t>,</w:t>
      </w:r>
      <w:r w:rsidRPr="00D26C2D">
        <w:rPr>
          <w:rFonts w:ascii="Calibri" w:hAnsi="Calibri" w:cs="Calibri"/>
          <w:color w:val="F92672"/>
          <w:kern w:val="0"/>
          <w:szCs w:val="21"/>
        </w:rPr>
        <w:t>LENGTHOF</w:t>
      </w:r>
      <w:r w:rsidRPr="00D26C2D">
        <w:rPr>
          <w:rFonts w:ascii="Calibri" w:hAnsi="Calibri" w:cs="Calibri"/>
          <w:color w:val="F8F8F2"/>
          <w:kern w:val="0"/>
          <w:szCs w:val="21"/>
        </w:rPr>
        <w:t> array        </w:t>
      </w:r>
      <w:r w:rsidRPr="00D26C2D">
        <w:rPr>
          <w:rFonts w:ascii="Calibri" w:hAnsi="Calibri" w:cs="Calibri"/>
          <w:color w:val="24E06C"/>
          <w:kern w:val="0"/>
          <w:szCs w:val="21"/>
        </w:rPr>
        <w:t>;ECX </w:t>
      </w:r>
      <w:r w:rsidRPr="00D26C2D">
        <w:rPr>
          <w:rFonts w:ascii="Calibri" w:hAnsi="Calibri" w:cs="Calibri"/>
          <w:color w:val="24E06C"/>
          <w:kern w:val="0"/>
          <w:szCs w:val="21"/>
        </w:rPr>
        <w:t>中存放数组长度</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call</w:t>
      </w:r>
      <w:r w:rsidRPr="00D26C2D">
        <w:rPr>
          <w:rFonts w:ascii="Calibri" w:hAnsi="Calibri" w:cs="Calibri"/>
          <w:color w:val="F8F8F2"/>
          <w:kern w:val="0"/>
          <w:szCs w:val="21"/>
        </w:rPr>
        <w:t> ArraySum    </w:t>
      </w:r>
      <w:r w:rsidRPr="00D26C2D">
        <w:rPr>
          <w:rFonts w:ascii="Calibri" w:hAnsi="Calibri" w:cs="Calibri"/>
          <w:color w:val="24E06C"/>
          <w:kern w:val="0"/>
          <w:szCs w:val="21"/>
        </w:rPr>
        <w:t>;</w:t>
      </w:r>
      <w:r w:rsidRPr="00D26C2D">
        <w:rPr>
          <w:rFonts w:ascii="Calibri" w:hAnsi="Calibri" w:cs="Calibri"/>
          <w:color w:val="24E06C"/>
          <w:kern w:val="0"/>
          <w:szCs w:val="21"/>
        </w:rPr>
        <w:t>跳转到</w:t>
      </w:r>
      <w:r w:rsidRPr="00D26C2D">
        <w:rPr>
          <w:rFonts w:ascii="Calibri" w:hAnsi="Calibri" w:cs="Calibri"/>
          <w:color w:val="24E06C"/>
          <w:kern w:val="0"/>
          <w:szCs w:val="21"/>
        </w:rPr>
        <w:t>ArraySum</w:t>
      </w:r>
      <w:r w:rsidRPr="00D26C2D">
        <w:rPr>
          <w:rFonts w:ascii="Calibri" w:hAnsi="Calibri" w:cs="Calibri"/>
          <w:color w:val="24E06C"/>
          <w:kern w:val="0"/>
          <w:szCs w:val="21"/>
        </w:rPr>
        <w:t>，</w:t>
      </w:r>
      <w:r w:rsidRPr="00D26C2D">
        <w:rPr>
          <w:rFonts w:ascii="Calibri" w:hAnsi="Calibri" w:cs="Calibri"/>
          <w:color w:val="24E06C"/>
          <w:kern w:val="0"/>
          <w:szCs w:val="21"/>
        </w:rPr>
        <w:t>ArraySum</w:t>
      </w:r>
      <w:r w:rsidRPr="00D26C2D">
        <w:rPr>
          <w:rFonts w:ascii="Calibri" w:hAnsi="Calibri" w:cs="Calibri"/>
          <w:color w:val="24E06C"/>
          <w:kern w:val="0"/>
          <w:szCs w:val="21"/>
        </w:rPr>
        <w:t>的值即函数中第一条指令</w:t>
      </w:r>
      <w:r w:rsidRPr="00D26C2D">
        <w:rPr>
          <w:rFonts w:ascii="Calibri" w:hAnsi="Calibri" w:cs="Calibri"/>
          <w:color w:val="24E06C"/>
          <w:kern w:val="0"/>
          <w:szCs w:val="21"/>
        </w:rPr>
        <w:t>push esi</w:t>
      </w:r>
      <w:r w:rsidRPr="00D26C2D">
        <w:rPr>
          <w:rFonts w:ascii="Calibri" w:hAnsi="Calibri" w:cs="Calibri"/>
          <w:color w:val="24E06C"/>
          <w:kern w:val="0"/>
          <w:szCs w:val="21"/>
        </w:rPr>
        <w:t>的地址，</w:t>
      </w:r>
      <w:r>
        <w:rPr>
          <w:rFonts w:ascii="Calibri" w:hAnsi="Calibri" w:cs="Calibri" w:hint="eastAsia"/>
          <w:color w:val="24E06C"/>
          <w:kern w:val="0"/>
          <w:szCs w:val="21"/>
        </w:rPr>
        <w:t>且</w:t>
      </w:r>
      <w:r w:rsidRPr="00D26C2D">
        <w:rPr>
          <w:rFonts w:ascii="Calibri" w:hAnsi="Calibri" w:cs="Calibri"/>
          <w:color w:val="24E06C"/>
          <w:kern w:val="0"/>
          <w:szCs w:val="21"/>
        </w:rPr>
        <w:t>栈</w:t>
      </w:r>
      <w:r>
        <w:rPr>
          <w:rFonts w:ascii="Calibri" w:hAnsi="Calibri" w:cs="Calibri" w:hint="eastAsia"/>
          <w:color w:val="24E06C"/>
          <w:kern w:val="0"/>
          <w:szCs w:val="21"/>
        </w:rPr>
        <w:t>增长</w:t>
      </w:r>
      <w:r w:rsidRPr="00D26C2D">
        <w:rPr>
          <w:rFonts w:ascii="Calibri" w:hAnsi="Calibri" w:cs="Calibri"/>
          <w:color w:val="24E06C"/>
          <w:kern w:val="0"/>
          <w:szCs w:val="21"/>
        </w:rPr>
        <w:t>4</w:t>
      </w:r>
      <w:r w:rsidRPr="00D26C2D">
        <w:rPr>
          <w:rFonts w:ascii="Calibri" w:hAnsi="Calibri" w:cs="Calibri"/>
          <w:color w:val="24E06C"/>
          <w:kern w:val="0"/>
          <w:szCs w:val="21"/>
        </w:rPr>
        <w:t>个字节</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theSum,</w:t>
      </w:r>
      <w:r w:rsidRPr="00D26C2D">
        <w:rPr>
          <w:rFonts w:ascii="Calibri" w:hAnsi="Calibri" w:cs="Calibri"/>
          <w:color w:val="AE81FF"/>
          <w:kern w:val="0"/>
          <w:szCs w:val="21"/>
        </w:rPr>
        <w:t>eax</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用</w:t>
      </w:r>
      <w:r w:rsidRPr="00D26C2D">
        <w:rPr>
          <w:rFonts w:ascii="Calibri" w:hAnsi="Calibri" w:cs="Calibri"/>
          <w:color w:val="24E06C"/>
          <w:kern w:val="0"/>
          <w:szCs w:val="21"/>
        </w:rPr>
        <w:t>EAX</w:t>
      </w:r>
      <w:r w:rsidRPr="00D26C2D">
        <w:rPr>
          <w:rFonts w:ascii="Calibri" w:hAnsi="Calibri" w:cs="Calibri"/>
          <w:color w:val="24E06C"/>
          <w:kern w:val="0"/>
          <w:szCs w:val="21"/>
        </w:rPr>
        <w:t>中的值保存到地址</w:t>
      </w:r>
      <w:r w:rsidRPr="00D26C2D">
        <w:rPr>
          <w:rFonts w:ascii="Calibri" w:hAnsi="Calibri" w:cs="Calibri"/>
          <w:color w:val="24E06C"/>
          <w:kern w:val="0"/>
          <w:szCs w:val="21"/>
        </w:rPr>
        <w:t>theSum</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INVOKE</w:t>
      </w:r>
      <w:r w:rsidRPr="00D26C2D">
        <w:rPr>
          <w:rFonts w:ascii="Calibri" w:hAnsi="Calibri" w:cs="Calibri"/>
          <w:color w:val="F8F8F2"/>
          <w:kern w:val="0"/>
          <w:szCs w:val="21"/>
        </w:rPr>
        <w:t> ExitProcess,</w:t>
      </w:r>
      <w:r w:rsidRPr="00D26C2D">
        <w:rPr>
          <w:rFonts w:ascii="Calibri" w:hAnsi="Calibri" w:cs="Calibri"/>
          <w:color w:val="AE81FF"/>
          <w:kern w:val="0"/>
          <w:szCs w:val="21"/>
        </w:rPr>
        <w:t>0</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main </w:t>
      </w:r>
      <w:r w:rsidRPr="00D26C2D">
        <w:rPr>
          <w:rFonts w:ascii="Calibri" w:hAnsi="Calibri" w:cs="Calibri"/>
          <w:color w:val="F92672"/>
          <w:kern w:val="0"/>
          <w:szCs w:val="21"/>
        </w:rPr>
        <w:t>ENDP</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;ArraySum</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计算</w:t>
      </w:r>
      <w:r w:rsidRPr="00D26C2D">
        <w:rPr>
          <w:rFonts w:ascii="Calibri" w:hAnsi="Calibri" w:cs="Calibri"/>
          <w:color w:val="24E06C"/>
          <w:kern w:val="0"/>
          <w:szCs w:val="21"/>
        </w:rPr>
        <w:t>int32</w:t>
      </w:r>
      <w:r w:rsidRPr="00D26C2D">
        <w:rPr>
          <w:rFonts w:ascii="Calibri" w:hAnsi="Calibri" w:cs="Calibri"/>
          <w:color w:val="24E06C"/>
          <w:kern w:val="0"/>
          <w:szCs w:val="21"/>
        </w:rPr>
        <w:t>数组元素之和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接收：</w:t>
      </w:r>
      <w:r w:rsidRPr="00D26C2D">
        <w:rPr>
          <w:rFonts w:ascii="Calibri" w:hAnsi="Calibri" w:cs="Calibri"/>
          <w:color w:val="24E06C"/>
          <w:kern w:val="0"/>
          <w:szCs w:val="21"/>
        </w:rPr>
        <w:t>ESI = </w:t>
      </w:r>
      <w:r w:rsidRPr="00D26C2D">
        <w:rPr>
          <w:rFonts w:ascii="Calibri" w:hAnsi="Calibri" w:cs="Calibri"/>
          <w:color w:val="24E06C"/>
          <w:kern w:val="0"/>
          <w:szCs w:val="21"/>
        </w:rPr>
        <w:t>数组偏移量</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       ECX = </w:t>
      </w:r>
      <w:r w:rsidRPr="00D26C2D">
        <w:rPr>
          <w:rFonts w:ascii="Calibri" w:hAnsi="Calibri" w:cs="Calibri"/>
          <w:color w:val="24E06C"/>
          <w:kern w:val="0"/>
          <w:szCs w:val="21"/>
        </w:rPr>
        <w:t>数组元素的个数</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返回：</w:t>
      </w:r>
      <w:r w:rsidRPr="00D26C2D">
        <w:rPr>
          <w:rFonts w:ascii="Calibri" w:hAnsi="Calibri" w:cs="Calibri"/>
          <w:color w:val="24E06C"/>
          <w:kern w:val="0"/>
          <w:szCs w:val="21"/>
        </w:rPr>
        <w:t>EAX = </w:t>
      </w:r>
      <w:r w:rsidRPr="00D26C2D">
        <w:rPr>
          <w:rFonts w:ascii="Calibri" w:hAnsi="Calibri" w:cs="Calibri"/>
          <w:color w:val="24E06C"/>
          <w:kern w:val="0"/>
          <w:szCs w:val="21"/>
        </w:rPr>
        <w:t>数组元素之和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lastRenderedPageBreak/>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ArraySum </w:t>
      </w:r>
      <w:r w:rsidRPr="00D26C2D">
        <w:rPr>
          <w:rFonts w:ascii="Calibri" w:hAnsi="Calibri" w:cs="Calibri"/>
          <w:color w:val="F92672"/>
          <w:kern w:val="0"/>
          <w:szCs w:val="21"/>
        </w:rPr>
        <w:t>PROC</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push</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保存</w:t>
      </w:r>
      <w:r w:rsidRPr="00D26C2D">
        <w:rPr>
          <w:rFonts w:ascii="Calibri" w:hAnsi="Calibri" w:cs="Calibri"/>
          <w:color w:val="24E06C"/>
          <w:kern w:val="0"/>
          <w:szCs w:val="21"/>
        </w:rPr>
        <w:t>ESI</w:t>
      </w:r>
      <w:r w:rsidRPr="00D26C2D">
        <w:rPr>
          <w:rFonts w:ascii="Calibri" w:hAnsi="Calibri" w:cs="Calibri"/>
          <w:color w:val="24E06C"/>
          <w:kern w:val="0"/>
          <w:szCs w:val="21"/>
        </w:rPr>
        <w:t>和</w:t>
      </w:r>
      <w:r w:rsidRPr="00D26C2D">
        <w:rPr>
          <w:rFonts w:ascii="Calibri" w:hAnsi="Calibri" w:cs="Calibri"/>
          <w:color w:val="24E06C"/>
          <w:kern w:val="0"/>
          <w:szCs w:val="21"/>
        </w:rPr>
        <w:t>ECX</w:t>
      </w:r>
      <w:r w:rsidRPr="00D26C2D">
        <w:rPr>
          <w:rFonts w:ascii="Calibri" w:hAnsi="Calibri" w:cs="Calibri"/>
          <w:color w:val="24E06C"/>
          <w:kern w:val="0"/>
          <w:szCs w:val="21"/>
        </w:rPr>
        <w:t>，即将其中的值压栈，后续将对这两个寄存器中的值进行修改</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push</w:t>
      </w:r>
      <w:r w:rsidRPr="00D26C2D">
        <w:rPr>
          <w:rFonts w:ascii="Calibri" w:hAnsi="Calibri" w:cs="Calibri"/>
          <w:color w:val="F8F8F2"/>
          <w:kern w:val="0"/>
          <w:szCs w:val="21"/>
        </w:rPr>
        <w:t> </w:t>
      </w:r>
      <w:r w:rsidRPr="00D26C2D">
        <w:rPr>
          <w:rFonts w:ascii="Calibri" w:hAnsi="Calibri" w:cs="Calibri"/>
          <w:color w:val="AE81FF"/>
          <w:kern w:val="0"/>
          <w:szCs w:val="21"/>
        </w:rPr>
        <w:t>ecx</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eax</w:t>
      </w:r>
      <w:r w:rsidRPr="00D26C2D">
        <w:rPr>
          <w:rFonts w:ascii="Calibri" w:hAnsi="Calibri" w:cs="Calibri"/>
          <w:color w:val="F8F8F2"/>
          <w:kern w:val="0"/>
          <w:szCs w:val="21"/>
        </w:rPr>
        <w:t>,</w:t>
      </w:r>
      <w:r w:rsidRPr="00D26C2D">
        <w:rPr>
          <w:rFonts w:ascii="Calibri" w:hAnsi="Calibri" w:cs="Calibri"/>
          <w:color w:val="AE81FF"/>
          <w:kern w:val="0"/>
          <w:szCs w:val="21"/>
        </w:rPr>
        <w:t>0</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设置和数为</w:t>
      </w:r>
      <w:r w:rsidRPr="00D26C2D">
        <w:rPr>
          <w:rFonts w:ascii="Calibri" w:hAnsi="Calibri" w:cs="Calibri"/>
          <w:color w:val="24E06C"/>
          <w:kern w:val="0"/>
          <w:szCs w:val="21"/>
        </w:rPr>
        <w:t>0</w:t>
      </w:r>
      <w:r w:rsidRPr="00D26C2D">
        <w:rPr>
          <w:rFonts w:ascii="Calibri" w:hAnsi="Calibri" w:cs="Calibri"/>
          <w:color w:val="24E06C"/>
          <w:kern w:val="0"/>
          <w:szCs w:val="21"/>
        </w:rPr>
        <w:t>，记录在</w:t>
      </w:r>
      <w:r w:rsidRPr="00D26C2D">
        <w:rPr>
          <w:rFonts w:ascii="Calibri" w:hAnsi="Calibri" w:cs="Calibri"/>
          <w:color w:val="24E06C"/>
          <w:kern w:val="0"/>
          <w:szCs w:val="21"/>
        </w:rPr>
        <w:t>eax</w:t>
      </w:r>
      <w:r w:rsidRPr="00D26C2D">
        <w:rPr>
          <w:rFonts w:ascii="Calibri" w:hAnsi="Calibri" w:cs="Calibri"/>
          <w:color w:val="24E06C"/>
          <w:kern w:val="0"/>
          <w:szCs w:val="21"/>
        </w:rPr>
        <w:t>寄存器中</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L</w:t>
      </w:r>
      <w:r w:rsidRPr="00D26C2D">
        <w:rPr>
          <w:rFonts w:ascii="Calibri" w:hAnsi="Calibri" w:cs="Calibri"/>
          <w:color w:val="AE81FF"/>
          <w:kern w:val="0"/>
          <w:szCs w:val="21"/>
        </w:rPr>
        <w:t>1</w:t>
      </w:r>
      <w:r w:rsidRPr="00D26C2D">
        <w:rPr>
          <w:rFonts w:ascii="Calibri" w:hAnsi="Calibri" w:cs="Calibri"/>
          <w:color w:val="F8F8F2"/>
          <w:kern w:val="0"/>
          <w:szCs w:val="21"/>
        </w:rPr>
        <w:t>:  </w:t>
      </w:r>
      <w:r w:rsidRPr="00D26C2D">
        <w:rPr>
          <w:rFonts w:ascii="Calibri" w:hAnsi="Calibri" w:cs="Calibri"/>
          <w:color w:val="F92672"/>
          <w:kern w:val="0"/>
          <w:szCs w:val="21"/>
        </w:rPr>
        <w:t> add</w:t>
      </w:r>
      <w:r w:rsidRPr="00D26C2D">
        <w:rPr>
          <w:rFonts w:ascii="Calibri" w:hAnsi="Calibri" w:cs="Calibri"/>
          <w:color w:val="F8F8F2"/>
          <w:kern w:val="0"/>
          <w:szCs w:val="21"/>
        </w:rPr>
        <w:t> </w:t>
      </w:r>
      <w:r w:rsidRPr="00D26C2D">
        <w:rPr>
          <w:rFonts w:ascii="Calibri" w:hAnsi="Calibri" w:cs="Calibri"/>
          <w:color w:val="AE81FF"/>
          <w:kern w:val="0"/>
          <w:szCs w:val="21"/>
        </w:rPr>
        <w:t>eax</w:t>
      </w:r>
      <w:r w:rsidRPr="00D26C2D">
        <w:rPr>
          <w:rFonts w:ascii="Calibri" w:hAnsi="Calibri" w:cs="Calibri"/>
          <w:color w:val="F8F8F2"/>
          <w:kern w:val="0"/>
          <w:szCs w:val="21"/>
        </w:rPr>
        <w:t>,[</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给</w:t>
      </w:r>
      <w:r w:rsidRPr="00D26C2D">
        <w:rPr>
          <w:rFonts w:ascii="Calibri" w:hAnsi="Calibri" w:cs="Calibri"/>
          <w:color w:val="24E06C"/>
          <w:kern w:val="0"/>
          <w:szCs w:val="21"/>
        </w:rPr>
        <w:t>eax</w:t>
      </w:r>
      <w:r w:rsidRPr="00D26C2D">
        <w:rPr>
          <w:rFonts w:ascii="Calibri" w:hAnsi="Calibri" w:cs="Calibri"/>
          <w:color w:val="24E06C"/>
          <w:kern w:val="0"/>
          <w:szCs w:val="21"/>
        </w:rPr>
        <w:t>寄存器中的值加上，</w:t>
      </w:r>
      <w:r w:rsidRPr="00D26C2D">
        <w:rPr>
          <w:rFonts w:ascii="Calibri" w:hAnsi="Calibri" w:cs="Calibri"/>
          <w:color w:val="24E06C"/>
          <w:kern w:val="0"/>
          <w:szCs w:val="21"/>
        </w:rPr>
        <w:t>esi</w:t>
      </w:r>
      <w:r w:rsidRPr="00D26C2D">
        <w:rPr>
          <w:rFonts w:ascii="Calibri" w:hAnsi="Calibri" w:cs="Calibri"/>
          <w:color w:val="24E06C"/>
          <w:kern w:val="0"/>
          <w:szCs w:val="21"/>
        </w:rPr>
        <w:t>寄存器中的内存地址处的值</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add</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w:t>
      </w:r>
      <w:r w:rsidRPr="00D26C2D">
        <w:rPr>
          <w:rFonts w:ascii="Calibri" w:hAnsi="Calibri" w:cs="Calibri"/>
          <w:color w:val="F92672"/>
          <w:kern w:val="0"/>
          <w:szCs w:val="21"/>
        </w:rPr>
        <w:t>TYPE</w:t>
      </w:r>
      <w:r w:rsidRPr="00D26C2D">
        <w:rPr>
          <w:rFonts w:ascii="Calibri" w:hAnsi="Calibri" w:cs="Calibri"/>
          <w:color w:val="F8F8F2"/>
          <w:kern w:val="0"/>
          <w:szCs w:val="21"/>
        </w:rPr>
        <w:t> </w:t>
      </w:r>
      <w:r w:rsidRPr="00D26C2D">
        <w:rPr>
          <w:rFonts w:ascii="Calibri" w:hAnsi="Calibri" w:cs="Calibri"/>
          <w:i/>
          <w:iCs/>
          <w:color w:val="66D9EF"/>
          <w:kern w:val="0"/>
          <w:szCs w:val="21"/>
        </w:rPr>
        <w:t>DWORD</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给</w:t>
      </w:r>
      <w:r w:rsidRPr="00D26C2D">
        <w:rPr>
          <w:rFonts w:ascii="Calibri" w:hAnsi="Calibri" w:cs="Calibri"/>
          <w:color w:val="24E06C"/>
          <w:kern w:val="0"/>
          <w:szCs w:val="21"/>
        </w:rPr>
        <w:t>esi</w:t>
      </w:r>
      <w:r w:rsidRPr="00D26C2D">
        <w:rPr>
          <w:rFonts w:ascii="Calibri" w:hAnsi="Calibri" w:cs="Calibri"/>
          <w:color w:val="24E06C"/>
          <w:kern w:val="0"/>
          <w:szCs w:val="21"/>
        </w:rPr>
        <w:t>寄存器中的值加上</w:t>
      </w:r>
      <w:r w:rsidRPr="00D26C2D">
        <w:rPr>
          <w:rFonts w:ascii="Calibri" w:hAnsi="Calibri" w:cs="Calibri"/>
          <w:color w:val="24E06C"/>
          <w:kern w:val="0"/>
          <w:szCs w:val="21"/>
        </w:rPr>
        <w:t>4</w:t>
      </w:r>
      <w:r w:rsidRPr="00D26C2D">
        <w:rPr>
          <w:rFonts w:ascii="Calibri" w:hAnsi="Calibri" w:cs="Calibri"/>
          <w:color w:val="24E06C"/>
          <w:kern w:val="0"/>
          <w:szCs w:val="21"/>
        </w:rPr>
        <w:t>，指向数组中下一个元素</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    loop</w:t>
      </w:r>
      <w:r w:rsidRPr="00D26C2D">
        <w:rPr>
          <w:rFonts w:ascii="Calibri" w:hAnsi="Calibri" w:cs="Calibri"/>
          <w:color w:val="F8F8F2"/>
          <w:kern w:val="0"/>
          <w:szCs w:val="21"/>
        </w:rPr>
        <w:t> L</w:t>
      </w:r>
      <w:r w:rsidRPr="00D26C2D">
        <w:rPr>
          <w:rFonts w:ascii="Calibri" w:hAnsi="Calibri" w:cs="Calibri"/>
          <w:color w:val="AE81FF"/>
          <w:kern w:val="0"/>
          <w:szCs w:val="21"/>
        </w:rPr>
        <w:t>1</w:t>
      </w:r>
      <w:r w:rsidRPr="00D26C2D">
        <w:rPr>
          <w:rFonts w:ascii="Calibri" w:hAnsi="Calibri" w:cs="Calibri"/>
          <w:color w:val="F8F8F2"/>
          <w:kern w:val="0"/>
          <w:szCs w:val="21"/>
        </w:rPr>
        <w:t>                 </w:t>
      </w:r>
      <w:r w:rsidRPr="00D26C2D">
        <w:rPr>
          <w:rFonts w:ascii="Calibri" w:hAnsi="Calibri" w:cs="Calibri"/>
          <w:color w:val="24E06C"/>
          <w:kern w:val="0"/>
          <w:szCs w:val="21"/>
        </w:rPr>
        <w:t>;ECX</w:t>
      </w:r>
      <w:r w:rsidRPr="00D26C2D">
        <w:rPr>
          <w:rFonts w:ascii="Calibri" w:hAnsi="Calibri" w:cs="Calibri"/>
          <w:color w:val="24E06C"/>
          <w:kern w:val="0"/>
          <w:szCs w:val="21"/>
        </w:rPr>
        <w:t>寄存器中的值减</w:t>
      </w:r>
      <w:r w:rsidRPr="00D26C2D">
        <w:rPr>
          <w:rFonts w:ascii="Calibri" w:hAnsi="Calibri" w:cs="Calibri"/>
          <w:color w:val="24E06C"/>
          <w:kern w:val="0"/>
          <w:szCs w:val="21"/>
        </w:rPr>
        <w:t>1</w:t>
      </w:r>
      <w:r w:rsidRPr="00D26C2D">
        <w:rPr>
          <w:rFonts w:ascii="Calibri" w:hAnsi="Calibri" w:cs="Calibri"/>
          <w:color w:val="24E06C"/>
          <w:kern w:val="0"/>
          <w:szCs w:val="21"/>
        </w:rPr>
        <w:t>，然后跳转到</w:t>
      </w:r>
      <w:r w:rsidRPr="00D26C2D">
        <w:rPr>
          <w:rFonts w:ascii="Calibri" w:hAnsi="Calibri" w:cs="Calibri"/>
          <w:color w:val="24E06C"/>
          <w:kern w:val="0"/>
          <w:szCs w:val="21"/>
        </w:rPr>
        <w:t>L1</w:t>
      </w:r>
      <w:r w:rsidRPr="00D26C2D">
        <w:rPr>
          <w:rFonts w:ascii="Calibri" w:hAnsi="Calibri" w:cs="Calibri"/>
          <w:color w:val="24E06C"/>
          <w:kern w:val="0"/>
          <w:szCs w:val="21"/>
        </w:rPr>
        <w:t>处重复执行，如果发现减一后为</w:t>
      </w:r>
      <w:r w:rsidRPr="00D26C2D">
        <w:rPr>
          <w:rFonts w:ascii="Calibri" w:hAnsi="Calibri" w:cs="Calibri"/>
          <w:color w:val="24E06C"/>
          <w:kern w:val="0"/>
          <w:szCs w:val="21"/>
        </w:rPr>
        <w:t>0</w:t>
      </w:r>
      <w:r w:rsidRPr="00D26C2D">
        <w:rPr>
          <w:rFonts w:ascii="Calibri" w:hAnsi="Calibri" w:cs="Calibri"/>
          <w:color w:val="24E06C"/>
          <w:kern w:val="0"/>
          <w:szCs w:val="21"/>
        </w:rPr>
        <w:t>，则不重复，执行下一句</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pop</w:t>
      </w:r>
      <w:r w:rsidRPr="00D26C2D">
        <w:rPr>
          <w:rFonts w:ascii="Calibri" w:hAnsi="Calibri" w:cs="Calibri"/>
          <w:color w:val="F8F8F2"/>
          <w:kern w:val="0"/>
          <w:szCs w:val="21"/>
        </w:rPr>
        <w:t> </w:t>
      </w:r>
      <w:r w:rsidRPr="00D26C2D">
        <w:rPr>
          <w:rFonts w:ascii="Calibri" w:hAnsi="Calibri" w:cs="Calibri"/>
          <w:color w:val="AE81FF"/>
          <w:kern w:val="0"/>
          <w:szCs w:val="21"/>
        </w:rPr>
        <w:t>ecx</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弹出栈顶值到</w:t>
      </w:r>
      <w:r w:rsidRPr="00D26C2D">
        <w:rPr>
          <w:rFonts w:ascii="Calibri" w:hAnsi="Calibri" w:cs="Calibri"/>
          <w:color w:val="24E06C"/>
          <w:kern w:val="0"/>
          <w:szCs w:val="21"/>
        </w:rPr>
        <w:t>EXC</w:t>
      </w:r>
      <w:r w:rsidRPr="00D26C2D">
        <w:rPr>
          <w:rFonts w:ascii="Calibri" w:hAnsi="Calibri" w:cs="Calibri"/>
          <w:color w:val="24E06C"/>
          <w:kern w:val="0"/>
          <w:szCs w:val="21"/>
        </w:rPr>
        <w:t>，即恢复</w:t>
      </w:r>
      <w:r w:rsidRPr="00D26C2D">
        <w:rPr>
          <w:rFonts w:ascii="Calibri" w:hAnsi="Calibri" w:cs="Calibri"/>
          <w:color w:val="24E06C"/>
          <w:kern w:val="0"/>
          <w:szCs w:val="21"/>
        </w:rPr>
        <w:t>ECX</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pop</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弹出栈顶值到</w:t>
      </w:r>
      <w:r w:rsidRPr="00D26C2D">
        <w:rPr>
          <w:rFonts w:ascii="Calibri" w:hAnsi="Calibri" w:cs="Calibri"/>
          <w:color w:val="24E06C"/>
          <w:kern w:val="0"/>
          <w:szCs w:val="21"/>
        </w:rPr>
        <w:t>ESI</w:t>
      </w:r>
      <w:r w:rsidRPr="00D26C2D">
        <w:rPr>
          <w:rFonts w:ascii="Calibri" w:hAnsi="Calibri" w:cs="Calibri"/>
          <w:color w:val="24E06C"/>
          <w:kern w:val="0"/>
          <w:szCs w:val="21"/>
        </w:rPr>
        <w:t>，即恢复</w:t>
      </w:r>
      <w:r w:rsidRPr="00D26C2D">
        <w:rPr>
          <w:rFonts w:ascii="Calibri" w:hAnsi="Calibri" w:cs="Calibri"/>
          <w:color w:val="24E06C"/>
          <w:kern w:val="0"/>
          <w:szCs w:val="21"/>
        </w:rPr>
        <w:t>ESI</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ret</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继续将栈顶</w:t>
      </w:r>
      <w:r w:rsidRPr="00D26C2D">
        <w:rPr>
          <w:rFonts w:ascii="Calibri" w:hAnsi="Calibri" w:cs="Calibri"/>
          <w:color w:val="24E06C"/>
          <w:kern w:val="0"/>
          <w:szCs w:val="21"/>
        </w:rPr>
        <w:t>4</w:t>
      </w:r>
      <w:r w:rsidRPr="00D26C2D">
        <w:rPr>
          <w:rFonts w:ascii="Calibri" w:hAnsi="Calibri" w:cs="Calibri"/>
          <w:color w:val="24E06C"/>
          <w:kern w:val="0"/>
          <w:szCs w:val="21"/>
        </w:rPr>
        <w:t>个字节弹栈</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ArraySum </w:t>
      </w:r>
      <w:r w:rsidRPr="00D26C2D">
        <w:rPr>
          <w:rFonts w:ascii="Calibri" w:hAnsi="Calibri" w:cs="Calibri"/>
          <w:color w:val="F92672"/>
          <w:kern w:val="0"/>
          <w:szCs w:val="21"/>
        </w:rPr>
        <w:t>ENDP</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END</w:t>
      </w:r>
      <w:r w:rsidRPr="00D26C2D">
        <w:rPr>
          <w:rFonts w:ascii="Calibri" w:hAnsi="Calibri" w:cs="Calibri"/>
          <w:color w:val="F8F8F2"/>
          <w:kern w:val="0"/>
          <w:szCs w:val="21"/>
        </w:rPr>
        <w:t>  main</w:t>
      </w:r>
    </w:p>
    <w:p w:rsidR="00E51306" w:rsidRDefault="00210AC5" w:rsidP="00E51306">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call时栈增长4字节，ret时栈收缩4字节，是</w:t>
      </w:r>
      <w:r w:rsidRPr="005A4A38">
        <w:rPr>
          <w:rFonts w:ascii="Times New Roman" w:hAnsi="Times New Roman" w:cs="Times New Roman" w:hint="eastAsia"/>
          <w:color w:val="000000"/>
          <w:kern w:val="0"/>
          <w:szCs w:val="21"/>
        </w:rPr>
        <w:t>指令指针寄存器</w:t>
      </w:r>
      <w:r>
        <w:rPr>
          <w:rFonts w:ascii="Times New Roman" w:hAnsi="Times New Roman" w:cs="Times New Roman" w:hint="eastAsia"/>
          <w:color w:val="000000"/>
          <w:kern w:val="0"/>
          <w:szCs w:val="21"/>
        </w:rPr>
        <w:t>的压栈、出栈</w:t>
      </w:r>
    </w:p>
    <w:p w:rsidR="00210AC5" w:rsidRPr="00210AC5" w:rsidRDefault="00210AC5" w:rsidP="00E51306">
      <w:pPr>
        <w:autoSpaceDE w:val="0"/>
        <w:autoSpaceDN w:val="0"/>
        <w:adjustRightInd w:val="0"/>
        <w:jc w:val="left"/>
        <w:rPr>
          <w:rFonts w:asciiTheme="minorEastAsia" w:hAnsiTheme="minorEastAsia" w:cs="新宋体"/>
          <w:color w:val="000000"/>
          <w:kern w:val="0"/>
          <w:szCs w:val="21"/>
        </w:rPr>
      </w:pP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整数常量语法：</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26d</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十进制</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11010011b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二进制</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42o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八进制</w:t>
      </w:r>
    </w:p>
    <w:p w:rsidR="00E51306" w:rsidRDefault="00E51306" w:rsidP="00C05887">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0A3h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十六进制</w:t>
      </w:r>
    </w:p>
    <w:p w:rsidR="009A2AB7" w:rsidRPr="009A2AB7" w:rsidRDefault="009A2AB7" w:rsidP="009A2AB7">
      <w:pPr>
        <w:autoSpaceDE w:val="0"/>
        <w:autoSpaceDN w:val="0"/>
        <w:adjustRightInd w:val="0"/>
        <w:spacing w:beforeLines="50" w:before="156" w:line="288" w:lineRule="auto"/>
        <w:jc w:val="left"/>
        <w:outlineLvl w:val="1"/>
        <w:rPr>
          <w:rFonts w:asciiTheme="minorEastAsia" w:hAnsiTheme="minorEastAsia"/>
        </w:rPr>
      </w:pPr>
      <w:r w:rsidRPr="009A2AB7">
        <w:rPr>
          <w:rFonts w:asciiTheme="minorEastAsia" w:hAnsiTheme="minorEastAsia" w:hint="eastAsia"/>
        </w:rPr>
        <w:t>C语言调用MASM汇编函数</w:t>
      </w:r>
      <w:r>
        <w:rPr>
          <w:rFonts w:asciiTheme="minorEastAsia" w:hAnsiTheme="minorEastAsia" w:hint="eastAsia"/>
        </w:rPr>
        <w:t>：</w:t>
      </w:r>
    </w:p>
    <w:p w:rsidR="00821074" w:rsidRPr="006C6D4D" w:rsidRDefault="006C6D4D" w:rsidP="00821074">
      <w:pPr>
        <w:autoSpaceDE w:val="0"/>
        <w:autoSpaceDN w:val="0"/>
        <w:adjustRightInd w:val="0"/>
        <w:spacing w:beforeLines="50" w:before="156"/>
        <w:jc w:val="left"/>
        <w:rPr>
          <w:rStyle w:val="HTML1"/>
          <w:rFonts w:asciiTheme="minorEastAsia" w:eastAsiaTheme="minorEastAsia" w:hAnsiTheme="minorEastAsia" w:cs="Calibri"/>
          <w:color w:val="000000" w:themeColor="text1"/>
          <w:kern w:val="0"/>
          <w:sz w:val="21"/>
          <w:szCs w:val="21"/>
        </w:rPr>
      </w:pPr>
      <w:r w:rsidRPr="006C6D4D">
        <w:rPr>
          <w:rStyle w:val="HTML1"/>
          <w:rFonts w:asciiTheme="minorEastAsia" w:eastAsiaTheme="minorEastAsia" w:hAnsiTheme="minorEastAsia" w:cs="Calibri"/>
          <w:color w:val="000000" w:themeColor="text1"/>
          <w:kern w:val="0"/>
          <w:sz w:val="21"/>
          <w:szCs w:val="21"/>
        </w:rPr>
        <w:t>创建</w:t>
      </w:r>
      <w:r w:rsidR="00821074" w:rsidRPr="006C6D4D">
        <w:rPr>
          <w:rStyle w:val="HTML1"/>
          <w:rFonts w:asciiTheme="minorEastAsia" w:eastAsiaTheme="minorEastAsia" w:hAnsiTheme="minorEastAsia" w:cs="Calibri"/>
          <w:color w:val="000000" w:themeColor="text1"/>
          <w:kern w:val="0"/>
          <w:sz w:val="21"/>
          <w:szCs w:val="21"/>
        </w:rPr>
        <w:t>main.cpp，内容如下：</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r w:rsidRPr="007E11F6">
        <w:rPr>
          <w:rFonts w:ascii="Calibri" w:hAnsi="Calibri" w:cs="Calibri"/>
          <w:color w:val="F92672"/>
          <w:kern w:val="0"/>
          <w:szCs w:val="21"/>
        </w:rPr>
        <w:t>include</w:t>
      </w:r>
      <w:r w:rsidRPr="007E11F6">
        <w:rPr>
          <w:rFonts w:ascii="Calibri" w:hAnsi="Calibri" w:cs="Calibri"/>
          <w:color w:val="F8F8F2"/>
          <w:kern w:val="0"/>
          <w:szCs w:val="21"/>
        </w:rPr>
        <w:t> </w:t>
      </w:r>
      <w:r w:rsidRPr="007E11F6">
        <w:rPr>
          <w:rFonts w:ascii="Calibri" w:hAnsi="Calibri" w:cs="Calibri"/>
          <w:color w:val="E6DB74"/>
          <w:kern w:val="0"/>
          <w:szCs w:val="21"/>
        </w:rPr>
        <w:t>&lt;stdio.h&gt;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extern "C" </w:t>
      </w:r>
      <w:r w:rsidRPr="007E11F6">
        <w:rPr>
          <w:rFonts w:ascii="Calibri" w:hAnsi="Calibri" w:cs="Calibri"/>
          <w:color w:val="F92672"/>
          <w:kern w:val="0"/>
          <w:szCs w:val="21"/>
        </w:rPr>
        <w:t>int</w:t>
      </w:r>
      <w:r w:rsidRPr="007E11F6">
        <w:rPr>
          <w:rFonts w:ascii="Calibri" w:hAnsi="Calibri" w:cs="Calibri"/>
          <w:color w:val="F8F8F2"/>
          <w:kern w:val="0"/>
          <w:szCs w:val="21"/>
        </w:rPr>
        <w:t> ArraySum(</w:t>
      </w:r>
      <w:r w:rsidRPr="007E11F6">
        <w:rPr>
          <w:rFonts w:ascii="Calibri" w:hAnsi="Calibri" w:cs="Calibri"/>
          <w:color w:val="F92672"/>
          <w:kern w:val="0"/>
          <w:szCs w:val="21"/>
        </w:rPr>
        <w:t>int</w:t>
      </w:r>
      <w:r w:rsidRPr="007E11F6">
        <w:rPr>
          <w:rFonts w:ascii="Calibri" w:hAnsi="Calibri" w:cs="Calibri"/>
          <w:color w:val="F8F8F2"/>
          <w:kern w:val="0"/>
          <w:szCs w:val="21"/>
        </w:rPr>
        <w:t> a[], </w:t>
      </w:r>
      <w:r w:rsidRPr="007E11F6">
        <w:rPr>
          <w:rFonts w:ascii="Calibri" w:hAnsi="Calibri" w:cs="Calibri"/>
          <w:color w:val="F92672"/>
          <w:kern w:val="0"/>
          <w:szCs w:val="21"/>
        </w:rPr>
        <w:t>int</w:t>
      </w:r>
      <w:r w:rsidRPr="007E11F6">
        <w:rPr>
          <w:rFonts w:ascii="Calibri" w:hAnsi="Calibri" w:cs="Calibri"/>
          <w:color w:val="F8F8F2"/>
          <w:kern w:val="0"/>
          <w:szCs w:val="21"/>
        </w:rPr>
        <w:t> len)</w:t>
      </w:r>
      <w:r w:rsidRPr="007E11F6">
        <w:rPr>
          <w:rFonts w:ascii="Calibri" w:hAnsi="Calibri" w:cs="Calibri"/>
          <w:color w:val="24E06C"/>
          <w:kern w:val="0"/>
          <w:szCs w:val="21"/>
        </w:rPr>
        <w:t>;</w:t>
      </w:r>
    </w:p>
    <w:p w:rsidR="00821074" w:rsidRPr="006C6D4D"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92672"/>
          <w:kern w:val="0"/>
          <w:szCs w:val="21"/>
        </w:rPr>
        <w:t>int</w:t>
      </w:r>
      <w:r w:rsidRPr="007E11F6">
        <w:rPr>
          <w:rFonts w:ascii="Calibri" w:hAnsi="Calibri" w:cs="Calibri"/>
          <w:color w:val="F8F8F2"/>
          <w:kern w:val="0"/>
          <w:szCs w:val="21"/>
        </w:rPr>
        <w:t> main()</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w:t>
      </w:r>
      <w:r w:rsidRPr="007E11F6">
        <w:rPr>
          <w:rFonts w:ascii="Calibri" w:hAnsi="Calibri" w:cs="Calibri"/>
          <w:color w:val="F92672"/>
          <w:kern w:val="0"/>
          <w:szCs w:val="21"/>
        </w:rPr>
        <w:t>int</w:t>
      </w:r>
      <w:r w:rsidRPr="007E11F6">
        <w:rPr>
          <w:rFonts w:ascii="Calibri" w:hAnsi="Calibri" w:cs="Calibri"/>
          <w:color w:val="F8F8F2"/>
          <w:kern w:val="0"/>
          <w:szCs w:val="21"/>
        </w:rPr>
        <w:t> a[] = { </w:t>
      </w:r>
      <w:r w:rsidRPr="007E11F6">
        <w:rPr>
          <w:rFonts w:ascii="Calibri" w:hAnsi="Calibri" w:cs="Calibri"/>
          <w:color w:val="AE81FF"/>
          <w:kern w:val="0"/>
          <w:szCs w:val="21"/>
        </w:rPr>
        <w:t>1</w:t>
      </w:r>
      <w:r w:rsidRPr="007E11F6">
        <w:rPr>
          <w:rFonts w:ascii="Calibri" w:hAnsi="Calibri" w:cs="Calibri"/>
          <w:color w:val="F8F8F2"/>
          <w:kern w:val="0"/>
          <w:szCs w:val="21"/>
        </w:rPr>
        <w:t>,</w:t>
      </w:r>
      <w:r w:rsidRPr="007E11F6">
        <w:rPr>
          <w:rFonts w:ascii="Calibri" w:hAnsi="Calibri" w:cs="Calibri"/>
          <w:color w:val="AE81FF"/>
          <w:kern w:val="0"/>
          <w:szCs w:val="21"/>
        </w:rPr>
        <w:t>3</w:t>
      </w:r>
      <w:r w:rsidRPr="007E11F6">
        <w:rPr>
          <w:rFonts w:ascii="Calibri" w:hAnsi="Calibri" w:cs="Calibri"/>
          <w:color w:val="F8F8F2"/>
          <w:kern w:val="0"/>
          <w:szCs w:val="21"/>
        </w:rPr>
        <w:t>,</w:t>
      </w:r>
      <w:r w:rsidRPr="007E11F6">
        <w:rPr>
          <w:rFonts w:ascii="Calibri" w:hAnsi="Calibri" w:cs="Calibri"/>
          <w:color w:val="AE81FF"/>
          <w:kern w:val="0"/>
          <w:szCs w:val="21"/>
        </w:rPr>
        <w:t>5</w:t>
      </w:r>
      <w:r w:rsidRPr="007E11F6">
        <w:rPr>
          <w:rFonts w:ascii="Calibri" w:hAnsi="Calibri" w:cs="Calibri"/>
          <w:color w:val="F8F8F2"/>
          <w:kern w:val="0"/>
          <w:szCs w:val="21"/>
        </w:rPr>
        <w:t>,</w:t>
      </w:r>
      <w:r w:rsidRPr="007E11F6">
        <w:rPr>
          <w:rFonts w:ascii="Calibri" w:hAnsi="Calibri" w:cs="Calibri"/>
          <w:color w:val="AE81FF"/>
          <w:kern w:val="0"/>
          <w:szCs w:val="21"/>
        </w:rPr>
        <w:t>7</w:t>
      </w:r>
      <w:r w:rsidRPr="007E11F6">
        <w:rPr>
          <w:rFonts w:ascii="Calibri" w:hAnsi="Calibri" w:cs="Calibri"/>
          <w:color w:val="F8F8F2"/>
          <w:kern w:val="0"/>
          <w:szCs w:val="21"/>
        </w:rPr>
        <w:t>}</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w:t>
      </w:r>
      <w:r w:rsidRPr="007E11F6">
        <w:rPr>
          <w:rFonts w:ascii="Calibri" w:hAnsi="Calibri" w:cs="Calibri"/>
          <w:color w:val="F92672"/>
          <w:kern w:val="0"/>
          <w:szCs w:val="21"/>
        </w:rPr>
        <w:t>int</w:t>
      </w:r>
      <w:r w:rsidRPr="007E11F6">
        <w:rPr>
          <w:rFonts w:ascii="Calibri" w:hAnsi="Calibri" w:cs="Calibri"/>
          <w:color w:val="F8F8F2"/>
          <w:kern w:val="0"/>
          <w:szCs w:val="21"/>
        </w:rPr>
        <w:t> sum = ArraySum(a, sizeof(a) / sizeof(</w:t>
      </w:r>
      <w:r w:rsidRPr="007E11F6">
        <w:rPr>
          <w:rFonts w:ascii="Calibri" w:hAnsi="Calibri" w:cs="Calibri"/>
          <w:color w:val="F92672"/>
          <w:kern w:val="0"/>
          <w:szCs w:val="21"/>
        </w:rPr>
        <w:t>int</w:t>
      </w:r>
      <w:r w:rsidRPr="007E11F6">
        <w:rPr>
          <w:rFonts w:ascii="Calibri" w:hAnsi="Calibri" w:cs="Calibri"/>
          <w:color w:val="F8F8F2"/>
          <w:kern w:val="0"/>
          <w:szCs w:val="21"/>
        </w:rPr>
        <w:t>))</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printf("sum=%d\n", sum)</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p>
    <w:p w:rsidR="009A2AB7" w:rsidRPr="006C6D4D" w:rsidRDefault="003B70B1" w:rsidP="00DB3DB6">
      <w:pPr>
        <w:autoSpaceDE w:val="0"/>
        <w:autoSpaceDN w:val="0"/>
        <w:adjustRightInd w:val="0"/>
        <w:spacing w:beforeLines="50" w:before="156"/>
        <w:jc w:val="left"/>
        <w:rPr>
          <w:rStyle w:val="HTML1"/>
          <w:rFonts w:asciiTheme="minorEastAsia" w:eastAsiaTheme="minorEastAsia" w:hAnsiTheme="minorEastAsia" w:cs="Calibri"/>
          <w:color w:val="000000" w:themeColor="text1"/>
          <w:kern w:val="0"/>
          <w:sz w:val="21"/>
          <w:szCs w:val="21"/>
        </w:rPr>
      </w:pPr>
      <w:r w:rsidRPr="006C6D4D">
        <w:rPr>
          <w:rStyle w:val="HTML1"/>
          <w:rFonts w:asciiTheme="minorEastAsia" w:eastAsiaTheme="minorEastAsia" w:hAnsiTheme="minorEastAsia" w:cs="Calibri"/>
          <w:color w:val="000000" w:themeColor="text1"/>
          <w:kern w:val="0"/>
          <w:sz w:val="21"/>
          <w:szCs w:val="21"/>
        </w:rPr>
        <w:t>创建ArraySum.asm</w:t>
      </w:r>
      <w:r w:rsidR="009A2AB7" w:rsidRPr="006C6D4D">
        <w:rPr>
          <w:rStyle w:val="HTML1"/>
          <w:rFonts w:asciiTheme="minorEastAsia" w:eastAsiaTheme="minorEastAsia" w:hAnsiTheme="minorEastAsia" w:cs="Calibri"/>
          <w:color w:val="000000" w:themeColor="text1"/>
          <w:kern w:val="0"/>
          <w:sz w:val="21"/>
          <w:szCs w:val="21"/>
        </w:rPr>
        <w:t>，内容如下：</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92672"/>
          <w:kern w:val="0"/>
          <w:szCs w:val="21"/>
        </w:rPr>
        <w:t>.</w:t>
      </w:r>
      <w:r w:rsidRPr="006C6D4D">
        <w:rPr>
          <w:rFonts w:ascii="Calibri" w:hAnsi="Calibri" w:cs="Calibri"/>
          <w:color w:val="A6E22E"/>
          <w:kern w:val="0"/>
          <w:szCs w:val="21"/>
        </w:rPr>
        <w:t>386</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.model flat,c</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.code</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ArraySum PROC</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push</w:t>
      </w:r>
      <w:r w:rsidRPr="006C6D4D">
        <w:rPr>
          <w:rFonts w:ascii="Calibri" w:hAnsi="Calibri" w:cs="Calibri"/>
          <w:color w:val="F8F8F2"/>
          <w:kern w:val="0"/>
          <w:szCs w:val="21"/>
        </w:rPr>
        <w:t> </w:t>
      </w:r>
      <w:r w:rsidRPr="006C6D4D">
        <w:rPr>
          <w:rFonts w:ascii="Calibri" w:hAnsi="Calibri" w:cs="Calibri"/>
          <w:color w:val="AE81FF"/>
          <w:kern w:val="0"/>
          <w:szCs w:val="21"/>
        </w:rPr>
        <w:t>ecx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push</w:t>
      </w:r>
      <w:r w:rsidRPr="006C6D4D">
        <w:rPr>
          <w:rFonts w:ascii="Calibri" w:hAnsi="Calibri" w:cs="Calibri"/>
          <w:color w:val="F8F8F2"/>
          <w:kern w:val="0"/>
          <w:szCs w:val="21"/>
        </w:rPr>
        <w:t> </w:t>
      </w:r>
      <w:r w:rsidRPr="006C6D4D">
        <w:rPr>
          <w:rFonts w:ascii="Calibri" w:hAnsi="Calibri" w:cs="Calibri"/>
          <w:color w:val="AE81FF"/>
          <w:kern w:val="0"/>
          <w:szCs w:val="21"/>
        </w:rPr>
        <w:t>ebx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ecx</w:t>
      </w:r>
      <w:r w:rsidRPr="006C6D4D">
        <w:rPr>
          <w:rFonts w:ascii="Calibri" w:hAnsi="Calibri" w:cs="Calibri"/>
          <w:color w:val="F8F8F2"/>
          <w:kern w:val="0"/>
          <w:szCs w:val="21"/>
        </w:rPr>
        <w:t>,[</w:t>
      </w:r>
      <w:r w:rsidRPr="006C6D4D">
        <w:rPr>
          <w:rFonts w:ascii="Calibri" w:hAnsi="Calibri" w:cs="Calibri"/>
          <w:color w:val="AE81FF"/>
          <w:kern w:val="0"/>
          <w:szCs w:val="21"/>
        </w:rPr>
        <w:t>esp</w:t>
      </w:r>
      <w:r w:rsidRPr="006C6D4D">
        <w:rPr>
          <w:rFonts w:ascii="Calibri" w:hAnsi="Calibri" w:cs="Calibri"/>
          <w:color w:val="F8F8F2"/>
          <w:kern w:val="0"/>
          <w:szCs w:val="21"/>
        </w:rPr>
        <w:t>+</w:t>
      </w:r>
      <w:r w:rsidRPr="006C6D4D">
        <w:rPr>
          <w:rFonts w:ascii="Calibri" w:hAnsi="Calibri" w:cs="Calibri"/>
          <w:color w:val="AE81FF"/>
          <w:kern w:val="0"/>
          <w:szCs w:val="21"/>
        </w:rPr>
        <w:t>16</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数组长度保存到</w:t>
      </w:r>
      <w:r w:rsidRPr="006C6D4D">
        <w:rPr>
          <w:rFonts w:ascii="Calibri" w:hAnsi="Calibri" w:cs="Calibri"/>
          <w:color w:val="24E06C"/>
          <w:kern w:val="0"/>
          <w:szCs w:val="21"/>
        </w:rPr>
        <w:t>ecx</w:t>
      </w:r>
    </w:p>
    <w:p w:rsidR="009A2AB7" w:rsidRPr="009A2AB7"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w:t>
      </w:r>
      <w:r w:rsidRPr="006C6D4D">
        <w:rPr>
          <w:rFonts w:ascii="Calibri" w:hAnsi="Calibri" w:cs="Calibri"/>
          <w:color w:val="AE81FF"/>
          <w:kern w:val="0"/>
          <w:szCs w:val="21"/>
        </w:rPr>
        <w:t>0</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设置和数为</w:t>
      </w:r>
      <w:r w:rsidRPr="006C6D4D">
        <w:rPr>
          <w:rFonts w:ascii="Calibri" w:hAnsi="Calibri" w:cs="Calibri"/>
          <w:color w:val="24E06C"/>
          <w:kern w:val="0"/>
          <w:szCs w:val="21"/>
        </w:rPr>
        <w:t>0</w:t>
      </w:r>
      <w:r w:rsidRPr="006C6D4D">
        <w:rPr>
          <w:rFonts w:ascii="Calibri" w:hAnsi="Calibri" w:cs="Calibri"/>
          <w:color w:val="24E06C"/>
          <w:kern w:val="0"/>
          <w:szCs w:val="21"/>
        </w:rPr>
        <w:t>，记录在</w:t>
      </w:r>
      <w:r w:rsidRPr="006C6D4D">
        <w:rPr>
          <w:rFonts w:ascii="Calibri" w:hAnsi="Calibri" w:cs="Calibri"/>
          <w:color w:val="24E06C"/>
          <w:kern w:val="0"/>
          <w:szCs w:val="21"/>
        </w:rPr>
        <w:t>ebx</w:t>
      </w:r>
      <w:r w:rsidRPr="006C6D4D">
        <w:rPr>
          <w:rFonts w:ascii="Calibri" w:hAnsi="Calibri" w:cs="Calibri"/>
          <w:color w:val="24E06C"/>
          <w:kern w:val="0"/>
          <w:szCs w:val="21"/>
        </w:rPr>
        <w:t>寄存器中</w:t>
      </w:r>
    </w:p>
    <w:p w:rsidR="009A2AB7" w:rsidRPr="006C6D4D" w:rsidRDefault="009A2AB7" w:rsidP="003B70B1">
      <w:pPr>
        <w:widowControl/>
        <w:shd w:val="clear" w:color="auto" w:fill="272822"/>
        <w:jc w:val="left"/>
        <w:rPr>
          <w:rFonts w:ascii="Calibri" w:hAnsi="Calibri" w:cs="Calibri"/>
          <w:color w:val="F8F8F2"/>
          <w:kern w:val="0"/>
          <w:szCs w:val="21"/>
        </w:rPr>
      </w:pP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A6E22E"/>
          <w:kern w:val="0"/>
          <w:szCs w:val="21"/>
        </w:rPr>
        <w:t>L1:</w:t>
      </w:r>
      <w:r w:rsidRPr="006C6D4D">
        <w:rPr>
          <w:rFonts w:ascii="Calibri" w:hAnsi="Calibri" w:cs="Calibri"/>
          <w:color w:val="F8F8F2"/>
          <w:kern w:val="0"/>
          <w:szCs w:val="21"/>
        </w:rPr>
        <w:t>   </w:t>
      </w:r>
      <w:r w:rsidRPr="006C6D4D">
        <w:rPr>
          <w:rFonts w:ascii="Calibri" w:hAnsi="Calibri" w:cs="Calibri"/>
          <w:color w:val="F92672"/>
          <w:kern w:val="0"/>
          <w:szCs w:val="21"/>
        </w:rPr>
        <w:t>add</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w:t>
      </w:r>
      <w:r w:rsidRPr="006C6D4D">
        <w:rPr>
          <w:rFonts w:ascii="Calibri" w:hAnsi="Calibri" w:cs="Calibri"/>
          <w:color w:val="AE81FF"/>
          <w:kern w:val="0"/>
          <w:szCs w:val="21"/>
        </w:rPr>
        <w:t>eax</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给</w:t>
      </w:r>
      <w:r w:rsidRPr="006C6D4D">
        <w:rPr>
          <w:rFonts w:ascii="Calibri" w:hAnsi="Calibri" w:cs="Calibri"/>
          <w:color w:val="24E06C"/>
          <w:kern w:val="0"/>
          <w:szCs w:val="21"/>
        </w:rPr>
        <w:t>ebx</w:t>
      </w:r>
      <w:r w:rsidRPr="006C6D4D">
        <w:rPr>
          <w:rFonts w:ascii="Calibri" w:hAnsi="Calibri" w:cs="Calibri"/>
          <w:color w:val="24E06C"/>
          <w:kern w:val="0"/>
          <w:szCs w:val="21"/>
        </w:rPr>
        <w:t>寄存器中的值加上，</w:t>
      </w:r>
      <w:r w:rsidRPr="006C6D4D">
        <w:rPr>
          <w:rFonts w:ascii="Calibri" w:hAnsi="Calibri" w:cs="Calibri"/>
          <w:color w:val="24E06C"/>
          <w:kern w:val="0"/>
          <w:szCs w:val="21"/>
        </w:rPr>
        <w:t>eax</w:t>
      </w:r>
      <w:r w:rsidRPr="006C6D4D">
        <w:rPr>
          <w:rFonts w:ascii="Calibri" w:hAnsi="Calibri" w:cs="Calibri"/>
          <w:color w:val="24E06C"/>
          <w:kern w:val="0"/>
          <w:szCs w:val="21"/>
        </w:rPr>
        <w:t>寄存器中的内存地址处的值</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add</w:t>
      </w:r>
      <w:r w:rsidRPr="006C6D4D">
        <w:rPr>
          <w:rFonts w:ascii="Calibri" w:hAnsi="Calibri" w:cs="Calibri"/>
          <w:color w:val="F8F8F2"/>
          <w:kern w:val="0"/>
          <w:szCs w:val="21"/>
        </w:rPr>
        <w:t> </w:t>
      </w:r>
      <w:r w:rsidRPr="006C6D4D">
        <w:rPr>
          <w:rFonts w:ascii="Calibri" w:hAnsi="Calibri" w:cs="Calibri"/>
          <w:color w:val="AE81FF"/>
          <w:kern w:val="0"/>
          <w:szCs w:val="21"/>
        </w:rPr>
        <w:t>eax</w:t>
      </w:r>
      <w:r w:rsidRPr="006C6D4D">
        <w:rPr>
          <w:rFonts w:ascii="Calibri" w:hAnsi="Calibri" w:cs="Calibri"/>
          <w:color w:val="F8F8F2"/>
          <w:kern w:val="0"/>
          <w:szCs w:val="21"/>
        </w:rPr>
        <w:t>,TYPE </w:t>
      </w:r>
      <w:r w:rsidRPr="006C6D4D">
        <w:rPr>
          <w:rFonts w:ascii="Calibri" w:hAnsi="Calibri" w:cs="Calibri"/>
          <w:i/>
          <w:iCs/>
          <w:color w:val="66D9EF"/>
          <w:kern w:val="0"/>
          <w:szCs w:val="21"/>
        </w:rPr>
        <w:t>DWORD</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给</w:t>
      </w:r>
      <w:r w:rsidRPr="006C6D4D">
        <w:rPr>
          <w:rFonts w:ascii="Calibri" w:hAnsi="Calibri" w:cs="Calibri"/>
          <w:color w:val="24E06C"/>
          <w:kern w:val="0"/>
          <w:szCs w:val="21"/>
        </w:rPr>
        <w:t>eax</w:t>
      </w:r>
      <w:r w:rsidRPr="006C6D4D">
        <w:rPr>
          <w:rFonts w:ascii="Calibri" w:hAnsi="Calibri" w:cs="Calibri"/>
          <w:color w:val="24E06C"/>
          <w:kern w:val="0"/>
          <w:szCs w:val="21"/>
        </w:rPr>
        <w:t>寄存器中的值加上</w:t>
      </w:r>
      <w:r w:rsidRPr="006C6D4D">
        <w:rPr>
          <w:rFonts w:ascii="Calibri" w:hAnsi="Calibri" w:cs="Calibri"/>
          <w:color w:val="24E06C"/>
          <w:kern w:val="0"/>
          <w:szCs w:val="21"/>
        </w:rPr>
        <w:t>4</w:t>
      </w:r>
      <w:r w:rsidRPr="006C6D4D">
        <w:rPr>
          <w:rFonts w:ascii="Calibri" w:hAnsi="Calibri" w:cs="Calibri"/>
          <w:color w:val="24E06C"/>
          <w:kern w:val="0"/>
          <w:szCs w:val="21"/>
        </w:rPr>
        <w:t>，指向数组中下一个元素</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loop</w:t>
      </w:r>
      <w:r w:rsidRPr="006C6D4D">
        <w:rPr>
          <w:rFonts w:ascii="Calibri" w:hAnsi="Calibri" w:cs="Calibri"/>
          <w:color w:val="F8F8F2"/>
          <w:kern w:val="0"/>
          <w:szCs w:val="21"/>
        </w:rPr>
        <w:t> L1                 </w:t>
      </w:r>
      <w:r w:rsidRPr="006C6D4D">
        <w:rPr>
          <w:rFonts w:ascii="Calibri" w:hAnsi="Calibri" w:cs="Calibri"/>
          <w:color w:val="24E06C"/>
          <w:kern w:val="0"/>
          <w:szCs w:val="21"/>
        </w:rPr>
        <w:t>;ECX</w:t>
      </w:r>
      <w:r w:rsidRPr="006C6D4D">
        <w:rPr>
          <w:rFonts w:ascii="Calibri" w:hAnsi="Calibri" w:cs="Calibri"/>
          <w:color w:val="24E06C"/>
          <w:kern w:val="0"/>
          <w:szCs w:val="21"/>
        </w:rPr>
        <w:t>寄存器中的值减</w:t>
      </w:r>
      <w:r w:rsidRPr="006C6D4D">
        <w:rPr>
          <w:rFonts w:ascii="Calibri" w:hAnsi="Calibri" w:cs="Calibri"/>
          <w:color w:val="24E06C"/>
          <w:kern w:val="0"/>
          <w:szCs w:val="21"/>
        </w:rPr>
        <w:t>1</w:t>
      </w:r>
      <w:r w:rsidRPr="006C6D4D">
        <w:rPr>
          <w:rFonts w:ascii="Calibri" w:hAnsi="Calibri" w:cs="Calibri"/>
          <w:color w:val="24E06C"/>
          <w:kern w:val="0"/>
          <w:szCs w:val="21"/>
        </w:rPr>
        <w:t>，不为</w:t>
      </w:r>
      <w:r w:rsidRPr="006C6D4D">
        <w:rPr>
          <w:rFonts w:ascii="Calibri" w:hAnsi="Calibri" w:cs="Calibri"/>
          <w:color w:val="24E06C"/>
          <w:kern w:val="0"/>
          <w:szCs w:val="21"/>
        </w:rPr>
        <w:t>0</w:t>
      </w:r>
      <w:r w:rsidRPr="006C6D4D">
        <w:rPr>
          <w:rFonts w:ascii="Calibri" w:hAnsi="Calibri" w:cs="Calibri"/>
          <w:color w:val="24E06C"/>
          <w:kern w:val="0"/>
          <w:szCs w:val="21"/>
        </w:rPr>
        <w:t>则跳转到</w:t>
      </w:r>
      <w:r w:rsidRPr="006C6D4D">
        <w:rPr>
          <w:rFonts w:ascii="Calibri" w:hAnsi="Calibri" w:cs="Calibri"/>
          <w:color w:val="24E06C"/>
          <w:kern w:val="0"/>
          <w:szCs w:val="21"/>
        </w:rPr>
        <w:t>L1</w:t>
      </w:r>
      <w:r w:rsidRPr="006C6D4D">
        <w:rPr>
          <w:rFonts w:ascii="Calibri" w:hAnsi="Calibri" w:cs="Calibri"/>
          <w:color w:val="24E06C"/>
          <w:kern w:val="0"/>
          <w:szCs w:val="21"/>
        </w:rPr>
        <w:t>处循环</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lastRenderedPageBreak/>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eax</w:t>
      </w:r>
      <w:r w:rsidRPr="006C6D4D">
        <w:rPr>
          <w:rFonts w:ascii="Calibri" w:hAnsi="Calibri" w:cs="Calibri"/>
          <w:color w:val="F8F8F2"/>
          <w:kern w:val="0"/>
          <w:szCs w:val="21"/>
        </w:rPr>
        <w:t>,</w:t>
      </w:r>
      <w:r w:rsidRPr="006C6D4D">
        <w:rPr>
          <w:rFonts w:ascii="Calibri" w:hAnsi="Calibri" w:cs="Calibri"/>
          <w:color w:val="AE81FF"/>
          <w:kern w:val="0"/>
          <w:szCs w:val="21"/>
        </w:rPr>
        <w:t>ebx</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将</w:t>
      </w:r>
      <w:r w:rsidRPr="006C6D4D">
        <w:rPr>
          <w:rFonts w:ascii="Calibri" w:hAnsi="Calibri" w:cs="Calibri"/>
          <w:color w:val="24E06C"/>
          <w:kern w:val="0"/>
          <w:szCs w:val="21"/>
        </w:rPr>
        <w:t>ebx</w:t>
      </w:r>
      <w:r w:rsidRPr="006C6D4D">
        <w:rPr>
          <w:rFonts w:ascii="Calibri" w:hAnsi="Calibri" w:cs="Calibri"/>
          <w:color w:val="24E06C"/>
          <w:kern w:val="0"/>
          <w:szCs w:val="21"/>
        </w:rPr>
        <w:t>中的值赋给</w:t>
      </w:r>
      <w:r w:rsidRPr="006C6D4D">
        <w:rPr>
          <w:rFonts w:ascii="Calibri" w:hAnsi="Calibri" w:cs="Calibri"/>
          <w:color w:val="24E06C"/>
          <w:kern w:val="0"/>
          <w:szCs w:val="21"/>
        </w:rPr>
        <w:t>eax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pop</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pop</w:t>
      </w:r>
      <w:r w:rsidRPr="006C6D4D">
        <w:rPr>
          <w:rFonts w:ascii="Calibri" w:hAnsi="Calibri" w:cs="Calibri"/>
          <w:color w:val="F8F8F2"/>
          <w:kern w:val="0"/>
          <w:szCs w:val="21"/>
        </w:rPr>
        <w:t> </w:t>
      </w:r>
      <w:r w:rsidRPr="006C6D4D">
        <w:rPr>
          <w:rFonts w:ascii="Calibri" w:hAnsi="Calibri" w:cs="Calibri"/>
          <w:color w:val="AE81FF"/>
          <w:kern w:val="0"/>
          <w:szCs w:val="21"/>
        </w:rPr>
        <w:t>ecx</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ret</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ArraySum ENDP</w:t>
      </w:r>
    </w:p>
    <w:p w:rsidR="009A2AB7" w:rsidRPr="006C6D4D" w:rsidRDefault="009A2AB7" w:rsidP="003B70B1">
      <w:pPr>
        <w:widowControl/>
        <w:shd w:val="clear" w:color="auto" w:fill="272822"/>
        <w:jc w:val="left"/>
        <w:rPr>
          <w:rFonts w:ascii="Calibri" w:hAnsi="Calibri" w:cs="Calibri"/>
          <w:color w:val="F8F8F2"/>
          <w:kern w:val="0"/>
          <w:szCs w:val="21"/>
        </w:rPr>
      </w:pP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end</w:t>
      </w:r>
    </w:p>
    <w:p w:rsidR="009A2AB7" w:rsidRDefault="007E11F6" w:rsidP="00DB3DB6">
      <w:pPr>
        <w:autoSpaceDE w:val="0"/>
        <w:autoSpaceDN w:val="0"/>
        <w:adjustRightInd w:val="0"/>
        <w:spacing w:beforeLines="50" w:before="156"/>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编译运行即可</w:t>
      </w:r>
    </w:p>
    <w:p w:rsidR="00DB3DB6" w:rsidRDefault="007C2782" w:rsidP="007C2782">
      <w:pPr>
        <w:autoSpaceDE w:val="0"/>
        <w:autoSpaceDN w:val="0"/>
        <w:adjustRightInd w:val="0"/>
        <w:spacing w:beforeLines="50" w:before="156"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注意，上述</w:t>
      </w:r>
      <w:r w:rsidR="006C6D4D">
        <w:rPr>
          <w:rStyle w:val="HTML1"/>
          <w:rFonts w:asciiTheme="minorEastAsia" w:eastAsiaTheme="minorEastAsia" w:hAnsiTheme="minorEastAsia" w:cs="新宋体" w:hint="eastAsia"/>
          <w:color w:val="000000" w:themeColor="text1"/>
          <w:kern w:val="0"/>
          <w:sz w:val="21"/>
          <w:szCs w:val="21"/>
        </w:rPr>
        <w:t>.asm</w:t>
      </w:r>
      <w:r w:rsidR="00DB3DB6">
        <w:rPr>
          <w:rStyle w:val="HTML1"/>
          <w:rFonts w:asciiTheme="minorEastAsia" w:eastAsiaTheme="minorEastAsia" w:hAnsiTheme="minorEastAsia" w:cs="新宋体" w:hint="eastAsia"/>
          <w:color w:val="000000" w:themeColor="text1"/>
          <w:kern w:val="0"/>
          <w:sz w:val="21"/>
          <w:szCs w:val="21"/>
        </w:rPr>
        <w:t>文件</w:t>
      </w:r>
      <w:r w:rsidR="006C6D4D">
        <w:rPr>
          <w:rStyle w:val="HTML1"/>
          <w:rFonts w:asciiTheme="minorEastAsia" w:eastAsiaTheme="minorEastAsia" w:hAnsiTheme="minorEastAsia" w:cs="新宋体" w:hint="eastAsia"/>
          <w:color w:val="000000" w:themeColor="text1"/>
          <w:kern w:val="0"/>
          <w:sz w:val="21"/>
          <w:szCs w:val="21"/>
        </w:rPr>
        <w:t>中</w:t>
      </w:r>
      <w:r>
        <w:rPr>
          <w:rStyle w:val="HTML1"/>
          <w:rFonts w:asciiTheme="minorEastAsia" w:eastAsiaTheme="minorEastAsia" w:hAnsiTheme="minorEastAsia" w:cs="新宋体" w:hint="eastAsia"/>
          <w:color w:val="000000" w:themeColor="text1"/>
          <w:kern w:val="0"/>
          <w:sz w:val="21"/>
          <w:szCs w:val="21"/>
        </w:rPr>
        <w:t>“</w:t>
      </w:r>
      <w:r w:rsidRPr="006C6D4D">
        <w:rPr>
          <w:rStyle w:val="HTML1"/>
          <w:rFonts w:asciiTheme="minorEastAsia" w:eastAsiaTheme="minorEastAsia" w:hAnsiTheme="minorEastAsia" w:cs="新宋体"/>
          <w:color w:val="000000" w:themeColor="text1"/>
          <w:kern w:val="0"/>
          <w:sz w:val="21"/>
          <w:szCs w:val="21"/>
        </w:rPr>
        <w:t>.model flat,c</w:t>
      </w:r>
      <w:r>
        <w:rPr>
          <w:rStyle w:val="HTML1"/>
          <w:rFonts w:asciiTheme="minorEastAsia" w:eastAsiaTheme="minorEastAsia" w:hAnsiTheme="minorEastAsia" w:cs="新宋体" w:hint="eastAsia"/>
          <w:color w:val="000000" w:themeColor="text1"/>
          <w:kern w:val="0"/>
          <w:sz w:val="21"/>
          <w:szCs w:val="21"/>
        </w:rPr>
        <w:t>”行设置</w:t>
      </w:r>
      <w:r w:rsidR="00DB3DB6">
        <w:rPr>
          <w:rStyle w:val="HTML1"/>
          <w:rFonts w:asciiTheme="minorEastAsia" w:eastAsiaTheme="minorEastAsia" w:hAnsiTheme="minorEastAsia" w:cs="新宋体" w:hint="eastAsia"/>
          <w:color w:val="000000" w:themeColor="text1"/>
          <w:kern w:val="0"/>
          <w:sz w:val="21"/>
          <w:szCs w:val="21"/>
        </w:rPr>
        <w:t>调用约定为c</w:t>
      </w:r>
      <w:r>
        <w:rPr>
          <w:rStyle w:val="HTML1"/>
          <w:rFonts w:asciiTheme="minorEastAsia" w:eastAsiaTheme="minorEastAsia" w:hAnsiTheme="minorEastAsia" w:cs="新宋体" w:hint="eastAsia"/>
          <w:color w:val="000000" w:themeColor="text1"/>
          <w:kern w:val="0"/>
          <w:sz w:val="21"/>
          <w:szCs w:val="21"/>
        </w:rPr>
        <w:t>，而非</w:t>
      </w:r>
      <w:r w:rsidR="00DB3DB6">
        <w:rPr>
          <w:rStyle w:val="HTML1"/>
          <w:rFonts w:asciiTheme="minorEastAsia" w:eastAsiaTheme="minorEastAsia" w:hAnsiTheme="minorEastAsia" w:cs="新宋体" w:hint="eastAsia"/>
          <w:color w:val="000000" w:themeColor="text1"/>
          <w:kern w:val="0"/>
          <w:sz w:val="21"/>
          <w:szCs w:val="21"/>
        </w:rPr>
        <w:t>标准调用约定stdcall</w:t>
      </w:r>
    </w:p>
    <w:p w:rsidR="007C2782" w:rsidRDefault="00DB3DB6"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sidRPr="00DB3DB6">
        <w:rPr>
          <w:rStyle w:val="HTML1"/>
          <w:rFonts w:asciiTheme="minorEastAsia" w:eastAsiaTheme="minorEastAsia" w:hAnsiTheme="minorEastAsia" w:cs="新宋体" w:hint="eastAsia"/>
          <w:color w:val="000000" w:themeColor="text1"/>
          <w:kern w:val="0"/>
          <w:sz w:val="21"/>
          <w:szCs w:val="21"/>
        </w:rPr>
        <w:t>调用约定</w:t>
      </w:r>
      <w:r w:rsidR="001E6EC7">
        <w:rPr>
          <w:rStyle w:val="HTML1"/>
          <w:rFonts w:asciiTheme="minorEastAsia" w:eastAsiaTheme="minorEastAsia" w:hAnsiTheme="minorEastAsia" w:cs="新宋体" w:hint="eastAsia"/>
          <w:color w:val="000000" w:themeColor="text1"/>
          <w:kern w:val="0"/>
          <w:sz w:val="21"/>
          <w:szCs w:val="21"/>
        </w:rPr>
        <w:t>描述了函数参数的传递规则，</w:t>
      </w:r>
      <w:r w:rsidR="007C2782">
        <w:rPr>
          <w:rStyle w:val="HTML1"/>
          <w:rFonts w:asciiTheme="minorEastAsia" w:eastAsiaTheme="minorEastAsia" w:hAnsiTheme="minorEastAsia" w:cs="新宋体" w:hint="eastAsia"/>
          <w:color w:val="000000" w:themeColor="text1"/>
          <w:kern w:val="0"/>
          <w:sz w:val="21"/>
          <w:szCs w:val="21"/>
        </w:rPr>
        <w:t>包括</w:t>
      </w:r>
      <w:r w:rsidR="001E6EC7">
        <w:rPr>
          <w:rStyle w:val="HTML1"/>
          <w:rFonts w:asciiTheme="minorEastAsia" w:eastAsiaTheme="minorEastAsia" w:hAnsiTheme="minorEastAsia" w:cs="新宋体" w:hint="eastAsia"/>
          <w:color w:val="000000" w:themeColor="text1"/>
          <w:kern w:val="0"/>
          <w:sz w:val="21"/>
          <w:szCs w:val="21"/>
        </w:rPr>
        <w:t>参数压栈顺序、使用哪些</w:t>
      </w:r>
      <w:r w:rsidRPr="00DB3DB6">
        <w:rPr>
          <w:rStyle w:val="HTML1"/>
          <w:rFonts w:asciiTheme="minorEastAsia" w:eastAsiaTheme="minorEastAsia" w:hAnsiTheme="minorEastAsia" w:cs="新宋体" w:hint="eastAsia"/>
          <w:color w:val="000000" w:themeColor="text1"/>
          <w:kern w:val="0"/>
          <w:sz w:val="21"/>
          <w:szCs w:val="21"/>
        </w:rPr>
        <w:t>寄存器</w:t>
      </w:r>
      <w:r w:rsidR="001E6EC7">
        <w:rPr>
          <w:rStyle w:val="HTML1"/>
          <w:rFonts w:asciiTheme="minorEastAsia" w:eastAsiaTheme="minorEastAsia" w:hAnsiTheme="minorEastAsia" w:cs="新宋体" w:hint="eastAsia"/>
          <w:color w:val="000000" w:themeColor="text1"/>
          <w:kern w:val="0"/>
          <w:sz w:val="21"/>
          <w:szCs w:val="21"/>
        </w:rPr>
        <w:t>等</w:t>
      </w:r>
    </w:p>
    <w:p w:rsidR="001E6EC7" w:rsidRDefault="001E6EC7"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反汇编main</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cpp文件</w:t>
      </w:r>
      <w:r w:rsidR="007C2782">
        <w:rPr>
          <w:rStyle w:val="HTML1"/>
          <w:rFonts w:asciiTheme="minorEastAsia" w:eastAsiaTheme="minorEastAsia" w:hAnsiTheme="minorEastAsia" w:cs="新宋体" w:hint="eastAsia"/>
          <w:color w:val="000000" w:themeColor="text1"/>
          <w:kern w:val="0"/>
          <w:sz w:val="21"/>
          <w:szCs w:val="21"/>
        </w:rPr>
        <w:t>：</w:t>
      </w:r>
    </w:p>
    <w:p w:rsidR="001E6EC7" w:rsidRDefault="00A42D28" w:rsidP="00DB3D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noProof/>
        </w:rPr>
        <w:drawing>
          <wp:inline distT="0" distB="0" distL="0" distR="0" wp14:anchorId="647364D2" wp14:editId="0B1D9009">
            <wp:extent cx="5531278" cy="29807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227" cy="2992566"/>
                    </a:xfrm>
                    <a:prstGeom prst="rect">
                      <a:avLst/>
                    </a:prstGeom>
                  </pic:spPr>
                </pic:pic>
              </a:graphicData>
            </a:graphic>
          </wp:inline>
        </w:drawing>
      </w:r>
    </w:p>
    <w:p w:rsidR="00135E52" w:rsidRDefault="00135E52"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如上，可以发现，在.cpp中</w:t>
      </w:r>
      <w:r w:rsidR="00A42D28">
        <w:rPr>
          <w:rStyle w:val="HTML1"/>
          <w:rFonts w:asciiTheme="minorEastAsia" w:eastAsiaTheme="minorEastAsia" w:hAnsiTheme="minorEastAsia" w:cs="新宋体" w:hint="eastAsia"/>
          <w:color w:val="000000" w:themeColor="text1"/>
          <w:kern w:val="0"/>
          <w:sz w:val="21"/>
          <w:szCs w:val="21"/>
        </w:rPr>
        <w:t>调用</w:t>
      </w:r>
      <w:r>
        <w:rPr>
          <w:rStyle w:val="HTML1"/>
          <w:rFonts w:asciiTheme="minorEastAsia" w:eastAsiaTheme="minorEastAsia" w:hAnsiTheme="minorEastAsia" w:cs="新宋体" w:hint="eastAsia"/>
          <w:color w:val="000000" w:themeColor="text1"/>
          <w:kern w:val="0"/>
          <w:sz w:val="21"/>
          <w:szCs w:val="21"/>
        </w:rPr>
        <w:t>汇编</w:t>
      </w:r>
      <w:r w:rsidR="00A42D28">
        <w:rPr>
          <w:rStyle w:val="HTML1"/>
          <w:rFonts w:asciiTheme="minorEastAsia" w:eastAsiaTheme="minorEastAsia" w:hAnsiTheme="minorEastAsia" w:cs="新宋体" w:hint="eastAsia"/>
          <w:color w:val="000000" w:themeColor="text1"/>
          <w:kern w:val="0"/>
          <w:sz w:val="21"/>
          <w:szCs w:val="21"/>
        </w:rPr>
        <w:t>函数</w:t>
      </w:r>
      <w:r>
        <w:rPr>
          <w:rStyle w:val="HTML1"/>
          <w:rFonts w:asciiTheme="minorEastAsia" w:eastAsiaTheme="minorEastAsia" w:hAnsiTheme="minorEastAsia" w:cs="新宋体" w:hint="eastAsia"/>
          <w:color w:val="000000" w:themeColor="text1"/>
          <w:kern w:val="0"/>
          <w:sz w:val="21"/>
          <w:szCs w:val="21"/>
        </w:rPr>
        <w:t>Array</w:t>
      </w:r>
      <w:r>
        <w:rPr>
          <w:rStyle w:val="HTML1"/>
          <w:rFonts w:asciiTheme="minorEastAsia" w:eastAsiaTheme="minorEastAsia" w:hAnsiTheme="minorEastAsia" w:cs="新宋体"/>
          <w:color w:val="000000" w:themeColor="text1"/>
          <w:kern w:val="0"/>
          <w:sz w:val="21"/>
          <w:szCs w:val="21"/>
        </w:rPr>
        <w:t>S</w:t>
      </w:r>
      <w:r>
        <w:rPr>
          <w:rStyle w:val="HTML1"/>
          <w:rFonts w:asciiTheme="minorEastAsia" w:eastAsiaTheme="minorEastAsia" w:hAnsiTheme="minorEastAsia" w:cs="新宋体" w:hint="eastAsia"/>
          <w:color w:val="000000" w:themeColor="text1"/>
          <w:kern w:val="0"/>
          <w:sz w:val="21"/>
          <w:szCs w:val="21"/>
        </w:rPr>
        <w:t>um</w:t>
      </w:r>
      <w:r w:rsidR="00A42D28">
        <w:rPr>
          <w:rStyle w:val="HTML1"/>
          <w:rFonts w:asciiTheme="minorEastAsia" w:eastAsiaTheme="minorEastAsia" w:hAnsiTheme="minorEastAsia" w:cs="新宋体" w:hint="eastAsia"/>
          <w:color w:val="000000" w:themeColor="text1"/>
          <w:kern w:val="0"/>
          <w:sz w:val="21"/>
          <w:szCs w:val="21"/>
        </w:rPr>
        <w:t>时</w:t>
      </w:r>
      <w:r>
        <w:rPr>
          <w:rStyle w:val="HTML1"/>
          <w:rFonts w:asciiTheme="minorEastAsia" w:eastAsiaTheme="minorEastAsia" w:hAnsiTheme="minorEastAsia" w:cs="新宋体" w:hint="eastAsia"/>
          <w:color w:val="000000" w:themeColor="text1"/>
          <w:kern w:val="0"/>
          <w:sz w:val="21"/>
          <w:szCs w:val="21"/>
        </w:rPr>
        <w:t>：</w:t>
      </w:r>
    </w:p>
    <w:p w:rsidR="00A42D28" w:rsidRPr="002E3A71" w:rsidRDefault="00135E52"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sidRPr="00135E52">
        <w:rPr>
          <w:rStyle w:val="HTML1"/>
          <w:rFonts w:asciiTheme="minorEastAsia" w:eastAsiaTheme="minorEastAsia" w:hAnsiTheme="minorEastAsia" w:cs="新宋体" w:hint="eastAsia"/>
          <w:color w:val="000000" w:themeColor="text1"/>
          <w:kern w:val="0"/>
          <w:sz w:val="21"/>
          <w:szCs w:val="21"/>
        </w:rPr>
        <w:t>先</w:t>
      </w:r>
      <w:r>
        <w:rPr>
          <w:rStyle w:val="HTML1"/>
          <w:rFonts w:asciiTheme="minorEastAsia" w:eastAsiaTheme="minorEastAsia" w:hAnsiTheme="minorEastAsia" w:cs="新宋体" w:hint="eastAsia"/>
          <w:color w:val="000000" w:themeColor="text1"/>
          <w:kern w:val="0"/>
          <w:sz w:val="21"/>
          <w:szCs w:val="21"/>
        </w:rPr>
        <w:t>依次</w:t>
      </w:r>
      <w:r w:rsidR="007C2782">
        <w:rPr>
          <w:rStyle w:val="HTML1"/>
          <w:rFonts w:asciiTheme="minorEastAsia" w:eastAsiaTheme="minorEastAsia" w:hAnsiTheme="minorEastAsia" w:cs="新宋体" w:hint="eastAsia"/>
          <w:color w:val="000000" w:themeColor="text1"/>
          <w:kern w:val="0"/>
          <w:sz w:val="21"/>
          <w:szCs w:val="21"/>
        </w:rPr>
        <w:t>将</w:t>
      </w:r>
      <w:r w:rsidR="00A42D28" w:rsidRPr="00135E52">
        <w:rPr>
          <w:rStyle w:val="HTML1"/>
          <w:rFonts w:asciiTheme="minorEastAsia" w:eastAsiaTheme="minorEastAsia" w:hAnsiTheme="minorEastAsia" w:cs="新宋体" w:hint="eastAsia"/>
          <w:color w:val="000000" w:themeColor="text1"/>
          <w:kern w:val="0"/>
          <w:sz w:val="21"/>
          <w:szCs w:val="21"/>
        </w:rPr>
        <w:t>数组长度（编译期值）</w:t>
      </w:r>
      <w:r w:rsidRPr="00135E52">
        <w:rPr>
          <w:rStyle w:val="HTML1"/>
          <w:rFonts w:asciiTheme="minorEastAsia" w:eastAsiaTheme="minorEastAsia" w:hAnsiTheme="minorEastAsia" w:cs="新宋体" w:hint="eastAsia"/>
          <w:color w:val="000000" w:themeColor="text1"/>
          <w:kern w:val="0"/>
          <w:sz w:val="21"/>
          <w:szCs w:val="21"/>
        </w:rPr>
        <w:t>、数组地址压栈，</w:t>
      </w:r>
      <w:r w:rsidR="002E3A71">
        <w:rPr>
          <w:rStyle w:val="HTML1"/>
          <w:rFonts w:asciiTheme="minorEastAsia" w:eastAsiaTheme="minorEastAsia" w:hAnsiTheme="minorEastAsia" w:cs="新宋体" w:hint="eastAsia"/>
          <w:color w:val="000000" w:themeColor="text1"/>
          <w:kern w:val="0"/>
          <w:sz w:val="21"/>
          <w:szCs w:val="21"/>
        </w:rPr>
        <w:t>然后放置</w:t>
      </w:r>
      <w:r w:rsidRPr="00135E52">
        <w:rPr>
          <w:rStyle w:val="HTML1"/>
          <w:rFonts w:asciiTheme="minorEastAsia" w:eastAsiaTheme="minorEastAsia" w:hAnsiTheme="minorEastAsia" w:cs="新宋体" w:hint="eastAsia"/>
          <w:color w:val="000000" w:themeColor="text1"/>
          <w:kern w:val="0"/>
          <w:sz w:val="21"/>
          <w:szCs w:val="21"/>
        </w:rPr>
        <w:t>数组地址</w:t>
      </w:r>
      <w:r w:rsidR="002E3A71">
        <w:rPr>
          <w:rStyle w:val="HTML1"/>
          <w:rFonts w:asciiTheme="minorEastAsia" w:eastAsiaTheme="minorEastAsia" w:hAnsiTheme="minorEastAsia" w:cs="新宋体" w:hint="eastAsia"/>
          <w:color w:val="000000" w:themeColor="text1"/>
          <w:kern w:val="0"/>
          <w:sz w:val="21"/>
          <w:szCs w:val="21"/>
        </w:rPr>
        <w:t>到</w:t>
      </w:r>
      <w:r w:rsidRPr="00135E52">
        <w:rPr>
          <w:rStyle w:val="HTML1"/>
          <w:rFonts w:asciiTheme="minorEastAsia" w:eastAsiaTheme="minorEastAsia" w:hAnsiTheme="minorEastAsia" w:cs="新宋体" w:hint="eastAsia"/>
          <w:color w:val="000000" w:themeColor="text1"/>
          <w:kern w:val="0"/>
          <w:sz w:val="21"/>
          <w:szCs w:val="21"/>
        </w:rPr>
        <w:t>eax寄存器</w:t>
      </w:r>
      <w:r w:rsidR="002E3A71">
        <w:rPr>
          <w:rStyle w:val="HTML1"/>
          <w:rFonts w:asciiTheme="minorEastAsia" w:eastAsiaTheme="minorEastAsia" w:hAnsiTheme="minorEastAsia" w:cs="新宋体" w:hint="eastAsia"/>
          <w:color w:val="000000" w:themeColor="text1"/>
          <w:kern w:val="0"/>
          <w:sz w:val="21"/>
          <w:szCs w:val="21"/>
        </w:rPr>
        <w:t>中，</w:t>
      </w:r>
      <w:r w:rsidRPr="002E3A71">
        <w:rPr>
          <w:rStyle w:val="HTML1"/>
          <w:rFonts w:asciiTheme="minorEastAsia" w:eastAsiaTheme="minorEastAsia" w:hAnsiTheme="minorEastAsia" w:cs="新宋体" w:hint="eastAsia"/>
          <w:color w:val="000000" w:themeColor="text1"/>
          <w:kern w:val="0"/>
          <w:sz w:val="21"/>
          <w:szCs w:val="21"/>
        </w:rPr>
        <w:t>最后跳转到指令(</w:t>
      </w:r>
      <w:r w:rsidRPr="002E3A71">
        <w:rPr>
          <w:rStyle w:val="HTML1"/>
          <w:rFonts w:asciiTheme="minorEastAsia" w:eastAsiaTheme="minorEastAsia" w:hAnsiTheme="minorEastAsia" w:cs="新宋体"/>
          <w:color w:val="000000" w:themeColor="text1"/>
          <w:kern w:val="0"/>
          <w:sz w:val="21"/>
          <w:szCs w:val="21"/>
        </w:rPr>
        <w:t>_A</w:t>
      </w:r>
      <w:r w:rsidRPr="002E3A71">
        <w:rPr>
          <w:rStyle w:val="HTML1"/>
          <w:rFonts w:asciiTheme="minorEastAsia" w:eastAsiaTheme="minorEastAsia" w:hAnsiTheme="minorEastAsia" w:cs="新宋体" w:hint="eastAsia"/>
          <w:color w:val="000000" w:themeColor="text1"/>
          <w:kern w:val="0"/>
          <w:sz w:val="21"/>
          <w:szCs w:val="21"/>
        </w:rPr>
        <w:t>rray</w:t>
      </w:r>
      <w:r w:rsidRPr="002E3A71">
        <w:rPr>
          <w:rStyle w:val="HTML1"/>
          <w:rFonts w:asciiTheme="minorEastAsia" w:eastAsiaTheme="minorEastAsia" w:hAnsiTheme="minorEastAsia" w:cs="新宋体"/>
          <w:color w:val="000000" w:themeColor="text1"/>
          <w:kern w:val="0"/>
          <w:sz w:val="21"/>
          <w:szCs w:val="21"/>
        </w:rPr>
        <w:t>S</w:t>
      </w:r>
      <w:r w:rsidRPr="002E3A71">
        <w:rPr>
          <w:rStyle w:val="HTML1"/>
          <w:rFonts w:asciiTheme="minorEastAsia" w:eastAsiaTheme="minorEastAsia" w:hAnsiTheme="minorEastAsia" w:cs="新宋体" w:hint="eastAsia"/>
          <w:color w:val="000000" w:themeColor="text1"/>
          <w:kern w:val="0"/>
          <w:sz w:val="21"/>
          <w:szCs w:val="21"/>
        </w:rPr>
        <w:t>um</w:t>
      </w:r>
      <w:r w:rsidRPr="002E3A71">
        <w:rPr>
          <w:rStyle w:val="HTML1"/>
          <w:rFonts w:asciiTheme="minorEastAsia" w:eastAsiaTheme="minorEastAsia" w:hAnsiTheme="minorEastAsia" w:cs="新宋体"/>
          <w:color w:val="000000" w:themeColor="text1"/>
          <w:kern w:val="0"/>
          <w:sz w:val="21"/>
          <w:szCs w:val="21"/>
        </w:rPr>
        <w:t>)</w:t>
      </w:r>
      <w:r w:rsidRPr="002E3A71">
        <w:rPr>
          <w:rStyle w:val="HTML1"/>
          <w:rFonts w:asciiTheme="minorEastAsia" w:eastAsiaTheme="minorEastAsia" w:hAnsiTheme="minorEastAsia" w:cs="新宋体" w:hint="eastAsia"/>
          <w:color w:val="000000" w:themeColor="text1"/>
          <w:kern w:val="0"/>
          <w:sz w:val="21"/>
          <w:szCs w:val="21"/>
        </w:rPr>
        <w:t>处执行，</w:t>
      </w:r>
      <w:r w:rsidRPr="002E3A71">
        <w:rPr>
          <w:rStyle w:val="HTML1"/>
          <w:rFonts w:asciiTheme="minorEastAsia" w:eastAsiaTheme="minorEastAsia" w:hAnsiTheme="minorEastAsia" w:cs="新宋体"/>
          <w:color w:val="000000" w:themeColor="text1"/>
          <w:kern w:val="0"/>
          <w:sz w:val="21"/>
          <w:szCs w:val="21"/>
        </w:rPr>
        <w:t>_A</w:t>
      </w:r>
      <w:r w:rsidRPr="002E3A71">
        <w:rPr>
          <w:rStyle w:val="HTML1"/>
          <w:rFonts w:asciiTheme="minorEastAsia" w:eastAsiaTheme="minorEastAsia" w:hAnsiTheme="minorEastAsia" w:cs="新宋体" w:hint="eastAsia"/>
          <w:color w:val="000000" w:themeColor="text1"/>
          <w:kern w:val="0"/>
          <w:sz w:val="21"/>
          <w:szCs w:val="21"/>
        </w:rPr>
        <w:t>rray</w:t>
      </w:r>
      <w:r w:rsidRPr="002E3A71">
        <w:rPr>
          <w:rStyle w:val="HTML1"/>
          <w:rFonts w:asciiTheme="minorEastAsia" w:eastAsiaTheme="minorEastAsia" w:hAnsiTheme="minorEastAsia" w:cs="新宋体"/>
          <w:color w:val="000000" w:themeColor="text1"/>
          <w:kern w:val="0"/>
          <w:sz w:val="21"/>
          <w:szCs w:val="21"/>
        </w:rPr>
        <w:t>S</w:t>
      </w:r>
      <w:r w:rsidRPr="002E3A71">
        <w:rPr>
          <w:rStyle w:val="HTML1"/>
          <w:rFonts w:asciiTheme="minorEastAsia" w:eastAsiaTheme="minorEastAsia" w:hAnsiTheme="minorEastAsia" w:cs="新宋体" w:hint="eastAsia"/>
          <w:color w:val="000000" w:themeColor="text1"/>
          <w:kern w:val="0"/>
          <w:sz w:val="21"/>
          <w:szCs w:val="21"/>
        </w:rPr>
        <w:t>um即汇编函数中的第一条指令的地址</w:t>
      </w:r>
    </w:p>
    <w:p w:rsidR="00135E52" w:rsidRPr="00135E52"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在</w:t>
      </w:r>
      <w:r w:rsidR="00135E52" w:rsidRPr="00135E52">
        <w:rPr>
          <w:rStyle w:val="HTML1"/>
          <w:rFonts w:asciiTheme="minorEastAsia" w:eastAsiaTheme="minorEastAsia" w:hAnsiTheme="minorEastAsia" w:cs="新宋体" w:hint="eastAsia"/>
          <w:color w:val="000000" w:themeColor="text1"/>
          <w:kern w:val="0"/>
          <w:sz w:val="21"/>
          <w:szCs w:val="21"/>
        </w:rPr>
        <w:t>call指令之后</w:t>
      </w:r>
      <w:r>
        <w:rPr>
          <w:rStyle w:val="HTML1"/>
          <w:rFonts w:asciiTheme="minorEastAsia" w:eastAsiaTheme="minorEastAsia" w:hAnsiTheme="minorEastAsia" w:cs="新宋体" w:hint="eastAsia"/>
          <w:color w:val="000000" w:themeColor="text1"/>
          <w:kern w:val="0"/>
          <w:sz w:val="21"/>
          <w:szCs w:val="21"/>
        </w:rPr>
        <w:t>有一条</w:t>
      </w:r>
      <w:r w:rsidR="00135E52" w:rsidRPr="00135E52">
        <w:rPr>
          <w:rFonts w:asciiTheme="minorEastAsia" w:hAnsiTheme="minorEastAsia" w:cs="新宋体"/>
          <w:color w:val="0000FF"/>
          <w:kern w:val="0"/>
          <w:sz w:val="19"/>
          <w:szCs w:val="19"/>
        </w:rPr>
        <w:t>mov</w:t>
      </w:r>
      <w:r w:rsidR="00135E52" w:rsidRPr="00135E52">
        <w:rPr>
          <w:rFonts w:asciiTheme="minorEastAsia" w:hAnsiTheme="minorEastAsia" w:cs="新宋体"/>
          <w:color w:val="555555"/>
          <w:kern w:val="0"/>
          <w:sz w:val="19"/>
          <w:szCs w:val="19"/>
        </w:rPr>
        <w:t xml:space="preserve"> </w:t>
      </w:r>
      <w:r w:rsidR="00135E52" w:rsidRPr="00135E52">
        <w:rPr>
          <w:rFonts w:asciiTheme="minorEastAsia" w:hAnsiTheme="minorEastAsia" w:cs="新宋体"/>
          <w:color w:val="FF00FF"/>
          <w:kern w:val="0"/>
          <w:sz w:val="19"/>
          <w:szCs w:val="19"/>
        </w:rPr>
        <w:t>dword</w:t>
      </w:r>
      <w:r w:rsidR="00135E52" w:rsidRPr="00135E52">
        <w:rPr>
          <w:rFonts w:asciiTheme="minorEastAsia" w:hAnsiTheme="minorEastAsia" w:cs="新宋体"/>
          <w:color w:val="555555"/>
          <w:kern w:val="0"/>
          <w:sz w:val="19"/>
          <w:szCs w:val="19"/>
        </w:rPr>
        <w:t xml:space="preserve"> </w:t>
      </w:r>
      <w:r w:rsidR="00135E52" w:rsidRPr="00135E52">
        <w:rPr>
          <w:rFonts w:asciiTheme="minorEastAsia" w:hAnsiTheme="minorEastAsia" w:cs="新宋体"/>
          <w:color w:val="FF00FF"/>
          <w:kern w:val="0"/>
          <w:sz w:val="19"/>
          <w:szCs w:val="19"/>
        </w:rPr>
        <w:t>ptr</w:t>
      </w:r>
      <w:r w:rsidR="00135E52" w:rsidRPr="00135E52">
        <w:rPr>
          <w:rFonts w:asciiTheme="minorEastAsia" w:hAnsiTheme="minorEastAsia" w:cs="新宋体"/>
          <w:color w:val="555555"/>
          <w:kern w:val="0"/>
          <w:sz w:val="19"/>
          <w:szCs w:val="19"/>
        </w:rPr>
        <w:t xml:space="preserve"> [sum],</w:t>
      </w:r>
      <w:r w:rsidR="00135E52" w:rsidRPr="00135E52">
        <w:rPr>
          <w:rFonts w:asciiTheme="minorEastAsia" w:hAnsiTheme="minorEastAsia" w:cs="新宋体"/>
          <w:color w:val="8B0000"/>
          <w:kern w:val="0"/>
          <w:sz w:val="19"/>
          <w:szCs w:val="19"/>
        </w:rPr>
        <w:t>eax</w:t>
      </w:r>
      <w:r w:rsidRPr="002E3A71">
        <w:rPr>
          <w:rStyle w:val="HTML1"/>
          <w:rFonts w:asciiTheme="minorEastAsia" w:eastAsiaTheme="minorEastAsia" w:hAnsiTheme="minorEastAsia" w:cs="新宋体"/>
          <w:color w:val="000000" w:themeColor="text1"/>
          <w:sz w:val="21"/>
          <w:szCs w:val="21"/>
        </w:rPr>
        <w:t>指令</w:t>
      </w:r>
      <w:r w:rsidR="00135E52" w:rsidRPr="00135E52">
        <w:rPr>
          <w:rStyle w:val="HTML1"/>
          <w:rFonts w:asciiTheme="minorEastAsia" w:eastAsiaTheme="minorEastAsia" w:hAnsiTheme="minorEastAsia" w:cs="新宋体" w:hint="eastAsia"/>
          <w:color w:val="000000" w:themeColor="text1"/>
          <w:sz w:val="21"/>
          <w:szCs w:val="21"/>
        </w:rPr>
        <w:t>，</w:t>
      </w:r>
      <w:r>
        <w:rPr>
          <w:rStyle w:val="HTML1"/>
          <w:rFonts w:asciiTheme="minorEastAsia" w:eastAsiaTheme="minorEastAsia" w:hAnsiTheme="minorEastAsia" w:cs="新宋体" w:hint="eastAsia"/>
          <w:color w:val="000000" w:themeColor="text1"/>
          <w:sz w:val="21"/>
          <w:szCs w:val="21"/>
        </w:rPr>
        <w:t>所以</w:t>
      </w:r>
      <w:r w:rsidR="00135E52" w:rsidRPr="00135E52">
        <w:rPr>
          <w:rStyle w:val="HTML1"/>
          <w:rFonts w:asciiTheme="minorEastAsia" w:eastAsiaTheme="minorEastAsia" w:hAnsiTheme="minorEastAsia" w:cs="新宋体" w:hint="eastAsia"/>
          <w:color w:val="000000" w:themeColor="text1"/>
          <w:sz w:val="21"/>
          <w:szCs w:val="21"/>
        </w:rPr>
        <w:t>函数返回值在eax中</w:t>
      </w:r>
    </w:p>
    <w:p w:rsidR="002E3A71" w:rsidRDefault="00135E52"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所以在.asm</w:t>
      </w:r>
      <w:r w:rsidR="002E3A71">
        <w:rPr>
          <w:rStyle w:val="HTML1"/>
          <w:rFonts w:asciiTheme="minorEastAsia" w:eastAsiaTheme="minorEastAsia" w:hAnsiTheme="minorEastAsia" w:cs="新宋体" w:hint="eastAsia"/>
          <w:color w:val="000000" w:themeColor="text1"/>
          <w:kern w:val="0"/>
          <w:sz w:val="21"/>
          <w:szCs w:val="21"/>
        </w:rPr>
        <w:t>中实现汇编</w:t>
      </w:r>
      <w:r>
        <w:rPr>
          <w:rStyle w:val="HTML1"/>
          <w:rFonts w:asciiTheme="minorEastAsia" w:eastAsiaTheme="minorEastAsia" w:hAnsiTheme="minorEastAsia" w:cs="新宋体" w:hint="eastAsia"/>
          <w:color w:val="000000" w:themeColor="text1"/>
          <w:kern w:val="0"/>
          <w:sz w:val="21"/>
          <w:szCs w:val="21"/>
        </w:rPr>
        <w:t>函数</w:t>
      </w:r>
      <w:r w:rsidR="002E3A71">
        <w:rPr>
          <w:rStyle w:val="HTML1"/>
          <w:rFonts w:asciiTheme="minorEastAsia" w:eastAsiaTheme="minorEastAsia" w:hAnsiTheme="minorEastAsia" w:cs="新宋体" w:hint="eastAsia"/>
          <w:color w:val="000000" w:themeColor="text1"/>
          <w:kern w:val="0"/>
          <w:sz w:val="21"/>
          <w:szCs w:val="21"/>
        </w:rPr>
        <w:t>时：</w:t>
      </w:r>
    </w:p>
    <w:p w:rsidR="002E3A71"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对于函数参数，</w:t>
      </w:r>
      <w:r w:rsidR="00135E52">
        <w:rPr>
          <w:rStyle w:val="HTML1"/>
          <w:rFonts w:asciiTheme="minorEastAsia" w:eastAsiaTheme="minorEastAsia" w:hAnsiTheme="minorEastAsia" w:cs="新宋体" w:hint="eastAsia"/>
          <w:color w:val="000000" w:themeColor="text1"/>
          <w:kern w:val="0"/>
          <w:sz w:val="21"/>
          <w:szCs w:val="21"/>
        </w:rPr>
        <w:t>数组长度</w:t>
      </w:r>
      <w:r>
        <w:rPr>
          <w:rStyle w:val="HTML1"/>
          <w:rFonts w:asciiTheme="minorEastAsia" w:eastAsiaTheme="minorEastAsia" w:hAnsiTheme="minorEastAsia" w:cs="新宋体" w:hint="eastAsia"/>
          <w:color w:val="000000" w:themeColor="text1"/>
          <w:kern w:val="0"/>
          <w:sz w:val="21"/>
          <w:szCs w:val="21"/>
        </w:rPr>
        <w:t>必须从栈里获取，数组地址既可以从eax寄存器获取也可以从栈里获取</w:t>
      </w:r>
    </w:p>
    <w:p w:rsidR="00135E52"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函数</w:t>
      </w:r>
      <w:r w:rsidR="00135E52">
        <w:rPr>
          <w:rStyle w:val="HTML1"/>
          <w:rFonts w:asciiTheme="minorEastAsia" w:eastAsiaTheme="minorEastAsia" w:hAnsiTheme="minorEastAsia" w:cs="新宋体" w:hint="eastAsia"/>
          <w:color w:val="000000" w:themeColor="text1"/>
          <w:kern w:val="0"/>
          <w:sz w:val="21"/>
          <w:szCs w:val="21"/>
        </w:rPr>
        <w:t>实现求和功能时会用到一些寄存器</w:t>
      </w:r>
      <w:r>
        <w:rPr>
          <w:rStyle w:val="HTML1"/>
          <w:rFonts w:asciiTheme="minorEastAsia" w:eastAsiaTheme="minorEastAsia" w:hAnsiTheme="minorEastAsia" w:cs="新宋体" w:hint="eastAsia"/>
          <w:color w:val="000000" w:themeColor="text1"/>
          <w:kern w:val="0"/>
          <w:sz w:val="21"/>
          <w:szCs w:val="21"/>
        </w:rPr>
        <w:t>（ecx、ebx），所以在函数开头需要对这些寄存器的值压栈保存，函数跳出时</w:t>
      </w:r>
      <w:r w:rsidR="00135E52">
        <w:rPr>
          <w:rStyle w:val="HTML1"/>
          <w:rFonts w:asciiTheme="minorEastAsia" w:eastAsiaTheme="minorEastAsia" w:hAnsiTheme="minorEastAsia" w:cs="新宋体" w:hint="eastAsia"/>
          <w:color w:val="000000" w:themeColor="text1"/>
          <w:kern w:val="0"/>
          <w:sz w:val="21"/>
          <w:szCs w:val="21"/>
        </w:rPr>
        <w:t>弹栈恢复</w:t>
      </w:r>
      <w:r>
        <w:rPr>
          <w:rStyle w:val="HTML1"/>
          <w:rFonts w:asciiTheme="minorEastAsia" w:eastAsiaTheme="minorEastAsia" w:hAnsiTheme="minorEastAsia" w:cs="新宋体" w:hint="eastAsia"/>
          <w:color w:val="000000" w:themeColor="text1"/>
          <w:kern w:val="0"/>
          <w:sz w:val="21"/>
          <w:szCs w:val="21"/>
        </w:rPr>
        <w:t>，从而对调用者来说，调用函数后，</w:t>
      </w:r>
      <w:r w:rsidR="007C2782">
        <w:rPr>
          <w:rStyle w:val="HTML1"/>
          <w:rFonts w:asciiTheme="minorEastAsia" w:eastAsiaTheme="minorEastAsia" w:hAnsiTheme="minorEastAsia" w:cs="新宋体" w:hint="eastAsia"/>
          <w:color w:val="000000" w:themeColor="text1"/>
          <w:kern w:val="0"/>
          <w:sz w:val="21"/>
          <w:szCs w:val="21"/>
        </w:rPr>
        <w:t>不会出现某些</w:t>
      </w:r>
      <w:r>
        <w:rPr>
          <w:rStyle w:val="HTML1"/>
          <w:rFonts w:asciiTheme="minorEastAsia" w:eastAsiaTheme="minorEastAsia" w:hAnsiTheme="minorEastAsia" w:cs="新宋体" w:hint="eastAsia"/>
          <w:color w:val="000000" w:themeColor="text1"/>
          <w:kern w:val="0"/>
          <w:sz w:val="21"/>
          <w:szCs w:val="21"/>
        </w:rPr>
        <w:t>寄存器的值被意外修改。</w:t>
      </w:r>
    </w:p>
    <w:p w:rsidR="00081DC2" w:rsidRPr="007B0C83" w:rsidRDefault="00081DC2" w:rsidP="00081DC2">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rPr>
        <w:t>NASM</w:t>
      </w:r>
      <w:r>
        <w:rPr>
          <w:rFonts w:asciiTheme="minorEastAsia" w:hAnsiTheme="minorEastAsia" w:hint="eastAsia"/>
        </w:rPr>
        <w:t>汇编</w:t>
      </w:r>
      <w:r w:rsidRPr="007B0C83">
        <w:rPr>
          <w:rFonts w:asciiTheme="minorEastAsia" w:hAnsiTheme="minorEastAsia" w:hint="eastAsia"/>
        </w:rPr>
        <w: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ubuntu</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gcc</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nasm汇编环境：</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 xml:space="preserve">install </w:t>
      </w:r>
      <w:r>
        <w:rPr>
          <w:rStyle w:val="HTML1"/>
          <w:rFonts w:asciiTheme="minorEastAsia" w:eastAsiaTheme="minorEastAsia" w:hAnsiTheme="minorEastAsia" w:cs="新宋体" w:hint="eastAsia"/>
          <w:color w:val="000000" w:themeColor="text1"/>
          <w:kern w:val="0"/>
          <w:sz w:val="21"/>
          <w:szCs w:val="21"/>
        </w:rPr>
        <w:t>nasm</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sidRPr="00081DC2">
        <w:rPr>
          <w:rStyle w:val="HTML1"/>
          <w:rFonts w:asciiTheme="minorEastAsia" w:eastAsiaTheme="minorEastAsia" w:hAnsiTheme="minorEastAsia" w:cs="新宋体"/>
          <w:color w:val="000000" w:themeColor="text1"/>
          <w:kern w:val="0"/>
          <w:sz w:val="21"/>
          <w:szCs w:val="21"/>
        </w:rPr>
        <w:t>install gcc-multilib</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C++</w:t>
      </w:r>
      <w:r>
        <w:rPr>
          <w:rStyle w:val="HTML1"/>
          <w:rFonts w:asciiTheme="minorEastAsia" w:eastAsiaTheme="minorEastAsia" w:hAnsiTheme="minorEastAsia" w:cs="新宋体" w:hint="eastAsia"/>
          <w:color w:val="000000" w:themeColor="text1"/>
          <w:kern w:val="0"/>
          <w:sz w:val="21"/>
          <w:szCs w:val="21"/>
        </w:rPr>
        <w:t>程序first</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cpp：</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int main() {</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return 0;</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对应的汇编程序first</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asm：</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global main</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main:</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mov eax, 0</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ret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编译运行：</w:t>
      </w:r>
    </w:p>
    <w:p w:rsidR="00081DC2" w:rsidRPr="00081DC2" w:rsidRDefault="00081DC2" w:rsidP="00081DC2">
      <w:pPr>
        <w:pStyle w:val="HTML"/>
        <w:shd w:val="clear" w:color="auto" w:fill="F6F6F6"/>
        <w:rPr>
          <w:rStyle w:val="HTML1"/>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nasm -f elf first.asm -o first.o</w:t>
      </w:r>
    </w:p>
    <w:p w:rsidR="00081DC2" w:rsidRPr="00081DC2" w:rsidRDefault="00081DC2" w:rsidP="00081DC2">
      <w:pPr>
        <w:pStyle w:val="HTML"/>
        <w:shd w:val="clear" w:color="auto" w:fill="F6F6F6"/>
        <w:rPr>
          <w:rStyle w:val="HTML1"/>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gcc -m32 first.o -o first</w:t>
      </w:r>
    </w:p>
    <w:p w:rsidR="00081DC2" w:rsidRPr="00081DC2" w:rsidRDefault="00081DC2" w:rsidP="00081DC2">
      <w:pPr>
        <w:pStyle w:val="HTML"/>
        <w:shd w:val="clear" w:color="auto" w:fill="F6F6F6"/>
        <w:rPr>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./first ; echo $?</w:t>
      </w:r>
      <w:r w:rsidRPr="00081DC2">
        <w:rPr>
          <w:rFonts w:asciiTheme="minorEastAsia" w:eastAsiaTheme="minorEastAsia" w:hAnsiTheme="minorEastAsia" w:cs="Calibri"/>
          <w:color w:val="000000" w:themeColor="text1"/>
          <w:sz w:val="21"/>
          <w:szCs w:val="21"/>
        </w:rPr>
        <w:t xml:space="preserve">  #打印出0</w:t>
      </w:r>
    </w:p>
    <w:p w:rsidR="00785BCD" w:rsidRDefault="001A3746"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按</w:t>
      </w:r>
      <w:r w:rsidRPr="001A3746">
        <w:rPr>
          <w:rStyle w:val="HTML1"/>
          <w:rFonts w:asciiTheme="minorEastAsia" w:eastAsiaTheme="minorEastAsia" w:hAnsiTheme="minorEastAsia" w:cs="新宋体" w:hint="eastAsia"/>
          <w:color w:val="000000" w:themeColor="text1"/>
          <w:kern w:val="0"/>
          <w:sz w:val="21"/>
          <w:szCs w:val="21"/>
        </w:rPr>
        <w:t>照约定，</w:t>
      </w:r>
      <w:r w:rsidRPr="001A3746">
        <w:rPr>
          <w:rStyle w:val="HTML1"/>
          <w:rFonts w:asciiTheme="minorEastAsia" w:eastAsiaTheme="minorEastAsia" w:hAnsiTheme="minorEastAsia" w:cs="新宋体"/>
          <w:color w:val="000000" w:themeColor="text1"/>
          <w:kern w:val="0"/>
          <w:sz w:val="21"/>
          <w:szCs w:val="21"/>
        </w:rPr>
        <w:t>eax中的值，就是函数的返回值</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w:t>
      </w:r>
      <w:r w:rsidR="00E412C5">
        <w:rPr>
          <w:rStyle w:val="HTML1"/>
          <w:rFonts w:asciiTheme="minorEastAsia" w:eastAsiaTheme="minorEastAsia" w:hAnsiTheme="minorEastAsia" w:cs="新宋体"/>
          <w:color w:val="000000" w:themeColor="text1"/>
          <w:kern w:val="0"/>
          <w:sz w:val="21"/>
          <w:szCs w:val="21"/>
        </w:rPr>
        <w:t>?</w:t>
      </w:r>
      <w:r w:rsidR="00E412C5">
        <w:rPr>
          <w:rStyle w:val="HTML1"/>
          <w:rFonts w:asciiTheme="minorEastAsia" w:eastAsiaTheme="minorEastAsia" w:hAnsiTheme="minorEastAsia" w:cs="新宋体" w:hint="eastAsia"/>
          <w:color w:val="000000" w:themeColor="text1"/>
          <w:kern w:val="0"/>
          <w:sz w:val="21"/>
          <w:szCs w:val="21"/>
        </w:rPr>
        <w:t>表示的是上</w:t>
      </w:r>
      <w:r w:rsidR="00E412C5" w:rsidRPr="00E412C5">
        <w:rPr>
          <w:rStyle w:val="HTML1"/>
          <w:rFonts w:asciiTheme="minorEastAsia" w:eastAsiaTheme="minorEastAsia" w:hAnsiTheme="minorEastAsia" w:cs="新宋体" w:hint="eastAsia"/>
          <w:color w:val="000000" w:themeColor="text1"/>
          <w:kern w:val="0"/>
          <w:sz w:val="21"/>
          <w:szCs w:val="21"/>
        </w:rPr>
        <w:t>一个命令、函数、或脚本的退出状态码值</w:t>
      </w:r>
    </w:p>
    <w:p w:rsidR="00E412C5" w:rsidRDefault="00E412C5"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因此，如果是mov</w:t>
      </w:r>
      <w:r>
        <w:rPr>
          <w:rStyle w:val="HTML1"/>
          <w:rFonts w:asciiTheme="minorEastAsia" w:eastAsiaTheme="minorEastAsia" w:hAnsiTheme="minorEastAsia" w:cs="新宋体"/>
          <w:color w:val="000000" w:themeColor="text1"/>
          <w:kern w:val="0"/>
          <w:sz w:val="21"/>
          <w:szCs w:val="21"/>
        </w:rPr>
        <w:t xml:space="preserve"> </w:t>
      </w:r>
      <w:r>
        <w:rPr>
          <w:rStyle w:val="HTML1"/>
          <w:rFonts w:asciiTheme="minorEastAsia" w:eastAsiaTheme="minorEastAsia" w:hAnsiTheme="minorEastAsia" w:cs="新宋体" w:hint="eastAsia"/>
          <w:color w:val="000000" w:themeColor="text1"/>
          <w:kern w:val="0"/>
          <w:sz w:val="21"/>
          <w:szCs w:val="21"/>
        </w:rPr>
        <w:t>eax</w:t>
      </w:r>
      <w:r>
        <w:rPr>
          <w:rStyle w:val="HTML1"/>
          <w:rFonts w:asciiTheme="minorEastAsia" w:eastAsiaTheme="minorEastAsia" w:hAnsiTheme="minorEastAsia" w:cs="新宋体"/>
          <w:color w:val="000000" w:themeColor="text1"/>
          <w:kern w:val="0"/>
          <w:sz w:val="21"/>
          <w:szCs w:val="21"/>
        </w:rPr>
        <w:t xml:space="preserve"> 30</w:t>
      </w:r>
      <w:r>
        <w:rPr>
          <w:rStyle w:val="HTML1"/>
          <w:rFonts w:asciiTheme="minorEastAsia" w:eastAsiaTheme="minorEastAsia" w:hAnsiTheme="minorEastAsia" w:cs="新宋体" w:hint="eastAsia"/>
          <w:color w:val="000000" w:themeColor="text1"/>
          <w:kern w:val="0"/>
          <w:sz w:val="21"/>
          <w:szCs w:val="21"/>
        </w:rPr>
        <w:t>，则echo打印出</w:t>
      </w:r>
      <w:r>
        <w:rPr>
          <w:rStyle w:val="HTML1"/>
          <w:rFonts w:asciiTheme="minorEastAsia" w:eastAsiaTheme="minorEastAsia" w:hAnsiTheme="minorEastAsia" w:cs="新宋体"/>
          <w:color w:val="000000" w:themeColor="text1"/>
          <w:kern w:val="0"/>
          <w:sz w:val="21"/>
          <w:szCs w:val="21"/>
        </w:rPr>
        <w:t>30</w:t>
      </w: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mov、add</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sub、寄存器、内存、.data数据段示例：</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global</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main</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main</w:t>
      </w:r>
      <w:r w:rsidRPr="00D30CD0">
        <w:rPr>
          <w:rFonts w:ascii="Calibri" w:eastAsia="宋体" w:hAnsi="Calibri" w:cs="Calibri"/>
          <w:color w:val="5C5C5C"/>
          <w:kern w:val="0"/>
          <w:szCs w:val="21"/>
        </w:rPr>
        <w:t>:</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ebx, 1</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ecx, 2</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add</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ebx, ecx</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[ga]</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add</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[gb]</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sub</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ebx</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[gr], eax</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ret</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section</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.data</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ga</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7</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gb</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10</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gr</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0</w:t>
      </w: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sidRPr="00D30CD0">
        <w:rPr>
          <w:rStyle w:val="HTML1"/>
          <w:rFonts w:asciiTheme="minorEastAsia" w:eastAsiaTheme="minorEastAsia" w:hAnsiTheme="minorEastAsia" w:cs="新宋体"/>
          <w:color w:val="000000" w:themeColor="text1"/>
          <w:kern w:val="0"/>
          <w:sz w:val="21"/>
          <w:szCs w:val="21"/>
        </w:rPr>
        <w:t>./main ; echo $?</w:t>
      </w:r>
      <w:r>
        <w:rPr>
          <w:rStyle w:val="HTML1"/>
          <w:rFonts w:asciiTheme="minorEastAsia" w:eastAsiaTheme="minorEastAsia" w:hAnsiTheme="minorEastAsia" w:cs="新宋体" w:hint="eastAsia"/>
          <w:color w:val="000000" w:themeColor="text1"/>
          <w:kern w:val="0"/>
          <w:sz w:val="21"/>
          <w:szCs w:val="21"/>
        </w:rPr>
        <w:t>输出1</w:t>
      </w:r>
      <w:r>
        <w:rPr>
          <w:rStyle w:val="HTML1"/>
          <w:rFonts w:asciiTheme="minorEastAsia" w:eastAsiaTheme="minorEastAsia" w:hAnsiTheme="minorEastAsia" w:cs="新宋体"/>
          <w:color w:val="000000" w:themeColor="text1"/>
          <w:kern w:val="0"/>
          <w:sz w:val="21"/>
          <w:szCs w:val="21"/>
        </w:rPr>
        <w:t>4</w:t>
      </w:r>
    </w:p>
    <w:p w:rsidR="00BD36D3" w:rsidRDefault="007517F6"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mov指令也可以直接将常数mov到内存中</w:t>
      </w:r>
      <w:r w:rsidR="009941E2">
        <w:rPr>
          <w:rStyle w:val="HTML1"/>
          <w:rFonts w:asciiTheme="minorEastAsia" w:eastAsiaTheme="minorEastAsia" w:hAnsiTheme="minorEastAsia" w:cs="新宋体" w:hint="eastAsia"/>
          <w:color w:val="000000" w:themeColor="text1"/>
          <w:kern w:val="0"/>
          <w:sz w:val="21"/>
          <w:szCs w:val="21"/>
        </w:rPr>
        <w:t>：</w:t>
      </w:r>
    </w:p>
    <w:p w:rsidR="007517F6" w:rsidRPr="007517F6"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color w:val="121212"/>
        </w:rPr>
        <w:t>mov eax, 100</w:t>
      </w:r>
    </w:p>
    <w:p w:rsidR="007517F6" w:rsidRPr="007517F6" w:rsidRDefault="007517F6"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7517F6">
        <w:rPr>
          <w:rFonts w:asciiTheme="minorEastAsia" w:hAnsiTheme="minorEastAsia" w:cs="Calibri"/>
          <w:color w:val="121212"/>
        </w:rPr>
        <w:t>mov [g</w:t>
      </w:r>
      <w:r w:rsidR="00D46F18">
        <w:rPr>
          <w:rFonts w:asciiTheme="minorEastAsia" w:hAnsiTheme="minorEastAsia" w:cs="Calibri" w:hint="eastAsia"/>
          <w:color w:val="121212"/>
        </w:rPr>
        <w:t>r</w:t>
      </w:r>
      <w:r w:rsidRPr="007517F6">
        <w:rPr>
          <w:rFonts w:asciiTheme="minorEastAsia" w:hAnsiTheme="minorEastAsia" w:cs="Calibri"/>
          <w:color w:val="121212"/>
        </w:rPr>
        <w:t>], eax</w:t>
      </w:r>
    </w:p>
    <w:p w:rsidR="007517F6" w:rsidRPr="007517F6"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如果</w:t>
      </w:r>
      <w:r w:rsidR="00AC26B4">
        <w:rPr>
          <w:rFonts w:asciiTheme="minorEastAsia" w:hAnsiTheme="minorEastAsia" w:cs="Calibri" w:hint="eastAsia"/>
          <w:color w:val="121212"/>
        </w:rPr>
        <w:t>直接</w:t>
      </w:r>
      <w:r>
        <w:rPr>
          <w:rFonts w:asciiTheme="minorEastAsia" w:hAnsiTheme="minorEastAsia" w:cs="Calibri" w:hint="eastAsia"/>
          <w:color w:val="121212"/>
        </w:rPr>
        <w:t>被精简为</w:t>
      </w:r>
      <w:r w:rsidR="007517F6" w:rsidRPr="007517F6">
        <w:rPr>
          <w:rFonts w:asciiTheme="minorEastAsia" w:hAnsiTheme="minorEastAsia" w:cs="Calibri"/>
          <w:color w:val="121212"/>
        </w:rPr>
        <w:t>语句：</w:t>
      </w:r>
    </w:p>
    <w:p w:rsidR="007517F6" w:rsidRDefault="007517F6"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7517F6">
        <w:rPr>
          <w:rFonts w:asciiTheme="minorEastAsia" w:hAnsiTheme="minorEastAsia" w:cs="Calibri"/>
          <w:color w:val="121212"/>
        </w:rPr>
        <w:t>mov [</w:t>
      </w:r>
      <w:r w:rsidR="00D46F18">
        <w:rPr>
          <w:rFonts w:asciiTheme="minorEastAsia" w:hAnsiTheme="minorEastAsia" w:cs="Calibri"/>
          <w:color w:val="121212"/>
        </w:rPr>
        <w:t>g</w:t>
      </w:r>
      <w:r w:rsidR="00D46F18">
        <w:rPr>
          <w:rFonts w:asciiTheme="minorEastAsia" w:hAnsiTheme="minorEastAsia" w:cs="Calibri" w:hint="eastAsia"/>
          <w:color w:val="121212"/>
        </w:rPr>
        <w:t>r</w:t>
      </w:r>
      <w:r w:rsidR="00DE18D1">
        <w:rPr>
          <w:rFonts w:asciiTheme="minorEastAsia" w:hAnsiTheme="minorEastAsia" w:cs="Calibri"/>
          <w:color w:val="121212"/>
        </w:rPr>
        <w:t>], 100</w:t>
      </w:r>
    </w:p>
    <w:p w:rsidR="00DE18D1"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则nasm汇编时会报错：</w:t>
      </w:r>
      <w:r w:rsidRPr="00DE18D1">
        <w:rPr>
          <w:rFonts w:asciiTheme="minorEastAsia" w:hAnsiTheme="minorEastAsia" w:cs="Calibri"/>
          <w:color w:val="121212"/>
        </w:rPr>
        <w:t>error: operation size not specified</w:t>
      </w:r>
    </w:p>
    <w:p w:rsidR="00AC26B4" w:rsidRDefault="009941E2"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如下修改则正常</w:t>
      </w:r>
      <w:r w:rsidR="00AC26B4">
        <w:rPr>
          <w:rFonts w:asciiTheme="minorEastAsia" w:hAnsiTheme="minorEastAsia" w:cs="Calibri" w:hint="eastAsia"/>
          <w:color w:val="121212"/>
        </w:rPr>
        <w:t>：</w:t>
      </w:r>
    </w:p>
    <w:p w:rsidR="00AC26B4" w:rsidRPr="007517F6" w:rsidRDefault="00AC26B4"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C26B4">
        <w:rPr>
          <w:rFonts w:asciiTheme="minorEastAsia" w:hAnsiTheme="minorEastAsia" w:cs="Calibri"/>
          <w:color w:val="121212"/>
        </w:rPr>
        <w:t>mov dword [gr], 100</w:t>
      </w:r>
    </w:p>
    <w:p w:rsidR="007517F6" w:rsidRDefault="007517F6"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p>
    <w:p w:rsidR="00D07543" w:rsidRDefault="00D07543" w:rsidP="00D07543">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gdb查看某个寄存器的值：</w:t>
      </w:r>
      <w:r w:rsidRPr="00B77A9A">
        <w:rPr>
          <w:rStyle w:val="HTML1"/>
          <w:rFonts w:asciiTheme="minorEastAsia" w:eastAsiaTheme="minorEastAsia" w:hAnsiTheme="minorEastAsia" w:cs="新宋体"/>
          <w:color w:val="000000" w:themeColor="text1"/>
          <w:kern w:val="0"/>
          <w:sz w:val="21"/>
          <w:szCs w:val="21"/>
        </w:rPr>
        <w:t>info register eax</w:t>
      </w:r>
      <w:r>
        <w:rPr>
          <w:rStyle w:val="HTML1"/>
          <w:rFonts w:asciiTheme="minorEastAsia" w:eastAsiaTheme="minorEastAsia" w:hAnsiTheme="minorEastAsia" w:cs="新宋体" w:hint="eastAsia"/>
          <w:color w:val="000000" w:themeColor="text1"/>
          <w:kern w:val="0"/>
          <w:sz w:val="21"/>
          <w:szCs w:val="21"/>
        </w:rPr>
        <w:t>或</w:t>
      </w:r>
      <w:r w:rsidRPr="00B77A9A">
        <w:rPr>
          <w:rStyle w:val="HTML1"/>
          <w:rFonts w:asciiTheme="minorEastAsia" w:eastAsiaTheme="minorEastAsia" w:hAnsiTheme="minorEastAsia" w:cs="新宋体"/>
          <w:color w:val="000000" w:themeColor="text1"/>
          <w:kern w:val="0"/>
          <w:sz w:val="21"/>
          <w:szCs w:val="21"/>
        </w:rPr>
        <w:t>p $eax</w:t>
      </w:r>
    </w:p>
    <w:p w:rsidR="00D07543" w:rsidRDefault="00D07543" w:rsidP="00D07543">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gdb查看所有寄存器的值：</w:t>
      </w:r>
      <w:r w:rsidRPr="00FB6BF4">
        <w:rPr>
          <w:rStyle w:val="HTML1"/>
          <w:rFonts w:asciiTheme="minorEastAsia" w:eastAsiaTheme="minorEastAsia" w:hAnsiTheme="minorEastAsia" w:cs="新宋体"/>
          <w:color w:val="000000" w:themeColor="text1"/>
          <w:kern w:val="0"/>
          <w:sz w:val="21"/>
          <w:szCs w:val="21"/>
        </w:rPr>
        <w:t>info registers</w:t>
      </w:r>
    </w:p>
    <w:p w:rsidR="00D07543" w:rsidRPr="00081DC2" w:rsidRDefault="00D07543" w:rsidP="00D07543">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gdb反汇编：disas</w:t>
      </w:r>
      <w:r>
        <w:rPr>
          <w:rStyle w:val="HTML1"/>
          <w:rFonts w:asciiTheme="minorEastAsia" w:eastAsiaTheme="minorEastAsia" w:hAnsiTheme="minorEastAsia" w:cs="新宋体"/>
          <w:color w:val="000000" w:themeColor="text1"/>
          <w:kern w:val="0"/>
          <w:sz w:val="21"/>
          <w:szCs w:val="21"/>
        </w:rPr>
        <w:t xml:space="preserve"> &lt;</w:t>
      </w:r>
      <w:r>
        <w:rPr>
          <w:rStyle w:val="HTML1"/>
          <w:rFonts w:asciiTheme="minorEastAsia" w:eastAsiaTheme="minorEastAsia" w:hAnsiTheme="minorEastAsia" w:cs="新宋体" w:hint="eastAsia"/>
          <w:color w:val="000000" w:themeColor="text1"/>
          <w:kern w:val="0"/>
          <w:sz w:val="21"/>
          <w:szCs w:val="21"/>
        </w:rPr>
        <w:t>func</w:t>
      </w:r>
      <w:r>
        <w:rPr>
          <w:rStyle w:val="HTML1"/>
          <w:rFonts w:asciiTheme="minorEastAsia" w:eastAsiaTheme="minorEastAsia" w:hAnsiTheme="minorEastAsia" w:cs="新宋体"/>
          <w:color w:val="000000" w:themeColor="text1"/>
          <w:kern w:val="0"/>
          <w:sz w:val="21"/>
          <w:szCs w:val="21"/>
        </w:rPr>
        <w:t xml:space="preserve"> </w:t>
      </w:r>
      <w:r>
        <w:rPr>
          <w:rStyle w:val="HTML1"/>
          <w:rFonts w:asciiTheme="minorEastAsia" w:eastAsiaTheme="minorEastAsia" w:hAnsiTheme="minorEastAsia" w:cs="新宋体" w:hint="eastAsia"/>
          <w:color w:val="000000" w:themeColor="text1"/>
          <w:kern w:val="0"/>
          <w:sz w:val="21"/>
          <w:szCs w:val="21"/>
        </w:rPr>
        <w:t>name</w:t>
      </w:r>
      <w:r>
        <w:rPr>
          <w:rStyle w:val="HTML1"/>
          <w:rFonts w:asciiTheme="minorEastAsia" w:eastAsiaTheme="minorEastAsia" w:hAnsiTheme="minorEastAsia" w:cs="新宋体"/>
          <w:color w:val="000000" w:themeColor="text1"/>
          <w:kern w:val="0"/>
          <w:sz w:val="21"/>
          <w:szCs w:val="21"/>
        </w:rPr>
        <w:t>&gt;</w:t>
      </w:r>
    </w:p>
    <w:p w:rsidR="00D07543" w:rsidRPr="00D07543" w:rsidRDefault="008544D5"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w:t>
      </w:r>
      <w:r>
        <w:rPr>
          <w:rStyle w:val="HTML1"/>
          <w:rFonts w:asciiTheme="minorEastAsia" w:eastAsiaTheme="minorEastAsia" w:hAnsiTheme="minorEastAsia" w:cs="新宋体"/>
          <w:color w:val="000000" w:themeColor="text1"/>
          <w:kern w:val="0"/>
          <w:sz w:val="21"/>
          <w:szCs w:val="21"/>
        </w:rPr>
        <w:t xml:space="preserve"> </w:t>
      </w:r>
      <w:r w:rsidR="00D07543">
        <w:rPr>
          <w:rStyle w:val="HTML1"/>
          <w:rFonts w:asciiTheme="minorEastAsia" w:eastAsiaTheme="minorEastAsia" w:hAnsiTheme="minorEastAsia" w:cs="新宋体" w:hint="eastAsia"/>
          <w:color w:val="000000" w:themeColor="text1"/>
          <w:kern w:val="0"/>
          <w:sz w:val="21"/>
          <w:szCs w:val="21"/>
        </w:rPr>
        <w:t>disas可以看到指令的地址，但此时直接</w:t>
      </w:r>
      <w:r w:rsidR="00D07543" w:rsidRPr="00F749FE">
        <w:rPr>
          <w:rStyle w:val="HTML1"/>
          <w:rFonts w:asciiTheme="minorEastAsia" w:eastAsiaTheme="minorEastAsia" w:hAnsiTheme="minorEastAsia" w:cs="新宋体" w:hint="eastAsia"/>
          <w:color w:val="FF0000"/>
          <w:kern w:val="0"/>
          <w:sz w:val="21"/>
          <w:szCs w:val="21"/>
        </w:rPr>
        <w:t>b</w:t>
      </w:r>
      <w:r w:rsidR="00D07543" w:rsidRPr="00F749FE">
        <w:rPr>
          <w:rStyle w:val="HTML1"/>
          <w:rFonts w:asciiTheme="minorEastAsia" w:eastAsiaTheme="minorEastAsia" w:hAnsiTheme="minorEastAsia" w:cs="新宋体"/>
          <w:color w:val="FF0000"/>
          <w:kern w:val="0"/>
          <w:sz w:val="21"/>
          <w:szCs w:val="21"/>
        </w:rPr>
        <w:t xml:space="preserve"> *&lt;</w:t>
      </w:r>
      <w:r w:rsidR="00D07543" w:rsidRPr="00F749FE">
        <w:rPr>
          <w:rStyle w:val="HTML1"/>
          <w:rFonts w:asciiTheme="minorEastAsia" w:eastAsiaTheme="minorEastAsia" w:hAnsiTheme="minorEastAsia" w:cs="新宋体" w:hint="eastAsia"/>
          <w:color w:val="FF0000"/>
          <w:kern w:val="0"/>
          <w:sz w:val="21"/>
          <w:szCs w:val="21"/>
        </w:rPr>
        <w:t>addr</w:t>
      </w:r>
      <w:r w:rsidR="00D07543" w:rsidRPr="00F749FE">
        <w:rPr>
          <w:rStyle w:val="HTML1"/>
          <w:rFonts w:asciiTheme="minorEastAsia" w:eastAsiaTheme="minorEastAsia" w:hAnsiTheme="minorEastAsia" w:cs="新宋体"/>
          <w:color w:val="FF0000"/>
          <w:kern w:val="0"/>
          <w:sz w:val="21"/>
          <w:szCs w:val="21"/>
        </w:rPr>
        <w:t>&gt;</w:t>
      </w:r>
      <w:r w:rsidR="00D07543">
        <w:rPr>
          <w:rStyle w:val="HTML1"/>
          <w:rFonts w:asciiTheme="minorEastAsia" w:eastAsiaTheme="minorEastAsia" w:hAnsiTheme="minorEastAsia" w:cs="新宋体" w:hint="eastAsia"/>
          <w:color w:val="000000" w:themeColor="text1"/>
          <w:kern w:val="0"/>
          <w:sz w:val="21"/>
          <w:szCs w:val="21"/>
        </w:rPr>
        <w:t>会提示不能打上断点，只有程序run起来后，才能设置上断点</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disas</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986801"/>
          <w:kern w:val="0"/>
          <w:szCs w:val="21"/>
        </w:rPr>
        <w:t>Dump of assembler code for function main:</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lastRenderedPageBreak/>
        <w:t>   </w:t>
      </w:r>
      <w:r w:rsidRPr="00B77A9A">
        <w:rPr>
          <w:rFonts w:asciiTheme="minorEastAsia" w:hAnsiTheme="minorEastAsia" w:cs="Calibri"/>
          <w:color w:val="986801"/>
          <w:kern w:val="0"/>
          <w:szCs w:val="21"/>
        </w:rPr>
        <w:t>0x565561a0</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ebx,0x1</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0x565561a5</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ecx,0x2</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ebx,ecx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0x565561ac</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&lt;+12&gt;: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eax,ds:0x4008</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ds:0x400a</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ds:0x400c,eax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0x565561be</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&lt;+30&gt;: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ret</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0x565561bf</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&lt;+31&gt;: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nop</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986801"/>
          <w:kern w:val="0"/>
          <w:szCs w:val="21"/>
        </w:rPr>
      </w:pPr>
      <w:r w:rsidRPr="00B77A9A">
        <w:rPr>
          <w:rFonts w:asciiTheme="minorEastAsia" w:hAnsiTheme="minorEastAsia" w:cs="Calibri"/>
          <w:color w:val="986801"/>
          <w:kern w:val="0"/>
          <w:szCs w:val="21"/>
        </w:rPr>
        <w:t>End</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of</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assembler</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dump.</w:t>
      </w:r>
    </w:p>
    <w:p w:rsidR="00B77A9A" w:rsidRDefault="00B77A9A" w:rsidP="00BD36D3">
      <w:pPr>
        <w:widowControl/>
        <w:pBdr>
          <w:left w:val="single" w:sz="18" w:space="0" w:color="6CE26C"/>
        </w:pBdr>
        <w:shd w:val="clear" w:color="auto" w:fill="FFFFFF"/>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Breakpoint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3</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0x565561a0</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0x5655619d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&lt;__x86.get_pc_thunk.dx+4&gt;: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xchg</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ax,ax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0x5655619f</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&lt;__x86.get_pc_thunk.dx+6&gt;: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nop</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0x565561a0</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ebx,0x1</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0x565561a5</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ecx,0x2</w:t>
      </w:r>
    </w:p>
    <w:p w:rsidR="00B77A9A" w:rsidRDefault="00B77A9A" w:rsidP="00BD36D3">
      <w:pPr>
        <w:widowControl/>
        <w:pBdr>
          <w:left w:val="single" w:sz="18" w:space="0" w:color="6CE26C"/>
        </w:pBdr>
        <w:shd w:val="clear" w:color="auto" w:fill="F8F8F8"/>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*0x565561b7</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c</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0x565561ac</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&lt;main+12&gt;: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eax,ds:0x56559008</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ds:0x5655900a</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ds:0x5655900c,eax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eax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0xa0011</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0xa0011</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ebx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0x3</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0x3</w:t>
      </w:r>
    </w:p>
    <w:p w:rsidR="00B77A9A" w:rsidRDefault="00B77A9A" w:rsidP="00BD36D3">
      <w:pPr>
        <w:widowControl/>
        <w:pBdr>
          <w:left w:val="single" w:sz="18" w:space="0" w:color="6CE26C"/>
        </w:pBdr>
        <w:shd w:val="clear" w:color="auto" w:fill="FFFFFF"/>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ds:0x5655900a</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ds:0x5655900c,eax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0x565561be</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&lt;main+30&gt;: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ret</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w:t>
      </w:r>
    </w:p>
    <w:p w:rsid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986801"/>
          <w:kern w:val="0"/>
          <w:szCs w:val="21"/>
        </w:rPr>
      </w:pPr>
      <w:r w:rsidRPr="00B77A9A">
        <w:rPr>
          <w:rFonts w:asciiTheme="minorEastAsia" w:hAnsiTheme="minorEastAsia" w:cs="Calibri"/>
          <w:color w:val="50A14F"/>
          <w:kern w:val="0"/>
          <w:szCs w:val="21"/>
        </w:rPr>
        <w:t>eax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0xa000e</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0xa000e</w:t>
      </w:r>
    </w:p>
    <w:p w:rsidR="00A14AB6" w:rsidRPr="00A14AB6" w:rsidRDefault="00A14AB6" w:rsidP="00A14AB6">
      <w:pPr>
        <w:autoSpaceDE w:val="0"/>
        <w:autoSpaceDN w:val="0"/>
        <w:adjustRightInd w:val="0"/>
        <w:jc w:val="left"/>
        <w:rPr>
          <w:rStyle w:val="HTML1"/>
          <w:rFonts w:asciiTheme="minorEastAsia" w:eastAsiaTheme="minorEastAsia" w:hAnsiTheme="minorEastAsia" w:cs="新宋体"/>
          <w:color w:val="000000" w:themeColor="text1"/>
          <w:sz w:val="21"/>
          <w:szCs w:val="21"/>
        </w:rPr>
      </w:pPr>
    </w:p>
    <w:p w:rsidR="00A14AB6" w:rsidRDefault="00A14AB6" w:rsidP="00A14A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流程控制，比较、跳转指令：</w:t>
      </w:r>
    </w:p>
    <w:p w:rsidR="00A14AB6" w:rsidRDefault="00A14AB6" w:rsidP="00A14A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C++</w:t>
      </w:r>
      <w:r>
        <w:rPr>
          <w:rStyle w:val="HTML1"/>
          <w:rFonts w:asciiTheme="minorEastAsia" w:eastAsiaTheme="minorEastAsia" w:hAnsiTheme="minorEastAsia" w:cs="新宋体" w:hint="eastAsia"/>
          <w:color w:val="000000" w:themeColor="text1"/>
          <w:kern w:val="0"/>
          <w:sz w:val="21"/>
          <w:szCs w:val="21"/>
        </w:rPr>
        <w:t>程序：</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int main()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int a = 50;</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if( a &gt; 10 )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a = a - 10;</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return a;</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lastRenderedPageBreak/>
        <w:t>}</w:t>
      </w:r>
    </w:p>
    <w:p w:rsidR="00A14AB6" w:rsidRDefault="00A14AB6" w:rsidP="00A14AB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等价于汇编程序：</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global</w:t>
      </w:r>
      <w:r w:rsidRPr="0081206C">
        <w:rPr>
          <w:rFonts w:ascii="Calibri" w:hAnsi="Calibri" w:cs="Calibri"/>
          <w:color w:val="5C5C5C"/>
          <w:kern w:val="0"/>
          <w:szCs w:val="21"/>
        </w:rPr>
        <w:t> </w:t>
      </w:r>
      <w:r w:rsidRPr="0081206C">
        <w:rPr>
          <w:rFonts w:ascii="Calibri" w:hAnsi="Calibri" w:cs="Calibri"/>
          <w:color w:val="50A14F"/>
          <w:kern w:val="0"/>
          <w:szCs w:val="21"/>
        </w:rPr>
        <w:t>main</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main</w:t>
      </w:r>
      <w:r w:rsidRPr="0081206C">
        <w:rPr>
          <w:rFonts w:ascii="Calibri" w:hAnsi="Calibri" w:cs="Calibri"/>
          <w:color w:val="5C5C5C"/>
          <w:kern w:val="0"/>
          <w:szCs w:val="21"/>
        </w:rPr>
        <w:t>:</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mov</w:t>
      </w:r>
      <w:r w:rsidRPr="0081206C">
        <w:rPr>
          <w:rFonts w:ascii="Calibri" w:hAnsi="Calibri" w:cs="Calibri"/>
          <w:color w:val="5C5C5C"/>
          <w:kern w:val="0"/>
          <w:szCs w:val="21"/>
        </w:rPr>
        <w:t> </w:t>
      </w:r>
      <w:r w:rsidRPr="0081206C">
        <w:rPr>
          <w:rFonts w:ascii="Calibri" w:hAnsi="Calibri" w:cs="Calibri"/>
          <w:color w:val="50A14F"/>
          <w:kern w:val="0"/>
          <w:szCs w:val="21"/>
        </w:rPr>
        <w:t>eax, 50</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cmp</w:t>
      </w:r>
      <w:r w:rsidRPr="0081206C">
        <w:rPr>
          <w:rFonts w:ascii="Calibri" w:hAnsi="Calibri" w:cs="Calibri"/>
          <w:color w:val="5C5C5C"/>
          <w:kern w:val="0"/>
          <w:szCs w:val="21"/>
        </w:rPr>
        <w:t> </w:t>
      </w:r>
      <w:r w:rsidRPr="0081206C">
        <w:rPr>
          <w:rFonts w:ascii="Calibri" w:hAnsi="Calibri" w:cs="Calibri"/>
          <w:color w:val="50A14F"/>
          <w:kern w:val="0"/>
          <w:szCs w:val="21"/>
        </w:rPr>
        <w:t>eax, 10    ; </w:t>
      </w:r>
      <w:r w:rsidRPr="0081206C">
        <w:rPr>
          <w:rFonts w:ascii="Calibri" w:hAnsi="Calibri" w:cs="Calibri"/>
          <w:color w:val="50A14F"/>
          <w:kern w:val="0"/>
          <w:szCs w:val="21"/>
        </w:rPr>
        <w:t>对</w:t>
      </w:r>
      <w:r w:rsidRPr="0081206C">
        <w:rPr>
          <w:rFonts w:ascii="Calibri" w:hAnsi="Calibri" w:cs="Calibri"/>
          <w:color w:val="50A14F"/>
          <w:kern w:val="0"/>
          <w:szCs w:val="21"/>
        </w:rPr>
        <w:t>eax</w:t>
      </w:r>
      <w:r w:rsidRPr="0081206C">
        <w:rPr>
          <w:rFonts w:ascii="Calibri" w:hAnsi="Calibri" w:cs="Calibri"/>
          <w:color w:val="50A14F"/>
          <w:kern w:val="0"/>
          <w:szCs w:val="21"/>
        </w:rPr>
        <w:t>和</w:t>
      </w:r>
      <w:r w:rsidRPr="0081206C">
        <w:rPr>
          <w:rFonts w:ascii="Calibri" w:hAnsi="Calibri" w:cs="Calibri"/>
          <w:color w:val="50A14F"/>
          <w:kern w:val="0"/>
          <w:szCs w:val="21"/>
        </w:rPr>
        <w:t>10</w:t>
      </w:r>
      <w:r w:rsidRPr="0081206C">
        <w:rPr>
          <w:rFonts w:ascii="Calibri" w:hAnsi="Calibri" w:cs="Calibri"/>
          <w:color w:val="50A14F"/>
          <w:kern w:val="0"/>
          <w:szCs w:val="21"/>
        </w:rPr>
        <w:t>进行比较</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jle</w:t>
      </w:r>
      <w:r w:rsidRPr="0081206C">
        <w:rPr>
          <w:rFonts w:ascii="Calibri" w:hAnsi="Calibri" w:cs="Calibri"/>
          <w:color w:val="5C5C5C"/>
          <w:kern w:val="0"/>
          <w:szCs w:val="21"/>
        </w:rPr>
        <w:t> </w:t>
      </w:r>
      <w:r w:rsidRPr="0081206C">
        <w:rPr>
          <w:rFonts w:ascii="Calibri" w:hAnsi="Calibri" w:cs="Calibri"/>
          <w:color w:val="50A14F"/>
          <w:kern w:val="0"/>
          <w:szCs w:val="21"/>
        </w:rPr>
        <w:t>END            ; </w:t>
      </w:r>
      <w:r w:rsidRPr="0081206C">
        <w:rPr>
          <w:rFonts w:ascii="Calibri" w:hAnsi="Calibri" w:cs="Calibri"/>
          <w:color w:val="50A14F"/>
          <w:kern w:val="0"/>
          <w:szCs w:val="21"/>
        </w:rPr>
        <w:t>小于或等于的时候跳转</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sub</w:t>
      </w:r>
      <w:r w:rsidRPr="0081206C">
        <w:rPr>
          <w:rFonts w:ascii="Calibri" w:hAnsi="Calibri" w:cs="Calibri"/>
          <w:color w:val="5C5C5C"/>
          <w:kern w:val="0"/>
          <w:szCs w:val="21"/>
        </w:rPr>
        <w:t> </w:t>
      </w:r>
      <w:r w:rsidRPr="0081206C">
        <w:rPr>
          <w:rFonts w:ascii="Calibri" w:hAnsi="Calibri" w:cs="Calibri"/>
          <w:color w:val="50A14F"/>
          <w:kern w:val="0"/>
          <w:szCs w:val="21"/>
        </w:rPr>
        <w:t>eax, 10</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END</w:t>
      </w:r>
      <w:r w:rsidRPr="0081206C">
        <w:rPr>
          <w:rFonts w:ascii="Calibri" w:hAnsi="Calibri" w:cs="Calibri"/>
          <w:color w:val="5C5C5C"/>
          <w:kern w:val="0"/>
          <w:szCs w:val="21"/>
        </w:rPr>
        <w:t>:</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ret</w:t>
      </w:r>
    </w:p>
    <w:p w:rsidR="0081206C" w:rsidRDefault="0081206C" w:rsidP="00A14AB6">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CPU</w:t>
      </w:r>
      <w:r>
        <w:rPr>
          <w:rFonts w:asciiTheme="minorEastAsia" w:hAnsiTheme="minorEastAsia" w:cs="新宋体" w:hint="eastAsia"/>
          <w:color w:val="000000" w:themeColor="text1"/>
          <w:kern w:val="0"/>
          <w:szCs w:val="21"/>
        </w:rPr>
        <w:t>里面</w:t>
      </w:r>
      <w:r w:rsidRPr="0081206C">
        <w:rPr>
          <w:rFonts w:asciiTheme="minorEastAsia" w:hAnsiTheme="minorEastAsia" w:cs="新宋体"/>
          <w:color w:val="000000" w:themeColor="text1"/>
          <w:kern w:val="0"/>
          <w:szCs w:val="21"/>
        </w:rPr>
        <w:t>有一个专用的寄存器</w:t>
      </w:r>
      <w:r>
        <w:rPr>
          <w:rFonts w:asciiTheme="minorEastAsia" w:hAnsiTheme="minorEastAsia" w:cs="新宋体" w:hint="eastAsia"/>
          <w:color w:val="000000" w:themeColor="text1"/>
          <w:kern w:val="0"/>
          <w:szCs w:val="21"/>
        </w:rPr>
        <w:t>eflags</w:t>
      </w:r>
      <w:r w:rsidRPr="0081206C">
        <w:rPr>
          <w:rFonts w:asciiTheme="minorEastAsia" w:hAnsiTheme="minorEastAsia" w:cs="新宋体"/>
          <w:color w:val="000000" w:themeColor="text1"/>
          <w:kern w:val="0"/>
          <w:szCs w:val="21"/>
        </w:rPr>
        <w:t>，用来专门“记住”cmp</w:t>
      </w:r>
      <w:r>
        <w:rPr>
          <w:rFonts w:asciiTheme="minorEastAsia" w:hAnsiTheme="minorEastAsia" w:cs="新宋体"/>
          <w:color w:val="000000" w:themeColor="text1"/>
          <w:kern w:val="0"/>
          <w:szCs w:val="21"/>
        </w:rPr>
        <w:t>指令的比较结果</w:t>
      </w:r>
    </w:p>
    <w:p w:rsidR="0081206C" w:rsidRDefault="0081206C" w:rsidP="00A14AB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后续的跳转指令，</w:t>
      </w:r>
      <w:r w:rsidRPr="0081206C">
        <w:rPr>
          <w:rFonts w:asciiTheme="minorEastAsia" w:hAnsiTheme="minorEastAsia" w:cs="新宋体" w:hint="eastAsia"/>
          <w:color w:val="000000" w:themeColor="text1"/>
          <w:kern w:val="0"/>
          <w:szCs w:val="21"/>
        </w:rPr>
        <w:t>根据</w:t>
      </w:r>
      <w:r w:rsidRPr="0081206C">
        <w:rPr>
          <w:rFonts w:asciiTheme="minorEastAsia" w:hAnsiTheme="minorEastAsia" w:cs="新宋体"/>
          <w:color w:val="000000" w:themeColor="text1"/>
          <w:kern w:val="0"/>
          <w:szCs w:val="21"/>
        </w:rPr>
        <w:t>eflags寄存器中的状态，来决定是否要进行跳转的</w:t>
      </w:r>
    </w:p>
    <w:p w:rsidR="0081206C" w:rsidRDefault="0081206C" w:rsidP="0081206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跳转指令首字母都是j，后边的字母：</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a: above</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e: equal</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b: below</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n: not</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g: greater</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l: lower</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s: signed</w:t>
      </w:r>
    </w:p>
    <w:p w:rsid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z: zero</w:t>
      </w:r>
    </w:p>
    <w:p w:rsidR="0081206C" w:rsidRDefault="0081206C" w:rsidP="0081206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因此有：</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ja 大于时跳转</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jae 大于等于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jb 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jbe 小于等于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je 相等</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jna 不大于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jnae 不大于或者等于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jnb 不小于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jnbe 不小于或等于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jne 不等于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jg 大于(有符号)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jge 大于等于(有符号)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jl 小于(有符号)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jle 小于等于(有符号)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jng 不大于(有符号)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jnge 不大于等于(有符号)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jnl 不小于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jnle 不小于等于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jns 无符号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jnz 非零</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js 如果带符号</w:t>
      </w:r>
    </w:p>
    <w:p w:rsidR="0081206C" w:rsidRPr="0081206C" w:rsidRDefault="0081206C" w:rsidP="0081206C">
      <w:pPr>
        <w:pStyle w:val="HTML"/>
        <w:shd w:val="clear" w:color="auto" w:fill="F6F6F6"/>
        <w:rPr>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jz 如果为零</w:t>
      </w:r>
    </w:p>
    <w:p w:rsidR="00DF6703" w:rsidRPr="00906073" w:rsidRDefault="00DF6703" w:rsidP="00DF6703">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586E57" w:rsidRPr="000B7D05" w:rsidRDefault="00DF6703" w:rsidP="000B7D05">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lastRenderedPageBreak/>
        <w:t>时钟同步</w:t>
      </w:r>
      <w:r w:rsidR="00586E57" w:rsidRPr="000B7D05">
        <w:rPr>
          <w:rFonts w:asciiTheme="minorEastAsia" w:eastAsiaTheme="minorEastAsia" w:hAnsiTheme="minorEastAsia" w:hint="eastAsia"/>
          <w:color w:val="121212"/>
          <w:sz w:val="21"/>
          <w:szCs w:val="21"/>
        </w:rPr>
        <w:t>含义</w:t>
      </w:r>
      <w:r w:rsidR="007A28CF">
        <w:rPr>
          <w:rFonts w:asciiTheme="minorEastAsia" w:eastAsiaTheme="minorEastAsia" w:hAnsiTheme="minorEastAsia" w:hint="eastAsia"/>
          <w:color w:val="121212"/>
          <w:sz w:val="21"/>
          <w:szCs w:val="21"/>
        </w:rPr>
        <w:t>：</w:t>
      </w:r>
    </w:p>
    <w:p w:rsidR="00DF6703" w:rsidRPr="00906073" w:rsidRDefault="00586E57" w:rsidP="00DF6703">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w:t>
      </w:r>
      <w:r w:rsidR="00DF6703" w:rsidRPr="00906073">
        <w:rPr>
          <w:rFonts w:asciiTheme="minorEastAsia" w:hAnsiTheme="minorEastAsia" w:cs="Calibri"/>
          <w:color w:val="333333"/>
          <w:kern w:val="0"/>
          <w:szCs w:val="21"/>
        </w:rPr>
        <w:t>包括两个概念：</w:t>
      </w:r>
    </w:p>
    <w:p w:rsidR="00DF6703" w:rsidRDefault="00DF6703" w:rsidP="00DF6703">
      <w:pPr>
        <w:pStyle w:val="a7"/>
        <w:widowControl/>
        <w:numPr>
          <w:ilvl w:val="0"/>
          <w:numId w:val="23"/>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DF6703" w:rsidRDefault="00DF6703" w:rsidP="00DF6703">
      <w:pPr>
        <w:pStyle w:val="a7"/>
        <w:widowControl/>
        <w:numPr>
          <w:ilvl w:val="0"/>
          <w:numId w:val="23"/>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DF6703" w:rsidRDefault="00DF6703" w:rsidP="00DF6703">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1DD17DA3" wp14:editId="08CD8F9D">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DF6703" w:rsidRPr="001006A5" w:rsidRDefault="00DF6703" w:rsidP="00DF6703">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0B7D05" w:rsidRPr="000B7D05" w:rsidRDefault="00DF6703" w:rsidP="000B7D05">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PTP</w:t>
      </w:r>
      <w:r w:rsidR="000B7D05">
        <w:rPr>
          <w:rFonts w:asciiTheme="minorEastAsia" w:eastAsiaTheme="minorEastAsia" w:hAnsiTheme="minorEastAsia" w:hint="eastAsia"/>
          <w:color w:val="121212"/>
          <w:sz w:val="21"/>
          <w:szCs w:val="21"/>
        </w:rPr>
        <w:t>协议：</w:t>
      </w:r>
    </w:p>
    <w:p w:rsidR="000B7D05" w:rsidRDefault="000B7D05" w:rsidP="000B7D05">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sidR="00DF6703" w:rsidRPr="001006A5">
        <w:rPr>
          <w:rFonts w:asciiTheme="minorEastAsia" w:hAnsiTheme="minorEastAsia" w:cs="Calibri"/>
          <w:color w:val="333333"/>
          <w:kern w:val="0"/>
          <w:szCs w:val="21"/>
        </w:rPr>
        <w:t>是一种</w:t>
      </w:r>
      <w:r w:rsidR="00DF6703">
        <w:rPr>
          <w:rFonts w:asciiTheme="minorEastAsia" w:hAnsiTheme="minorEastAsia" w:cs="Calibri" w:hint="eastAsia"/>
          <w:color w:val="333333"/>
          <w:kern w:val="0"/>
          <w:szCs w:val="21"/>
        </w:rPr>
        <w:t>时间同步（相位同步）</w:t>
      </w:r>
      <w:r w:rsidR="00DF6703"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DF6703" w:rsidRDefault="000B7D05" w:rsidP="000B7D05">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sidR="00DF6703">
        <w:rPr>
          <w:rFonts w:asciiTheme="minorEastAsia" w:hAnsiTheme="minorEastAsia" w:cs="Calibri" w:hint="eastAsia"/>
          <w:color w:val="333333"/>
          <w:kern w:val="0"/>
          <w:szCs w:val="21"/>
        </w:rPr>
        <w:t>同步精度可以达到us</w:t>
      </w:r>
      <w:r>
        <w:rPr>
          <w:rFonts w:asciiTheme="minorEastAsia" w:hAnsiTheme="minorEastAsia" w:cs="Calibri" w:hint="eastAsia"/>
          <w:color w:val="333333"/>
          <w:kern w:val="0"/>
          <w:szCs w:val="21"/>
        </w:rPr>
        <w:t>级。</w:t>
      </w:r>
      <w:r w:rsidR="00DF6703">
        <w:rPr>
          <w:rFonts w:asciiTheme="minorEastAsia" w:hAnsiTheme="minorEastAsia" w:cs="Calibri"/>
          <w:color w:val="333333"/>
          <w:kern w:val="0"/>
          <w:szCs w:val="21"/>
        </w:rPr>
        <w:t>NTP</w:t>
      </w:r>
      <w:r w:rsidR="00DF6703">
        <w:rPr>
          <w:rFonts w:asciiTheme="minorEastAsia" w:hAnsiTheme="minorEastAsia" w:cs="Calibri" w:hint="eastAsia"/>
          <w:color w:val="333333"/>
          <w:kern w:val="0"/>
          <w:szCs w:val="21"/>
        </w:rPr>
        <w:t>（</w:t>
      </w:r>
      <w:r w:rsidR="00DF6703" w:rsidRPr="005B75CE">
        <w:rPr>
          <w:rFonts w:asciiTheme="minorEastAsia" w:hAnsiTheme="minorEastAsia" w:cs="Calibri"/>
          <w:color w:val="333333"/>
          <w:kern w:val="0"/>
          <w:szCs w:val="21"/>
        </w:rPr>
        <w:t>网络时间协议</w:t>
      </w:r>
      <w:r w:rsidR="00DF6703">
        <w:rPr>
          <w:rFonts w:asciiTheme="minorEastAsia" w:hAnsiTheme="minorEastAsia" w:cs="Calibri" w:hint="eastAsia"/>
          <w:color w:val="333333"/>
          <w:kern w:val="0"/>
          <w:szCs w:val="21"/>
        </w:rPr>
        <w:t>）</w:t>
      </w:r>
      <w:r w:rsidR="00DF6703" w:rsidRPr="001006A5">
        <w:rPr>
          <w:rFonts w:asciiTheme="minorEastAsia" w:hAnsiTheme="minorEastAsia" w:cs="Calibri"/>
          <w:color w:val="333333"/>
          <w:kern w:val="0"/>
          <w:szCs w:val="21"/>
        </w:rPr>
        <w:t>一般只能达到</w:t>
      </w:r>
      <w:r w:rsidR="00DF6703">
        <w:rPr>
          <w:rFonts w:asciiTheme="minorEastAsia" w:hAnsiTheme="minorEastAsia" w:cs="Calibri" w:hint="eastAsia"/>
          <w:color w:val="333333"/>
          <w:kern w:val="0"/>
          <w:szCs w:val="21"/>
        </w:rPr>
        <w:t>ms级。</w:t>
      </w:r>
    </w:p>
    <w:p w:rsidR="00DF6703" w:rsidRDefault="00DF6703" w:rsidP="00DF6703">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DF6703" w:rsidRDefault="00DF6703" w:rsidP="00DF6703">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DF6703" w:rsidRPr="005B75CE" w:rsidRDefault="00DF6703" w:rsidP="00DF6703">
      <w:pPr>
        <w:pStyle w:val="a7"/>
        <w:widowControl/>
        <w:numPr>
          <w:ilvl w:val="0"/>
          <w:numId w:val="2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DF6703" w:rsidRDefault="00DF6703" w:rsidP="00DF6703">
      <w:pPr>
        <w:pStyle w:val="a7"/>
        <w:widowControl/>
        <w:numPr>
          <w:ilvl w:val="0"/>
          <w:numId w:val="2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DF6703" w:rsidRPr="00586E57" w:rsidRDefault="00DF6703" w:rsidP="00586E57">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DF6703" w:rsidRPr="00712628"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DF6703"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DF6703" w:rsidRPr="00712628"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DF6703"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lastRenderedPageBreak/>
        <w:drawing>
          <wp:inline distT="0" distB="0" distL="0" distR="0" wp14:anchorId="510B32C1" wp14:editId="35A70336">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DF6703" w:rsidRPr="00712628" w:rsidRDefault="00DF6703" w:rsidP="00DF6703">
      <w:pPr>
        <w:pStyle w:val="a7"/>
        <w:widowControl/>
        <w:numPr>
          <w:ilvl w:val="0"/>
          <w:numId w:val="26"/>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DF6703" w:rsidRPr="00712628" w:rsidRDefault="00DF6703" w:rsidP="00DF6703">
      <w:pPr>
        <w:pStyle w:val="a7"/>
        <w:widowControl/>
        <w:numPr>
          <w:ilvl w:val="0"/>
          <w:numId w:val="26"/>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DF6703" w:rsidRPr="00712628" w:rsidRDefault="00DF6703" w:rsidP="00DF6703">
      <w:pPr>
        <w:pStyle w:val="a7"/>
        <w:widowControl/>
        <w:numPr>
          <w:ilvl w:val="0"/>
          <w:numId w:val="26"/>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DF6703"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586E57" w:rsidRPr="00586E57" w:rsidRDefault="00586E57" w:rsidP="00586E57">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DF6703" w:rsidRDefault="00DF6703" w:rsidP="00DF6703">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DF6703" w:rsidRDefault="00DF6703" w:rsidP="00DF6703">
      <w:pPr>
        <w:widowControl/>
        <w:shd w:val="clear" w:color="auto" w:fill="FFFFFF"/>
        <w:jc w:val="left"/>
        <w:textAlignment w:val="baseline"/>
        <w:rPr>
          <w:rFonts w:asciiTheme="minorEastAsia" w:hAnsiTheme="minorEastAsia" w:cs="Calibri"/>
          <w:color w:val="333333"/>
          <w:kern w:val="0"/>
          <w:szCs w:val="21"/>
        </w:rPr>
      </w:pPr>
      <w:r>
        <w:rPr>
          <w:noProof/>
        </w:rPr>
        <w:drawing>
          <wp:inline distT="0" distB="0" distL="0" distR="0" wp14:anchorId="6332F413" wp14:editId="34CA655A">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DF6703" w:rsidRPr="00712628"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DF6703" w:rsidRPr="005400DD"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DF6703" w:rsidRPr="00712628" w:rsidRDefault="00DF6703" w:rsidP="00DF6703">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DF6703" w:rsidRPr="00712628" w:rsidRDefault="00DF6703" w:rsidP="00DF6703">
      <w:pPr>
        <w:pStyle w:val="a7"/>
        <w:widowControl/>
        <w:numPr>
          <w:ilvl w:val="0"/>
          <w:numId w:val="24"/>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DF6703" w:rsidRPr="00712628" w:rsidRDefault="00DF6703" w:rsidP="00DF6703">
      <w:pPr>
        <w:pStyle w:val="a7"/>
        <w:widowControl/>
        <w:numPr>
          <w:ilvl w:val="0"/>
          <w:numId w:val="24"/>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lastRenderedPageBreak/>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DF6703" w:rsidRDefault="00DF6703" w:rsidP="00DF6703">
      <w:pPr>
        <w:pStyle w:val="a7"/>
        <w:widowControl/>
        <w:numPr>
          <w:ilvl w:val="0"/>
          <w:numId w:val="24"/>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DF6703" w:rsidRDefault="00DF6703" w:rsidP="00DF6703">
      <w:pPr>
        <w:pStyle w:val="a7"/>
        <w:widowControl/>
        <w:numPr>
          <w:ilvl w:val="0"/>
          <w:numId w:val="25"/>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81206C" w:rsidRPr="00DF6703" w:rsidRDefault="00DF6703" w:rsidP="00DF6703">
      <w:pPr>
        <w:pStyle w:val="a7"/>
        <w:widowControl/>
        <w:numPr>
          <w:ilvl w:val="0"/>
          <w:numId w:val="25"/>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15082" w:rsidRDefault="00415082" w:rsidP="0041508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B526A4">
        <w:rPr>
          <w:rFonts w:asciiTheme="minorEastAsia" w:eastAsiaTheme="minorEastAsia" w:hAnsiTheme="minorEastAsia" w:cs="Open Sans"/>
          <w:b/>
          <w:bCs/>
        </w:rPr>
        <w:t>PCI</w:t>
      </w:r>
      <w:r w:rsidRPr="00B526A4">
        <w:rPr>
          <w:rFonts w:asciiTheme="minorEastAsia" w:eastAsiaTheme="minorEastAsia" w:hAnsiTheme="minorEastAsia" w:cs="Open Sans" w:hint="eastAsia"/>
          <w:b/>
          <w:bCs/>
        </w:rPr>
        <w:t>e：</w:t>
      </w:r>
    </w:p>
    <w:p w:rsidR="00415082" w:rsidRDefault="00415082" w:rsidP="00415082">
      <w:r w:rsidRPr="00CB064D">
        <w:t>Intel在1992年提出PCI（Peripheral Component Interconnect）总线协议，并召集组成</w:t>
      </w:r>
      <w:r>
        <w:rPr>
          <w:rFonts w:hint="eastAsia"/>
        </w:rPr>
        <w:t>了</w:t>
      </w:r>
      <w:r w:rsidRPr="00CB064D">
        <w:t>PCI-SIG (PCI Special Interest Group</w:t>
      </w:r>
      <w:r>
        <w:rPr>
          <w:rFonts w:hint="eastAsia"/>
        </w:rPr>
        <w:t>，</w:t>
      </w:r>
      <w:r w:rsidRPr="00CB064D">
        <w:t>PCI 特殊兴趣组</w:t>
      </w:r>
      <w:r>
        <w:t>）</w:t>
      </w:r>
      <w:r>
        <w:rPr>
          <w:rFonts w:hint="eastAsia"/>
        </w:rPr>
        <w:t>企业联盟</w:t>
      </w:r>
      <w:r w:rsidRPr="00CB064D">
        <w:t>。从</w:t>
      </w:r>
      <w:r>
        <w:rPr>
          <w:rFonts w:hint="eastAsia"/>
        </w:rPr>
        <w:t>此P</w:t>
      </w:r>
      <w:r>
        <w:t>CI-SIG</w:t>
      </w:r>
      <w:r w:rsidRPr="00CB064D">
        <w:t>就负责PCI和其继承者们（PCI-X和PCIe</w:t>
      </w:r>
      <w:r>
        <w:rPr>
          <w:rFonts w:hint="eastAsia"/>
        </w:rPr>
        <w:t>）</w:t>
      </w:r>
      <w:r w:rsidRPr="00CB064D">
        <w:t>的标准制定</w:t>
      </w:r>
      <w:r>
        <w:rPr>
          <w:rFonts w:hint="eastAsia"/>
        </w:rPr>
        <w:t>与</w:t>
      </w:r>
      <w:r w:rsidRPr="00CB064D">
        <w:t>推广</w:t>
      </w:r>
      <w:r>
        <w:rPr>
          <w:rFonts w:hint="eastAsia"/>
        </w:rPr>
        <w:t>。</w:t>
      </w:r>
    </w:p>
    <w:p w:rsidR="00415082" w:rsidRPr="00A21776" w:rsidRDefault="00415082" w:rsidP="00415082">
      <w:pPr>
        <w:rPr>
          <w:rFonts w:hint="eastAsia"/>
        </w:rPr>
      </w:pPr>
      <w:r w:rsidRPr="00B90832">
        <w:t>2004年，Intel</w:t>
      </w:r>
      <w:r>
        <w:rPr>
          <w:rFonts w:hint="eastAsia"/>
        </w:rPr>
        <w:t>推出</w:t>
      </w:r>
      <w:r w:rsidRPr="00B90832">
        <w:t>PCI express（PCIe）</w:t>
      </w:r>
      <w:r>
        <w:rPr>
          <w:rFonts w:hint="eastAsia"/>
        </w:rPr>
        <w:t>。</w:t>
      </w:r>
    </w:p>
    <w:p w:rsidR="00415082" w:rsidRPr="00031BF1" w:rsidRDefault="00415082" w:rsidP="00415082">
      <w:pPr>
        <w:pStyle w:val="a8"/>
        <w:shd w:val="clear" w:color="auto" w:fill="FFFFFF"/>
        <w:spacing w:beforeLines="50" w:before="156" w:beforeAutospacing="0" w:afterLines="50" w:after="156" w:afterAutospacing="0"/>
        <w:outlineLvl w:val="1"/>
        <w:rPr>
          <w:rFonts w:asciiTheme="minorEastAsia" w:eastAsiaTheme="minorEastAsia" w:hAnsiTheme="minorEastAsia" w:cs="Open Sans" w:hint="eastAsia"/>
          <w:b/>
          <w:bCs/>
          <w:sz w:val="21"/>
          <w:szCs w:val="21"/>
        </w:rPr>
      </w:pPr>
      <w:r w:rsidRPr="00031BF1">
        <w:rPr>
          <w:rFonts w:asciiTheme="minorEastAsia" w:eastAsiaTheme="minorEastAsia" w:hAnsiTheme="minorEastAsia" w:cs="Open Sans" w:hint="eastAsia"/>
          <w:b/>
          <w:bCs/>
          <w:sz w:val="21"/>
          <w:szCs w:val="21"/>
        </w:rPr>
        <w:t>PCI架构</w:t>
      </w:r>
      <w:r>
        <w:rPr>
          <w:rFonts w:asciiTheme="minorEastAsia" w:eastAsiaTheme="minorEastAsia" w:hAnsiTheme="minorEastAsia" w:cs="Open Sans" w:hint="eastAsia"/>
          <w:b/>
          <w:bCs/>
          <w:sz w:val="21"/>
          <w:szCs w:val="21"/>
        </w:rPr>
        <w:t>：</w:t>
      </w:r>
    </w:p>
    <w:p w:rsidR="00415082" w:rsidRPr="00031BF1" w:rsidRDefault="00415082" w:rsidP="00415082">
      <w:r>
        <w:rPr>
          <w:rFonts w:hint="eastAsia"/>
        </w:rPr>
        <w:t>P</w:t>
      </w:r>
      <w:r>
        <w:t>CI</w:t>
      </w:r>
      <w:r>
        <w:rPr>
          <w:rFonts w:hint="eastAsia"/>
        </w:rPr>
        <w:t>是总线结构，</w:t>
      </w:r>
      <w:r w:rsidRPr="00031BF1">
        <w:rPr>
          <w:rFonts w:hint="eastAsia"/>
        </w:rPr>
        <w:t>一个典型的桌面系统</w:t>
      </w:r>
      <w:r w:rsidR="004E33AC">
        <w:rPr>
          <w:rFonts w:hint="eastAsia"/>
        </w:rPr>
        <w:t>的</w:t>
      </w:r>
      <w:r w:rsidRPr="00031BF1">
        <w:rPr>
          <w:rFonts w:hint="eastAsia"/>
        </w:rPr>
        <w:t>PCI架构</w:t>
      </w:r>
      <w:r>
        <w:rPr>
          <w:rFonts w:hint="eastAsia"/>
        </w:rPr>
        <w:t>如下</w:t>
      </w:r>
      <w:r w:rsidRPr="00031BF1">
        <w:rPr>
          <w:rFonts w:hint="eastAsia"/>
        </w:rPr>
        <w:t>图：</w:t>
      </w:r>
    </w:p>
    <w:p w:rsidR="00415082" w:rsidRDefault="00415082" w:rsidP="00415082">
      <w:pPr>
        <w:rPr>
          <w:noProof/>
        </w:rPr>
      </w:pPr>
      <w:r>
        <w:rPr>
          <w:noProof/>
        </w:rPr>
        <w:drawing>
          <wp:inline distT="0" distB="0" distL="0" distR="0" wp14:anchorId="538265F4" wp14:editId="4C8E1F3A">
            <wp:extent cx="2613546" cy="217155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9797" cy="2193362"/>
                    </a:xfrm>
                    <a:prstGeom prst="rect">
                      <a:avLst/>
                    </a:prstGeom>
                  </pic:spPr>
                </pic:pic>
              </a:graphicData>
            </a:graphic>
          </wp:inline>
        </w:drawing>
      </w:r>
      <w:r w:rsidRPr="00073B9F">
        <w:rPr>
          <w:noProof/>
        </w:rPr>
        <w:t xml:space="preserve"> </w:t>
      </w:r>
    </w:p>
    <w:p w:rsidR="00415082" w:rsidRDefault="00415082" w:rsidP="00415082">
      <w:pPr>
        <w:spacing w:beforeLines="50" w:before="156"/>
        <w:rPr>
          <w:rFonts w:asciiTheme="minorEastAsia" w:hAnsiTheme="minorEastAsia"/>
          <w:color w:val="121212"/>
          <w:szCs w:val="21"/>
          <w:shd w:val="clear" w:color="auto" w:fill="FFFFFF"/>
        </w:rPr>
      </w:pPr>
      <w:r w:rsidRPr="00505C82">
        <w:rPr>
          <w:rFonts w:asciiTheme="minorEastAsia" w:hAnsiTheme="minorEastAsia" w:hint="eastAsia"/>
          <w:color w:val="121212"/>
          <w:szCs w:val="21"/>
          <w:shd w:val="clear" w:color="auto" w:fill="FFFFFF"/>
        </w:rPr>
        <w:t>桌面系统一般只有一个Host</w:t>
      </w:r>
      <w:r>
        <w:rPr>
          <w:rFonts w:asciiTheme="minorEastAsia" w:hAnsiTheme="minorEastAsia"/>
          <w:color w:val="121212"/>
          <w:szCs w:val="21"/>
          <w:shd w:val="clear" w:color="auto" w:fill="FFFFFF"/>
        </w:rPr>
        <w:t xml:space="preserve"> </w:t>
      </w:r>
      <w:r w:rsidRPr="00505C82">
        <w:rPr>
          <w:rFonts w:asciiTheme="minorEastAsia" w:hAnsiTheme="minorEastAsia" w:hint="eastAsia"/>
          <w:color w:val="121212"/>
          <w:szCs w:val="21"/>
          <w:shd w:val="clear" w:color="auto" w:fill="FFFFFF"/>
        </w:rPr>
        <w:t>Bridge用于隔离存储器域与PCI总线域</w:t>
      </w:r>
      <w:r>
        <w:rPr>
          <w:rFonts w:asciiTheme="minorEastAsia" w:hAnsiTheme="minorEastAsia" w:hint="eastAsia"/>
          <w:color w:val="121212"/>
          <w:szCs w:val="21"/>
          <w:shd w:val="clear" w:color="auto" w:fill="FFFFFF"/>
        </w:rPr>
        <w:t>，</w:t>
      </w:r>
      <w:r w:rsidRPr="00505C82">
        <w:rPr>
          <w:rFonts w:asciiTheme="minorEastAsia" w:hAnsiTheme="minorEastAsia" w:hint="eastAsia"/>
          <w:color w:val="121212"/>
          <w:szCs w:val="21"/>
          <w:shd w:val="clear" w:color="auto" w:fill="FFFFFF"/>
        </w:rPr>
        <w:t>并完成处理器与</w:t>
      </w:r>
      <w:r w:rsidRPr="00505C82">
        <w:rPr>
          <w:rFonts w:asciiTheme="minorEastAsia" w:hAnsiTheme="minorEastAsia"/>
          <w:color w:val="121212"/>
          <w:szCs w:val="21"/>
          <w:shd w:val="clear" w:color="auto" w:fill="FFFFFF"/>
        </w:rPr>
        <w:t>PCI设备间的数据交换</w:t>
      </w:r>
      <w:r>
        <w:rPr>
          <w:rFonts w:asciiTheme="minorEastAsia" w:hAnsiTheme="minorEastAsia" w:hint="eastAsia"/>
          <w:color w:val="121212"/>
          <w:szCs w:val="21"/>
          <w:shd w:val="clear" w:color="auto" w:fill="FFFFFF"/>
        </w:rPr>
        <w:t>。</w:t>
      </w:r>
    </w:p>
    <w:p w:rsidR="00415082" w:rsidRDefault="00415082" w:rsidP="00415082">
      <w:pPr>
        <w:spacing w:beforeLines="50" w:before="156"/>
        <w:rPr>
          <w:rFonts w:asciiTheme="minorEastAsia" w:hAnsiTheme="minorEastAsia"/>
          <w:color w:val="121212"/>
          <w:szCs w:val="21"/>
          <w:shd w:val="clear" w:color="auto" w:fill="FFFFFF"/>
        </w:rPr>
      </w:pPr>
      <w:r w:rsidRPr="00505C82">
        <w:rPr>
          <w:rFonts w:asciiTheme="minorEastAsia" w:hAnsiTheme="minorEastAsia" w:hint="eastAsia"/>
          <w:color w:val="121212"/>
          <w:szCs w:val="21"/>
          <w:shd w:val="clear" w:color="auto" w:fill="FFFFFF"/>
        </w:rPr>
        <w:t>桌面系统一般也只有一个Root</w:t>
      </w:r>
      <w:r>
        <w:rPr>
          <w:rFonts w:asciiTheme="minorEastAsia" w:hAnsiTheme="minorEastAsia"/>
          <w:color w:val="121212"/>
          <w:szCs w:val="21"/>
          <w:shd w:val="clear" w:color="auto" w:fill="FFFFFF"/>
        </w:rPr>
        <w:t xml:space="preserve"> </w:t>
      </w:r>
      <w:r w:rsidRPr="00505C82">
        <w:rPr>
          <w:rFonts w:asciiTheme="minorEastAsia" w:hAnsiTheme="minorEastAsia" w:hint="eastAsia"/>
          <w:color w:val="121212"/>
          <w:szCs w:val="21"/>
          <w:shd w:val="clear" w:color="auto" w:fill="FFFFFF"/>
        </w:rPr>
        <w:t>Bridge，每个Root</w:t>
      </w:r>
      <w:r>
        <w:rPr>
          <w:rFonts w:asciiTheme="minorEastAsia" w:hAnsiTheme="minorEastAsia"/>
          <w:color w:val="121212"/>
          <w:szCs w:val="21"/>
          <w:shd w:val="clear" w:color="auto" w:fill="FFFFFF"/>
        </w:rPr>
        <w:t xml:space="preserve"> </w:t>
      </w:r>
      <w:r w:rsidRPr="00505C82">
        <w:rPr>
          <w:rFonts w:asciiTheme="minorEastAsia" w:hAnsiTheme="minorEastAsia" w:hint="eastAsia"/>
          <w:color w:val="121212"/>
          <w:szCs w:val="21"/>
          <w:shd w:val="clear" w:color="auto" w:fill="FFFFFF"/>
        </w:rPr>
        <w:t>Bridge管理一个Local</w:t>
      </w:r>
      <w:r>
        <w:rPr>
          <w:rFonts w:asciiTheme="minorEastAsia" w:hAnsiTheme="minorEastAsia"/>
          <w:color w:val="121212"/>
          <w:szCs w:val="21"/>
          <w:shd w:val="clear" w:color="auto" w:fill="FFFFFF"/>
        </w:rPr>
        <w:t xml:space="preserve"> </w:t>
      </w:r>
      <w:r w:rsidRPr="00505C82">
        <w:rPr>
          <w:rFonts w:asciiTheme="minorEastAsia" w:hAnsiTheme="minorEastAsia" w:hint="eastAsia"/>
          <w:color w:val="121212"/>
          <w:szCs w:val="21"/>
          <w:shd w:val="clear" w:color="auto" w:fill="FFFFFF"/>
        </w:rPr>
        <w:t>Bus空间，它下面挂载了一颗PCI</w:t>
      </w:r>
      <w:r w:rsidR="004E33AC">
        <w:rPr>
          <w:rFonts w:asciiTheme="minorEastAsia" w:hAnsiTheme="minorEastAsia" w:hint="eastAsia"/>
          <w:color w:val="121212"/>
          <w:szCs w:val="21"/>
          <w:shd w:val="clear" w:color="auto" w:fill="FFFFFF"/>
        </w:rPr>
        <w:t>总线树，</w:t>
      </w:r>
      <w:r w:rsidRPr="00505C82">
        <w:rPr>
          <w:rFonts w:asciiTheme="minorEastAsia" w:hAnsiTheme="minorEastAsia" w:hint="eastAsia"/>
          <w:color w:val="121212"/>
          <w:szCs w:val="21"/>
          <w:shd w:val="clear" w:color="auto" w:fill="FFFFFF"/>
        </w:rPr>
        <w:t>同一颗PCI总线树上的所有PCI设备属于同一个PCI总线域</w:t>
      </w:r>
      <w:r>
        <w:rPr>
          <w:rFonts w:asciiTheme="minorEastAsia" w:hAnsiTheme="minorEastAsia" w:hint="eastAsia"/>
          <w:color w:val="121212"/>
          <w:szCs w:val="21"/>
          <w:shd w:val="clear" w:color="auto" w:fill="FFFFFF"/>
        </w:rPr>
        <w:t>。</w:t>
      </w:r>
      <w:r w:rsidRPr="00031BF1">
        <w:rPr>
          <w:rFonts w:asciiTheme="minorEastAsia" w:hAnsiTheme="minorEastAsia" w:hint="eastAsia"/>
          <w:color w:val="121212"/>
          <w:szCs w:val="21"/>
          <w:shd w:val="clear" w:color="auto" w:fill="FFFFFF"/>
        </w:rPr>
        <w:t>一颗典型的</w:t>
      </w:r>
      <w:r w:rsidRPr="00031BF1">
        <w:rPr>
          <w:rFonts w:asciiTheme="minorEastAsia" w:hAnsiTheme="minorEastAsia"/>
          <w:color w:val="121212"/>
          <w:szCs w:val="21"/>
          <w:shd w:val="clear" w:color="auto" w:fill="FFFFFF"/>
        </w:rPr>
        <w:t>PCI总线树如</w:t>
      </w:r>
      <w:r>
        <w:rPr>
          <w:rFonts w:asciiTheme="minorEastAsia" w:hAnsiTheme="minorEastAsia" w:hint="eastAsia"/>
          <w:color w:val="121212"/>
          <w:szCs w:val="21"/>
          <w:shd w:val="clear" w:color="auto" w:fill="FFFFFF"/>
        </w:rPr>
        <w:t>下</w:t>
      </w:r>
      <w:r w:rsidRPr="00031BF1">
        <w:rPr>
          <w:rFonts w:asciiTheme="minorEastAsia" w:hAnsiTheme="minorEastAsia"/>
          <w:color w:val="121212"/>
          <w:szCs w:val="21"/>
          <w:shd w:val="clear" w:color="auto" w:fill="FFFFFF"/>
        </w:rPr>
        <w:t>图：</w:t>
      </w:r>
    </w:p>
    <w:p w:rsidR="00415082" w:rsidRDefault="00415082" w:rsidP="00415082">
      <w:pPr>
        <w:spacing w:beforeLines="50" w:before="156"/>
        <w:rPr>
          <w:rFonts w:asciiTheme="minorEastAsia" w:hAnsiTheme="minorEastAsia"/>
          <w:color w:val="121212"/>
          <w:szCs w:val="21"/>
          <w:shd w:val="clear" w:color="auto" w:fill="FFFFFF"/>
        </w:rPr>
      </w:pPr>
      <w:r>
        <w:rPr>
          <w:noProof/>
        </w:rPr>
        <w:drawing>
          <wp:inline distT="0" distB="0" distL="0" distR="0" wp14:anchorId="0350C8E5" wp14:editId="4D379DFB">
            <wp:extent cx="3454809" cy="2279176"/>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9656" cy="2288971"/>
                    </a:xfrm>
                    <a:prstGeom prst="rect">
                      <a:avLst/>
                    </a:prstGeom>
                  </pic:spPr>
                </pic:pic>
              </a:graphicData>
            </a:graphic>
          </wp:inline>
        </w:drawing>
      </w:r>
    </w:p>
    <w:p w:rsidR="00415082" w:rsidRDefault="00415082" w:rsidP="00415082">
      <w:pPr>
        <w:spacing w:beforeLines="50" w:before="156"/>
        <w:rPr>
          <w:rFonts w:asciiTheme="minorEastAsia" w:hAnsiTheme="minorEastAsia" w:hint="eastAsia"/>
          <w:color w:val="121212"/>
          <w:szCs w:val="21"/>
          <w:shd w:val="clear" w:color="auto" w:fill="FFFFFF"/>
        </w:rPr>
      </w:pPr>
      <w:r w:rsidRPr="009A0F85">
        <w:rPr>
          <w:rFonts w:asciiTheme="minorEastAsia" w:hAnsiTheme="minorEastAsia" w:hint="eastAsia"/>
          <w:color w:val="121212"/>
          <w:szCs w:val="21"/>
          <w:shd w:val="clear" w:color="auto" w:fill="FFFFFF"/>
        </w:rPr>
        <w:t>从图中可以看出</w:t>
      </w:r>
      <w:r>
        <w:rPr>
          <w:rFonts w:asciiTheme="minorEastAsia" w:hAnsiTheme="minorEastAsia"/>
          <w:color w:val="121212"/>
          <w:szCs w:val="21"/>
          <w:shd w:val="clear" w:color="auto" w:fill="FFFFFF"/>
        </w:rPr>
        <w:t>PCI</w:t>
      </w:r>
      <w:r w:rsidRPr="009A0F85">
        <w:rPr>
          <w:rFonts w:asciiTheme="minorEastAsia" w:hAnsiTheme="minorEastAsia"/>
          <w:color w:val="121212"/>
          <w:szCs w:val="21"/>
          <w:shd w:val="clear" w:color="auto" w:fill="FFFFFF"/>
        </w:rPr>
        <w:t>总线</w:t>
      </w:r>
      <w:r w:rsidR="004E33AC">
        <w:rPr>
          <w:rFonts w:asciiTheme="minorEastAsia" w:hAnsiTheme="minorEastAsia" w:hint="eastAsia"/>
          <w:color w:val="121212"/>
          <w:szCs w:val="21"/>
          <w:shd w:val="clear" w:color="auto" w:fill="FFFFFF"/>
        </w:rPr>
        <w:t>树</w:t>
      </w:r>
      <w:r w:rsidRPr="009A0F85">
        <w:rPr>
          <w:rFonts w:asciiTheme="minorEastAsia" w:hAnsiTheme="minorEastAsia"/>
          <w:color w:val="121212"/>
          <w:szCs w:val="21"/>
          <w:shd w:val="clear" w:color="auto" w:fill="FFFFFF"/>
        </w:rPr>
        <w:t>主要</w:t>
      </w:r>
      <w:r w:rsidR="004E33AC">
        <w:rPr>
          <w:rFonts w:asciiTheme="minorEastAsia" w:hAnsiTheme="minorEastAsia" w:hint="eastAsia"/>
          <w:color w:val="121212"/>
          <w:szCs w:val="21"/>
          <w:shd w:val="clear" w:color="auto" w:fill="FFFFFF"/>
        </w:rPr>
        <w:t>包括</w:t>
      </w:r>
      <w:r w:rsidRPr="009A0F85">
        <w:rPr>
          <w:rFonts w:asciiTheme="minorEastAsia" w:hAnsiTheme="minorEastAsia"/>
          <w:color w:val="121212"/>
          <w:szCs w:val="21"/>
          <w:shd w:val="clear" w:color="auto" w:fill="FFFFFF"/>
        </w:rPr>
        <w:t>三部分：</w:t>
      </w:r>
    </w:p>
    <w:p w:rsidR="00415082" w:rsidRPr="009A0F85" w:rsidRDefault="00415082" w:rsidP="00415082">
      <w:pPr>
        <w:pStyle w:val="a7"/>
        <w:numPr>
          <w:ilvl w:val="0"/>
          <w:numId w:val="29"/>
        </w:numPr>
        <w:ind w:firstLineChars="0"/>
        <w:rPr>
          <w:rFonts w:asciiTheme="minorEastAsia" w:hAnsiTheme="minorEastAsia" w:hint="eastAsia"/>
          <w:color w:val="121212"/>
          <w:szCs w:val="21"/>
          <w:shd w:val="clear" w:color="auto" w:fill="FFFFFF"/>
        </w:rPr>
      </w:pPr>
      <w:r w:rsidRPr="009A0F85">
        <w:rPr>
          <w:rFonts w:asciiTheme="minorEastAsia" w:hAnsiTheme="minorEastAsia"/>
          <w:color w:val="121212"/>
          <w:szCs w:val="21"/>
          <w:shd w:val="clear" w:color="auto" w:fill="FFFFFF"/>
        </w:rPr>
        <w:t>PCI设备</w:t>
      </w:r>
      <w:r w:rsidR="004E33AC">
        <w:rPr>
          <w:rFonts w:asciiTheme="minorEastAsia" w:hAnsiTheme="minorEastAsia" w:hint="eastAsia"/>
          <w:color w:val="121212"/>
          <w:szCs w:val="21"/>
          <w:shd w:val="clear" w:color="auto" w:fill="FFFFFF"/>
        </w:rPr>
        <w:t>。</w:t>
      </w:r>
      <w:r w:rsidRPr="009A0F85">
        <w:rPr>
          <w:rFonts w:asciiTheme="minorEastAsia" w:hAnsiTheme="minorEastAsia"/>
          <w:color w:val="121212"/>
          <w:szCs w:val="21"/>
          <w:shd w:val="clear" w:color="auto" w:fill="FFFFFF"/>
        </w:rPr>
        <w:t>符合PCI总线标准的设备就被称为PCI</w:t>
      </w:r>
      <w:r>
        <w:rPr>
          <w:rFonts w:asciiTheme="minorEastAsia" w:hAnsiTheme="minorEastAsia"/>
          <w:color w:val="121212"/>
          <w:szCs w:val="21"/>
          <w:shd w:val="clear" w:color="auto" w:fill="FFFFFF"/>
        </w:rPr>
        <w:t>设备</w:t>
      </w:r>
      <w:r w:rsidRPr="009A0F85">
        <w:rPr>
          <w:rFonts w:asciiTheme="minorEastAsia" w:hAnsiTheme="minorEastAsia"/>
          <w:color w:val="121212"/>
          <w:szCs w:val="21"/>
          <w:shd w:val="clear" w:color="auto" w:fill="FFFFFF"/>
        </w:rPr>
        <w:t>。</w:t>
      </w:r>
      <w:r w:rsidRPr="009A0F85">
        <w:rPr>
          <w:rFonts w:asciiTheme="minorEastAsia" w:hAnsiTheme="minorEastAsia" w:hint="eastAsia"/>
          <w:color w:val="121212"/>
          <w:szCs w:val="21"/>
          <w:shd w:val="clear" w:color="auto" w:fill="FFFFFF"/>
        </w:rPr>
        <w:t>上</w:t>
      </w:r>
      <w:r w:rsidRPr="009A0F85">
        <w:rPr>
          <w:rFonts w:asciiTheme="minorEastAsia" w:hAnsiTheme="minorEastAsia"/>
          <w:color w:val="121212"/>
          <w:szCs w:val="21"/>
          <w:shd w:val="clear" w:color="auto" w:fill="FFFFFF"/>
        </w:rPr>
        <w:t>图中的Audio、LAN都是一个PCI设备</w:t>
      </w:r>
      <w:r>
        <w:rPr>
          <w:rFonts w:asciiTheme="minorEastAsia" w:hAnsiTheme="minorEastAsia" w:hint="eastAsia"/>
          <w:color w:val="121212"/>
          <w:szCs w:val="21"/>
          <w:shd w:val="clear" w:color="auto" w:fill="FFFFFF"/>
        </w:rPr>
        <w:t>。</w:t>
      </w:r>
    </w:p>
    <w:p w:rsidR="00415082" w:rsidRPr="009A0F85" w:rsidRDefault="00415082" w:rsidP="00415082">
      <w:pPr>
        <w:pStyle w:val="a7"/>
        <w:numPr>
          <w:ilvl w:val="0"/>
          <w:numId w:val="29"/>
        </w:numPr>
        <w:ind w:firstLineChars="0"/>
        <w:rPr>
          <w:rFonts w:asciiTheme="minorEastAsia" w:hAnsiTheme="minorEastAsia"/>
          <w:color w:val="121212"/>
          <w:szCs w:val="21"/>
          <w:shd w:val="clear" w:color="auto" w:fill="FFFFFF"/>
        </w:rPr>
      </w:pPr>
      <w:r w:rsidRPr="009A0F85">
        <w:rPr>
          <w:rFonts w:asciiTheme="minorEastAsia" w:hAnsiTheme="minorEastAsia"/>
          <w:color w:val="121212"/>
          <w:szCs w:val="21"/>
          <w:shd w:val="clear" w:color="auto" w:fill="FFFFFF"/>
        </w:rPr>
        <w:lastRenderedPageBreak/>
        <w:t>PCI</w:t>
      </w:r>
      <w:r w:rsidR="004E33AC">
        <w:rPr>
          <w:rFonts w:asciiTheme="minorEastAsia" w:hAnsiTheme="minorEastAsia" w:hint="eastAsia"/>
          <w:color w:val="121212"/>
          <w:szCs w:val="21"/>
          <w:shd w:val="clear" w:color="auto" w:fill="FFFFFF"/>
        </w:rPr>
        <w:t>总线。</w:t>
      </w:r>
      <w:r w:rsidRPr="009A0F85">
        <w:rPr>
          <w:rFonts w:asciiTheme="minorEastAsia" w:hAnsiTheme="minorEastAsia"/>
          <w:color w:val="121212"/>
          <w:szCs w:val="21"/>
          <w:shd w:val="clear" w:color="auto" w:fill="FFFFFF"/>
        </w:rPr>
        <w:t>PCI总线在系统中可以有多条，类似于树状结构进行扩展，每条PCI总线都可以连接多个PCI设备/桥。图</w:t>
      </w:r>
      <w:r w:rsidRPr="009A0F85">
        <w:rPr>
          <w:rFonts w:asciiTheme="minorEastAsia" w:hAnsiTheme="minorEastAsia" w:hint="eastAsia"/>
          <w:color w:val="121212"/>
          <w:szCs w:val="21"/>
          <w:shd w:val="clear" w:color="auto" w:fill="FFFFFF"/>
        </w:rPr>
        <w:t>中</w:t>
      </w:r>
      <w:r w:rsidRPr="009A0F85">
        <w:rPr>
          <w:rFonts w:asciiTheme="minorEastAsia" w:hAnsiTheme="minorEastAsia"/>
          <w:color w:val="121212"/>
          <w:szCs w:val="21"/>
          <w:shd w:val="clear" w:color="auto" w:fill="FFFFFF"/>
        </w:rPr>
        <w:t>有两条PCI总线。</w:t>
      </w:r>
    </w:p>
    <w:p w:rsidR="00415082" w:rsidRDefault="00415082" w:rsidP="00415082">
      <w:pPr>
        <w:pStyle w:val="a7"/>
        <w:numPr>
          <w:ilvl w:val="0"/>
          <w:numId w:val="29"/>
        </w:numPr>
        <w:ind w:firstLineChars="0"/>
        <w:rPr>
          <w:rFonts w:asciiTheme="minorEastAsia" w:hAnsiTheme="minorEastAsia"/>
          <w:color w:val="121212"/>
          <w:szCs w:val="21"/>
          <w:shd w:val="clear" w:color="auto" w:fill="FFFFFF"/>
        </w:rPr>
      </w:pPr>
      <w:r w:rsidRPr="009A0F85">
        <w:rPr>
          <w:rFonts w:asciiTheme="minorEastAsia" w:hAnsiTheme="minorEastAsia" w:hint="eastAsia"/>
          <w:color w:val="121212"/>
          <w:szCs w:val="21"/>
          <w:shd w:val="clear" w:color="auto" w:fill="FFFFFF"/>
        </w:rPr>
        <w:t>P</w:t>
      </w:r>
      <w:r w:rsidRPr="009A0F85">
        <w:rPr>
          <w:rFonts w:asciiTheme="minorEastAsia" w:hAnsiTheme="minorEastAsia"/>
          <w:color w:val="121212"/>
          <w:szCs w:val="21"/>
          <w:shd w:val="clear" w:color="auto" w:fill="FFFFFF"/>
        </w:rPr>
        <w:t>CI</w:t>
      </w:r>
      <w:r w:rsidR="004E33AC">
        <w:rPr>
          <w:rFonts w:asciiTheme="minorEastAsia" w:hAnsiTheme="minorEastAsia" w:hint="eastAsia"/>
          <w:color w:val="121212"/>
          <w:szCs w:val="21"/>
          <w:shd w:val="clear" w:color="auto" w:fill="FFFFFF"/>
        </w:rPr>
        <w:t>桥。</w:t>
      </w:r>
      <w:r w:rsidRPr="009A0F85">
        <w:rPr>
          <w:rFonts w:asciiTheme="minorEastAsia" w:hAnsiTheme="minorEastAsia"/>
          <w:color w:val="121212"/>
          <w:szCs w:val="21"/>
          <w:shd w:val="clear" w:color="auto" w:fill="FFFFFF"/>
        </w:rPr>
        <w:t>当一条PCI总线的承载量不够时，可以用新的PCI总线进行扩展，而PCI桥则是连接PCI总线之间的纽带。</w:t>
      </w:r>
    </w:p>
    <w:p w:rsidR="00415082" w:rsidRDefault="00415082" w:rsidP="00415082">
      <w:pPr>
        <w:spacing w:beforeLines="50" w:before="156"/>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P</w:t>
      </w:r>
      <w:r>
        <w:rPr>
          <w:rFonts w:asciiTheme="minorEastAsia" w:hAnsiTheme="minorEastAsia"/>
          <w:color w:val="121212"/>
          <w:szCs w:val="21"/>
          <w:shd w:val="clear" w:color="auto" w:fill="FFFFFF"/>
        </w:rPr>
        <w:t>CI</w:t>
      </w:r>
      <w:r>
        <w:rPr>
          <w:rFonts w:asciiTheme="minorEastAsia" w:hAnsiTheme="minorEastAsia" w:hint="eastAsia"/>
          <w:color w:val="121212"/>
          <w:szCs w:val="21"/>
          <w:shd w:val="clear" w:color="auto" w:fill="FFFFFF"/>
        </w:rPr>
        <w:t>标准的特点：</w:t>
      </w:r>
    </w:p>
    <w:p w:rsidR="00415082" w:rsidRPr="000C6B70" w:rsidRDefault="00415082" w:rsidP="00415082">
      <w:pPr>
        <w:pStyle w:val="a7"/>
        <w:numPr>
          <w:ilvl w:val="0"/>
          <w:numId w:val="30"/>
        </w:numPr>
        <w:ind w:firstLineChars="0"/>
        <w:rPr>
          <w:rFonts w:asciiTheme="minorEastAsia" w:hAnsiTheme="minorEastAsia" w:hint="eastAsia"/>
          <w:color w:val="121212"/>
          <w:szCs w:val="21"/>
          <w:shd w:val="clear" w:color="auto" w:fill="FFFFFF"/>
        </w:rPr>
      </w:pPr>
      <w:r>
        <w:rPr>
          <w:rFonts w:asciiTheme="minorEastAsia" w:hAnsiTheme="minorEastAsia" w:hint="eastAsia"/>
          <w:color w:val="121212"/>
          <w:szCs w:val="21"/>
          <w:shd w:val="clear" w:color="auto" w:fill="FFFFFF"/>
        </w:rPr>
        <w:t>P</w:t>
      </w:r>
      <w:r>
        <w:rPr>
          <w:rFonts w:asciiTheme="minorEastAsia" w:hAnsiTheme="minorEastAsia"/>
          <w:color w:val="121212"/>
          <w:szCs w:val="21"/>
          <w:shd w:val="clear" w:color="auto" w:fill="FFFFFF"/>
        </w:rPr>
        <w:t>CI</w:t>
      </w:r>
      <w:r>
        <w:rPr>
          <w:rFonts w:asciiTheme="minorEastAsia" w:hAnsiTheme="minorEastAsia" w:hint="eastAsia"/>
          <w:color w:val="121212"/>
          <w:szCs w:val="21"/>
          <w:shd w:val="clear" w:color="auto" w:fill="FFFFFF"/>
        </w:rPr>
        <w:t>是并行总线，</w:t>
      </w:r>
      <w:r w:rsidRPr="000C6B70">
        <w:rPr>
          <w:rFonts w:asciiTheme="minorEastAsia" w:hAnsiTheme="minorEastAsia" w:hint="eastAsia"/>
          <w:color w:val="121212"/>
          <w:szCs w:val="21"/>
          <w:shd w:val="clear" w:color="auto" w:fill="FFFFFF"/>
        </w:rPr>
        <w:t>在一个时钟周期内</w:t>
      </w:r>
      <w:r w:rsidRPr="000C6B70">
        <w:rPr>
          <w:rFonts w:asciiTheme="minorEastAsia" w:hAnsiTheme="minorEastAsia"/>
          <w:color w:val="121212"/>
          <w:szCs w:val="21"/>
          <w:shd w:val="clear" w:color="auto" w:fill="FFFFFF"/>
        </w:rPr>
        <w:t>32个bit（后扩展到64）同时被传输</w:t>
      </w:r>
      <w:r>
        <w:rPr>
          <w:rFonts w:asciiTheme="minorEastAsia" w:hAnsiTheme="minorEastAsia" w:hint="eastAsia"/>
          <w:color w:val="121212"/>
          <w:szCs w:val="21"/>
          <w:shd w:val="clear" w:color="auto" w:fill="FFFFFF"/>
        </w:rPr>
        <w:t>。</w:t>
      </w:r>
    </w:p>
    <w:p w:rsidR="00415082" w:rsidRPr="000C6B70" w:rsidRDefault="00415082" w:rsidP="00415082">
      <w:pPr>
        <w:pStyle w:val="a7"/>
        <w:numPr>
          <w:ilvl w:val="0"/>
          <w:numId w:val="30"/>
        </w:numPr>
        <w:ind w:firstLineChars="0"/>
        <w:rPr>
          <w:rFonts w:asciiTheme="minorEastAsia" w:hAnsiTheme="minorEastAsia"/>
          <w:color w:val="121212"/>
          <w:szCs w:val="21"/>
          <w:shd w:val="clear" w:color="auto" w:fill="FFFFFF"/>
        </w:rPr>
      </w:pPr>
      <w:r w:rsidRPr="000C6B70">
        <w:rPr>
          <w:rFonts w:asciiTheme="minorEastAsia" w:hAnsiTheme="minorEastAsia" w:hint="eastAsia"/>
          <w:color w:val="121212"/>
          <w:szCs w:val="21"/>
          <w:shd w:val="clear" w:color="auto" w:fill="FFFFFF"/>
        </w:rPr>
        <w:t>PCI空间与处理器空间隔离。PCI设备具有独立的地址空间，即PCI总线地址空间，该空间与存储器地址空间通过Host</w:t>
      </w:r>
      <w:r w:rsidRPr="000C6B70">
        <w:rPr>
          <w:rFonts w:asciiTheme="minorEastAsia" w:hAnsiTheme="minorEastAsia"/>
          <w:color w:val="121212"/>
          <w:szCs w:val="21"/>
          <w:shd w:val="clear" w:color="auto" w:fill="FFFFFF"/>
        </w:rPr>
        <w:t xml:space="preserve"> B</w:t>
      </w:r>
      <w:r w:rsidRPr="000C6B70">
        <w:rPr>
          <w:rFonts w:asciiTheme="minorEastAsia" w:hAnsiTheme="minorEastAsia" w:hint="eastAsia"/>
          <w:color w:val="121212"/>
          <w:szCs w:val="21"/>
          <w:shd w:val="clear" w:color="auto" w:fill="FFFFFF"/>
        </w:rPr>
        <w:t>ridge隔离。在Host</w:t>
      </w:r>
      <w:r w:rsidRPr="000C6B70">
        <w:rPr>
          <w:rFonts w:asciiTheme="minorEastAsia" w:hAnsiTheme="minorEastAsia"/>
          <w:color w:val="121212"/>
          <w:szCs w:val="21"/>
          <w:shd w:val="clear" w:color="auto" w:fill="FFFFFF"/>
        </w:rPr>
        <w:t xml:space="preserve"> B</w:t>
      </w:r>
      <w:r w:rsidRPr="000C6B70">
        <w:rPr>
          <w:rFonts w:asciiTheme="minorEastAsia" w:hAnsiTheme="minorEastAsia" w:hint="eastAsia"/>
          <w:color w:val="121212"/>
          <w:szCs w:val="21"/>
          <w:shd w:val="clear" w:color="auto" w:fill="FFFFFF"/>
        </w:rPr>
        <w:t>ridge中有许多缓冲，这些缓冲使得处理器总线与PCI总线工作在各自的时钟频率上，彼此互不干扰。处理器访问PCI</w:t>
      </w:r>
      <w:r>
        <w:rPr>
          <w:rFonts w:asciiTheme="minorEastAsia" w:hAnsiTheme="minorEastAsia" w:hint="eastAsia"/>
          <w:color w:val="121212"/>
          <w:szCs w:val="21"/>
          <w:shd w:val="clear" w:color="auto" w:fill="FFFFFF"/>
        </w:rPr>
        <w:t>设备</w:t>
      </w:r>
      <w:r w:rsidR="004E33AC">
        <w:rPr>
          <w:rFonts w:asciiTheme="minorEastAsia" w:hAnsiTheme="minorEastAsia" w:hint="eastAsia"/>
          <w:color w:val="121212"/>
          <w:szCs w:val="21"/>
          <w:shd w:val="clear" w:color="auto" w:fill="FFFFFF"/>
        </w:rPr>
        <w:t>时</w:t>
      </w:r>
      <w:r>
        <w:rPr>
          <w:rFonts w:asciiTheme="minorEastAsia" w:hAnsiTheme="minorEastAsia" w:hint="eastAsia"/>
          <w:color w:val="121212"/>
          <w:szCs w:val="21"/>
          <w:shd w:val="clear" w:color="auto" w:fill="FFFFFF"/>
        </w:rPr>
        <w:t>、P</w:t>
      </w:r>
      <w:r>
        <w:rPr>
          <w:rFonts w:asciiTheme="minorEastAsia" w:hAnsiTheme="minorEastAsia"/>
          <w:color w:val="121212"/>
          <w:szCs w:val="21"/>
          <w:shd w:val="clear" w:color="auto" w:fill="FFFFFF"/>
        </w:rPr>
        <w:t>CI</w:t>
      </w:r>
      <w:r>
        <w:rPr>
          <w:rFonts w:asciiTheme="minorEastAsia" w:hAnsiTheme="minorEastAsia" w:hint="eastAsia"/>
          <w:color w:val="121212"/>
          <w:szCs w:val="21"/>
          <w:shd w:val="clear" w:color="auto" w:fill="FFFFFF"/>
        </w:rPr>
        <w:t>设备访问主存储器时，都</w:t>
      </w:r>
      <w:r w:rsidRPr="000C6B70">
        <w:rPr>
          <w:rFonts w:asciiTheme="minorEastAsia" w:hAnsiTheme="minorEastAsia" w:hint="eastAsia"/>
          <w:color w:val="121212"/>
          <w:szCs w:val="21"/>
          <w:shd w:val="clear" w:color="auto" w:fill="FFFFFF"/>
        </w:rPr>
        <w:t>必须通过Host</w:t>
      </w:r>
      <w:r w:rsidRPr="000C6B70">
        <w:rPr>
          <w:rFonts w:asciiTheme="minorEastAsia" w:hAnsiTheme="minorEastAsia"/>
          <w:color w:val="121212"/>
          <w:szCs w:val="21"/>
          <w:shd w:val="clear" w:color="auto" w:fill="FFFFFF"/>
        </w:rPr>
        <w:t xml:space="preserve"> B</w:t>
      </w:r>
      <w:r w:rsidRPr="000C6B70">
        <w:rPr>
          <w:rFonts w:asciiTheme="minorEastAsia" w:hAnsiTheme="minorEastAsia" w:hint="eastAsia"/>
          <w:color w:val="121212"/>
          <w:szCs w:val="21"/>
          <w:shd w:val="clear" w:color="auto" w:fill="FFFFFF"/>
        </w:rPr>
        <w:t>ridge进行地址转换。</w:t>
      </w:r>
    </w:p>
    <w:p w:rsidR="00415082" w:rsidRPr="000C6B70" w:rsidRDefault="00415082" w:rsidP="00415082">
      <w:pPr>
        <w:pStyle w:val="a7"/>
        <w:numPr>
          <w:ilvl w:val="0"/>
          <w:numId w:val="30"/>
        </w:numPr>
        <w:ind w:firstLineChars="0"/>
        <w:rPr>
          <w:rFonts w:asciiTheme="minorEastAsia" w:hAnsiTheme="minorEastAsia"/>
          <w:color w:val="121212"/>
          <w:szCs w:val="21"/>
          <w:shd w:val="clear" w:color="auto" w:fill="FFFFFF"/>
        </w:rPr>
      </w:pPr>
      <w:r w:rsidRPr="000C6B70">
        <w:rPr>
          <w:rFonts w:asciiTheme="minorEastAsia" w:hAnsiTheme="minorEastAsia" w:hint="eastAsia"/>
          <w:color w:val="121212"/>
          <w:szCs w:val="21"/>
          <w:shd w:val="clear" w:color="auto" w:fill="FFFFFF"/>
        </w:rPr>
        <w:t>PCI总线扩展性强。在PCI总线中，Root</w:t>
      </w:r>
      <w:r w:rsidRPr="000C6B70">
        <w:rPr>
          <w:rFonts w:asciiTheme="minorEastAsia" w:hAnsiTheme="minorEastAsia"/>
          <w:color w:val="121212"/>
          <w:szCs w:val="21"/>
          <w:shd w:val="clear" w:color="auto" w:fill="FFFFFF"/>
        </w:rPr>
        <w:t xml:space="preserve"> </w:t>
      </w:r>
      <w:r w:rsidRPr="000C6B70">
        <w:rPr>
          <w:rFonts w:asciiTheme="minorEastAsia" w:hAnsiTheme="minorEastAsia" w:hint="eastAsia"/>
          <w:color w:val="121212"/>
          <w:szCs w:val="21"/>
          <w:shd w:val="clear" w:color="auto" w:fill="FFFFFF"/>
        </w:rPr>
        <w:t>Bridge可以直接连出一条PCI总线，这条总线是该Root</w:t>
      </w:r>
      <w:r w:rsidRPr="000C6B70">
        <w:rPr>
          <w:rFonts w:asciiTheme="minorEastAsia" w:hAnsiTheme="minorEastAsia"/>
          <w:color w:val="121212"/>
          <w:szCs w:val="21"/>
          <w:shd w:val="clear" w:color="auto" w:fill="FFFFFF"/>
        </w:rPr>
        <w:t xml:space="preserve"> B</w:t>
      </w:r>
      <w:r w:rsidRPr="000C6B70">
        <w:rPr>
          <w:rFonts w:asciiTheme="minorEastAsia" w:hAnsiTheme="minorEastAsia" w:hint="eastAsia"/>
          <w:color w:val="121212"/>
          <w:szCs w:val="21"/>
          <w:shd w:val="clear" w:color="auto" w:fill="FFFFFF"/>
        </w:rPr>
        <w:t>ridge所管理的第一条PCI总线，该总线还可以通过PCI桥扩展出一系列PCI总线，并以Root</w:t>
      </w:r>
      <w:r w:rsidRPr="000C6B70">
        <w:rPr>
          <w:rFonts w:asciiTheme="minorEastAsia" w:hAnsiTheme="minorEastAsia"/>
          <w:color w:val="121212"/>
          <w:szCs w:val="21"/>
          <w:shd w:val="clear" w:color="auto" w:fill="FFFFFF"/>
        </w:rPr>
        <w:t xml:space="preserve"> B</w:t>
      </w:r>
      <w:r w:rsidRPr="000C6B70">
        <w:rPr>
          <w:rFonts w:asciiTheme="minorEastAsia" w:hAnsiTheme="minorEastAsia" w:hint="eastAsia"/>
          <w:color w:val="121212"/>
          <w:szCs w:val="21"/>
          <w:shd w:val="clear" w:color="auto" w:fill="FFFFFF"/>
        </w:rPr>
        <w:t>ridge为根节点，形成一颗PCI总线树。在同一条PCI总线上的设备可以直接通信，并不会影响其他PCI总线上设备间的数据通信。同一颗PCI总线树上的PCI设备，也可以直接通信，但是需要通过PCI桥进行数据转发。</w:t>
      </w:r>
    </w:p>
    <w:p w:rsidR="00415082" w:rsidRPr="00031BF1" w:rsidRDefault="00415082" w:rsidP="00415082">
      <w:pPr>
        <w:pStyle w:val="a8"/>
        <w:shd w:val="clear" w:color="auto" w:fill="FFFFFF"/>
        <w:spacing w:beforeLines="50" w:before="156" w:beforeAutospacing="0" w:afterLines="50" w:after="156" w:afterAutospacing="0"/>
        <w:outlineLvl w:val="1"/>
        <w:rPr>
          <w:rFonts w:asciiTheme="minorEastAsia" w:eastAsiaTheme="minorEastAsia" w:hAnsiTheme="minorEastAsia" w:cs="Open Sans" w:hint="eastAsia"/>
          <w:b/>
          <w:bCs/>
          <w:sz w:val="21"/>
          <w:szCs w:val="21"/>
        </w:rPr>
      </w:pPr>
      <w:r w:rsidRPr="00031BF1">
        <w:rPr>
          <w:rFonts w:asciiTheme="minorEastAsia" w:eastAsiaTheme="minorEastAsia" w:hAnsiTheme="minorEastAsia" w:cs="Open Sans" w:hint="eastAsia"/>
          <w:b/>
          <w:bCs/>
          <w:sz w:val="21"/>
          <w:szCs w:val="21"/>
        </w:rPr>
        <w:t>PCI</w:t>
      </w:r>
      <w:r>
        <w:rPr>
          <w:rFonts w:asciiTheme="minorEastAsia" w:eastAsiaTheme="minorEastAsia" w:hAnsiTheme="minorEastAsia" w:cs="Open Sans" w:hint="eastAsia"/>
          <w:b/>
          <w:bCs/>
          <w:sz w:val="21"/>
          <w:szCs w:val="21"/>
        </w:rPr>
        <w:t>e</w:t>
      </w:r>
      <w:r w:rsidRPr="00031BF1">
        <w:rPr>
          <w:rFonts w:asciiTheme="minorEastAsia" w:eastAsiaTheme="minorEastAsia" w:hAnsiTheme="minorEastAsia" w:cs="Open Sans" w:hint="eastAsia"/>
          <w:b/>
          <w:bCs/>
          <w:sz w:val="21"/>
          <w:szCs w:val="21"/>
        </w:rPr>
        <w:t>架构</w:t>
      </w:r>
      <w:r>
        <w:rPr>
          <w:rFonts w:asciiTheme="minorEastAsia" w:eastAsiaTheme="minorEastAsia" w:hAnsiTheme="minorEastAsia" w:cs="Open Sans" w:hint="eastAsia"/>
          <w:b/>
          <w:bCs/>
          <w:sz w:val="21"/>
          <w:szCs w:val="21"/>
        </w:rPr>
        <w:t>：</w:t>
      </w:r>
    </w:p>
    <w:p w:rsidR="00415082" w:rsidRDefault="00415082" w:rsidP="00415082">
      <w:pPr>
        <w:spacing w:beforeLines="50" w:before="156"/>
        <w:rPr>
          <w:rFonts w:asciiTheme="minorEastAsia" w:hAnsiTheme="minorEastAsia"/>
          <w:color w:val="121212"/>
          <w:szCs w:val="21"/>
          <w:shd w:val="clear" w:color="auto" w:fill="FFFFFF"/>
        </w:rPr>
      </w:pPr>
      <w:r w:rsidRPr="00BB43CB">
        <w:rPr>
          <w:rFonts w:asciiTheme="minorEastAsia" w:hAnsiTheme="minorEastAsia"/>
          <w:color w:val="121212"/>
          <w:szCs w:val="21"/>
          <w:shd w:val="clear" w:color="auto" w:fill="FFFFFF"/>
        </w:rPr>
        <w:t>PCIe</w:t>
      </w:r>
      <w:r>
        <w:rPr>
          <w:rFonts w:asciiTheme="minorEastAsia" w:hAnsiTheme="minorEastAsia"/>
          <w:color w:val="121212"/>
          <w:szCs w:val="21"/>
          <w:shd w:val="clear" w:color="auto" w:fill="FFFFFF"/>
        </w:rPr>
        <w:t>是点对点结构</w:t>
      </w:r>
      <w:r>
        <w:rPr>
          <w:rFonts w:asciiTheme="minorEastAsia" w:hAnsiTheme="minorEastAsia" w:hint="eastAsia"/>
          <w:color w:val="121212"/>
          <w:szCs w:val="21"/>
          <w:shd w:val="clear" w:color="auto" w:fill="FFFFFF"/>
        </w:rPr>
        <w:t>，</w:t>
      </w:r>
      <w:r w:rsidRPr="00BB43CB">
        <w:rPr>
          <w:rFonts w:asciiTheme="minorEastAsia" w:hAnsiTheme="minorEastAsia"/>
          <w:color w:val="121212"/>
          <w:szCs w:val="21"/>
          <w:shd w:val="clear" w:color="auto" w:fill="FFFFFF"/>
        </w:rPr>
        <w:t>一个典型的PCIe</w:t>
      </w:r>
      <w:r>
        <w:rPr>
          <w:rFonts w:asciiTheme="minorEastAsia" w:hAnsiTheme="minorEastAsia"/>
          <w:color w:val="121212"/>
          <w:szCs w:val="21"/>
          <w:shd w:val="clear" w:color="auto" w:fill="FFFFFF"/>
        </w:rPr>
        <w:t>系统</w:t>
      </w:r>
      <w:r>
        <w:rPr>
          <w:rFonts w:asciiTheme="minorEastAsia" w:hAnsiTheme="minorEastAsia" w:hint="eastAsia"/>
          <w:color w:val="121212"/>
          <w:szCs w:val="21"/>
          <w:shd w:val="clear" w:color="auto" w:fill="FFFFFF"/>
        </w:rPr>
        <w:t>架构</w:t>
      </w:r>
      <w:r>
        <w:rPr>
          <w:rFonts w:asciiTheme="minorEastAsia" w:hAnsiTheme="minorEastAsia"/>
          <w:color w:val="121212"/>
          <w:szCs w:val="21"/>
          <w:shd w:val="clear" w:color="auto" w:fill="FFFFFF"/>
        </w:rPr>
        <w:t>如下</w:t>
      </w:r>
      <w:r>
        <w:rPr>
          <w:rFonts w:asciiTheme="minorEastAsia" w:hAnsiTheme="minorEastAsia" w:hint="eastAsia"/>
          <w:color w:val="121212"/>
          <w:szCs w:val="21"/>
          <w:shd w:val="clear" w:color="auto" w:fill="FFFFFF"/>
        </w:rPr>
        <w:t>图：</w:t>
      </w:r>
    </w:p>
    <w:p w:rsidR="00415082" w:rsidRDefault="00415082" w:rsidP="00415082">
      <w:pPr>
        <w:spacing w:beforeLines="50" w:before="156"/>
        <w:rPr>
          <w:rFonts w:asciiTheme="minorEastAsia" w:hAnsiTheme="minorEastAsia"/>
          <w:color w:val="121212"/>
          <w:szCs w:val="21"/>
          <w:shd w:val="clear" w:color="auto" w:fill="FFFFFF"/>
        </w:rPr>
      </w:pPr>
      <w:r>
        <w:rPr>
          <w:noProof/>
        </w:rPr>
        <w:drawing>
          <wp:inline distT="0" distB="0" distL="0" distR="0" wp14:anchorId="69B48724" wp14:editId="4DB16291">
            <wp:extent cx="2981325" cy="176339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2551" cy="1775944"/>
                    </a:xfrm>
                    <a:prstGeom prst="rect">
                      <a:avLst/>
                    </a:prstGeom>
                  </pic:spPr>
                </pic:pic>
              </a:graphicData>
            </a:graphic>
          </wp:inline>
        </w:drawing>
      </w:r>
    </w:p>
    <w:p w:rsidR="00415082" w:rsidRDefault="00415082" w:rsidP="00415082">
      <w:pPr>
        <w:rPr>
          <w:rFonts w:asciiTheme="minorEastAsia" w:hAnsiTheme="minorEastAsia"/>
          <w:color w:val="121212"/>
          <w:szCs w:val="21"/>
          <w:shd w:val="clear" w:color="auto" w:fill="FFFFFF"/>
        </w:rPr>
      </w:pPr>
      <w:r w:rsidRPr="00825F5D">
        <w:rPr>
          <w:rFonts w:asciiTheme="minorEastAsia" w:hAnsiTheme="minorEastAsia" w:hint="eastAsia"/>
          <w:color w:val="121212"/>
          <w:szCs w:val="21"/>
          <w:shd w:val="clear" w:color="auto" w:fill="FFFFFF"/>
        </w:rPr>
        <w:t>典型的结构是一个root</w:t>
      </w:r>
      <w:r>
        <w:rPr>
          <w:rFonts w:asciiTheme="minorEastAsia" w:hAnsiTheme="minorEastAsia"/>
          <w:color w:val="121212"/>
          <w:szCs w:val="21"/>
          <w:shd w:val="clear" w:color="auto" w:fill="FFFFFF"/>
        </w:rPr>
        <w:t xml:space="preserve"> </w:t>
      </w:r>
      <w:r w:rsidRPr="00825F5D">
        <w:rPr>
          <w:rFonts w:asciiTheme="minorEastAsia" w:hAnsiTheme="minorEastAsia" w:hint="eastAsia"/>
          <w:color w:val="121212"/>
          <w:szCs w:val="21"/>
          <w:shd w:val="clear" w:color="auto" w:fill="FFFFFF"/>
        </w:rPr>
        <w:t>port和一个endpoint</w:t>
      </w:r>
      <w:r>
        <w:rPr>
          <w:rFonts w:asciiTheme="minorEastAsia" w:hAnsiTheme="minorEastAsia" w:hint="eastAsia"/>
          <w:color w:val="121212"/>
          <w:szCs w:val="21"/>
          <w:shd w:val="clear" w:color="auto" w:fill="FFFFFF"/>
        </w:rPr>
        <w:t>直接组成一个点对点连接对。</w:t>
      </w:r>
      <w:r w:rsidRPr="00825F5D">
        <w:rPr>
          <w:rFonts w:asciiTheme="minorEastAsia" w:hAnsiTheme="minorEastAsia" w:hint="eastAsia"/>
          <w:color w:val="121212"/>
          <w:szCs w:val="21"/>
          <w:shd w:val="clear" w:color="auto" w:fill="FFFFFF"/>
        </w:rPr>
        <w:t>而Switch可以同时连接几个endpoint。一个root</w:t>
      </w:r>
      <w:r>
        <w:rPr>
          <w:rFonts w:asciiTheme="minorEastAsia" w:hAnsiTheme="minorEastAsia"/>
          <w:color w:val="121212"/>
          <w:szCs w:val="21"/>
          <w:shd w:val="clear" w:color="auto" w:fill="FFFFFF"/>
        </w:rPr>
        <w:t xml:space="preserve"> </w:t>
      </w:r>
      <w:r w:rsidRPr="00825F5D">
        <w:rPr>
          <w:rFonts w:asciiTheme="minorEastAsia" w:hAnsiTheme="minorEastAsia" w:hint="eastAsia"/>
          <w:color w:val="121212"/>
          <w:szCs w:val="21"/>
          <w:shd w:val="clear" w:color="auto" w:fill="FFFFFF"/>
        </w:rPr>
        <w:t>port和endpoint对就需要一个单独的PCI</w:t>
      </w:r>
      <w:r>
        <w:rPr>
          <w:rFonts w:asciiTheme="minorEastAsia" w:hAnsiTheme="minorEastAsia"/>
          <w:color w:val="121212"/>
          <w:szCs w:val="21"/>
          <w:shd w:val="clear" w:color="auto" w:fill="FFFFFF"/>
        </w:rPr>
        <w:t xml:space="preserve"> </w:t>
      </w:r>
      <w:r w:rsidRPr="00825F5D">
        <w:rPr>
          <w:rFonts w:asciiTheme="minorEastAsia" w:hAnsiTheme="minorEastAsia" w:hint="eastAsia"/>
          <w:color w:val="121212"/>
          <w:szCs w:val="21"/>
          <w:shd w:val="clear" w:color="auto" w:fill="FFFFFF"/>
        </w:rPr>
        <w:t>bus。</w:t>
      </w:r>
    </w:p>
    <w:p w:rsidR="00415082" w:rsidRDefault="00415082" w:rsidP="00415082">
      <w:pPr>
        <w:rPr>
          <w:rFonts w:asciiTheme="minorEastAsia" w:hAnsiTheme="minorEastAsia"/>
          <w:color w:val="121212"/>
          <w:szCs w:val="21"/>
          <w:shd w:val="clear" w:color="auto" w:fill="FFFFFF"/>
        </w:rPr>
      </w:pPr>
      <w:r w:rsidRPr="00825F5D">
        <w:rPr>
          <w:rFonts w:asciiTheme="minorEastAsia" w:hAnsiTheme="minorEastAsia" w:hint="eastAsia"/>
          <w:color w:val="121212"/>
          <w:szCs w:val="21"/>
          <w:shd w:val="clear" w:color="auto" w:fill="FFFFFF"/>
        </w:rPr>
        <w:t>而PCI</w:t>
      </w:r>
      <w:r>
        <w:rPr>
          <w:rFonts w:asciiTheme="minorEastAsia" w:hAnsiTheme="minorEastAsia" w:hint="eastAsia"/>
          <w:color w:val="121212"/>
          <w:szCs w:val="21"/>
          <w:shd w:val="clear" w:color="auto" w:fill="FFFFFF"/>
        </w:rPr>
        <w:t>是在</w:t>
      </w:r>
      <w:r w:rsidRPr="00825F5D">
        <w:rPr>
          <w:rFonts w:asciiTheme="minorEastAsia" w:hAnsiTheme="minorEastAsia" w:hint="eastAsia"/>
          <w:color w:val="121212"/>
          <w:szCs w:val="21"/>
          <w:shd w:val="clear" w:color="auto" w:fill="FFFFFF"/>
        </w:rPr>
        <w:t>同一个总线上的设备共享同一个bus</w:t>
      </w:r>
      <w:r>
        <w:rPr>
          <w:rFonts w:asciiTheme="minorEastAsia" w:hAnsiTheme="minorEastAsia"/>
          <w:color w:val="121212"/>
          <w:szCs w:val="21"/>
          <w:shd w:val="clear" w:color="auto" w:fill="FFFFFF"/>
        </w:rPr>
        <w:t xml:space="preserve"> </w:t>
      </w:r>
      <w:r w:rsidRPr="00825F5D">
        <w:rPr>
          <w:rFonts w:asciiTheme="minorEastAsia" w:hAnsiTheme="minorEastAsia" w:hint="eastAsia"/>
          <w:color w:val="121212"/>
          <w:szCs w:val="21"/>
          <w:shd w:val="clear" w:color="auto" w:fill="FFFFFF"/>
        </w:rPr>
        <w:t>number。过去主板上的PCI插槽都公用一个PCI</w:t>
      </w:r>
      <w:r>
        <w:rPr>
          <w:rFonts w:asciiTheme="minorEastAsia" w:hAnsiTheme="minorEastAsia"/>
          <w:color w:val="121212"/>
          <w:szCs w:val="21"/>
          <w:shd w:val="clear" w:color="auto" w:fill="FFFFFF"/>
        </w:rPr>
        <w:t xml:space="preserve"> </w:t>
      </w:r>
      <w:r w:rsidRPr="00825F5D">
        <w:rPr>
          <w:rFonts w:asciiTheme="minorEastAsia" w:hAnsiTheme="minorEastAsia" w:hint="eastAsia"/>
          <w:color w:val="121212"/>
          <w:szCs w:val="21"/>
          <w:shd w:val="clear" w:color="auto" w:fill="FFFFFF"/>
        </w:rPr>
        <w:t>bus，而现在的PCIe插槽却连在芯片组不同的root</w:t>
      </w:r>
      <w:r>
        <w:rPr>
          <w:rFonts w:asciiTheme="minorEastAsia" w:hAnsiTheme="minorEastAsia"/>
          <w:color w:val="121212"/>
          <w:szCs w:val="21"/>
          <w:shd w:val="clear" w:color="auto" w:fill="FFFFFF"/>
        </w:rPr>
        <w:t xml:space="preserve"> </w:t>
      </w:r>
      <w:r w:rsidRPr="00825F5D">
        <w:rPr>
          <w:rFonts w:asciiTheme="minorEastAsia" w:hAnsiTheme="minorEastAsia" w:hint="eastAsia"/>
          <w:color w:val="121212"/>
          <w:szCs w:val="21"/>
          <w:shd w:val="clear" w:color="auto" w:fill="FFFFFF"/>
        </w:rPr>
        <w:t>port上。</w:t>
      </w:r>
    </w:p>
    <w:p w:rsidR="00415082" w:rsidRPr="00892E95" w:rsidRDefault="00415082" w:rsidP="00415082">
      <w:pPr>
        <w:pStyle w:val="a8"/>
        <w:shd w:val="clear" w:color="auto" w:fill="FFFFFF"/>
        <w:spacing w:beforeLines="50" w:before="156" w:beforeAutospacing="0" w:afterLines="50" w:after="156" w:afterAutospacing="0"/>
        <w:outlineLvl w:val="1"/>
        <w:rPr>
          <w:rFonts w:asciiTheme="minorEastAsia" w:eastAsiaTheme="minorEastAsia" w:hAnsiTheme="minorEastAsia" w:cs="Open Sans" w:hint="eastAsia"/>
          <w:b/>
          <w:bCs/>
          <w:sz w:val="21"/>
          <w:szCs w:val="21"/>
        </w:rPr>
      </w:pPr>
      <w:r w:rsidRPr="00892E95">
        <w:rPr>
          <w:rFonts w:asciiTheme="minorEastAsia" w:eastAsiaTheme="minorEastAsia" w:hAnsiTheme="minorEastAsia" w:cs="Open Sans" w:hint="eastAsia"/>
          <w:b/>
          <w:bCs/>
          <w:sz w:val="21"/>
          <w:szCs w:val="21"/>
        </w:rPr>
        <w:t>P</w:t>
      </w:r>
      <w:r w:rsidRPr="00892E95">
        <w:rPr>
          <w:rFonts w:asciiTheme="minorEastAsia" w:eastAsiaTheme="minorEastAsia" w:hAnsiTheme="minorEastAsia" w:cs="Open Sans"/>
          <w:b/>
          <w:bCs/>
          <w:sz w:val="21"/>
          <w:szCs w:val="21"/>
        </w:rPr>
        <w:t>CI</w:t>
      </w:r>
      <w:r>
        <w:rPr>
          <w:rFonts w:asciiTheme="minorEastAsia" w:eastAsiaTheme="minorEastAsia" w:hAnsiTheme="minorEastAsia" w:cs="Open Sans" w:hint="eastAsia"/>
          <w:b/>
          <w:bCs/>
          <w:sz w:val="21"/>
          <w:szCs w:val="21"/>
        </w:rPr>
        <w:t>e</w:t>
      </w:r>
      <w:r w:rsidRPr="00892E95">
        <w:rPr>
          <w:rFonts w:asciiTheme="minorEastAsia" w:eastAsiaTheme="minorEastAsia" w:hAnsiTheme="minorEastAsia" w:cs="Open Sans" w:hint="eastAsia"/>
          <w:b/>
          <w:bCs/>
          <w:sz w:val="21"/>
          <w:szCs w:val="21"/>
        </w:rPr>
        <w:t>插槽：</w:t>
      </w:r>
    </w:p>
    <w:p w:rsidR="00415082" w:rsidRDefault="00415082" w:rsidP="00415082">
      <w:pPr>
        <w:rPr>
          <w:rFonts w:asciiTheme="minorEastAsia" w:hAnsiTheme="minorEastAsia"/>
          <w:color w:val="121212"/>
          <w:szCs w:val="21"/>
          <w:shd w:val="clear" w:color="auto" w:fill="FFFFFF"/>
        </w:rPr>
      </w:pPr>
      <w:r w:rsidRPr="006105A5">
        <w:rPr>
          <w:rFonts w:asciiTheme="minorEastAsia" w:hAnsiTheme="minorEastAsia"/>
          <w:color w:val="121212"/>
          <w:szCs w:val="21"/>
          <w:shd w:val="clear" w:color="auto" w:fill="FFFFFF"/>
        </w:rPr>
        <w:t>PCI</w:t>
      </w:r>
      <w:r>
        <w:rPr>
          <w:rFonts w:asciiTheme="minorEastAsia" w:hAnsiTheme="minorEastAsia"/>
          <w:color w:val="121212"/>
          <w:szCs w:val="21"/>
          <w:shd w:val="clear" w:color="auto" w:fill="FFFFFF"/>
        </w:rPr>
        <w:t>插槽都是等长的，防呆口位置靠上，大</w:t>
      </w:r>
      <w:r>
        <w:rPr>
          <w:rFonts w:asciiTheme="minorEastAsia" w:hAnsiTheme="minorEastAsia" w:hint="eastAsia"/>
          <w:color w:val="121212"/>
          <w:szCs w:val="21"/>
          <w:shd w:val="clear" w:color="auto" w:fill="FFFFFF"/>
        </w:rPr>
        <w:t>多为乳白</w:t>
      </w:r>
      <w:r>
        <w:rPr>
          <w:rFonts w:asciiTheme="minorEastAsia" w:hAnsiTheme="minorEastAsia"/>
          <w:color w:val="121212"/>
          <w:szCs w:val="21"/>
          <w:shd w:val="clear" w:color="auto" w:fill="FFFFFF"/>
        </w:rPr>
        <w:t>色</w:t>
      </w:r>
      <w:r>
        <w:rPr>
          <w:rFonts w:asciiTheme="minorEastAsia" w:hAnsiTheme="minorEastAsia" w:hint="eastAsia"/>
          <w:color w:val="121212"/>
          <w:szCs w:val="21"/>
          <w:shd w:val="clear" w:color="auto" w:fill="FFFFFF"/>
        </w:rPr>
        <w:t>。</w:t>
      </w:r>
    </w:p>
    <w:p w:rsidR="00415082" w:rsidRPr="00A77A15" w:rsidRDefault="00415082" w:rsidP="00415082">
      <w:pPr>
        <w:rPr>
          <w:rFonts w:asciiTheme="minorEastAsia" w:hAnsiTheme="minorEastAsia" w:hint="eastAsia"/>
          <w:color w:val="121212"/>
          <w:szCs w:val="21"/>
          <w:shd w:val="clear" w:color="auto" w:fill="FFFFFF"/>
        </w:rPr>
      </w:pPr>
      <w:r w:rsidRPr="006105A5">
        <w:rPr>
          <w:rFonts w:asciiTheme="minorEastAsia" w:hAnsiTheme="minorEastAsia"/>
          <w:color w:val="121212"/>
          <w:szCs w:val="21"/>
          <w:shd w:val="clear" w:color="auto" w:fill="FFFFFF"/>
        </w:rPr>
        <w:t>PCIe插槽</w:t>
      </w:r>
      <w:r>
        <w:rPr>
          <w:rFonts w:asciiTheme="minorEastAsia" w:hAnsiTheme="minorEastAsia" w:hint="eastAsia"/>
          <w:color w:val="121212"/>
          <w:szCs w:val="21"/>
          <w:shd w:val="clear" w:color="auto" w:fill="FFFFFF"/>
        </w:rPr>
        <w:t>有大有小</w:t>
      </w:r>
      <w:r w:rsidRPr="006105A5">
        <w:rPr>
          <w:rFonts w:asciiTheme="minorEastAsia" w:hAnsiTheme="minorEastAsia"/>
          <w:color w:val="121212"/>
          <w:szCs w:val="21"/>
          <w:shd w:val="clear" w:color="auto" w:fill="FFFFFF"/>
        </w:rPr>
        <w:t>，最小的x1，最大的x16，防呆口</w:t>
      </w:r>
      <w:r>
        <w:rPr>
          <w:rFonts w:asciiTheme="minorEastAsia" w:hAnsiTheme="minorEastAsia" w:hint="eastAsia"/>
          <w:color w:val="121212"/>
          <w:szCs w:val="21"/>
          <w:shd w:val="clear" w:color="auto" w:fill="FFFFFF"/>
        </w:rPr>
        <w:t>位置</w:t>
      </w:r>
      <w:r w:rsidRPr="006105A5">
        <w:rPr>
          <w:rFonts w:asciiTheme="minorEastAsia" w:hAnsiTheme="minorEastAsia"/>
          <w:color w:val="121212"/>
          <w:szCs w:val="21"/>
          <w:shd w:val="clear" w:color="auto" w:fill="FFFFFF"/>
        </w:rPr>
        <w:t>靠下</w:t>
      </w:r>
      <w:r>
        <w:rPr>
          <w:rFonts w:asciiTheme="minorEastAsia" w:hAnsiTheme="minorEastAsia" w:hint="eastAsia"/>
          <w:color w:val="121212"/>
          <w:szCs w:val="21"/>
          <w:shd w:val="clear" w:color="auto" w:fill="FFFFFF"/>
        </w:rPr>
        <w:t>。</w:t>
      </w:r>
      <w:r w:rsidRPr="000D37D0">
        <w:rPr>
          <w:rFonts w:asciiTheme="minorEastAsia" w:hAnsiTheme="minorEastAsia" w:cs="新宋体"/>
          <w:color w:val="000000"/>
          <w:szCs w:val="21"/>
        </w:rPr>
        <w:t>PCIe插槽</w:t>
      </w:r>
      <w:r>
        <w:rPr>
          <w:rFonts w:asciiTheme="minorEastAsia" w:hAnsiTheme="minorEastAsia" w:cs="新宋体" w:hint="eastAsia"/>
          <w:color w:val="000000"/>
          <w:szCs w:val="21"/>
        </w:rPr>
        <w:t>的</w:t>
      </w:r>
      <w:r w:rsidRPr="000D37D0">
        <w:rPr>
          <w:rFonts w:asciiTheme="minorEastAsia" w:hAnsiTheme="minorEastAsia" w:cs="新宋体"/>
          <w:color w:val="000000"/>
          <w:szCs w:val="21"/>
        </w:rPr>
        <w:t>物理配置x后面的数字</w:t>
      </w:r>
      <w:r>
        <w:rPr>
          <w:rFonts w:asciiTheme="minorEastAsia" w:hAnsiTheme="minorEastAsia" w:cs="新宋体" w:hint="eastAsia"/>
          <w:color w:val="000000"/>
          <w:szCs w:val="21"/>
        </w:rPr>
        <w:t>表示</w:t>
      </w:r>
      <w:r w:rsidRPr="000D37D0">
        <w:rPr>
          <w:rFonts w:asciiTheme="minorEastAsia" w:hAnsiTheme="minorEastAsia" w:cs="新宋体"/>
          <w:color w:val="000000"/>
          <w:szCs w:val="21"/>
        </w:rPr>
        <w:t>有多少个通道。PCIe</w:t>
      </w:r>
      <w:r>
        <w:rPr>
          <w:rFonts w:asciiTheme="minorEastAsia" w:hAnsiTheme="minorEastAsia" w:cs="新宋体"/>
          <w:color w:val="000000"/>
          <w:szCs w:val="21"/>
        </w:rPr>
        <w:t xml:space="preserve"> </w:t>
      </w:r>
      <w:r w:rsidRPr="000D37D0">
        <w:rPr>
          <w:rFonts w:asciiTheme="minorEastAsia" w:hAnsiTheme="minorEastAsia" w:cs="新宋体"/>
          <w:color w:val="000000"/>
          <w:szCs w:val="21"/>
        </w:rPr>
        <w:t>x1插槽有一个通道，每个周期可以移动一位数据。PCIe</w:t>
      </w:r>
      <w:r>
        <w:rPr>
          <w:rFonts w:asciiTheme="minorEastAsia" w:hAnsiTheme="minorEastAsia" w:cs="新宋体"/>
          <w:color w:val="000000"/>
          <w:szCs w:val="21"/>
        </w:rPr>
        <w:t xml:space="preserve"> </w:t>
      </w:r>
      <w:r w:rsidRPr="000D37D0">
        <w:rPr>
          <w:rFonts w:asciiTheme="minorEastAsia" w:hAnsiTheme="minorEastAsia" w:cs="新宋体"/>
          <w:color w:val="000000"/>
          <w:szCs w:val="21"/>
        </w:rPr>
        <w:t>x2插槽有两个通道，每个周期</w:t>
      </w:r>
      <w:r>
        <w:rPr>
          <w:rFonts w:asciiTheme="minorEastAsia" w:hAnsiTheme="minorEastAsia" w:cs="新宋体" w:hint="eastAsia"/>
          <w:color w:val="000000"/>
          <w:szCs w:val="21"/>
        </w:rPr>
        <w:t>可以</w:t>
      </w:r>
      <w:r w:rsidRPr="000D37D0">
        <w:rPr>
          <w:rFonts w:asciiTheme="minorEastAsia" w:hAnsiTheme="minorEastAsia" w:cs="新宋体"/>
          <w:color w:val="000000"/>
          <w:szCs w:val="21"/>
        </w:rPr>
        <w:t>移动两位数据</w:t>
      </w:r>
      <w:r>
        <w:rPr>
          <w:rFonts w:asciiTheme="minorEastAsia" w:hAnsiTheme="minorEastAsia" w:cs="新宋体" w:hint="eastAsia"/>
          <w:color w:val="000000"/>
          <w:szCs w:val="21"/>
        </w:rPr>
        <w:t>，</w:t>
      </w:r>
      <w:r w:rsidRPr="000D37D0">
        <w:rPr>
          <w:rFonts w:asciiTheme="minorEastAsia" w:hAnsiTheme="minorEastAsia" w:cs="新宋体"/>
          <w:color w:val="000000"/>
          <w:szCs w:val="21"/>
        </w:rPr>
        <w:t>依此类推</w:t>
      </w:r>
      <w:r>
        <w:rPr>
          <w:rFonts w:asciiTheme="minorEastAsia" w:hAnsiTheme="minorEastAsia" w:cs="新宋体" w:hint="eastAsia"/>
          <w:color w:val="000000"/>
          <w:szCs w:val="21"/>
        </w:rPr>
        <w:t>。</w:t>
      </w:r>
    </w:p>
    <w:p w:rsidR="00415082" w:rsidRDefault="00415082" w:rsidP="00415082">
      <w:pPr>
        <w:rPr>
          <w:rFonts w:asciiTheme="minorEastAsia" w:hAnsiTheme="minorEastAsia"/>
          <w:color w:val="121212"/>
          <w:szCs w:val="21"/>
          <w:shd w:val="clear" w:color="auto" w:fill="FFFFFF"/>
        </w:rPr>
      </w:pPr>
      <w:r>
        <w:rPr>
          <w:noProof/>
        </w:rPr>
        <w:drawing>
          <wp:inline distT="0" distB="0" distL="0" distR="0" wp14:anchorId="291F437F" wp14:editId="2F6D2B6A">
            <wp:extent cx="3506135" cy="124187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6621" cy="1256218"/>
                    </a:xfrm>
                    <a:prstGeom prst="rect">
                      <a:avLst/>
                    </a:prstGeom>
                  </pic:spPr>
                </pic:pic>
              </a:graphicData>
            </a:graphic>
          </wp:inline>
        </w:drawing>
      </w:r>
    </w:p>
    <w:p w:rsidR="00415082" w:rsidRPr="006105A5" w:rsidRDefault="00415082" w:rsidP="0041508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Q：</w:t>
      </w:r>
      <w:r w:rsidRPr="006105A5">
        <w:rPr>
          <w:rFonts w:asciiTheme="minorEastAsia" w:hAnsiTheme="minorEastAsia" w:hint="eastAsia"/>
          <w:color w:val="121212"/>
          <w:szCs w:val="21"/>
          <w:shd w:val="clear" w:color="auto" w:fill="FFFFFF"/>
        </w:rPr>
        <w:t>x1的串口卡能不能插在x4</w:t>
      </w:r>
      <w:r>
        <w:rPr>
          <w:rFonts w:asciiTheme="minorEastAsia" w:hAnsiTheme="minorEastAsia" w:hint="eastAsia"/>
          <w:color w:val="121212"/>
          <w:szCs w:val="21"/>
          <w:shd w:val="clear" w:color="auto" w:fill="FFFFFF"/>
        </w:rPr>
        <w:t>的插槽里？</w:t>
      </w:r>
    </w:p>
    <w:p w:rsidR="00415082" w:rsidRPr="006105A5" w:rsidRDefault="00415082" w:rsidP="0041508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A：完全没有问题，串口卡也将以</w:t>
      </w:r>
      <w:r w:rsidRPr="006105A5">
        <w:rPr>
          <w:rFonts w:asciiTheme="minorEastAsia" w:hAnsiTheme="minorEastAsia" w:hint="eastAsia"/>
          <w:color w:val="121212"/>
          <w:szCs w:val="21"/>
          <w:shd w:val="clear" w:color="auto" w:fill="FFFFFF"/>
        </w:rPr>
        <w:t>x1的方式工作。</w:t>
      </w:r>
    </w:p>
    <w:p w:rsidR="00415082" w:rsidRPr="006105A5" w:rsidRDefault="00415082" w:rsidP="00415082">
      <w:pPr>
        <w:spacing w:beforeLines="50" w:before="156"/>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Q：</w:t>
      </w:r>
      <w:r w:rsidRPr="006105A5">
        <w:rPr>
          <w:rFonts w:asciiTheme="minorEastAsia" w:hAnsiTheme="minorEastAsia" w:hint="eastAsia"/>
          <w:color w:val="121212"/>
          <w:szCs w:val="21"/>
          <w:shd w:val="clear" w:color="auto" w:fill="FFFFFF"/>
        </w:rPr>
        <w:t>x16的RAID卡</w:t>
      </w:r>
      <w:r w:rsidR="004E33AC">
        <w:rPr>
          <w:rFonts w:asciiTheme="minorEastAsia" w:hAnsiTheme="minorEastAsia" w:hint="eastAsia"/>
          <w:color w:val="121212"/>
          <w:szCs w:val="21"/>
          <w:shd w:val="clear" w:color="auto" w:fill="FFFFFF"/>
        </w:rPr>
        <w:t>能不能</w:t>
      </w:r>
      <w:r w:rsidRPr="006105A5">
        <w:rPr>
          <w:rFonts w:asciiTheme="minorEastAsia" w:hAnsiTheme="minorEastAsia" w:hint="eastAsia"/>
          <w:color w:val="121212"/>
          <w:szCs w:val="21"/>
          <w:shd w:val="clear" w:color="auto" w:fill="FFFFFF"/>
        </w:rPr>
        <w:t>插在x8</w:t>
      </w:r>
      <w:r w:rsidR="004E33AC">
        <w:rPr>
          <w:rFonts w:asciiTheme="minorEastAsia" w:hAnsiTheme="minorEastAsia" w:hint="eastAsia"/>
          <w:color w:val="121212"/>
          <w:szCs w:val="21"/>
          <w:shd w:val="clear" w:color="auto" w:fill="FFFFFF"/>
        </w:rPr>
        <w:t>的插槽内</w:t>
      </w:r>
      <w:r w:rsidRPr="006105A5">
        <w:rPr>
          <w:rFonts w:asciiTheme="minorEastAsia" w:hAnsiTheme="minorEastAsia" w:hint="eastAsia"/>
          <w:color w:val="121212"/>
          <w:szCs w:val="21"/>
          <w:shd w:val="clear" w:color="auto" w:fill="FFFFFF"/>
        </w:rPr>
        <w:t>？</w:t>
      </w:r>
    </w:p>
    <w:p w:rsidR="00415082" w:rsidRDefault="00415082" w:rsidP="0041508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A：</w:t>
      </w:r>
      <w:r w:rsidR="004E33AC">
        <w:rPr>
          <w:rFonts w:asciiTheme="minorEastAsia" w:hAnsiTheme="minorEastAsia" w:hint="eastAsia"/>
          <w:color w:val="121212"/>
          <w:szCs w:val="21"/>
          <w:shd w:val="clear" w:color="auto" w:fill="FFFFFF"/>
        </w:rPr>
        <w:t>能</w:t>
      </w:r>
      <w:r>
        <w:rPr>
          <w:rFonts w:asciiTheme="minorEastAsia" w:hAnsiTheme="minorEastAsia" w:hint="eastAsia"/>
          <w:color w:val="121212"/>
          <w:szCs w:val="21"/>
          <w:shd w:val="clear" w:color="auto" w:fill="FFFFFF"/>
        </w:rPr>
        <w:t>，</w:t>
      </w:r>
      <w:r w:rsidRPr="006105A5">
        <w:rPr>
          <w:rFonts w:asciiTheme="minorEastAsia" w:hAnsiTheme="minorEastAsia" w:hint="eastAsia"/>
          <w:color w:val="121212"/>
          <w:szCs w:val="21"/>
          <w:shd w:val="clear" w:color="auto" w:fill="FFFFFF"/>
        </w:rPr>
        <w:t>RAID卡将以x8的方式工作。实际上</w:t>
      </w:r>
      <w:r>
        <w:rPr>
          <w:rFonts w:asciiTheme="minorEastAsia" w:hAnsiTheme="minorEastAsia" w:hint="eastAsia"/>
          <w:color w:val="121212"/>
          <w:szCs w:val="21"/>
          <w:shd w:val="clear" w:color="auto" w:fill="FFFFFF"/>
        </w:rPr>
        <w:t>，</w:t>
      </w:r>
      <w:r w:rsidRPr="006105A5">
        <w:rPr>
          <w:rFonts w:asciiTheme="minorEastAsia" w:hAnsiTheme="minorEastAsia" w:hint="eastAsia"/>
          <w:color w:val="121212"/>
          <w:szCs w:val="21"/>
          <w:shd w:val="clear" w:color="auto" w:fill="FFFFFF"/>
        </w:rPr>
        <w:t>可以将任何PCIe卡插入任何PCIe插槽中! PCIe在链接training</w:t>
      </w:r>
      <w:r>
        <w:rPr>
          <w:rFonts w:asciiTheme="minorEastAsia" w:hAnsiTheme="minorEastAsia" w:hint="eastAsia"/>
          <w:color w:val="121212"/>
          <w:szCs w:val="21"/>
          <w:shd w:val="clear" w:color="auto" w:fill="FFFFFF"/>
        </w:rPr>
        <w:t>的时</w:t>
      </w:r>
      <w:r>
        <w:rPr>
          <w:rFonts w:asciiTheme="minorEastAsia" w:hAnsiTheme="minorEastAsia" w:hint="eastAsia"/>
          <w:color w:val="121212"/>
          <w:szCs w:val="21"/>
          <w:shd w:val="clear" w:color="auto" w:fill="FFFFFF"/>
        </w:rPr>
        <w:lastRenderedPageBreak/>
        <w:t>候会动态调整出双方都可以接受的宽度。但</w:t>
      </w:r>
      <w:r w:rsidRPr="006105A5">
        <w:rPr>
          <w:rFonts w:asciiTheme="minorEastAsia" w:hAnsiTheme="minorEastAsia" w:hint="eastAsia"/>
          <w:color w:val="121212"/>
          <w:szCs w:val="21"/>
          <w:shd w:val="clear" w:color="auto" w:fill="FFFFFF"/>
        </w:rPr>
        <w:t>有些主板厂商会把PCIe插槽尾部开口，方便这种行为</w:t>
      </w:r>
      <w:r>
        <w:rPr>
          <w:rFonts w:asciiTheme="minorEastAsia" w:hAnsiTheme="minorEastAsia" w:hint="eastAsia"/>
          <w:color w:val="121212"/>
          <w:szCs w:val="21"/>
          <w:shd w:val="clear" w:color="auto" w:fill="FFFFFF"/>
        </w:rPr>
        <w:t>。</w:t>
      </w:r>
    </w:p>
    <w:p w:rsidR="00415082" w:rsidRPr="006105A5" w:rsidRDefault="00415082" w:rsidP="00415082">
      <w:pPr>
        <w:spacing w:beforeLines="50" w:before="156"/>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Q：</w:t>
      </w:r>
      <w:r w:rsidRPr="006105A5">
        <w:rPr>
          <w:rFonts w:asciiTheme="minorEastAsia" w:hAnsiTheme="minorEastAsia" w:hint="eastAsia"/>
          <w:color w:val="121212"/>
          <w:szCs w:val="21"/>
          <w:shd w:val="clear" w:color="auto" w:fill="FFFFFF"/>
        </w:rPr>
        <w:t>显卡是PCIe 3.0的，主板是PCIe2.0的，能工作吗？</w:t>
      </w:r>
    </w:p>
    <w:p w:rsidR="00415082" w:rsidRPr="006105A5" w:rsidRDefault="00415082" w:rsidP="0041508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A：能</w:t>
      </w:r>
      <w:r w:rsidRPr="006105A5">
        <w:rPr>
          <w:rFonts w:asciiTheme="minorEastAsia" w:hAnsiTheme="minorEastAsia" w:hint="eastAsia"/>
          <w:color w:val="121212"/>
          <w:szCs w:val="21"/>
          <w:shd w:val="clear" w:color="auto" w:fill="FFFFFF"/>
        </w:rPr>
        <w:t>，会以2.0</w:t>
      </w:r>
      <w:r w:rsidR="004E33AC">
        <w:rPr>
          <w:rFonts w:asciiTheme="minorEastAsia" w:hAnsiTheme="minorEastAsia" w:hint="eastAsia"/>
          <w:color w:val="121212"/>
          <w:szCs w:val="21"/>
          <w:shd w:val="clear" w:color="auto" w:fill="FFFFFF"/>
        </w:rPr>
        <w:t>工作。反之，</w:t>
      </w:r>
      <w:r w:rsidRPr="006105A5">
        <w:rPr>
          <w:rFonts w:asciiTheme="minorEastAsia" w:hAnsiTheme="minorEastAsia" w:hint="eastAsia"/>
          <w:color w:val="121212"/>
          <w:szCs w:val="21"/>
          <w:shd w:val="clear" w:color="auto" w:fill="FFFFFF"/>
        </w:rPr>
        <w:t>亦然。</w:t>
      </w:r>
    </w:p>
    <w:p w:rsidR="00415082" w:rsidRPr="006105A5" w:rsidRDefault="00415082" w:rsidP="00415082">
      <w:pPr>
        <w:spacing w:beforeLines="50" w:before="156"/>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Q：</w:t>
      </w:r>
      <w:r w:rsidRPr="006105A5">
        <w:rPr>
          <w:rFonts w:asciiTheme="minorEastAsia" w:hAnsiTheme="minorEastAsia" w:hint="eastAsia"/>
          <w:color w:val="121212"/>
          <w:szCs w:val="21"/>
          <w:shd w:val="clear" w:color="auto" w:fill="FFFFFF"/>
        </w:rPr>
        <w:t>x16的显卡插在主板上最长的x16插槽中，</w:t>
      </w:r>
      <w:r>
        <w:rPr>
          <w:rFonts w:asciiTheme="minorEastAsia" w:hAnsiTheme="minorEastAsia" w:hint="eastAsia"/>
          <w:color w:val="121212"/>
          <w:szCs w:val="21"/>
          <w:shd w:val="clear" w:color="auto" w:fill="FFFFFF"/>
        </w:rPr>
        <w:t>但是</w:t>
      </w:r>
      <w:r w:rsidRPr="006105A5">
        <w:rPr>
          <w:rFonts w:asciiTheme="minorEastAsia" w:hAnsiTheme="minorEastAsia" w:hint="eastAsia"/>
          <w:color w:val="121212"/>
          <w:szCs w:val="21"/>
          <w:shd w:val="clear" w:color="auto" w:fill="FFFFFF"/>
        </w:rPr>
        <w:t>benchmark</w:t>
      </w:r>
      <w:r>
        <w:rPr>
          <w:rFonts w:asciiTheme="minorEastAsia" w:hAnsiTheme="minorEastAsia" w:hint="eastAsia"/>
          <w:color w:val="121212"/>
          <w:szCs w:val="21"/>
          <w:shd w:val="clear" w:color="auto" w:fill="FFFFFF"/>
        </w:rPr>
        <w:t>却显示</w:t>
      </w:r>
      <w:r w:rsidRPr="006105A5">
        <w:rPr>
          <w:rFonts w:asciiTheme="minorEastAsia" w:hAnsiTheme="minorEastAsia" w:hint="eastAsia"/>
          <w:color w:val="121212"/>
          <w:szCs w:val="21"/>
          <w:shd w:val="clear" w:color="auto" w:fill="FFFFFF"/>
        </w:rPr>
        <w:t>跑在x8下，怎么回事?</w:t>
      </w:r>
    </w:p>
    <w:p w:rsidR="00415082" w:rsidRDefault="00415082" w:rsidP="0041508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A：</w:t>
      </w:r>
      <w:r w:rsidRPr="006105A5">
        <w:rPr>
          <w:rFonts w:asciiTheme="minorEastAsia" w:hAnsiTheme="minorEastAsia" w:hint="eastAsia"/>
          <w:color w:val="121212"/>
          <w:szCs w:val="21"/>
          <w:shd w:val="clear" w:color="auto" w:fill="FFFFFF"/>
        </w:rPr>
        <w:t>主板插槽x16不见得就连在支持x16的root port上，有些主板实际上是x8</w:t>
      </w:r>
      <w:r>
        <w:rPr>
          <w:rFonts w:asciiTheme="minorEastAsia" w:hAnsiTheme="minorEastAsia" w:hint="eastAsia"/>
          <w:color w:val="121212"/>
          <w:szCs w:val="21"/>
          <w:shd w:val="clear" w:color="auto" w:fill="FFFFFF"/>
        </w:rPr>
        <w:t>，</w:t>
      </w:r>
      <w:r w:rsidRPr="006105A5">
        <w:rPr>
          <w:rFonts w:asciiTheme="minorEastAsia" w:hAnsiTheme="minorEastAsia" w:hint="eastAsia"/>
          <w:color w:val="121212"/>
          <w:szCs w:val="21"/>
          <w:shd w:val="clear" w:color="auto" w:fill="FFFFFF"/>
        </w:rPr>
        <w:t>详细</w:t>
      </w:r>
      <w:r>
        <w:rPr>
          <w:rFonts w:asciiTheme="minorEastAsia" w:hAnsiTheme="minorEastAsia" w:hint="eastAsia"/>
          <w:color w:val="121212"/>
          <w:szCs w:val="21"/>
          <w:shd w:val="clear" w:color="auto" w:fill="FFFFFF"/>
        </w:rPr>
        <w:t>见</w:t>
      </w:r>
      <w:r w:rsidRPr="006105A5">
        <w:rPr>
          <w:rFonts w:asciiTheme="minorEastAsia" w:hAnsiTheme="minorEastAsia" w:hint="eastAsia"/>
          <w:color w:val="121212"/>
          <w:szCs w:val="21"/>
          <w:shd w:val="clear" w:color="auto" w:fill="FFFFFF"/>
        </w:rPr>
        <w:t>主板原理图</w:t>
      </w:r>
      <w:r>
        <w:rPr>
          <w:rFonts w:asciiTheme="minorEastAsia" w:hAnsiTheme="minorEastAsia" w:hint="eastAsia"/>
          <w:color w:val="121212"/>
          <w:szCs w:val="21"/>
          <w:shd w:val="clear" w:color="auto" w:fill="FFFFFF"/>
        </w:rPr>
        <w:t>。</w:t>
      </w:r>
    </w:p>
    <w:p w:rsidR="00415082" w:rsidRPr="0050720C" w:rsidRDefault="00415082" w:rsidP="00415082">
      <w:pPr>
        <w:pStyle w:val="a8"/>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0720C">
        <w:rPr>
          <w:rFonts w:asciiTheme="minorEastAsia" w:eastAsiaTheme="minorEastAsia" w:hAnsiTheme="minorEastAsia" w:cs="Open Sans" w:hint="eastAsia"/>
          <w:b/>
          <w:bCs/>
          <w:sz w:val="21"/>
          <w:szCs w:val="21"/>
        </w:rPr>
        <w:t>P</w:t>
      </w:r>
      <w:r w:rsidRPr="0050720C">
        <w:rPr>
          <w:rFonts w:asciiTheme="minorEastAsia" w:eastAsiaTheme="minorEastAsia" w:hAnsiTheme="minorEastAsia" w:cs="Open Sans"/>
          <w:b/>
          <w:bCs/>
          <w:sz w:val="21"/>
          <w:szCs w:val="21"/>
        </w:rPr>
        <w:t>CIE</w:t>
      </w:r>
      <w:r>
        <w:rPr>
          <w:rFonts w:asciiTheme="minorEastAsia" w:eastAsiaTheme="minorEastAsia" w:hAnsiTheme="minorEastAsia" w:cs="Open Sans" w:hint="eastAsia"/>
          <w:b/>
          <w:bCs/>
          <w:sz w:val="21"/>
          <w:szCs w:val="21"/>
        </w:rPr>
        <w:t>设备</w:t>
      </w:r>
      <w:r w:rsidRPr="0050720C">
        <w:rPr>
          <w:rFonts w:asciiTheme="minorEastAsia" w:eastAsiaTheme="minorEastAsia" w:hAnsiTheme="minorEastAsia" w:cs="Open Sans" w:hint="eastAsia"/>
          <w:b/>
          <w:bCs/>
          <w:sz w:val="21"/>
          <w:szCs w:val="21"/>
        </w:rPr>
        <w:t>的B</w:t>
      </w:r>
      <w:r w:rsidRPr="0050720C">
        <w:rPr>
          <w:rFonts w:asciiTheme="minorEastAsia" w:eastAsiaTheme="minorEastAsia" w:hAnsiTheme="minorEastAsia" w:cs="Open Sans"/>
          <w:b/>
          <w:bCs/>
          <w:sz w:val="21"/>
          <w:szCs w:val="21"/>
        </w:rPr>
        <w:t>DF</w:t>
      </w:r>
      <w:r w:rsidRPr="0050720C">
        <w:rPr>
          <w:rFonts w:asciiTheme="minorEastAsia" w:eastAsiaTheme="minorEastAsia" w:hAnsiTheme="minorEastAsia" w:cs="Open Sans" w:hint="eastAsia"/>
          <w:b/>
          <w:bCs/>
          <w:sz w:val="21"/>
          <w:szCs w:val="21"/>
        </w:rPr>
        <w:t>：</w:t>
      </w:r>
    </w:p>
    <w:p w:rsidR="00415082" w:rsidRPr="00702386" w:rsidRDefault="00415082" w:rsidP="00415082">
      <w:pPr>
        <w:autoSpaceDE w:val="0"/>
        <w:autoSpaceDN w:val="0"/>
        <w:adjustRightInd w:val="0"/>
        <w:spacing w:beforeLines="50" w:before="156"/>
        <w:jc w:val="left"/>
        <w:rPr>
          <w:rFonts w:asciiTheme="minorEastAsia" w:hAnsiTheme="minorEastAsia" w:cs="新宋体" w:hint="eastAsia"/>
          <w:color w:val="000000" w:themeColor="text1"/>
          <w:kern w:val="0"/>
          <w:szCs w:val="21"/>
        </w:rPr>
      </w:pPr>
      <w:r w:rsidRPr="00702386">
        <w:rPr>
          <w:rFonts w:asciiTheme="minorEastAsia" w:hAnsiTheme="minorEastAsia" w:cs="新宋体" w:hint="eastAsia"/>
          <w:color w:val="000000" w:themeColor="text1"/>
          <w:kern w:val="0"/>
          <w:szCs w:val="21"/>
        </w:rPr>
        <w:t>一个</w:t>
      </w:r>
      <w:r w:rsidRPr="00702386">
        <w:rPr>
          <w:rFonts w:asciiTheme="minorEastAsia" w:hAnsiTheme="minorEastAsia" w:cs="新宋体"/>
          <w:color w:val="000000" w:themeColor="text1"/>
          <w:kern w:val="0"/>
          <w:szCs w:val="21"/>
        </w:rPr>
        <w:t>PCIe设备可以只有一个功能，</w:t>
      </w:r>
      <w:r w:rsidRPr="00702386">
        <w:rPr>
          <w:rFonts w:asciiTheme="minorEastAsia" w:hAnsiTheme="minorEastAsia" w:cs="新宋体" w:hint="eastAsia"/>
          <w:color w:val="000000" w:themeColor="text1"/>
          <w:kern w:val="0"/>
          <w:szCs w:val="21"/>
        </w:rPr>
        <w:t>称之为</w:t>
      </w:r>
      <w:r w:rsidRPr="00702386">
        <w:rPr>
          <w:rFonts w:asciiTheme="minorEastAsia" w:hAnsiTheme="minorEastAsia" w:cs="新宋体"/>
          <w:color w:val="000000" w:themeColor="text1"/>
          <w:kern w:val="0"/>
          <w:szCs w:val="21"/>
        </w:rPr>
        <w:t>Single Function Device</w:t>
      </w:r>
      <w:r w:rsidRPr="00702386">
        <w:rPr>
          <w:rFonts w:asciiTheme="minorEastAsia" w:hAnsiTheme="minorEastAsia" w:cs="新宋体" w:hint="eastAsia"/>
          <w:color w:val="000000" w:themeColor="text1"/>
          <w:kern w:val="0"/>
          <w:szCs w:val="21"/>
        </w:rPr>
        <w:t>；</w:t>
      </w:r>
      <w:r w:rsidRPr="00702386">
        <w:rPr>
          <w:rFonts w:asciiTheme="minorEastAsia" w:hAnsiTheme="minorEastAsia" w:cs="新宋体"/>
          <w:color w:val="000000" w:themeColor="text1"/>
          <w:kern w:val="0"/>
          <w:szCs w:val="21"/>
        </w:rPr>
        <w:t>也可以拥有最多8个功能，称之为Multi Function Device。</w:t>
      </w:r>
    </w:p>
    <w:p w:rsidR="00415082" w:rsidRPr="00702386" w:rsidRDefault="00415082" w:rsidP="00415082">
      <w:pPr>
        <w:autoSpaceDE w:val="0"/>
        <w:autoSpaceDN w:val="0"/>
        <w:adjustRightInd w:val="0"/>
        <w:spacing w:beforeLines="50" w:before="156"/>
        <w:jc w:val="left"/>
        <w:rPr>
          <w:rFonts w:asciiTheme="minorEastAsia" w:hAnsiTheme="minorEastAsia" w:cs="新宋体"/>
          <w:color w:val="000000" w:themeColor="text1"/>
          <w:kern w:val="0"/>
          <w:szCs w:val="21"/>
        </w:rPr>
      </w:pPr>
      <w:r w:rsidRPr="00702386">
        <w:rPr>
          <w:rFonts w:asciiTheme="minorEastAsia" w:hAnsiTheme="minorEastAsia" w:cs="新宋体" w:hint="eastAsia"/>
          <w:color w:val="000000" w:themeColor="text1"/>
          <w:kern w:val="0"/>
          <w:szCs w:val="21"/>
        </w:rPr>
        <w:t>每一个P</w:t>
      </w:r>
      <w:r w:rsidRPr="00702386">
        <w:rPr>
          <w:rFonts w:asciiTheme="minorEastAsia" w:hAnsiTheme="minorEastAsia" w:cs="新宋体"/>
          <w:color w:val="000000" w:themeColor="text1"/>
          <w:kern w:val="0"/>
          <w:szCs w:val="21"/>
        </w:rPr>
        <w:t>CI</w:t>
      </w:r>
      <w:r w:rsidRPr="00702386">
        <w:rPr>
          <w:rFonts w:asciiTheme="minorEastAsia" w:hAnsiTheme="minorEastAsia" w:cs="新宋体" w:hint="eastAsia"/>
          <w:color w:val="000000" w:themeColor="text1"/>
          <w:kern w:val="0"/>
          <w:szCs w:val="21"/>
        </w:rPr>
        <w:t>e功能都有一个唯一的标识符B</w:t>
      </w:r>
      <w:r w:rsidRPr="00702386">
        <w:rPr>
          <w:rFonts w:asciiTheme="minorEastAsia" w:hAnsiTheme="minorEastAsia" w:cs="新宋体"/>
          <w:color w:val="000000" w:themeColor="text1"/>
          <w:kern w:val="0"/>
          <w:szCs w:val="21"/>
        </w:rPr>
        <w:t>DF（Bus，Device，Function）</w:t>
      </w:r>
      <w:r w:rsidRPr="00702386">
        <w:rPr>
          <w:rFonts w:asciiTheme="minorEastAsia" w:hAnsiTheme="minorEastAsia" w:cs="新宋体" w:hint="eastAsia"/>
          <w:color w:val="000000" w:themeColor="text1"/>
          <w:kern w:val="0"/>
          <w:szCs w:val="21"/>
        </w:rPr>
        <w:t>。B</w:t>
      </w:r>
      <w:r w:rsidRPr="00702386">
        <w:rPr>
          <w:rFonts w:asciiTheme="minorEastAsia" w:hAnsiTheme="minorEastAsia" w:cs="新宋体"/>
          <w:color w:val="000000" w:themeColor="text1"/>
          <w:kern w:val="0"/>
          <w:szCs w:val="21"/>
        </w:rPr>
        <w:t>DF</w:t>
      </w:r>
      <w:r w:rsidRPr="00702386">
        <w:rPr>
          <w:rFonts w:asciiTheme="minorEastAsia" w:hAnsiTheme="minorEastAsia" w:cs="新宋体" w:hint="eastAsia"/>
          <w:color w:val="000000" w:themeColor="text1"/>
          <w:kern w:val="0"/>
          <w:szCs w:val="21"/>
        </w:rPr>
        <w:t>由</w:t>
      </w:r>
      <w:r w:rsidRPr="00702386">
        <w:rPr>
          <w:rFonts w:asciiTheme="minorEastAsia" w:hAnsiTheme="minorEastAsia" w:cs="新宋体"/>
          <w:color w:val="000000" w:themeColor="text1"/>
          <w:kern w:val="0"/>
          <w:szCs w:val="21"/>
        </w:rPr>
        <w:t>总线号、设备号和功能号共同组成</w:t>
      </w:r>
      <w:r w:rsidRPr="00702386">
        <w:rPr>
          <w:rFonts w:asciiTheme="minorEastAsia" w:hAnsiTheme="minorEastAsia" w:cs="新宋体" w:hint="eastAsia"/>
          <w:color w:val="000000" w:themeColor="text1"/>
          <w:kern w:val="0"/>
          <w:szCs w:val="21"/>
        </w:rPr>
        <w:t>，格式为</w:t>
      </w:r>
      <w:r w:rsidRPr="00702386">
        <w:rPr>
          <w:rFonts w:asciiTheme="minorEastAsia" w:hAnsiTheme="minorEastAsia" w:cs="新宋体"/>
          <w:color w:val="000000" w:themeColor="text1"/>
          <w:kern w:val="0"/>
          <w:szCs w:val="21"/>
        </w:rPr>
        <w:t>Bus:Device.Function</w:t>
      </w:r>
      <w:r w:rsidRPr="00702386">
        <w:rPr>
          <w:rFonts w:asciiTheme="minorEastAsia" w:hAnsiTheme="minorEastAsia" w:cs="新宋体" w:hint="eastAsia"/>
          <w:color w:val="000000" w:themeColor="text1"/>
          <w:kern w:val="0"/>
          <w:szCs w:val="21"/>
        </w:rPr>
        <w:t>。lspci</w:t>
      </w:r>
      <w:r>
        <w:rPr>
          <w:rFonts w:asciiTheme="minorEastAsia" w:hAnsiTheme="minorEastAsia" w:cs="新宋体" w:hint="eastAsia"/>
          <w:color w:val="000000" w:themeColor="text1"/>
          <w:kern w:val="0"/>
          <w:szCs w:val="21"/>
        </w:rPr>
        <w:t>命令</w:t>
      </w:r>
      <w:r w:rsidR="004E33AC">
        <w:rPr>
          <w:rFonts w:asciiTheme="minorEastAsia" w:hAnsiTheme="minorEastAsia" w:cs="新宋体" w:hint="eastAsia"/>
          <w:color w:val="000000" w:themeColor="text1"/>
          <w:kern w:val="0"/>
          <w:szCs w:val="21"/>
        </w:rPr>
        <w:t>可以</w:t>
      </w:r>
      <w:r w:rsidRPr="00702386">
        <w:rPr>
          <w:rFonts w:asciiTheme="minorEastAsia" w:hAnsiTheme="minorEastAsia" w:cs="新宋体" w:hint="eastAsia"/>
          <w:color w:val="000000" w:themeColor="text1"/>
          <w:kern w:val="0"/>
          <w:szCs w:val="21"/>
        </w:rPr>
        <w:t>查看B</w:t>
      </w:r>
      <w:r w:rsidRPr="00702386">
        <w:rPr>
          <w:rFonts w:asciiTheme="minorEastAsia" w:hAnsiTheme="minorEastAsia" w:cs="新宋体"/>
          <w:color w:val="000000" w:themeColor="text1"/>
          <w:kern w:val="0"/>
          <w:szCs w:val="21"/>
        </w:rPr>
        <w:t>DF</w:t>
      </w:r>
      <w:r w:rsidRPr="00702386">
        <w:rPr>
          <w:rFonts w:asciiTheme="minorEastAsia" w:hAnsiTheme="minorEastAsia" w:cs="新宋体" w:hint="eastAsia"/>
          <w:color w:val="000000" w:themeColor="text1"/>
          <w:kern w:val="0"/>
          <w:szCs w:val="21"/>
        </w:rPr>
        <w:t>，如下：</w:t>
      </w:r>
    </w:p>
    <w:p w:rsidR="00415082" w:rsidRPr="00DF4D0D" w:rsidRDefault="00415082" w:rsidP="00415082">
      <w:pPr>
        <w:widowControl/>
        <w:pBdr>
          <w:left w:val="single" w:sz="18" w:space="0" w:color="6CE26C"/>
        </w:pBdr>
        <w:shd w:val="clear" w:color="auto" w:fill="F8F8F8"/>
        <w:ind w:leftChars="29" w:left="61"/>
        <w:jc w:val="left"/>
        <w:rPr>
          <w:rFonts w:asciiTheme="minorEastAsia" w:hAnsiTheme="minorEastAsia" w:cs="宋体"/>
          <w:color w:val="000000" w:themeColor="text1"/>
          <w:kern w:val="0"/>
          <w:szCs w:val="21"/>
        </w:rPr>
      </w:pPr>
      <w:r w:rsidRPr="00DF4D0D">
        <w:rPr>
          <w:rFonts w:asciiTheme="minorEastAsia" w:hAnsiTheme="minorEastAsia" w:cs="宋体"/>
          <w:color w:val="000000" w:themeColor="text1"/>
          <w:kern w:val="0"/>
          <w:szCs w:val="21"/>
        </w:rPr>
        <w:t>[root@localhost home]$ lspci | grep Blackmagic</w:t>
      </w:r>
    </w:p>
    <w:p w:rsidR="00415082" w:rsidRPr="00702386" w:rsidRDefault="00415082" w:rsidP="00415082">
      <w:pPr>
        <w:widowControl/>
        <w:pBdr>
          <w:left w:val="single" w:sz="18" w:space="0" w:color="6CE26C"/>
        </w:pBdr>
        <w:shd w:val="clear" w:color="auto" w:fill="FFFFFF"/>
        <w:ind w:leftChars="29" w:left="61"/>
        <w:jc w:val="left"/>
        <w:rPr>
          <w:rFonts w:asciiTheme="minorEastAsia" w:hAnsiTheme="minorEastAsia" w:cs="宋体" w:hint="eastAsia"/>
          <w:color w:val="000000" w:themeColor="text1"/>
          <w:kern w:val="0"/>
          <w:szCs w:val="21"/>
        </w:rPr>
      </w:pPr>
      <w:r w:rsidRPr="00DF4D0D">
        <w:rPr>
          <w:rFonts w:asciiTheme="minorEastAsia" w:hAnsiTheme="minorEastAsia" w:cs="宋体"/>
          <w:color w:val="000000" w:themeColor="text1"/>
          <w:kern w:val="0"/>
          <w:szCs w:val="21"/>
        </w:rPr>
        <w:t>37:00.0 Multimedia video controller: Blackmagic Design DeckLink 4K Extreme 12G</w:t>
      </w:r>
    </w:p>
    <w:p w:rsidR="00415082" w:rsidRPr="00702386" w:rsidRDefault="00415082" w:rsidP="00415082">
      <w:pPr>
        <w:autoSpaceDE w:val="0"/>
        <w:autoSpaceDN w:val="0"/>
        <w:adjustRightInd w:val="0"/>
        <w:jc w:val="left"/>
        <w:rPr>
          <w:rFonts w:asciiTheme="minorEastAsia" w:hAnsiTheme="minorEastAsia" w:cs="新宋体"/>
          <w:color w:val="000000" w:themeColor="text1"/>
          <w:kern w:val="0"/>
          <w:szCs w:val="21"/>
        </w:rPr>
      </w:pPr>
      <w:r w:rsidRPr="00702386">
        <w:rPr>
          <w:rFonts w:asciiTheme="minorEastAsia" w:hAnsiTheme="minorEastAsia" w:cs="新宋体" w:hint="eastAsia"/>
          <w:color w:val="000000" w:themeColor="text1"/>
          <w:kern w:val="0"/>
          <w:szCs w:val="21"/>
        </w:rPr>
        <w:t>上述打印显示B</w:t>
      </w:r>
      <w:r w:rsidRPr="00702386">
        <w:rPr>
          <w:rFonts w:asciiTheme="minorEastAsia" w:hAnsiTheme="minorEastAsia" w:cs="新宋体"/>
          <w:color w:val="000000" w:themeColor="text1"/>
          <w:kern w:val="0"/>
          <w:szCs w:val="21"/>
        </w:rPr>
        <w:t>DF</w:t>
      </w:r>
      <w:r w:rsidRPr="00702386">
        <w:rPr>
          <w:rFonts w:asciiTheme="minorEastAsia" w:hAnsiTheme="minorEastAsia" w:cs="新宋体" w:hint="eastAsia"/>
          <w:color w:val="000000" w:themeColor="text1"/>
          <w:kern w:val="0"/>
          <w:szCs w:val="21"/>
        </w:rPr>
        <w:t>为3</w:t>
      </w:r>
      <w:r w:rsidRPr="00702386">
        <w:rPr>
          <w:rFonts w:asciiTheme="minorEastAsia" w:hAnsiTheme="minorEastAsia" w:cs="新宋体"/>
          <w:color w:val="000000" w:themeColor="text1"/>
          <w:kern w:val="0"/>
          <w:szCs w:val="21"/>
        </w:rPr>
        <w:t>7:00.0</w:t>
      </w:r>
      <w:r w:rsidRPr="00702386">
        <w:rPr>
          <w:rFonts w:asciiTheme="minorEastAsia" w:hAnsiTheme="minorEastAsia" w:cs="新宋体" w:hint="eastAsia"/>
          <w:color w:val="000000" w:themeColor="text1"/>
          <w:kern w:val="0"/>
          <w:szCs w:val="21"/>
        </w:rPr>
        <w:t>，即标识的是</w:t>
      </w:r>
      <w:r w:rsidRPr="00702386">
        <w:rPr>
          <w:rFonts w:asciiTheme="minorEastAsia" w:hAnsiTheme="minorEastAsia" w:cs="新宋体"/>
          <w:color w:val="000000" w:themeColor="text1"/>
          <w:kern w:val="0"/>
          <w:szCs w:val="21"/>
        </w:rPr>
        <w:t>55号总线上的0</w:t>
      </w:r>
      <w:r w:rsidRPr="00702386">
        <w:rPr>
          <w:rFonts w:asciiTheme="minorEastAsia" w:hAnsiTheme="minorEastAsia" w:cs="新宋体" w:hint="eastAsia"/>
          <w:color w:val="000000" w:themeColor="text1"/>
          <w:kern w:val="0"/>
          <w:szCs w:val="21"/>
        </w:rPr>
        <w:t>号</w:t>
      </w:r>
      <w:r w:rsidRPr="00702386">
        <w:rPr>
          <w:rFonts w:asciiTheme="minorEastAsia" w:hAnsiTheme="minorEastAsia" w:cs="新宋体"/>
          <w:color w:val="000000" w:themeColor="text1"/>
          <w:kern w:val="0"/>
          <w:szCs w:val="21"/>
        </w:rPr>
        <w:t>设备的功能</w:t>
      </w:r>
      <w:r w:rsidRPr="00702386">
        <w:rPr>
          <w:rFonts w:asciiTheme="minorEastAsia" w:hAnsiTheme="minorEastAsia" w:cs="新宋体" w:hint="eastAsia"/>
          <w:color w:val="000000" w:themeColor="text1"/>
          <w:kern w:val="0"/>
          <w:szCs w:val="21"/>
        </w:rPr>
        <w:t>0。</w:t>
      </w:r>
    </w:p>
    <w:p w:rsidR="00415082" w:rsidRPr="00702386" w:rsidRDefault="00415082" w:rsidP="00415082">
      <w:pPr>
        <w:autoSpaceDE w:val="0"/>
        <w:autoSpaceDN w:val="0"/>
        <w:adjustRightInd w:val="0"/>
        <w:spacing w:beforeLines="50" w:before="156"/>
        <w:jc w:val="left"/>
        <w:rPr>
          <w:rFonts w:asciiTheme="minorEastAsia" w:hAnsiTheme="minorEastAsia" w:cs="新宋体"/>
          <w:color w:val="000000" w:themeColor="text1"/>
          <w:kern w:val="0"/>
          <w:szCs w:val="21"/>
        </w:rPr>
      </w:pPr>
      <w:r w:rsidRPr="00702386">
        <w:rPr>
          <w:rFonts w:asciiTheme="minorEastAsia" w:hAnsiTheme="minorEastAsia" w:cs="新宋体" w:hint="eastAsia"/>
          <w:color w:val="000000" w:themeColor="text1"/>
          <w:kern w:val="0"/>
          <w:szCs w:val="21"/>
        </w:rPr>
        <w:t>总线号类似于街道的名字，设备号类似于这条街道上的某栋楼，而功能号类似于这栋楼里的某个房间。</w:t>
      </w:r>
    </w:p>
    <w:p w:rsidR="004E33AC" w:rsidRDefault="00415082" w:rsidP="004E33AC">
      <w:pPr>
        <w:autoSpaceDE w:val="0"/>
        <w:autoSpaceDN w:val="0"/>
        <w:adjustRightInd w:val="0"/>
        <w:spacing w:beforeLines="50" w:before="156"/>
        <w:jc w:val="left"/>
        <w:rPr>
          <w:rFonts w:asciiTheme="minorEastAsia" w:hAnsiTheme="minorEastAsia" w:cs="新宋体" w:hint="eastAsia"/>
          <w:color w:val="000000" w:themeColor="text1"/>
          <w:kern w:val="0"/>
          <w:szCs w:val="21"/>
        </w:rPr>
      </w:pPr>
      <w:r w:rsidRPr="00702386">
        <w:rPr>
          <w:rFonts w:asciiTheme="minorEastAsia" w:hAnsiTheme="minorEastAsia" w:cs="新宋体"/>
          <w:color w:val="000000" w:themeColor="text1"/>
          <w:kern w:val="0"/>
          <w:szCs w:val="21"/>
        </w:rPr>
        <w:t>总线号由8bit表示，因此，最大总线号为255</w:t>
      </w:r>
      <w:r w:rsidR="004E33AC">
        <w:rPr>
          <w:rFonts w:asciiTheme="minorEastAsia" w:hAnsiTheme="minorEastAsia" w:cs="新宋体" w:hint="eastAsia"/>
          <w:color w:val="000000" w:themeColor="text1"/>
          <w:kern w:val="0"/>
          <w:szCs w:val="21"/>
        </w:rPr>
        <w:t>；</w:t>
      </w:r>
    </w:p>
    <w:p w:rsidR="004E33AC" w:rsidRDefault="00415082" w:rsidP="004E33AC">
      <w:pPr>
        <w:autoSpaceDE w:val="0"/>
        <w:autoSpaceDN w:val="0"/>
        <w:adjustRightInd w:val="0"/>
        <w:spacing w:beforeLines="50" w:before="156"/>
        <w:jc w:val="left"/>
        <w:rPr>
          <w:rFonts w:asciiTheme="minorEastAsia" w:hAnsiTheme="minorEastAsia" w:cs="新宋体" w:hint="eastAsia"/>
          <w:color w:val="000000" w:themeColor="text1"/>
          <w:kern w:val="0"/>
          <w:szCs w:val="21"/>
        </w:rPr>
      </w:pPr>
      <w:r w:rsidRPr="008C1F74">
        <w:rPr>
          <w:rFonts w:asciiTheme="minorEastAsia" w:hAnsiTheme="minorEastAsia" w:cs="新宋体"/>
          <w:color w:val="000000" w:themeColor="text1"/>
          <w:kern w:val="0"/>
          <w:szCs w:val="21"/>
        </w:rPr>
        <w:t>设备号由5bit表示，因此，最大设备号为31</w:t>
      </w:r>
      <w:r w:rsidR="004E33AC">
        <w:rPr>
          <w:rFonts w:asciiTheme="minorEastAsia" w:hAnsiTheme="minorEastAsia" w:cs="新宋体" w:hint="eastAsia"/>
          <w:color w:val="000000" w:themeColor="text1"/>
          <w:kern w:val="0"/>
          <w:szCs w:val="21"/>
        </w:rPr>
        <w:t>；</w:t>
      </w:r>
    </w:p>
    <w:p w:rsidR="00415082" w:rsidRPr="008C1F74" w:rsidRDefault="00415082" w:rsidP="004E33AC">
      <w:pPr>
        <w:autoSpaceDE w:val="0"/>
        <w:autoSpaceDN w:val="0"/>
        <w:adjustRightInd w:val="0"/>
        <w:spacing w:beforeLines="50" w:before="156"/>
        <w:jc w:val="left"/>
        <w:rPr>
          <w:rFonts w:asciiTheme="minorEastAsia" w:hAnsiTheme="minorEastAsia" w:cs="新宋体" w:hint="eastAsia"/>
          <w:color w:val="000000" w:themeColor="text1"/>
          <w:kern w:val="0"/>
          <w:szCs w:val="21"/>
        </w:rPr>
      </w:pPr>
      <w:r w:rsidRPr="008C1F74">
        <w:rPr>
          <w:rFonts w:asciiTheme="minorEastAsia" w:hAnsiTheme="minorEastAsia" w:cs="新宋体"/>
          <w:color w:val="000000" w:themeColor="text1"/>
          <w:kern w:val="0"/>
          <w:szCs w:val="21"/>
        </w:rPr>
        <w:t>功能号由3bit表示，因此，最大功能号为7</w:t>
      </w:r>
      <w:r w:rsidR="004E33AC">
        <w:rPr>
          <w:rFonts w:asciiTheme="minorEastAsia" w:hAnsiTheme="minorEastAsia" w:cs="新宋体" w:hint="eastAsia"/>
          <w:color w:val="000000" w:themeColor="text1"/>
          <w:kern w:val="0"/>
          <w:szCs w:val="21"/>
        </w:rPr>
        <w:t>。</w:t>
      </w:r>
    </w:p>
    <w:p w:rsidR="00415082" w:rsidRPr="00702386" w:rsidRDefault="00415082" w:rsidP="00415082">
      <w:pPr>
        <w:autoSpaceDE w:val="0"/>
        <w:autoSpaceDN w:val="0"/>
        <w:adjustRightInd w:val="0"/>
        <w:spacing w:beforeLines="50" w:before="156"/>
        <w:jc w:val="left"/>
        <w:rPr>
          <w:rFonts w:asciiTheme="minorEastAsia" w:hAnsiTheme="minorEastAsia" w:cs="新宋体"/>
          <w:color w:val="000000" w:themeColor="text1"/>
          <w:kern w:val="0"/>
          <w:szCs w:val="21"/>
        </w:rPr>
      </w:pPr>
      <w:r w:rsidRPr="00702386">
        <w:rPr>
          <w:rFonts w:asciiTheme="minorEastAsia" w:hAnsiTheme="minorEastAsia" w:cs="新宋体" w:hint="eastAsia"/>
          <w:color w:val="000000" w:themeColor="text1"/>
          <w:kern w:val="0"/>
          <w:szCs w:val="21"/>
        </w:rPr>
        <w:t>由于总线号占8bit，故</w:t>
      </w:r>
      <w:r w:rsidRPr="00702386">
        <w:rPr>
          <w:rFonts w:asciiTheme="minorEastAsia" w:hAnsiTheme="minorEastAsia" w:cs="新宋体"/>
          <w:color w:val="000000" w:themeColor="text1"/>
          <w:kern w:val="0"/>
          <w:szCs w:val="21"/>
        </w:rPr>
        <w:t>单个系统</w:t>
      </w:r>
      <w:r w:rsidRPr="00702386">
        <w:rPr>
          <w:rFonts w:asciiTheme="minorEastAsia" w:hAnsiTheme="minorEastAsia" w:cs="新宋体" w:hint="eastAsia"/>
          <w:color w:val="000000" w:themeColor="text1"/>
          <w:kern w:val="0"/>
          <w:szCs w:val="21"/>
        </w:rPr>
        <w:t>最多</w:t>
      </w:r>
      <w:r w:rsidRPr="00702386">
        <w:rPr>
          <w:rFonts w:asciiTheme="minorEastAsia" w:hAnsiTheme="minorEastAsia" w:cs="新宋体"/>
          <w:color w:val="000000" w:themeColor="text1"/>
          <w:kern w:val="0"/>
          <w:szCs w:val="21"/>
        </w:rPr>
        <w:t>拥有256个总线，</w:t>
      </w:r>
      <w:r w:rsidRPr="00702386">
        <w:rPr>
          <w:rFonts w:asciiTheme="minorEastAsia" w:hAnsiTheme="minorEastAsia" w:cs="新宋体" w:hint="eastAsia"/>
          <w:color w:val="000000" w:themeColor="text1"/>
          <w:kern w:val="0"/>
          <w:szCs w:val="21"/>
        </w:rPr>
        <w:t>这</w:t>
      </w:r>
      <w:r w:rsidRPr="00702386">
        <w:rPr>
          <w:rFonts w:asciiTheme="minorEastAsia" w:hAnsiTheme="minorEastAsia" w:cs="新宋体"/>
          <w:color w:val="000000" w:themeColor="text1"/>
          <w:kern w:val="0"/>
          <w:szCs w:val="21"/>
        </w:rPr>
        <w:t>对于大型系统而言是不够的，所以引入了域的概念，</w:t>
      </w:r>
      <w:r w:rsidRPr="00702386">
        <w:rPr>
          <w:rFonts w:asciiTheme="minorEastAsia" w:hAnsiTheme="minorEastAsia" w:cs="新宋体" w:hint="eastAsia"/>
          <w:color w:val="000000" w:themeColor="text1"/>
          <w:kern w:val="0"/>
          <w:szCs w:val="21"/>
        </w:rPr>
        <w:t>这样，</w:t>
      </w:r>
      <w:r w:rsidRPr="00702386">
        <w:rPr>
          <w:rFonts w:asciiTheme="minorEastAsia" w:hAnsiTheme="minorEastAsia" w:cs="新宋体"/>
          <w:color w:val="000000" w:themeColor="text1"/>
          <w:kern w:val="0"/>
          <w:szCs w:val="21"/>
        </w:rPr>
        <w:t>每个PCI域</w:t>
      </w:r>
      <w:r w:rsidR="004E33AC">
        <w:rPr>
          <w:rFonts w:asciiTheme="minorEastAsia" w:hAnsiTheme="minorEastAsia" w:cs="新宋体" w:hint="eastAsia"/>
          <w:color w:val="000000" w:themeColor="text1"/>
          <w:kern w:val="0"/>
          <w:szCs w:val="21"/>
        </w:rPr>
        <w:t>就</w:t>
      </w:r>
      <w:r w:rsidRPr="00702386">
        <w:rPr>
          <w:rFonts w:asciiTheme="minorEastAsia" w:hAnsiTheme="minorEastAsia" w:cs="新宋体"/>
          <w:color w:val="000000" w:themeColor="text1"/>
          <w:kern w:val="0"/>
          <w:szCs w:val="21"/>
        </w:rPr>
        <w:t>可以拥有最多256个总线</w:t>
      </w:r>
    </w:p>
    <w:p w:rsidR="00415082" w:rsidRPr="00702386" w:rsidRDefault="00415082" w:rsidP="00415082">
      <w:pPr>
        <w:autoSpaceDE w:val="0"/>
        <w:autoSpaceDN w:val="0"/>
        <w:adjustRightInd w:val="0"/>
        <w:spacing w:beforeLines="50" w:before="156"/>
        <w:jc w:val="left"/>
        <w:rPr>
          <w:rFonts w:asciiTheme="minorEastAsia" w:hAnsiTheme="minorEastAsia" w:cs="新宋体" w:hint="eastAsia"/>
          <w:color w:val="000000" w:themeColor="text1"/>
          <w:kern w:val="0"/>
          <w:szCs w:val="21"/>
        </w:rPr>
      </w:pPr>
      <w:r w:rsidRPr="00702386">
        <w:rPr>
          <w:rFonts w:asciiTheme="minorEastAsia" w:hAnsiTheme="minorEastAsia" w:cs="新宋体" w:hint="eastAsia"/>
          <w:color w:val="000000" w:themeColor="text1"/>
          <w:kern w:val="0"/>
          <w:szCs w:val="21"/>
        </w:rPr>
        <w:t>lspci的-</w:t>
      </w:r>
      <w:r w:rsidRPr="00702386">
        <w:rPr>
          <w:rFonts w:asciiTheme="minorEastAsia" w:hAnsiTheme="minorEastAsia" w:cs="新宋体"/>
          <w:color w:val="000000" w:themeColor="text1"/>
          <w:kern w:val="0"/>
          <w:szCs w:val="21"/>
        </w:rPr>
        <w:t>D</w:t>
      </w:r>
      <w:r w:rsidRPr="00702386">
        <w:rPr>
          <w:rFonts w:asciiTheme="minorEastAsia" w:hAnsiTheme="minorEastAsia" w:cs="新宋体" w:hint="eastAsia"/>
          <w:color w:val="000000" w:themeColor="text1"/>
          <w:kern w:val="0"/>
          <w:szCs w:val="21"/>
        </w:rPr>
        <w:t>参数可以查看P</w:t>
      </w:r>
      <w:r w:rsidRPr="00702386">
        <w:rPr>
          <w:rFonts w:asciiTheme="minorEastAsia" w:hAnsiTheme="minorEastAsia" w:cs="新宋体"/>
          <w:color w:val="000000" w:themeColor="text1"/>
          <w:kern w:val="0"/>
          <w:szCs w:val="21"/>
        </w:rPr>
        <w:t>CI</w:t>
      </w:r>
      <w:r w:rsidRPr="00702386">
        <w:rPr>
          <w:rFonts w:asciiTheme="minorEastAsia" w:hAnsiTheme="minorEastAsia" w:cs="新宋体" w:hint="eastAsia"/>
          <w:color w:val="000000" w:themeColor="text1"/>
          <w:kern w:val="0"/>
          <w:szCs w:val="21"/>
        </w:rPr>
        <w:t>域：</w:t>
      </w:r>
    </w:p>
    <w:p w:rsidR="00415082" w:rsidRPr="00CC690B" w:rsidRDefault="00415082" w:rsidP="00415082">
      <w:pPr>
        <w:widowControl/>
        <w:pBdr>
          <w:left w:val="single" w:sz="18" w:space="0" w:color="6CE26C"/>
        </w:pBdr>
        <w:shd w:val="clear" w:color="auto" w:fill="F8F8F8"/>
        <w:ind w:leftChars="29" w:left="61"/>
        <w:jc w:val="left"/>
        <w:rPr>
          <w:rFonts w:asciiTheme="minorEastAsia" w:hAnsiTheme="minorEastAsia" w:cs="宋体" w:hint="eastAsia"/>
          <w:color w:val="000000" w:themeColor="text1"/>
          <w:kern w:val="0"/>
          <w:szCs w:val="21"/>
        </w:rPr>
      </w:pPr>
      <w:r w:rsidRPr="00DF4D0D">
        <w:rPr>
          <w:rFonts w:asciiTheme="minorEastAsia" w:hAnsiTheme="minorEastAsia" w:cs="宋体"/>
          <w:color w:val="000000" w:themeColor="text1"/>
          <w:kern w:val="0"/>
          <w:szCs w:val="21"/>
        </w:rPr>
        <w:t>[root@localhost home]</w:t>
      </w:r>
      <w:r w:rsidRPr="00702386">
        <w:rPr>
          <w:rFonts w:asciiTheme="minorEastAsia" w:hAnsiTheme="minorEastAsia" w:cs="宋体"/>
          <w:color w:val="000000" w:themeColor="text1"/>
          <w:kern w:val="0"/>
          <w:szCs w:val="21"/>
        </w:rPr>
        <w:t xml:space="preserve"> </w:t>
      </w:r>
      <w:r w:rsidRPr="00CC690B">
        <w:rPr>
          <w:rFonts w:asciiTheme="minorEastAsia" w:hAnsiTheme="minorEastAsia" w:cs="宋体"/>
          <w:color w:val="000000" w:themeColor="text1"/>
          <w:kern w:val="0"/>
          <w:szCs w:val="21"/>
        </w:rPr>
        <w:t>lspci -D | grep net</w:t>
      </w:r>
    </w:p>
    <w:p w:rsidR="00415082" w:rsidRPr="00CC690B" w:rsidRDefault="00415082" w:rsidP="00415082">
      <w:pPr>
        <w:widowControl/>
        <w:pBdr>
          <w:left w:val="single" w:sz="18" w:space="0" w:color="6CE26C"/>
        </w:pBdr>
        <w:shd w:val="clear" w:color="auto" w:fill="FFFFFF"/>
        <w:ind w:leftChars="29" w:left="61"/>
        <w:jc w:val="left"/>
        <w:rPr>
          <w:rFonts w:asciiTheme="minorEastAsia" w:hAnsiTheme="minorEastAsia" w:cs="宋体"/>
          <w:color w:val="000000" w:themeColor="text1"/>
          <w:kern w:val="0"/>
          <w:szCs w:val="21"/>
        </w:rPr>
      </w:pPr>
      <w:r w:rsidRPr="00CC690B">
        <w:rPr>
          <w:rFonts w:asciiTheme="minorEastAsia" w:hAnsiTheme="minorEastAsia" w:cs="宋体"/>
          <w:color w:val="000000" w:themeColor="text1"/>
          <w:kern w:val="0"/>
          <w:szCs w:val="21"/>
        </w:rPr>
        <w:t>0000:88:00.0 Ethernet controller: Intel Corporation Ethernet Connection X722 </w:t>
      </w:r>
      <w:r w:rsidRPr="00702386">
        <w:rPr>
          <w:rFonts w:asciiTheme="minorEastAsia" w:hAnsiTheme="minorEastAsia" w:cs="宋体"/>
          <w:color w:val="000000" w:themeColor="text1"/>
          <w:kern w:val="0"/>
          <w:szCs w:val="21"/>
        </w:rPr>
        <w:t>for</w:t>
      </w:r>
      <w:r w:rsidRPr="00CC690B">
        <w:rPr>
          <w:rFonts w:asciiTheme="minorEastAsia" w:hAnsiTheme="minorEastAsia" w:cs="宋体"/>
          <w:color w:val="000000" w:themeColor="text1"/>
          <w:kern w:val="0"/>
          <w:szCs w:val="21"/>
        </w:rPr>
        <w:t> 10GbE SFP+ (rev 04)</w:t>
      </w:r>
    </w:p>
    <w:p w:rsidR="00415082" w:rsidRPr="00CC690B" w:rsidRDefault="00415082" w:rsidP="00415082">
      <w:pPr>
        <w:widowControl/>
        <w:pBdr>
          <w:left w:val="single" w:sz="18" w:space="0" w:color="6CE26C"/>
        </w:pBdr>
        <w:shd w:val="clear" w:color="auto" w:fill="F8F8F8"/>
        <w:ind w:leftChars="29" w:left="61"/>
        <w:jc w:val="left"/>
        <w:rPr>
          <w:rFonts w:asciiTheme="minorEastAsia" w:hAnsiTheme="minorEastAsia" w:cs="宋体"/>
          <w:color w:val="000000" w:themeColor="text1"/>
          <w:kern w:val="0"/>
          <w:szCs w:val="21"/>
        </w:rPr>
      </w:pPr>
      <w:r w:rsidRPr="00CC690B">
        <w:rPr>
          <w:rFonts w:asciiTheme="minorEastAsia" w:hAnsiTheme="minorEastAsia" w:cs="宋体"/>
          <w:color w:val="000000" w:themeColor="text1"/>
          <w:kern w:val="0"/>
          <w:szCs w:val="21"/>
        </w:rPr>
        <w:t>0000:88:00.1 Ethernet controller: Intel Corporation Ethernet Connection X722 </w:t>
      </w:r>
      <w:r w:rsidRPr="00702386">
        <w:rPr>
          <w:rFonts w:asciiTheme="minorEastAsia" w:hAnsiTheme="minorEastAsia" w:cs="宋体"/>
          <w:color w:val="000000" w:themeColor="text1"/>
          <w:kern w:val="0"/>
          <w:szCs w:val="21"/>
        </w:rPr>
        <w:t>for</w:t>
      </w:r>
      <w:r w:rsidRPr="00CC690B">
        <w:rPr>
          <w:rFonts w:asciiTheme="minorEastAsia" w:hAnsiTheme="minorEastAsia" w:cs="宋体"/>
          <w:color w:val="000000" w:themeColor="text1"/>
          <w:kern w:val="0"/>
          <w:szCs w:val="21"/>
        </w:rPr>
        <w:t> 10GbE SFP+ (rev 04)</w:t>
      </w:r>
    </w:p>
    <w:p w:rsidR="00415082" w:rsidRPr="00702386" w:rsidRDefault="00415082" w:rsidP="00415082">
      <w:pPr>
        <w:autoSpaceDE w:val="0"/>
        <w:autoSpaceDN w:val="0"/>
        <w:adjustRightInd w:val="0"/>
        <w:jc w:val="left"/>
        <w:rPr>
          <w:rFonts w:asciiTheme="minorEastAsia" w:hAnsiTheme="minorEastAsia" w:cs="新宋体"/>
          <w:color w:val="000000" w:themeColor="text1"/>
          <w:kern w:val="0"/>
          <w:szCs w:val="21"/>
        </w:rPr>
      </w:pPr>
      <w:r w:rsidRPr="00702386">
        <w:rPr>
          <w:rFonts w:asciiTheme="minorEastAsia" w:hAnsiTheme="minorEastAsia" w:cs="新宋体" w:hint="eastAsia"/>
          <w:color w:val="000000" w:themeColor="text1"/>
          <w:kern w:val="0"/>
          <w:szCs w:val="21"/>
        </w:rPr>
        <w:t>第一个冒号前的1</w:t>
      </w:r>
      <w:r w:rsidRPr="00702386">
        <w:rPr>
          <w:rFonts w:asciiTheme="minorEastAsia" w:hAnsiTheme="minorEastAsia" w:cs="新宋体"/>
          <w:color w:val="000000" w:themeColor="text1"/>
          <w:kern w:val="0"/>
          <w:szCs w:val="21"/>
        </w:rPr>
        <w:t>6</w:t>
      </w:r>
      <w:r w:rsidRPr="00702386">
        <w:rPr>
          <w:rFonts w:asciiTheme="minorEastAsia" w:hAnsiTheme="minorEastAsia" w:cs="新宋体" w:hint="eastAsia"/>
          <w:color w:val="000000" w:themeColor="text1"/>
          <w:kern w:val="0"/>
          <w:szCs w:val="21"/>
        </w:rPr>
        <w:t>bit即为域编号。</w:t>
      </w:r>
    </w:p>
    <w:p w:rsidR="00415082" w:rsidRPr="00702386" w:rsidRDefault="00415082" w:rsidP="00415082">
      <w:pPr>
        <w:autoSpaceDE w:val="0"/>
        <w:autoSpaceDN w:val="0"/>
        <w:adjustRightInd w:val="0"/>
        <w:jc w:val="left"/>
        <w:rPr>
          <w:rFonts w:asciiTheme="minorEastAsia" w:hAnsiTheme="minorEastAsia" w:cs="新宋体" w:hint="eastAsia"/>
          <w:color w:val="000000" w:themeColor="text1"/>
          <w:kern w:val="0"/>
          <w:szCs w:val="21"/>
        </w:rPr>
      </w:pPr>
      <w:r w:rsidRPr="00702386">
        <w:rPr>
          <w:rFonts w:asciiTheme="minorEastAsia" w:hAnsiTheme="minorEastAsia" w:cs="新宋体" w:hint="eastAsia"/>
          <w:color w:val="000000" w:themeColor="text1"/>
          <w:kern w:val="0"/>
          <w:szCs w:val="21"/>
        </w:rPr>
        <w:t>上述第一行</w:t>
      </w:r>
      <w:r>
        <w:rPr>
          <w:rFonts w:asciiTheme="minorEastAsia" w:hAnsiTheme="minorEastAsia" w:cs="新宋体" w:hint="eastAsia"/>
          <w:color w:val="000000" w:themeColor="text1"/>
          <w:kern w:val="0"/>
          <w:szCs w:val="21"/>
        </w:rPr>
        <w:t>描述的是</w:t>
      </w:r>
      <w:r w:rsidRPr="00702386">
        <w:rPr>
          <w:rFonts w:asciiTheme="minorEastAsia" w:hAnsiTheme="minorEastAsia" w:cs="新宋体" w:hint="eastAsia"/>
          <w:color w:val="000000" w:themeColor="text1"/>
          <w:kern w:val="0"/>
          <w:szCs w:val="21"/>
        </w:rPr>
        <w:t>x</w:t>
      </w:r>
      <w:r w:rsidRPr="00702386">
        <w:rPr>
          <w:rFonts w:asciiTheme="minorEastAsia" w:hAnsiTheme="minorEastAsia" w:cs="新宋体"/>
          <w:color w:val="000000" w:themeColor="text1"/>
          <w:kern w:val="0"/>
          <w:szCs w:val="21"/>
        </w:rPr>
        <w:t xml:space="preserve">722 </w:t>
      </w:r>
      <w:r w:rsidRPr="00702386">
        <w:rPr>
          <w:rFonts w:asciiTheme="minorEastAsia" w:hAnsiTheme="minorEastAsia" w:cs="新宋体" w:hint="eastAsia"/>
          <w:color w:val="000000" w:themeColor="text1"/>
          <w:kern w:val="0"/>
          <w:szCs w:val="21"/>
        </w:rPr>
        <w:t>1</w:t>
      </w:r>
      <w:r w:rsidRPr="00702386">
        <w:rPr>
          <w:rFonts w:asciiTheme="minorEastAsia" w:hAnsiTheme="minorEastAsia" w:cs="新宋体"/>
          <w:color w:val="000000" w:themeColor="text1"/>
          <w:kern w:val="0"/>
          <w:szCs w:val="21"/>
        </w:rPr>
        <w:t>0G</w:t>
      </w:r>
      <w:r>
        <w:rPr>
          <w:rFonts w:asciiTheme="minorEastAsia" w:hAnsiTheme="minorEastAsia" w:cs="新宋体" w:hint="eastAsia"/>
          <w:color w:val="000000" w:themeColor="text1"/>
          <w:kern w:val="0"/>
          <w:szCs w:val="21"/>
        </w:rPr>
        <w:t>网卡的第一个网口，即</w:t>
      </w:r>
      <w:r w:rsidRPr="00702386">
        <w:rPr>
          <w:rFonts w:asciiTheme="minorEastAsia" w:hAnsiTheme="minorEastAsia" w:cs="新宋体"/>
          <w:color w:val="000000" w:themeColor="text1"/>
          <w:kern w:val="0"/>
          <w:szCs w:val="21"/>
        </w:rPr>
        <w:t>0号</w:t>
      </w:r>
      <w:r w:rsidRPr="00702386">
        <w:rPr>
          <w:rFonts w:asciiTheme="minorEastAsia" w:hAnsiTheme="minorEastAsia" w:cs="新宋体" w:hint="eastAsia"/>
          <w:color w:val="000000" w:themeColor="text1"/>
          <w:kern w:val="0"/>
          <w:szCs w:val="21"/>
        </w:rPr>
        <w:t>域1</w:t>
      </w:r>
      <w:r w:rsidRPr="00702386">
        <w:rPr>
          <w:rFonts w:asciiTheme="minorEastAsia" w:hAnsiTheme="minorEastAsia" w:cs="新宋体"/>
          <w:color w:val="000000" w:themeColor="text1"/>
          <w:kern w:val="0"/>
          <w:szCs w:val="21"/>
        </w:rPr>
        <w:t>36号总线上的0设备上的0号功能</w:t>
      </w:r>
    </w:p>
    <w:p w:rsidR="00415082" w:rsidRPr="00702386" w:rsidRDefault="00415082" w:rsidP="00415082">
      <w:pPr>
        <w:rPr>
          <w:color w:val="000000" w:themeColor="text1"/>
        </w:rPr>
      </w:pPr>
    </w:p>
    <w:p w:rsidR="00415082" w:rsidRPr="00702386" w:rsidRDefault="00415082" w:rsidP="00415082">
      <w:pPr>
        <w:rPr>
          <w:rFonts w:hint="eastAsia"/>
          <w:color w:val="000000" w:themeColor="text1"/>
        </w:rPr>
      </w:pPr>
      <w:r w:rsidRPr="00702386">
        <w:rPr>
          <w:rFonts w:hint="eastAsia"/>
          <w:color w:val="000000" w:themeColor="text1"/>
        </w:rPr>
        <w:t>x</w:t>
      </w:r>
      <w:r w:rsidRPr="00702386">
        <w:rPr>
          <w:color w:val="000000" w:themeColor="text1"/>
        </w:rPr>
        <w:t>722</w:t>
      </w:r>
      <w:r w:rsidRPr="00702386">
        <w:rPr>
          <w:rFonts w:hint="eastAsia"/>
          <w:color w:val="000000" w:themeColor="text1"/>
        </w:rPr>
        <w:t>为双网口网卡（即</w:t>
      </w:r>
      <w:r w:rsidRPr="00702386">
        <w:rPr>
          <w:rFonts w:asciiTheme="minorEastAsia" w:hAnsiTheme="minorEastAsia" w:cs="新宋体"/>
          <w:color w:val="000000" w:themeColor="text1"/>
          <w:kern w:val="0"/>
          <w:szCs w:val="21"/>
        </w:rPr>
        <w:t>Multi Function Device</w:t>
      </w:r>
      <w:r w:rsidRPr="00702386">
        <w:rPr>
          <w:rFonts w:hint="eastAsia"/>
          <w:color w:val="000000" w:themeColor="text1"/>
        </w:rPr>
        <w:t>），物理上只占用一个P</w:t>
      </w:r>
      <w:r w:rsidRPr="00702386">
        <w:rPr>
          <w:color w:val="000000" w:themeColor="text1"/>
        </w:rPr>
        <w:t>CIE</w:t>
      </w:r>
      <w:r w:rsidRPr="00702386">
        <w:rPr>
          <w:rFonts w:hint="eastAsia"/>
          <w:color w:val="000000" w:themeColor="text1"/>
        </w:rPr>
        <w:t xml:space="preserve">插槽，但有两个功能， </w:t>
      </w:r>
    </w:p>
    <w:p w:rsidR="00415082" w:rsidRPr="00CC690B" w:rsidRDefault="00415082" w:rsidP="00415082">
      <w:pPr>
        <w:widowControl/>
        <w:pBdr>
          <w:left w:val="single" w:sz="18" w:space="0" w:color="6CE26C"/>
        </w:pBdr>
        <w:shd w:val="clear" w:color="auto" w:fill="F8F8F8"/>
        <w:ind w:leftChars="29" w:left="61"/>
        <w:jc w:val="left"/>
        <w:rPr>
          <w:rFonts w:asciiTheme="minorEastAsia" w:hAnsiTheme="minorEastAsia" w:cs="宋体" w:hint="eastAsia"/>
          <w:color w:val="000000" w:themeColor="text1"/>
          <w:kern w:val="0"/>
          <w:szCs w:val="21"/>
        </w:rPr>
      </w:pPr>
      <w:r w:rsidRPr="00DF4D0D">
        <w:rPr>
          <w:rFonts w:asciiTheme="minorEastAsia" w:hAnsiTheme="minorEastAsia" w:cs="宋体"/>
          <w:color w:val="000000" w:themeColor="text1"/>
          <w:kern w:val="0"/>
          <w:szCs w:val="21"/>
        </w:rPr>
        <w:t>[root@localhost home]</w:t>
      </w:r>
      <w:r w:rsidRPr="00702386">
        <w:rPr>
          <w:rFonts w:asciiTheme="minorEastAsia" w:hAnsiTheme="minorEastAsia" w:cs="宋体"/>
          <w:color w:val="000000" w:themeColor="text1"/>
          <w:kern w:val="0"/>
          <w:szCs w:val="21"/>
        </w:rPr>
        <w:t xml:space="preserve"> </w:t>
      </w:r>
      <w:r w:rsidRPr="00CC690B">
        <w:rPr>
          <w:rFonts w:asciiTheme="minorEastAsia" w:hAnsiTheme="minorEastAsia" w:cs="宋体"/>
          <w:color w:val="000000" w:themeColor="text1"/>
          <w:kern w:val="0"/>
          <w:szCs w:val="21"/>
        </w:rPr>
        <w:t>lspci -D | grep net</w:t>
      </w:r>
    </w:p>
    <w:p w:rsidR="00415082" w:rsidRPr="00CC690B" w:rsidRDefault="00415082" w:rsidP="00415082">
      <w:pPr>
        <w:widowControl/>
        <w:pBdr>
          <w:left w:val="single" w:sz="18" w:space="0" w:color="6CE26C"/>
        </w:pBdr>
        <w:shd w:val="clear" w:color="auto" w:fill="FFFFFF"/>
        <w:ind w:leftChars="29" w:left="61"/>
        <w:jc w:val="left"/>
        <w:rPr>
          <w:rFonts w:asciiTheme="minorEastAsia" w:hAnsiTheme="minorEastAsia" w:cs="宋体"/>
          <w:color w:val="000000" w:themeColor="text1"/>
          <w:kern w:val="0"/>
          <w:szCs w:val="21"/>
        </w:rPr>
      </w:pPr>
      <w:r w:rsidRPr="00CC690B">
        <w:rPr>
          <w:rFonts w:asciiTheme="minorEastAsia" w:hAnsiTheme="minorEastAsia" w:cs="宋体"/>
          <w:color w:val="000000" w:themeColor="text1"/>
          <w:kern w:val="0"/>
          <w:szCs w:val="21"/>
        </w:rPr>
        <w:t>0000:88:00.0 Ethernet controller: Intel Corporation Ethernet Connection X722 </w:t>
      </w:r>
      <w:r w:rsidRPr="00702386">
        <w:rPr>
          <w:rFonts w:asciiTheme="minorEastAsia" w:hAnsiTheme="minorEastAsia" w:cs="宋体"/>
          <w:color w:val="000000" w:themeColor="text1"/>
          <w:kern w:val="0"/>
          <w:szCs w:val="21"/>
        </w:rPr>
        <w:t>for</w:t>
      </w:r>
      <w:r w:rsidRPr="00CC690B">
        <w:rPr>
          <w:rFonts w:asciiTheme="minorEastAsia" w:hAnsiTheme="minorEastAsia" w:cs="宋体"/>
          <w:color w:val="000000" w:themeColor="text1"/>
          <w:kern w:val="0"/>
          <w:szCs w:val="21"/>
        </w:rPr>
        <w:t> 10GbE SFP+ (rev 04)</w:t>
      </w:r>
    </w:p>
    <w:p w:rsidR="00415082" w:rsidRPr="00CC690B" w:rsidRDefault="00415082" w:rsidP="00415082">
      <w:pPr>
        <w:widowControl/>
        <w:pBdr>
          <w:left w:val="single" w:sz="18" w:space="0" w:color="6CE26C"/>
        </w:pBdr>
        <w:shd w:val="clear" w:color="auto" w:fill="F8F8F8"/>
        <w:ind w:leftChars="29" w:left="61"/>
        <w:jc w:val="left"/>
        <w:rPr>
          <w:rFonts w:asciiTheme="minorEastAsia" w:hAnsiTheme="minorEastAsia" w:cs="宋体"/>
          <w:color w:val="000000" w:themeColor="text1"/>
          <w:kern w:val="0"/>
          <w:szCs w:val="21"/>
        </w:rPr>
      </w:pPr>
      <w:r w:rsidRPr="00CC690B">
        <w:rPr>
          <w:rFonts w:asciiTheme="minorEastAsia" w:hAnsiTheme="minorEastAsia" w:cs="宋体"/>
          <w:color w:val="000000" w:themeColor="text1"/>
          <w:kern w:val="0"/>
          <w:szCs w:val="21"/>
        </w:rPr>
        <w:t>0000:88:00.1 Ethernet controller: Intel Corporation Ethernet Connection X722 </w:t>
      </w:r>
      <w:r w:rsidRPr="00702386">
        <w:rPr>
          <w:rFonts w:asciiTheme="minorEastAsia" w:hAnsiTheme="minorEastAsia" w:cs="宋体"/>
          <w:color w:val="000000" w:themeColor="text1"/>
          <w:kern w:val="0"/>
          <w:szCs w:val="21"/>
        </w:rPr>
        <w:t>for</w:t>
      </w:r>
      <w:r w:rsidRPr="00CC690B">
        <w:rPr>
          <w:rFonts w:asciiTheme="minorEastAsia" w:hAnsiTheme="minorEastAsia" w:cs="宋体"/>
          <w:color w:val="000000" w:themeColor="text1"/>
          <w:kern w:val="0"/>
          <w:szCs w:val="21"/>
        </w:rPr>
        <w:t> 10GbE SFP+ (rev 04)</w:t>
      </w:r>
    </w:p>
    <w:p w:rsidR="00415082" w:rsidRPr="00702386" w:rsidRDefault="00415082" w:rsidP="00415082">
      <w:pPr>
        <w:rPr>
          <w:rFonts w:asciiTheme="minorEastAsia" w:hAnsiTheme="minorEastAsia"/>
          <w:color w:val="000000" w:themeColor="text1"/>
        </w:rPr>
      </w:pPr>
    </w:p>
    <w:p w:rsidR="00415082" w:rsidRPr="00702386" w:rsidRDefault="00415082" w:rsidP="00415082">
      <w:pPr>
        <w:rPr>
          <w:rFonts w:asciiTheme="minorEastAsia" w:hAnsiTheme="minorEastAsia" w:hint="eastAsia"/>
          <w:color w:val="000000" w:themeColor="text1"/>
        </w:rPr>
      </w:pPr>
      <w:r w:rsidRPr="00702386">
        <w:rPr>
          <w:rFonts w:asciiTheme="minorEastAsia" w:hAnsiTheme="minorEastAsia"/>
          <w:color w:val="000000" w:themeColor="text1"/>
        </w:rPr>
        <w:t>Blackmagic Design DeckLink Quad 2</w:t>
      </w:r>
      <w:r w:rsidRPr="00702386">
        <w:rPr>
          <w:rFonts w:asciiTheme="minorEastAsia" w:hAnsiTheme="minorEastAsia" w:hint="eastAsia"/>
          <w:color w:val="000000" w:themeColor="text1"/>
        </w:rPr>
        <w:t>采集卡，物理上只占用一个</w:t>
      </w:r>
      <w:r w:rsidRPr="00702386">
        <w:rPr>
          <w:rFonts w:asciiTheme="minorEastAsia" w:hAnsiTheme="minorEastAsia"/>
          <w:color w:val="000000" w:themeColor="text1"/>
        </w:rPr>
        <w:t>PCIE插槽，</w:t>
      </w:r>
      <w:r w:rsidRPr="00702386">
        <w:rPr>
          <w:rFonts w:asciiTheme="minorEastAsia" w:hAnsiTheme="minorEastAsia" w:hint="eastAsia"/>
          <w:color w:val="000000" w:themeColor="text1"/>
        </w:rPr>
        <w:t>但实际占用2个总线号：</w:t>
      </w:r>
    </w:p>
    <w:p w:rsidR="00415082" w:rsidRPr="00310CFD" w:rsidRDefault="00415082" w:rsidP="00415082">
      <w:pPr>
        <w:widowControl/>
        <w:pBdr>
          <w:left w:val="single" w:sz="18" w:space="0" w:color="6CE26C"/>
        </w:pBdr>
        <w:shd w:val="clear" w:color="auto" w:fill="F8F8F8"/>
        <w:spacing w:line="270" w:lineRule="atLeast"/>
        <w:ind w:leftChars="29" w:left="61"/>
        <w:jc w:val="left"/>
        <w:rPr>
          <w:rFonts w:asciiTheme="minorEastAsia" w:hAnsiTheme="minorEastAsia" w:cs="宋体"/>
          <w:color w:val="000000" w:themeColor="text1"/>
          <w:kern w:val="0"/>
          <w:szCs w:val="21"/>
        </w:rPr>
      </w:pPr>
      <w:r w:rsidRPr="00310CFD">
        <w:rPr>
          <w:rFonts w:asciiTheme="minorEastAsia" w:hAnsiTheme="minorEastAsia" w:cs="宋体"/>
          <w:color w:val="000000" w:themeColor="text1"/>
          <w:kern w:val="0"/>
          <w:szCs w:val="21"/>
        </w:rPr>
        <w:t>[root]$ lspci | grep Black</w:t>
      </w:r>
      <w:r w:rsidRPr="00702386">
        <w:rPr>
          <w:rFonts w:asciiTheme="minorEastAsia" w:hAnsiTheme="minorEastAsia" w:cs="宋体" w:hint="eastAsia"/>
          <w:color w:val="000000" w:themeColor="text1"/>
          <w:kern w:val="0"/>
          <w:szCs w:val="21"/>
        </w:rPr>
        <w:t>magic</w:t>
      </w:r>
    </w:p>
    <w:p w:rsidR="00415082" w:rsidRPr="00310CFD" w:rsidRDefault="00415082" w:rsidP="00415082">
      <w:pPr>
        <w:widowControl/>
        <w:pBdr>
          <w:left w:val="single" w:sz="18" w:space="0" w:color="6CE26C"/>
        </w:pBdr>
        <w:shd w:val="clear" w:color="auto" w:fill="FFFFFF"/>
        <w:spacing w:line="270" w:lineRule="atLeast"/>
        <w:ind w:leftChars="29" w:left="61"/>
        <w:jc w:val="left"/>
        <w:rPr>
          <w:rFonts w:asciiTheme="minorEastAsia" w:hAnsiTheme="minorEastAsia" w:cs="宋体"/>
          <w:color w:val="000000" w:themeColor="text1"/>
          <w:kern w:val="0"/>
          <w:szCs w:val="21"/>
        </w:rPr>
      </w:pPr>
      <w:r w:rsidRPr="00310CFD">
        <w:rPr>
          <w:rFonts w:asciiTheme="minorEastAsia" w:hAnsiTheme="minorEastAsia" w:cs="宋体"/>
          <w:color w:val="000000" w:themeColor="text1"/>
          <w:kern w:val="0"/>
          <w:szCs w:val="21"/>
        </w:rPr>
        <w:t>3e:00.0 Multimedia video controller: Blackmagic Design DeckLink Quad 2</w:t>
      </w:r>
    </w:p>
    <w:p w:rsidR="00415082" w:rsidRPr="00310CFD" w:rsidRDefault="00415082" w:rsidP="00415082">
      <w:pPr>
        <w:widowControl/>
        <w:pBdr>
          <w:left w:val="single" w:sz="18" w:space="0" w:color="6CE26C"/>
        </w:pBdr>
        <w:shd w:val="clear" w:color="auto" w:fill="F8F8F8"/>
        <w:spacing w:line="270" w:lineRule="atLeast"/>
        <w:ind w:leftChars="29" w:left="61"/>
        <w:jc w:val="left"/>
        <w:rPr>
          <w:rFonts w:asciiTheme="minorEastAsia" w:hAnsiTheme="minorEastAsia" w:cs="宋体"/>
          <w:color w:val="000000" w:themeColor="text1"/>
          <w:kern w:val="0"/>
          <w:szCs w:val="21"/>
        </w:rPr>
      </w:pPr>
      <w:r w:rsidRPr="00310CFD">
        <w:rPr>
          <w:rFonts w:asciiTheme="minorEastAsia" w:hAnsiTheme="minorEastAsia" w:cs="宋体"/>
          <w:color w:val="000000" w:themeColor="text1"/>
          <w:kern w:val="0"/>
          <w:szCs w:val="21"/>
        </w:rPr>
        <w:t>3f:00.0 Multimedia video controller: Blackmagic Design DeckLink Quad 2</w:t>
      </w:r>
    </w:p>
    <w:p w:rsidR="00415082" w:rsidRPr="00702386" w:rsidRDefault="00415082" w:rsidP="00415082">
      <w:pPr>
        <w:rPr>
          <w:color w:val="000000" w:themeColor="text1"/>
        </w:rPr>
      </w:pPr>
      <w:r w:rsidRPr="00702386">
        <w:rPr>
          <w:color w:val="000000" w:themeColor="text1"/>
        </w:rPr>
        <w:t>Q</w:t>
      </w:r>
      <w:r w:rsidRPr="00702386">
        <w:rPr>
          <w:rFonts w:hint="eastAsia"/>
          <w:color w:val="000000" w:themeColor="text1"/>
        </w:rPr>
        <w:t>uad</w:t>
      </w:r>
      <w:r w:rsidRPr="00702386">
        <w:rPr>
          <w:color w:val="000000" w:themeColor="text1"/>
        </w:rPr>
        <w:t>2</w:t>
      </w:r>
      <w:r w:rsidRPr="00702386">
        <w:rPr>
          <w:rFonts w:hint="eastAsia"/>
          <w:color w:val="000000" w:themeColor="text1"/>
        </w:rPr>
        <w:t>卡总共有8个子设备，总线号依次为3e、3e、3f、3f、3e、3e、3f、3f，即靠近ref口的四个</w:t>
      </w:r>
      <w:r>
        <w:rPr>
          <w:rFonts w:hint="eastAsia"/>
          <w:color w:val="000000" w:themeColor="text1"/>
        </w:rPr>
        <w:t>物理</w:t>
      </w:r>
      <w:r w:rsidRPr="00702386">
        <w:rPr>
          <w:rFonts w:hint="eastAsia"/>
          <w:color w:val="000000" w:themeColor="text1"/>
        </w:rPr>
        <w:t>端口占一个pcie总线号，另外四个</w:t>
      </w:r>
      <w:r>
        <w:rPr>
          <w:rFonts w:hint="eastAsia"/>
          <w:color w:val="000000" w:themeColor="text1"/>
        </w:rPr>
        <w:t>物理</w:t>
      </w:r>
      <w:r w:rsidRPr="00702386">
        <w:rPr>
          <w:rFonts w:hint="eastAsia"/>
          <w:color w:val="000000" w:themeColor="text1"/>
        </w:rPr>
        <w:t>端口占用一个pcie总线号</w:t>
      </w:r>
    </w:p>
    <w:p w:rsidR="00415082" w:rsidRPr="00702386" w:rsidRDefault="00415082" w:rsidP="00415082">
      <w:pPr>
        <w:rPr>
          <w:rFonts w:hint="eastAsia"/>
          <w:color w:val="000000" w:themeColor="text1"/>
        </w:rPr>
      </w:pPr>
    </w:p>
    <w:p w:rsidR="004E33AC" w:rsidRDefault="00415082" w:rsidP="00415082">
      <w:pPr>
        <w:rPr>
          <w:color w:val="000000" w:themeColor="text1"/>
        </w:rPr>
      </w:pPr>
      <w:r w:rsidRPr="00702386">
        <w:rPr>
          <w:rFonts w:hint="eastAsia"/>
          <w:color w:val="000000" w:themeColor="text1"/>
        </w:rPr>
        <w:t>总线号由卡槽位置、卡槽上插</w:t>
      </w:r>
      <w:r w:rsidR="004E33AC">
        <w:rPr>
          <w:rFonts w:hint="eastAsia"/>
          <w:color w:val="000000" w:themeColor="text1"/>
        </w:rPr>
        <w:t>的</w:t>
      </w:r>
      <w:r w:rsidRPr="00702386">
        <w:rPr>
          <w:rFonts w:hint="eastAsia"/>
          <w:color w:val="000000" w:themeColor="text1"/>
        </w:rPr>
        <w:t>卡</w:t>
      </w:r>
      <w:r>
        <w:rPr>
          <w:rFonts w:hint="eastAsia"/>
          <w:color w:val="000000" w:themeColor="text1"/>
        </w:rPr>
        <w:t>的</w:t>
      </w:r>
      <w:r w:rsidRPr="00702386">
        <w:rPr>
          <w:rFonts w:hint="eastAsia"/>
          <w:color w:val="000000" w:themeColor="text1"/>
        </w:rPr>
        <w:t>类型等因素共同决定。</w:t>
      </w:r>
    </w:p>
    <w:p w:rsidR="00415082" w:rsidRPr="00702386" w:rsidRDefault="00415082" w:rsidP="00415082">
      <w:pPr>
        <w:rPr>
          <w:color w:val="000000" w:themeColor="text1"/>
        </w:rPr>
      </w:pPr>
      <w:r>
        <w:rPr>
          <w:rFonts w:hint="eastAsia"/>
          <w:color w:val="000000" w:themeColor="text1"/>
        </w:rPr>
        <w:t>如下</w:t>
      </w:r>
      <w:r w:rsidRPr="00702386">
        <w:rPr>
          <w:rFonts w:hint="eastAsia"/>
          <w:color w:val="000000" w:themeColor="text1"/>
        </w:rPr>
        <w:t>示例，服务器上插</w:t>
      </w:r>
      <w:r>
        <w:rPr>
          <w:rFonts w:hint="eastAsia"/>
          <w:color w:val="000000" w:themeColor="text1"/>
        </w:rPr>
        <w:t>了</w:t>
      </w:r>
      <w:r w:rsidRPr="00702386">
        <w:rPr>
          <w:rFonts w:hint="eastAsia"/>
          <w:color w:val="000000" w:themeColor="text1"/>
        </w:rPr>
        <w:t>三张Blackmagic卡，依次为</w:t>
      </w:r>
      <w:r w:rsidRPr="00702386">
        <w:rPr>
          <w:color w:val="000000" w:themeColor="text1"/>
        </w:rPr>
        <w:t xml:space="preserve">8K </w:t>
      </w:r>
      <w:r w:rsidRPr="00702386">
        <w:rPr>
          <w:rFonts w:hint="eastAsia"/>
          <w:color w:val="000000" w:themeColor="text1"/>
        </w:rPr>
        <w:t>pro</w:t>
      </w:r>
      <w:r w:rsidRPr="00702386">
        <w:rPr>
          <w:color w:val="000000" w:themeColor="text1"/>
        </w:rPr>
        <w:t>、</w:t>
      </w:r>
      <w:r w:rsidRPr="00702386">
        <w:rPr>
          <w:rFonts w:hint="eastAsia"/>
          <w:color w:val="000000" w:themeColor="text1"/>
        </w:rPr>
        <w:t>Intensity</w:t>
      </w:r>
      <w:r w:rsidRPr="00702386">
        <w:rPr>
          <w:color w:val="000000" w:themeColor="text1"/>
        </w:rPr>
        <w:t xml:space="preserve"> 4K、Q</w:t>
      </w:r>
      <w:r w:rsidRPr="00702386">
        <w:rPr>
          <w:rFonts w:hint="eastAsia"/>
          <w:color w:val="000000" w:themeColor="text1"/>
        </w:rPr>
        <w:t>uad</w:t>
      </w:r>
      <w:r w:rsidRPr="00702386">
        <w:rPr>
          <w:color w:val="000000" w:themeColor="text1"/>
        </w:rPr>
        <w:t>2</w:t>
      </w:r>
      <w:r w:rsidRPr="00702386">
        <w:rPr>
          <w:rFonts w:hint="eastAsia"/>
          <w:color w:val="000000" w:themeColor="text1"/>
        </w:rPr>
        <w:t>，调换卡槽位置前后，占用的总线号情况</w:t>
      </w:r>
      <w:r w:rsidR="004E33AC">
        <w:rPr>
          <w:rFonts w:hint="eastAsia"/>
          <w:color w:val="000000" w:themeColor="text1"/>
        </w:rPr>
        <w:t>依次</w:t>
      </w:r>
      <w:r w:rsidRPr="00702386">
        <w:rPr>
          <w:rFonts w:hint="eastAsia"/>
          <w:color w:val="000000" w:themeColor="text1"/>
        </w:rPr>
        <w:t>如下图：</w:t>
      </w:r>
    </w:p>
    <w:p w:rsidR="00415082" w:rsidRDefault="00415082" w:rsidP="00415082">
      <w:r>
        <w:rPr>
          <w:noProof/>
        </w:rPr>
        <w:lastRenderedPageBreak/>
        <w:drawing>
          <wp:inline distT="0" distB="0" distL="0" distR="0" wp14:anchorId="0A2757E7" wp14:editId="2263FCF4">
            <wp:extent cx="4572000" cy="7261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6050" cy="752247"/>
                    </a:xfrm>
                    <a:prstGeom prst="rect">
                      <a:avLst/>
                    </a:prstGeom>
                  </pic:spPr>
                </pic:pic>
              </a:graphicData>
            </a:graphic>
          </wp:inline>
        </w:drawing>
      </w:r>
    </w:p>
    <w:p w:rsidR="00415082" w:rsidRPr="00AB4230" w:rsidRDefault="00415082" w:rsidP="00415082">
      <w:pPr>
        <w:rPr>
          <w:rFonts w:hint="eastAsia"/>
        </w:rPr>
      </w:pPr>
      <w:r>
        <w:rPr>
          <w:noProof/>
        </w:rPr>
        <w:drawing>
          <wp:inline distT="0" distB="0" distL="0" distR="0" wp14:anchorId="70EBF3C8" wp14:editId="26F42303">
            <wp:extent cx="4633415" cy="67747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2866" cy="716868"/>
                    </a:xfrm>
                    <a:prstGeom prst="rect">
                      <a:avLst/>
                    </a:prstGeom>
                  </pic:spPr>
                </pic:pic>
              </a:graphicData>
            </a:graphic>
          </wp:inline>
        </w:drawing>
      </w:r>
    </w:p>
    <w:p w:rsidR="00415082" w:rsidRPr="00445904" w:rsidRDefault="00415082" w:rsidP="00415082">
      <w:pPr>
        <w:pStyle w:val="a8"/>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445904">
        <w:rPr>
          <w:rFonts w:asciiTheme="minorEastAsia" w:eastAsiaTheme="minorEastAsia" w:hAnsiTheme="minorEastAsia" w:cs="Open Sans" w:hint="eastAsia"/>
          <w:b/>
          <w:bCs/>
          <w:sz w:val="21"/>
          <w:szCs w:val="21"/>
        </w:rPr>
        <w:t>P</w:t>
      </w:r>
      <w:r w:rsidRPr="00445904">
        <w:rPr>
          <w:rFonts w:asciiTheme="minorEastAsia" w:eastAsiaTheme="minorEastAsia" w:hAnsiTheme="minorEastAsia" w:cs="Open Sans"/>
          <w:b/>
          <w:bCs/>
          <w:sz w:val="21"/>
          <w:szCs w:val="21"/>
        </w:rPr>
        <w:t>CIE</w:t>
      </w:r>
      <w:r w:rsidRPr="00445904">
        <w:rPr>
          <w:rFonts w:asciiTheme="minorEastAsia" w:eastAsiaTheme="minorEastAsia" w:hAnsiTheme="minorEastAsia" w:cs="Open Sans" w:hint="eastAsia"/>
          <w:b/>
          <w:bCs/>
          <w:sz w:val="21"/>
          <w:szCs w:val="21"/>
        </w:rPr>
        <w:t>带宽：</w:t>
      </w:r>
    </w:p>
    <w:p w:rsidR="00415082"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sidRPr="000D37D0">
        <w:rPr>
          <w:rFonts w:asciiTheme="minorEastAsia" w:eastAsiaTheme="minorEastAsia" w:hAnsiTheme="minorEastAsia" w:cs="新宋体" w:hint="eastAsia"/>
          <w:color w:val="000000"/>
          <w:sz w:val="21"/>
          <w:szCs w:val="21"/>
        </w:rPr>
        <w:t>不同</w:t>
      </w:r>
      <w:r w:rsidRPr="000D37D0">
        <w:rPr>
          <w:rFonts w:asciiTheme="minorEastAsia" w:eastAsiaTheme="minorEastAsia" w:hAnsiTheme="minorEastAsia" w:cs="新宋体"/>
          <w:color w:val="000000"/>
          <w:sz w:val="21"/>
          <w:szCs w:val="21"/>
        </w:rPr>
        <w:t>PCIe版本的传输速率如下</w:t>
      </w:r>
      <w:r>
        <w:rPr>
          <w:rFonts w:asciiTheme="minorEastAsia" w:eastAsiaTheme="minorEastAsia" w:hAnsiTheme="minorEastAsia" w:cs="新宋体" w:hint="eastAsia"/>
          <w:color w:val="000000"/>
          <w:sz w:val="21"/>
          <w:szCs w:val="21"/>
        </w:rPr>
        <w:t>：</w:t>
      </w:r>
    </w:p>
    <w:tbl>
      <w:tblPr>
        <w:tblStyle w:val="ac"/>
        <w:tblW w:w="0" w:type="auto"/>
        <w:jc w:val="center"/>
        <w:tblLook w:val="04A0" w:firstRow="1" w:lastRow="0" w:firstColumn="1" w:lastColumn="0" w:noHBand="0" w:noVBand="1"/>
      </w:tblPr>
      <w:tblGrid>
        <w:gridCol w:w="846"/>
        <w:gridCol w:w="1276"/>
        <w:gridCol w:w="1134"/>
        <w:gridCol w:w="1275"/>
        <w:gridCol w:w="1276"/>
        <w:gridCol w:w="1276"/>
        <w:gridCol w:w="1276"/>
      </w:tblGrid>
      <w:tr w:rsidR="00415082" w:rsidTr="004C0CE3">
        <w:trPr>
          <w:trHeight w:val="281"/>
          <w:jc w:val="center"/>
        </w:trPr>
        <w:tc>
          <w:tcPr>
            <w:tcW w:w="846" w:type="dxa"/>
            <w:vMerge w:val="restart"/>
            <w:hideMark/>
          </w:tcPr>
          <w:p w:rsidR="00415082" w:rsidRPr="00CB4DDF" w:rsidRDefault="00415082" w:rsidP="004C0CE3">
            <w:pPr>
              <w:widowControl/>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PCIE版本</w:t>
            </w:r>
          </w:p>
        </w:tc>
        <w:tc>
          <w:tcPr>
            <w:tcW w:w="1276" w:type="dxa"/>
            <w:vMerge w:val="restart"/>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Arial" w:hAnsi="Arial" w:cs="Arial"/>
                <w:color w:val="000000" w:themeColor="text1"/>
                <w:shd w:val="clear" w:color="auto" w:fill="FFFFFF"/>
              </w:rPr>
              <w:t>编码方案</w:t>
            </w:r>
          </w:p>
        </w:tc>
        <w:tc>
          <w:tcPr>
            <w:tcW w:w="1134" w:type="dxa"/>
            <w:vMerge w:val="restart"/>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传输速率</w:t>
            </w:r>
          </w:p>
        </w:tc>
        <w:tc>
          <w:tcPr>
            <w:tcW w:w="5103" w:type="dxa"/>
            <w:gridSpan w:val="4"/>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吞吐量</w:t>
            </w:r>
          </w:p>
        </w:tc>
      </w:tr>
      <w:tr w:rsidR="00415082" w:rsidTr="004C0CE3">
        <w:trPr>
          <w:trHeight w:val="377"/>
          <w:jc w:val="center"/>
        </w:trPr>
        <w:tc>
          <w:tcPr>
            <w:tcW w:w="846" w:type="dxa"/>
            <w:vMerge/>
            <w:hideMark/>
          </w:tcPr>
          <w:p w:rsidR="00415082" w:rsidRPr="00CB4DDF" w:rsidRDefault="00415082" w:rsidP="004C0CE3">
            <w:pPr>
              <w:jc w:val="left"/>
              <w:rPr>
                <w:rFonts w:asciiTheme="minorEastAsia" w:hAnsiTheme="minorEastAsia" w:cs="Helvetica"/>
                <w:color w:val="000000" w:themeColor="text1"/>
                <w:szCs w:val="21"/>
              </w:rPr>
            </w:pPr>
          </w:p>
        </w:tc>
        <w:tc>
          <w:tcPr>
            <w:tcW w:w="1276" w:type="dxa"/>
            <w:vMerge/>
            <w:hideMark/>
          </w:tcPr>
          <w:p w:rsidR="00415082" w:rsidRPr="00CB4DDF" w:rsidRDefault="00415082" w:rsidP="004C0CE3">
            <w:pPr>
              <w:jc w:val="left"/>
              <w:rPr>
                <w:rFonts w:asciiTheme="minorEastAsia" w:hAnsiTheme="minorEastAsia" w:cs="Helvetica"/>
                <w:color w:val="000000" w:themeColor="text1"/>
                <w:szCs w:val="21"/>
              </w:rPr>
            </w:pPr>
          </w:p>
        </w:tc>
        <w:tc>
          <w:tcPr>
            <w:tcW w:w="1134" w:type="dxa"/>
            <w:vMerge/>
            <w:hideMark/>
          </w:tcPr>
          <w:p w:rsidR="00415082" w:rsidRPr="00CB4DDF" w:rsidRDefault="00415082" w:rsidP="004C0CE3">
            <w:pPr>
              <w:jc w:val="left"/>
              <w:rPr>
                <w:rFonts w:asciiTheme="minorEastAsia" w:hAnsiTheme="minorEastAsia" w:cs="Helvetica"/>
                <w:color w:val="000000" w:themeColor="text1"/>
                <w:szCs w:val="21"/>
              </w:rPr>
            </w:pPr>
          </w:p>
        </w:tc>
        <w:tc>
          <w:tcPr>
            <w:tcW w:w="1275"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×4</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×8</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×16</w:t>
            </w:r>
          </w:p>
        </w:tc>
      </w:tr>
      <w:tr w:rsidR="00415082" w:rsidTr="004C0CE3">
        <w:trPr>
          <w:trHeight w:val="505"/>
          <w:jc w:val="center"/>
        </w:trPr>
        <w:tc>
          <w:tcPr>
            <w:tcW w:w="84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1.0</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8b/10b</w:t>
            </w:r>
          </w:p>
        </w:tc>
        <w:tc>
          <w:tcPr>
            <w:tcW w:w="1134"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2.5</w:t>
            </w:r>
            <w:hyperlink r:id="rId45" w:tgtFrame="_blank" w:history="1">
              <w:r w:rsidRPr="00CB4DDF">
                <w:rPr>
                  <w:color w:val="000000" w:themeColor="text1"/>
                </w:rPr>
                <w:t>GT</w:t>
              </w:r>
            </w:hyperlink>
            <w:r w:rsidRPr="00CB4DDF">
              <w:rPr>
                <w:rFonts w:asciiTheme="minorEastAsia" w:hAnsiTheme="minorEastAsia" w:cs="Helvetica"/>
                <w:color w:val="000000" w:themeColor="text1"/>
                <w:szCs w:val="21"/>
              </w:rPr>
              <w:t>/s</w:t>
            </w:r>
          </w:p>
        </w:tc>
        <w:tc>
          <w:tcPr>
            <w:tcW w:w="1275"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250</w:t>
            </w:r>
            <w:hyperlink r:id="rId46" w:tgtFrame="_blank" w:history="1">
              <w:r w:rsidRPr="00CB4DDF">
                <w:rPr>
                  <w:color w:val="000000" w:themeColor="text1"/>
                </w:rPr>
                <w:t>MB</w:t>
              </w:r>
            </w:hyperlink>
            <w:r w:rsidRPr="00CB4DDF">
              <w:rPr>
                <w:rFonts w:asciiTheme="minorEastAsia" w:hAnsiTheme="minorEastAsia" w:cs="Helvetica"/>
                <w:color w:val="000000" w:themeColor="text1"/>
                <w:szCs w:val="21"/>
              </w:rPr>
              <w:t>/s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w:t>
            </w:r>
            <w:hyperlink r:id="rId47" w:tgtFrame="_blank" w:history="1">
              <w:r w:rsidRPr="00CB4DDF">
                <w:rPr>
                  <w:color w:val="000000" w:themeColor="text1"/>
                </w:rPr>
                <w:t>GB</w:t>
              </w:r>
            </w:hyperlink>
            <w:r w:rsidRPr="00CB4DDF">
              <w:rPr>
                <w:rFonts w:asciiTheme="minorEastAsia" w:hAnsiTheme="minorEastAsia" w:cs="Helvetica"/>
                <w:color w:val="000000" w:themeColor="text1"/>
                <w:szCs w:val="21"/>
              </w:rPr>
              <w:t>/s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2GB/s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4GB/s</w:t>
            </w:r>
          </w:p>
        </w:tc>
      </w:tr>
      <w:tr w:rsidR="00415082" w:rsidTr="004C0CE3">
        <w:trPr>
          <w:trHeight w:val="739"/>
          <w:jc w:val="center"/>
        </w:trPr>
        <w:tc>
          <w:tcPr>
            <w:tcW w:w="84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2.0</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8b/10b</w:t>
            </w:r>
          </w:p>
        </w:tc>
        <w:tc>
          <w:tcPr>
            <w:tcW w:w="1134"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5GT/s</w:t>
            </w:r>
          </w:p>
        </w:tc>
        <w:tc>
          <w:tcPr>
            <w:tcW w:w="1275"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500MB/s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2GB/s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4GB/s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8GB/s</w:t>
            </w:r>
          </w:p>
        </w:tc>
      </w:tr>
      <w:tr w:rsidR="00415082" w:rsidTr="004C0CE3">
        <w:trPr>
          <w:trHeight w:val="557"/>
          <w:jc w:val="center"/>
        </w:trPr>
        <w:tc>
          <w:tcPr>
            <w:tcW w:w="84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3.0</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128b/130b</w:t>
            </w:r>
          </w:p>
        </w:tc>
        <w:tc>
          <w:tcPr>
            <w:tcW w:w="1134"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8GT/s</w:t>
            </w:r>
          </w:p>
        </w:tc>
        <w:tc>
          <w:tcPr>
            <w:tcW w:w="1275"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984.6MB/s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3.938GB/s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7.877GB/s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15.754GB/s</w:t>
            </w:r>
          </w:p>
        </w:tc>
      </w:tr>
      <w:tr w:rsidR="00415082" w:rsidTr="004C0CE3">
        <w:trPr>
          <w:trHeight w:val="511"/>
          <w:jc w:val="center"/>
        </w:trPr>
        <w:tc>
          <w:tcPr>
            <w:tcW w:w="84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4.0</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128b/130b</w:t>
            </w:r>
          </w:p>
        </w:tc>
        <w:tc>
          <w:tcPr>
            <w:tcW w:w="1134"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16GT/s</w:t>
            </w:r>
          </w:p>
        </w:tc>
        <w:tc>
          <w:tcPr>
            <w:tcW w:w="1275"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1.969GB/s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7.877GB/s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15.754GB/s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31.508GB/s</w:t>
            </w:r>
          </w:p>
        </w:tc>
      </w:tr>
      <w:tr w:rsidR="00415082" w:rsidTr="004C0CE3">
        <w:trPr>
          <w:trHeight w:val="739"/>
          <w:jc w:val="center"/>
        </w:trPr>
        <w:tc>
          <w:tcPr>
            <w:tcW w:w="84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5.0</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128b/130b</w:t>
            </w:r>
          </w:p>
        </w:tc>
        <w:tc>
          <w:tcPr>
            <w:tcW w:w="1134"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32 or 25GT/s</w:t>
            </w:r>
          </w:p>
        </w:tc>
        <w:tc>
          <w:tcPr>
            <w:tcW w:w="1275"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3.9 or 3.08GB/s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15.8 or 12.3GB/s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31.5 or 24.6GB/s</w:t>
            </w:r>
          </w:p>
        </w:tc>
        <w:tc>
          <w:tcPr>
            <w:tcW w:w="1276" w:type="dxa"/>
            <w:hideMark/>
          </w:tcPr>
          <w:p w:rsidR="00415082" w:rsidRPr="00CB4DDF" w:rsidRDefault="00415082" w:rsidP="004C0CE3">
            <w:pPr>
              <w:wordWrap w:val="0"/>
              <w:spacing w:line="360" w:lineRule="atLeast"/>
              <w:jc w:val="left"/>
              <w:rPr>
                <w:rFonts w:asciiTheme="minorEastAsia" w:hAnsiTheme="minorEastAsia" w:cs="Helvetica"/>
                <w:color w:val="000000" w:themeColor="text1"/>
                <w:szCs w:val="21"/>
              </w:rPr>
            </w:pPr>
            <w:r w:rsidRPr="00CB4DDF">
              <w:rPr>
                <w:rFonts w:asciiTheme="minorEastAsia" w:hAnsiTheme="minorEastAsia" w:cs="Helvetica"/>
                <w:color w:val="000000" w:themeColor="text1"/>
                <w:szCs w:val="21"/>
              </w:rPr>
              <w:t>63.0 or 49.2GB/s</w:t>
            </w:r>
          </w:p>
        </w:tc>
      </w:tr>
    </w:tbl>
    <w:p w:rsidR="00415082" w:rsidRPr="00BD64B6"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sidRPr="00BD64B6">
        <w:rPr>
          <w:rFonts w:asciiTheme="minorEastAsia" w:eastAsiaTheme="minorEastAsia" w:hAnsiTheme="minorEastAsia" w:cs="新宋体" w:hint="eastAsia"/>
          <w:color w:val="000000"/>
          <w:sz w:val="21"/>
          <w:szCs w:val="21"/>
        </w:rPr>
        <w:t>传输速率为每秒传输量</w:t>
      </w:r>
      <w:r w:rsidRPr="00BD64B6">
        <w:rPr>
          <w:rFonts w:asciiTheme="minorEastAsia" w:eastAsiaTheme="minorEastAsia" w:hAnsiTheme="minorEastAsia" w:cs="新宋体"/>
          <w:color w:val="000000"/>
          <w:sz w:val="21"/>
          <w:szCs w:val="21"/>
        </w:rPr>
        <w:t>GT/s</w:t>
      </w:r>
      <w:r>
        <w:rPr>
          <w:rFonts w:asciiTheme="minorEastAsia" w:eastAsiaTheme="minorEastAsia" w:hAnsiTheme="minorEastAsia" w:cs="新宋体" w:hint="eastAsia"/>
          <w:color w:val="000000"/>
          <w:sz w:val="21"/>
          <w:szCs w:val="21"/>
        </w:rPr>
        <w:t>，</w:t>
      </w:r>
      <w:r w:rsidRPr="00BD64B6">
        <w:rPr>
          <w:rFonts w:asciiTheme="minorEastAsia" w:eastAsiaTheme="minorEastAsia" w:hAnsiTheme="minorEastAsia" w:cs="新宋体"/>
          <w:color w:val="000000"/>
          <w:sz w:val="21"/>
          <w:szCs w:val="21"/>
        </w:rPr>
        <w:t>传输量包括开销位</w:t>
      </w:r>
      <w:r>
        <w:rPr>
          <w:rFonts w:asciiTheme="minorEastAsia" w:eastAsiaTheme="minorEastAsia" w:hAnsiTheme="minorEastAsia" w:cs="新宋体" w:hint="eastAsia"/>
          <w:color w:val="000000"/>
          <w:sz w:val="21"/>
          <w:szCs w:val="21"/>
        </w:rPr>
        <w:t>，</w:t>
      </w:r>
      <w:r w:rsidRPr="00BD64B6">
        <w:rPr>
          <w:rFonts w:asciiTheme="minorEastAsia" w:eastAsiaTheme="minorEastAsia" w:hAnsiTheme="minorEastAsia" w:cs="新宋体"/>
          <w:color w:val="000000"/>
          <w:sz w:val="21"/>
          <w:szCs w:val="21"/>
        </w:rPr>
        <w:t>比如PCIe1.x和PCIe2.x使用8b/10b编码方案，导致占用了20%（=2/10）的原始信道带宽。</w:t>
      </w:r>
    </w:p>
    <w:p w:rsidR="00415082" w:rsidRPr="00BD64B6"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sidRPr="00BD64B6">
        <w:rPr>
          <w:rFonts w:asciiTheme="minorEastAsia" w:eastAsiaTheme="minorEastAsia" w:hAnsiTheme="minorEastAsia" w:cs="新宋体"/>
          <w:color w:val="000000"/>
          <w:sz w:val="21"/>
          <w:szCs w:val="21"/>
        </w:rPr>
        <w:t>GT/s</w:t>
      </w:r>
      <w:r>
        <w:rPr>
          <w:rFonts w:asciiTheme="minorEastAsia" w:eastAsiaTheme="minorEastAsia" w:hAnsiTheme="minorEastAsia" w:cs="新宋体" w:hint="eastAsia"/>
          <w:color w:val="000000"/>
          <w:sz w:val="21"/>
          <w:szCs w:val="21"/>
        </w:rPr>
        <w:t>（</w:t>
      </w:r>
      <w:r w:rsidRPr="00BD64B6">
        <w:rPr>
          <w:rFonts w:asciiTheme="minorEastAsia" w:eastAsiaTheme="minorEastAsia" w:hAnsiTheme="minorEastAsia" w:cs="新宋体"/>
          <w:color w:val="000000"/>
          <w:sz w:val="21"/>
          <w:szCs w:val="21"/>
        </w:rPr>
        <w:t>Gigatransationpersecond），千兆传输/秒</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重点在于描述物理层通信协议的速率属性</w:t>
      </w:r>
      <w:r w:rsidRPr="00BD64B6">
        <w:rPr>
          <w:rFonts w:asciiTheme="minorEastAsia" w:eastAsiaTheme="minorEastAsia" w:hAnsiTheme="minorEastAsia" w:cs="新宋体"/>
          <w:color w:val="000000"/>
          <w:sz w:val="21"/>
          <w:szCs w:val="21"/>
        </w:rPr>
        <w:t xml:space="preserve"> </w:t>
      </w:r>
    </w:p>
    <w:p w:rsidR="00415082" w:rsidRPr="00BD64B6"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sidRPr="00BD64B6">
        <w:rPr>
          <w:rFonts w:asciiTheme="minorEastAsia" w:eastAsiaTheme="minorEastAsia" w:hAnsiTheme="minorEastAsia" w:cs="新宋体"/>
          <w:color w:val="000000"/>
          <w:sz w:val="21"/>
          <w:szCs w:val="21"/>
        </w:rPr>
        <w:t>PCIe吞吐量（可用带宽）计算方法：</w:t>
      </w:r>
    </w:p>
    <w:p w:rsidR="00415082" w:rsidRPr="00BD64B6"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sidRPr="00BD64B6">
        <w:rPr>
          <w:rFonts w:asciiTheme="minorEastAsia" w:eastAsiaTheme="minorEastAsia" w:hAnsiTheme="minorEastAsia" w:cs="新宋体" w:hint="eastAsia"/>
          <w:color w:val="000000"/>
          <w:sz w:val="21"/>
          <w:szCs w:val="21"/>
        </w:rPr>
        <w:t>吞吐量</w:t>
      </w:r>
      <w:r w:rsidRPr="00BD64B6">
        <w:rPr>
          <w:rFonts w:asciiTheme="minorEastAsia" w:eastAsiaTheme="minorEastAsia" w:hAnsiTheme="minorEastAsia" w:cs="新宋体"/>
          <w:color w:val="000000"/>
          <w:sz w:val="21"/>
          <w:szCs w:val="21"/>
        </w:rPr>
        <w:t>=传输速率*编码方案</w:t>
      </w:r>
    </w:p>
    <w:p w:rsidR="00415082" w:rsidRPr="00BD64B6"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sidRPr="00BD64B6">
        <w:rPr>
          <w:rFonts w:asciiTheme="minorEastAsia" w:eastAsiaTheme="minorEastAsia" w:hAnsiTheme="minorEastAsia" w:cs="新宋体" w:hint="eastAsia"/>
          <w:color w:val="000000"/>
          <w:sz w:val="21"/>
          <w:szCs w:val="21"/>
        </w:rPr>
        <w:t>例如：</w:t>
      </w:r>
      <w:r w:rsidRPr="00BD64B6">
        <w:rPr>
          <w:rFonts w:asciiTheme="minorEastAsia" w:eastAsiaTheme="minorEastAsia" w:hAnsiTheme="minorEastAsia" w:cs="新宋体"/>
          <w:color w:val="000000"/>
          <w:sz w:val="21"/>
          <w:szCs w:val="21"/>
        </w:rPr>
        <w:t>PCI-e2.0协议支持5.0GT/s，即每一条Lane上支持每秒钟内传输5G个Bit；但这并不意味着PCIe2.0协议的每一条Lane支持5Gbps的速率。</w:t>
      </w:r>
      <w:r w:rsidRPr="00BD64B6">
        <w:rPr>
          <w:rFonts w:asciiTheme="minorEastAsia" w:eastAsiaTheme="minorEastAsia" w:hAnsiTheme="minorEastAsia" w:cs="新宋体" w:hint="eastAsia"/>
          <w:color w:val="000000"/>
          <w:sz w:val="21"/>
          <w:szCs w:val="21"/>
        </w:rPr>
        <w:t>因为</w:t>
      </w:r>
      <w:r w:rsidRPr="00BD64B6">
        <w:rPr>
          <w:rFonts w:asciiTheme="minorEastAsia" w:eastAsiaTheme="minorEastAsia" w:hAnsiTheme="minorEastAsia" w:cs="新宋体"/>
          <w:color w:val="000000"/>
          <w:sz w:val="21"/>
          <w:szCs w:val="21"/>
        </w:rPr>
        <w:t>PCIe2.0的物理层协议中使用的是8b/10b的编码方案。即每传输8个Bit，需要发送10个Bit；这多出的2个Bit并不是对上层有意义的信息。</w:t>
      </w:r>
    </w:p>
    <w:p w:rsidR="00415082" w:rsidRPr="00BD64B6" w:rsidRDefault="00415082" w:rsidP="00415082">
      <w:pPr>
        <w:pStyle w:val="a8"/>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BD64B6">
        <w:rPr>
          <w:rFonts w:asciiTheme="minorEastAsia" w:eastAsiaTheme="minorEastAsia" w:hAnsiTheme="minorEastAsia" w:cs="新宋体" w:hint="eastAsia"/>
          <w:color w:val="000000"/>
          <w:sz w:val="21"/>
          <w:szCs w:val="21"/>
        </w:rPr>
        <w:t>那么，</w:t>
      </w:r>
      <w:r w:rsidRPr="00BD64B6">
        <w:rPr>
          <w:rFonts w:asciiTheme="minorEastAsia" w:eastAsiaTheme="minorEastAsia" w:hAnsiTheme="minorEastAsia" w:cs="新宋体"/>
          <w:color w:val="000000"/>
          <w:sz w:val="21"/>
          <w:szCs w:val="21"/>
        </w:rPr>
        <w:t>PCIe2.0协议的每一条Lane支持5*8/10=4Gbps=500MB/s</w:t>
      </w:r>
      <w:r>
        <w:rPr>
          <w:rFonts w:asciiTheme="minorEastAsia" w:eastAsiaTheme="minorEastAsia" w:hAnsiTheme="minorEastAsia" w:cs="新宋体"/>
          <w:color w:val="000000"/>
          <w:sz w:val="21"/>
          <w:szCs w:val="21"/>
        </w:rPr>
        <w:t>的速率</w:t>
      </w:r>
      <w:r>
        <w:rPr>
          <w:rFonts w:asciiTheme="minorEastAsia" w:eastAsiaTheme="minorEastAsia" w:hAnsiTheme="minorEastAsia" w:cs="新宋体" w:hint="eastAsia"/>
          <w:color w:val="000000"/>
          <w:sz w:val="21"/>
          <w:szCs w:val="21"/>
        </w:rPr>
        <w:t>，x</w:t>
      </w:r>
      <w:r>
        <w:rPr>
          <w:rFonts w:asciiTheme="minorEastAsia" w:eastAsiaTheme="minorEastAsia" w:hAnsiTheme="minorEastAsia" w:cs="新宋体"/>
          <w:color w:val="000000"/>
          <w:sz w:val="21"/>
          <w:szCs w:val="21"/>
        </w:rPr>
        <w:t>8</w:t>
      </w:r>
      <w:r>
        <w:rPr>
          <w:rFonts w:asciiTheme="minorEastAsia" w:eastAsiaTheme="minorEastAsia" w:hAnsiTheme="minorEastAsia" w:cs="新宋体" w:hint="eastAsia"/>
          <w:color w:val="000000"/>
          <w:sz w:val="21"/>
          <w:szCs w:val="21"/>
        </w:rPr>
        <w:t>的P</w:t>
      </w:r>
      <w:r>
        <w:rPr>
          <w:rFonts w:asciiTheme="minorEastAsia" w:eastAsiaTheme="minorEastAsia" w:hAnsiTheme="minorEastAsia" w:cs="新宋体"/>
          <w:color w:val="000000"/>
          <w:sz w:val="21"/>
          <w:szCs w:val="21"/>
        </w:rPr>
        <w:t>CI</w:t>
      </w:r>
      <w:r>
        <w:rPr>
          <w:rFonts w:asciiTheme="minorEastAsia" w:eastAsiaTheme="minorEastAsia" w:hAnsiTheme="minorEastAsia" w:cs="新宋体" w:hint="eastAsia"/>
          <w:color w:val="000000"/>
          <w:sz w:val="21"/>
          <w:szCs w:val="21"/>
        </w:rPr>
        <w:t>e</w:t>
      </w:r>
      <w:r>
        <w:rPr>
          <w:rFonts w:asciiTheme="minorEastAsia" w:eastAsiaTheme="minorEastAsia" w:hAnsiTheme="minorEastAsia" w:cs="新宋体"/>
          <w:color w:val="000000"/>
          <w:sz w:val="21"/>
          <w:szCs w:val="21"/>
        </w:rPr>
        <w:t xml:space="preserve"> 2.0</w:t>
      </w:r>
      <w:r>
        <w:rPr>
          <w:rFonts w:asciiTheme="minorEastAsia" w:eastAsiaTheme="minorEastAsia" w:hAnsiTheme="minorEastAsia" w:cs="新宋体" w:hint="eastAsia"/>
          <w:color w:val="000000"/>
          <w:sz w:val="21"/>
          <w:szCs w:val="21"/>
        </w:rPr>
        <w:t>的可用带宽则为</w:t>
      </w:r>
      <w:r w:rsidRPr="00BD64B6">
        <w:rPr>
          <w:rFonts w:asciiTheme="minorEastAsia" w:eastAsiaTheme="minorEastAsia" w:hAnsiTheme="minorEastAsia" w:cs="新宋体"/>
          <w:color w:val="000000"/>
          <w:sz w:val="21"/>
          <w:szCs w:val="21"/>
        </w:rPr>
        <w:t>32Gbps=4GB/s</w:t>
      </w:r>
    </w:p>
    <w:p w:rsidR="00415082" w:rsidRDefault="00415082" w:rsidP="00415082">
      <w:pPr>
        <w:pStyle w:val="a8"/>
        <w:shd w:val="clear" w:color="auto" w:fill="FFFFFF"/>
        <w:spacing w:beforeLines="50" w:before="156" w:beforeAutospacing="0" w:after="0" w:afterAutospacing="0"/>
        <w:rPr>
          <w:rFonts w:asciiTheme="minorEastAsia" w:eastAsiaTheme="minorEastAsia" w:hAnsiTheme="minorEastAsia" w:cs="新宋体" w:hint="eastAsia"/>
          <w:color w:val="000000"/>
          <w:sz w:val="21"/>
          <w:szCs w:val="21"/>
        </w:rPr>
      </w:pP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CIE</w:t>
      </w:r>
      <w:r>
        <w:rPr>
          <w:rFonts w:asciiTheme="minorEastAsia" w:eastAsiaTheme="minorEastAsia" w:hAnsiTheme="minorEastAsia" w:cs="新宋体" w:hint="eastAsia"/>
          <w:color w:val="000000"/>
          <w:sz w:val="21"/>
          <w:szCs w:val="21"/>
        </w:rPr>
        <w:t>带宽查询：</w:t>
      </w:r>
    </w:p>
    <w:p w:rsidR="00415082" w:rsidRDefault="00415082" w:rsidP="00415082">
      <w:pPr>
        <w:pStyle w:val="a8"/>
        <w:numPr>
          <w:ilvl w:val="0"/>
          <w:numId w:val="2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F60B41">
        <w:rPr>
          <w:rFonts w:asciiTheme="minorEastAsia" w:eastAsiaTheme="minorEastAsia" w:hAnsiTheme="minorEastAsia" w:cs="新宋体"/>
          <w:color w:val="000000"/>
          <w:sz w:val="21"/>
          <w:szCs w:val="21"/>
        </w:rPr>
        <w:t>lspci | grep NVIDIA</w:t>
      </w:r>
      <w:r>
        <w:rPr>
          <w:rFonts w:asciiTheme="minorEastAsia" w:eastAsiaTheme="minorEastAsia" w:hAnsiTheme="minorEastAsia" w:cs="新宋体" w:hint="eastAsia"/>
          <w:color w:val="000000"/>
          <w:sz w:val="21"/>
          <w:szCs w:val="21"/>
        </w:rPr>
        <w:t>查看B</w:t>
      </w:r>
      <w:r>
        <w:rPr>
          <w:rFonts w:asciiTheme="minorEastAsia" w:eastAsiaTheme="minorEastAsia" w:hAnsiTheme="minorEastAsia" w:cs="新宋体"/>
          <w:color w:val="000000"/>
          <w:sz w:val="21"/>
          <w:szCs w:val="21"/>
        </w:rPr>
        <w:t>DF</w:t>
      </w:r>
      <w:r>
        <w:rPr>
          <w:rFonts w:asciiTheme="minorEastAsia" w:eastAsiaTheme="minorEastAsia" w:hAnsiTheme="minorEastAsia" w:cs="新宋体" w:hint="eastAsia"/>
          <w:color w:val="000000"/>
          <w:sz w:val="21"/>
          <w:szCs w:val="21"/>
        </w:rPr>
        <w:t>，格式为</w:t>
      </w:r>
      <w:r w:rsidRPr="00BC44DC">
        <w:rPr>
          <w:rFonts w:asciiTheme="minorEastAsia" w:eastAsiaTheme="minorEastAsia" w:hAnsiTheme="minorEastAsia" w:cs="新宋体"/>
          <w:color w:val="000000"/>
          <w:sz w:val="21"/>
          <w:szCs w:val="21"/>
        </w:rPr>
        <w:t>bus:device.function</w:t>
      </w:r>
    </w:p>
    <w:p w:rsidR="00415082" w:rsidRPr="00BC44DC" w:rsidRDefault="00415082" w:rsidP="00415082">
      <w:pPr>
        <w:pStyle w:val="a8"/>
        <w:numPr>
          <w:ilvl w:val="0"/>
          <w:numId w:val="2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F60B41">
        <w:rPr>
          <w:rFonts w:asciiTheme="minorEastAsia" w:eastAsiaTheme="minorEastAsia" w:hAnsiTheme="minorEastAsia" w:cs="新宋体"/>
          <w:color w:val="000000"/>
          <w:sz w:val="21"/>
          <w:szCs w:val="21"/>
        </w:rPr>
        <w:t xml:space="preserve">lspci </w:t>
      </w:r>
      <w:r>
        <w:rPr>
          <w:rFonts w:asciiTheme="minorEastAsia" w:eastAsiaTheme="minorEastAsia" w:hAnsiTheme="minorEastAsia" w:cs="新宋体"/>
          <w:color w:val="000000"/>
          <w:sz w:val="21"/>
          <w:szCs w:val="21"/>
        </w:rPr>
        <w:t>–</w:t>
      </w:r>
      <w:r w:rsidRPr="00F60B41">
        <w:rPr>
          <w:rFonts w:asciiTheme="minorEastAsia" w:eastAsiaTheme="minorEastAsia" w:hAnsiTheme="minorEastAsia" w:cs="新宋体"/>
          <w:color w:val="000000"/>
          <w:sz w:val="21"/>
          <w:szCs w:val="21"/>
        </w:rPr>
        <w:t>n</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 | </w:t>
      </w:r>
      <w:r>
        <w:rPr>
          <w:rFonts w:asciiTheme="minorEastAsia" w:eastAsiaTheme="minorEastAsia" w:hAnsiTheme="minorEastAsia" w:cs="新宋体" w:hint="eastAsia"/>
          <w:color w:val="000000"/>
          <w:sz w:val="21"/>
          <w:szCs w:val="21"/>
        </w:rPr>
        <w:t>grep</w:t>
      </w:r>
      <w:r>
        <w:rPr>
          <w:rFonts w:asciiTheme="minorEastAsia" w:eastAsiaTheme="minorEastAsia" w:hAnsiTheme="minorEastAsia" w:cs="新宋体"/>
          <w:color w:val="000000"/>
          <w:sz w:val="21"/>
          <w:szCs w:val="21"/>
        </w:rPr>
        <w:t xml:space="preserve"> &lt;BDF&gt;</w:t>
      </w:r>
      <w:r w:rsidRPr="00BC44DC">
        <w:rPr>
          <w:rFonts w:asciiTheme="minorEastAsia" w:eastAsiaTheme="minorEastAsia" w:hAnsiTheme="minorEastAsia" w:cs="新宋体" w:hint="eastAsia"/>
          <w:color w:val="000000"/>
          <w:sz w:val="21"/>
          <w:szCs w:val="21"/>
        </w:rPr>
        <w:t>查看</w:t>
      </w:r>
      <w:r>
        <w:rPr>
          <w:rFonts w:asciiTheme="minorEastAsia" w:eastAsiaTheme="minorEastAsia" w:hAnsiTheme="minorEastAsia" w:cs="新宋体" w:hint="eastAsia"/>
          <w:color w:val="000000"/>
          <w:sz w:val="21"/>
          <w:szCs w:val="21"/>
        </w:rPr>
        <w:t>class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id、</w:t>
      </w:r>
      <w:r w:rsidRPr="00BC44DC">
        <w:rPr>
          <w:rFonts w:asciiTheme="minorEastAsia" w:eastAsiaTheme="minorEastAsia" w:hAnsiTheme="minorEastAsia" w:cs="新宋体"/>
          <w:color w:val="000000"/>
          <w:sz w:val="21"/>
          <w:szCs w:val="21"/>
        </w:rPr>
        <w:t>vendor id和device id</w:t>
      </w:r>
      <w:r>
        <w:rPr>
          <w:rFonts w:asciiTheme="minorEastAsia" w:eastAsiaTheme="minorEastAsia" w:hAnsiTheme="minorEastAsia" w:cs="新宋体" w:hint="eastAsia"/>
          <w:color w:val="000000"/>
          <w:sz w:val="21"/>
          <w:szCs w:val="21"/>
        </w:rPr>
        <w:t>：</w:t>
      </w:r>
    </w:p>
    <w:p w:rsidR="00415082" w:rsidRPr="00E87511" w:rsidRDefault="00415082" w:rsidP="00415082">
      <w:pPr>
        <w:widowControl/>
        <w:pBdr>
          <w:left w:val="single" w:sz="18" w:space="0" w:color="6CE26C"/>
        </w:pBdr>
        <w:shd w:val="clear" w:color="auto" w:fill="F8F8F8"/>
        <w:ind w:leftChars="270" w:left="567"/>
        <w:jc w:val="left"/>
        <w:rPr>
          <w:rFonts w:asciiTheme="minorEastAsia" w:hAnsiTheme="minorEastAsia"/>
          <w:color w:val="000000" w:themeColor="text1"/>
          <w:szCs w:val="21"/>
        </w:rPr>
      </w:pPr>
      <w:r w:rsidRPr="00E87511">
        <w:rPr>
          <w:rFonts w:asciiTheme="minorEastAsia" w:hAnsiTheme="minorEastAsia"/>
          <w:color w:val="000000" w:themeColor="text1"/>
          <w:szCs w:val="21"/>
        </w:rPr>
        <w:t>[root]$ lspci -nn | grep Blackmagic</w:t>
      </w:r>
    </w:p>
    <w:p w:rsidR="00415082" w:rsidRPr="00E87511" w:rsidRDefault="00415082" w:rsidP="00415082">
      <w:pPr>
        <w:widowControl/>
        <w:pBdr>
          <w:left w:val="single" w:sz="18" w:space="0" w:color="6CE26C"/>
        </w:pBdr>
        <w:shd w:val="clear" w:color="auto" w:fill="FFFFFF"/>
        <w:ind w:leftChars="270" w:left="567"/>
        <w:jc w:val="left"/>
        <w:rPr>
          <w:rFonts w:asciiTheme="minorEastAsia" w:hAnsiTheme="minorEastAsia"/>
          <w:color w:val="000000" w:themeColor="text1"/>
          <w:szCs w:val="21"/>
        </w:rPr>
      </w:pPr>
      <w:r w:rsidRPr="00E87511">
        <w:rPr>
          <w:rFonts w:asciiTheme="minorEastAsia" w:hAnsiTheme="minorEastAsia"/>
          <w:color w:val="000000" w:themeColor="text1"/>
          <w:szCs w:val="21"/>
        </w:rPr>
        <w:t>3e:00.0 Multimedia video controller [0400]: Blackmagic Design DeckLink Quad 2 [bdbd:a13f]</w:t>
      </w:r>
    </w:p>
    <w:p w:rsidR="00415082" w:rsidRPr="00E87511" w:rsidRDefault="00415082" w:rsidP="00415082">
      <w:pPr>
        <w:widowControl/>
        <w:pBdr>
          <w:left w:val="single" w:sz="18" w:space="0" w:color="6CE26C"/>
        </w:pBdr>
        <w:shd w:val="clear" w:color="auto" w:fill="F8F8F8"/>
        <w:ind w:leftChars="270" w:left="567"/>
        <w:jc w:val="left"/>
        <w:rPr>
          <w:rFonts w:asciiTheme="minorEastAsia" w:hAnsiTheme="minorEastAsia"/>
          <w:color w:val="000000" w:themeColor="text1"/>
          <w:szCs w:val="21"/>
        </w:rPr>
      </w:pPr>
      <w:r w:rsidRPr="00E87511">
        <w:rPr>
          <w:rFonts w:asciiTheme="minorEastAsia" w:hAnsiTheme="minorEastAsia"/>
          <w:color w:val="000000" w:themeColor="text1"/>
          <w:szCs w:val="21"/>
        </w:rPr>
        <w:t>3f:00.0 Multimedia video controller [0400]: Blackmagic Design DeckLink Quad 2 [bdbd:a13f]</w:t>
      </w:r>
    </w:p>
    <w:p w:rsidR="00415082" w:rsidRDefault="00415082" w:rsidP="00415082">
      <w:pPr>
        <w:widowControl/>
        <w:pBdr>
          <w:left w:val="single" w:sz="18" w:space="0" w:color="6CE26C"/>
        </w:pBdr>
        <w:shd w:val="clear" w:color="auto" w:fill="FFFFFF"/>
        <w:ind w:leftChars="270" w:left="567"/>
        <w:jc w:val="left"/>
        <w:rPr>
          <w:rFonts w:asciiTheme="minorEastAsia" w:hAnsiTheme="minorEastAsia" w:hint="eastAsia"/>
          <w:color w:val="000000" w:themeColor="text1"/>
          <w:szCs w:val="21"/>
        </w:rPr>
      </w:pPr>
      <w:r w:rsidRPr="00E87511">
        <w:rPr>
          <w:rFonts w:asciiTheme="minorEastAsia" w:hAnsiTheme="minorEastAsia"/>
          <w:color w:val="000000" w:themeColor="text1"/>
          <w:szCs w:val="21"/>
        </w:rPr>
        <w:t>86:00.0 Multimedia video controller [0400]: Blackmagic Design DeckLink 8K Pro [bdbd:a14b]</w:t>
      </w:r>
    </w:p>
    <w:p w:rsidR="00415082" w:rsidRPr="00E87511" w:rsidRDefault="00415082" w:rsidP="00415082">
      <w:pPr>
        <w:widowControl/>
        <w:pBdr>
          <w:left w:val="single" w:sz="18" w:space="0" w:color="6CE26C"/>
        </w:pBdr>
        <w:shd w:val="clear" w:color="auto" w:fill="FFFFFF"/>
        <w:ind w:leftChars="270" w:left="567"/>
        <w:jc w:val="left"/>
        <w:rPr>
          <w:rFonts w:asciiTheme="minorEastAsia" w:hAnsiTheme="minorEastAsia"/>
          <w:color w:val="000000" w:themeColor="text1"/>
          <w:szCs w:val="21"/>
        </w:rPr>
      </w:pPr>
      <w:r w:rsidRPr="00E87511">
        <w:rPr>
          <w:rFonts w:asciiTheme="minorEastAsia" w:hAnsiTheme="minorEastAsia"/>
          <w:color w:val="000000" w:themeColor="text1"/>
          <w:szCs w:val="21"/>
        </w:rPr>
        <w:t>[root@]$ lspci -n | grep 3e:00.0</w:t>
      </w:r>
    </w:p>
    <w:p w:rsidR="00415082" w:rsidRPr="00E87511" w:rsidRDefault="00415082" w:rsidP="00415082">
      <w:pPr>
        <w:widowControl/>
        <w:pBdr>
          <w:left w:val="single" w:sz="18" w:space="0" w:color="6CE26C"/>
        </w:pBdr>
        <w:shd w:val="clear" w:color="auto" w:fill="F8F8F8"/>
        <w:ind w:leftChars="270" w:left="567"/>
        <w:jc w:val="left"/>
        <w:rPr>
          <w:rFonts w:asciiTheme="minorEastAsia" w:hAnsiTheme="minorEastAsia"/>
          <w:color w:val="000000" w:themeColor="text1"/>
          <w:szCs w:val="21"/>
        </w:rPr>
      </w:pPr>
      <w:r w:rsidRPr="00E87511">
        <w:rPr>
          <w:rFonts w:asciiTheme="minorEastAsia" w:hAnsiTheme="minorEastAsia"/>
          <w:color w:val="000000" w:themeColor="text1"/>
          <w:szCs w:val="21"/>
        </w:rPr>
        <w:t>3e:00.0 0400: bdbd:a13f</w:t>
      </w:r>
    </w:p>
    <w:p w:rsidR="00415082" w:rsidRPr="00E87511" w:rsidRDefault="00415082" w:rsidP="00415082">
      <w:pPr>
        <w:pStyle w:val="a8"/>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E87511">
        <w:rPr>
          <w:rFonts w:asciiTheme="minorEastAsia" w:eastAsiaTheme="minorEastAsia" w:hAnsiTheme="minorEastAsia" w:cs="新宋体"/>
          <w:color w:val="000000"/>
          <w:sz w:val="21"/>
          <w:szCs w:val="21"/>
        </w:rPr>
        <w:t>Linux 使用Class ID + Vendor ID + Device ID来代表设备</w:t>
      </w:r>
      <w:r>
        <w:rPr>
          <w:rFonts w:asciiTheme="minorEastAsia" w:eastAsiaTheme="minorEastAsia" w:hAnsiTheme="minorEastAsia" w:cs="新宋体" w:hint="eastAsia"/>
          <w:color w:val="000000"/>
          <w:sz w:val="21"/>
          <w:szCs w:val="21"/>
        </w:rPr>
        <w:t>。</w:t>
      </w:r>
      <w:r w:rsidRPr="00E87511">
        <w:rPr>
          <w:rFonts w:asciiTheme="minorEastAsia" w:eastAsiaTheme="minorEastAsia" w:hAnsiTheme="minorEastAsia" w:cs="新宋体" w:hint="eastAsia"/>
          <w:color w:val="000000"/>
          <w:sz w:val="21"/>
          <w:szCs w:val="21"/>
        </w:rPr>
        <w:t>上图里的</w:t>
      </w:r>
      <w:r w:rsidRPr="00E87511">
        <w:rPr>
          <w:rFonts w:asciiTheme="minorEastAsia" w:eastAsiaTheme="minorEastAsia" w:hAnsiTheme="minorEastAsia" w:cs="新宋体"/>
          <w:color w:val="000000"/>
          <w:sz w:val="21"/>
          <w:szCs w:val="21"/>
        </w:rPr>
        <w:t>0400: bdbd:a13f所代表</w:t>
      </w:r>
      <w:r>
        <w:rPr>
          <w:rFonts w:asciiTheme="minorEastAsia" w:eastAsiaTheme="minorEastAsia" w:hAnsiTheme="minorEastAsia" w:cs="新宋体" w:hint="eastAsia"/>
          <w:color w:val="000000"/>
          <w:sz w:val="21"/>
          <w:szCs w:val="21"/>
        </w:rPr>
        <w:t>的</w:t>
      </w:r>
      <w:r w:rsidRPr="00E87511">
        <w:rPr>
          <w:rFonts w:asciiTheme="minorEastAsia" w:eastAsiaTheme="minorEastAsia" w:hAnsiTheme="minorEastAsia" w:cs="新宋体"/>
          <w:color w:val="000000"/>
          <w:sz w:val="21"/>
          <w:szCs w:val="21"/>
        </w:rPr>
        <w:t>设备名称为(Class ID = 0400 , Vendor ID = b</w:t>
      </w:r>
      <w:r>
        <w:rPr>
          <w:rFonts w:asciiTheme="minorEastAsia" w:eastAsiaTheme="minorEastAsia" w:hAnsiTheme="minorEastAsia" w:cs="新宋体"/>
          <w:color w:val="000000"/>
          <w:sz w:val="21"/>
          <w:szCs w:val="21"/>
        </w:rPr>
        <w:t>dbd, Device ID = a13f)</w:t>
      </w:r>
      <w:r>
        <w:rPr>
          <w:rFonts w:asciiTheme="minorEastAsia" w:eastAsiaTheme="minorEastAsia" w:hAnsiTheme="minorEastAsia" w:cs="新宋体" w:hint="eastAsia"/>
          <w:color w:val="000000"/>
          <w:sz w:val="21"/>
          <w:szCs w:val="21"/>
        </w:rPr>
        <w:t>。</w:t>
      </w:r>
      <w:r w:rsidRPr="00E87511">
        <w:rPr>
          <w:rFonts w:asciiTheme="minorEastAsia" w:eastAsiaTheme="minorEastAsia" w:hAnsiTheme="minorEastAsia" w:cs="新宋体" w:hint="eastAsia"/>
          <w:color w:val="000000"/>
          <w:sz w:val="21"/>
          <w:szCs w:val="21"/>
        </w:rPr>
        <w:t>所以</w:t>
      </w:r>
      <w:r w:rsidRPr="00E87511">
        <w:rPr>
          <w:rFonts w:asciiTheme="minorEastAsia" w:eastAsiaTheme="minorEastAsia" w:hAnsiTheme="minorEastAsia" w:cs="新宋体"/>
          <w:color w:val="000000"/>
          <w:sz w:val="21"/>
          <w:szCs w:val="21"/>
        </w:rPr>
        <w:t>3e:00.0、3f:00.0总线地址实际属于同一张卡，即Quad2卡</w:t>
      </w:r>
      <w:r>
        <w:rPr>
          <w:rFonts w:asciiTheme="minorEastAsia" w:eastAsiaTheme="minorEastAsia" w:hAnsiTheme="minorEastAsia" w:cs="新宋体" w:hint="eastAsia"/>
          <w:color w:val="000000"/>
          <w:sz w:val="21"/>
          <w:szCs w:val="21"/>
        </w:rPr>
        <w:t>。</w:t>
      </w:r>
    </w:p>
    <w:p w:rsidR="00415082" w:rsidRDefault="00415082" w:rsidP="00415082">
      <w:pPr>
        <w:pStyle w:val="a8"/>
        <w:numPr>
          <w:ilvl w:val="0"/>
          <w:numId w:val="28"/>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lspci -n -d &lt;</w:t>
      </w:r>
      <w:r w:rsidRPr="00AF5219">
        <w:rPr>
          <w:rFonts w:asciiTheme="minorEastAsia" w:eastAsiaTheme="minorEastAsia" w:hAnsiTheme="minorEastAsia" w:cs="新宋体" w:hint="eastAsia"/>
          <w:color w:val="000000"/>
          <w:sz w:val="21"/>
          <w:szCs w:val="21"/>
        </w:rPr>
        <w:t>v</w:t>
      </w:r>
      <w:r w:rsidRPr="00AF5219">
        <w:rPr>
          <w:rFonts w:asciiTheme="minorEastAsia" w:eastAsiaTheme="minorEastAsia" w:hAnsiTheme="minorEastAsia" w:cs="新宋体"/>
          <w:color w:val="000000"/>
          <w:sz w:val="21"/>
          <w:szCs w:val="21"/>
        </w:rPr>
        <w:t>endor_</w:t>
      </w:r>
      <w:r w:rsidRPr="00AF5219">
        <w:rPr>
          <w:rFonts w:asciiTheme="minorEastAsia" w:eastAsiaTheme="minorEastAsia" w:hAnsiTheme="minorEastAsia" w:cs="新宋体" w:hint="eastAsia"/>
          <w:color w:val="000000"/>
          <w:sz w:val="21"/>
          <w:szCs w:val="21"/>
        </w:rPr>
        <w:t>id</w:t>
      </w:r>
      <w:r w:rsidRPr="00AF5219">
        <w:rPr>
          <w:rFonts w:asciiTheme="minorEastAsia" w:eastAsiaTheme="minorEastAsia" w:hAnsiTheme="minorEastAsia" w:cs="新宋体"/>
          <w:color w:val="000000"/>
          <w:sz w:val="21"/>
          <w:szCs w:val="21"/>
        </w:rPr>
        <w:t>:</w:t>
      </w:r>
      <w:r w:rsidRPr="00AF5219">
        <w:rPr>
          <w:rFonts w:asciiTheme="minorEastAsia" w:eastAsiaTheme="minorEastAsia" w:hAnsiTheme="minorEastAsia" w:cs="新宋体" w:hint="eastAsia"/>
          <w:color w:val="000000"/>
          <w:sz w:val="21"/>
          <w:szCs w:val="21"/>
        </w:rPr>
        <w:t>d</w:t>
      </w:r>
      <w:r w:rsidRPr="00AF5219">
        <w:rPr>
          <w:rFonts w:asciiTheme="minorEastAsia" w:eastAsiaTheme="minorEastAsia" w:hAnsiTheme="minorEastAsia" w:cs="新宋体"/>
          <w:color w:val="000000"/>
          <w:sz w:val="21"/>
          <w:szCs w:val="21"/>
        </w:rPr>
        <w:t>evice_</w:t>
      </w:r>
      <w:r w:rsidRPr="00AF5219">
        <w:rPr>
          <w:rFonts w:asciiTheme="minorEastAsia" w:eastAsiaTheme="minorEastAsia" w:hAnsiTheme="minorEastAsia" w:cs="新宋体" w:hint="eastAsia"/>
          <w:color w:val="000000"/>
          <w:sz w:val="21"/>
          <w:szCs w:val="21"/>
        </w:rPr>
        <w:t>id</w:t>
      </w:r>
      <w:r>
        <w:rPr>
          <w:rFonts w:asciiTheme="minorEastAsia" w:eastAsiaTheme="minorEastAsia" w:hAnsiTheme="minorEastAsia" w:cs="新宋体"/>
          <w:color w:val="000000"/>
          <w:sz w:val="21"/>
          <w:szCs w:val="21"/>
        </w:rPr>
        <w:t>&gt;</w:t>
      </w:r>
      <w:r w:rsidRPr="00F60B41">
        <w:rPr>
          <w:rFonts w:asciiTheme="minorEastAsia" w:eastAsiaTheme="minorEastAsia" w:hAnsiTheme="minorEastAsia" w:cs="新宋体"/>
          <w:color w:val="000000"/>
          <w:sz w:val="21"/>
          <w:szCs w:val="21"/>
        </w:rPr>
        <w:t xml:space="preserve"> -vvv | grep -i width</w:t>
      </w:r>
      <w:r>
        <w:rPr>
          <w:rFonts w:asciiTheme="minorEastAsia" w:eastAsiaTheme="minorEastAsia" w:hAnsiTheme="minorEastAsia" w:cs="新宋体" w:hint="eastAsia"/>
          <w:color w:val="000000"/>
          <w:sz w:val="21"/>
          <w:szCs w:val="21"/>
        </w:rPr>
        <w:t>，查看-d指定的设备的详细信息</w:t>
      </w:r>
    </w:p>
    <w:p w:rsidR="00415082" w:rsidRDefault="00415082" w:rsidP="00415082">
      <w:pPr>
        <w:pStyle w:val="a8"/>
        <w:shd w:val="clear" w:color="auto" w:fill="FFFFFF"/>
        <w:spacing w:before="0" w:beforeAutospacing="0" w:after="0" w:afterAutospacing="0"/>
        <w:rPr>
          <w:rFonts w:asciiTheme="minorEastAsia" w:eastAsiaTheme="minorEastAsia" w:hAnsiTheme="minorEastAsia" w:cs="Helvetica"/>
          <w:color w:val="000000"/>
          <w:sz w:val="21"/>
          <w:szCs w:val="21"/>
        </w:rPr>
      </w:pPr>
      <w:r>
        <w:rPr>
          <w:noProof/>
        </w:rPr>
        <w:lastRenderedPageBreak/>
        <w:drawing>
          <wp:inline distT="0" distB="0" distL="0" distR="0" wp14:anchorId="7EEFFE88" wp14:editId="58049C71">
            <wp:extent cx="6188710" cy="1812925"/>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1812925"/>
                    </a:xfrm>
                    <a:prstGeom prst="rect">
                      <a:avLst/>
                    </a:prstGeom>
                  </pic:spPr>
                </pic:pic>
              </a:graphicData>
            </a:graphic>
          </wp:inline>
        </w:drawing>
      </w:r>
    </w:p>
    <w:p w:rsidR="00415082"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43F290C3" wp14:editId="4BA87064">
            <wp:extent cx="6188710" cy="3592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3592195"/>
                    </a:xfrm>
                    <a:prstGeom prst="rect">
                      <a:avLst/>
                    </a:prstGeom>
                  </pic:spPr>
                </pic:pic>
              </a:graphicData>
            </a:graphic>
          </wp:inline>
        </w:drawing>
      </w:r>
    </w:p>
    <w:p w:rsidR="00415082" w:rsidRPr="00893610"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sidRPr="00893610">
        <w:rPr>
          <w:rFonts w:asciiTheme="minorEastAsia" w:eastAsiaTheme="minorEastAsia" w:hAnsiTheme="minorEastAsia" w:cs="新宋体"/>
          <w:color w:val="000000"/>
          <w:sz w:val="21"/>
          <w:szCs w:val="21"/>
        </w:rPr>
        <w:t>LnkSta：</w:t>
      </w:r>
      <w:r>
        <w:rPr>
          <w:rFonts w:asciiTheme="minorEastAsia" w:eastAsiaTheme="minorEastAsia" w:hAnsiTheme="minorEastAsia" w:cs="新宋体" w:hint="eastAsia"/>
          <w:color w:val="000000"/>
          <w:sz w:val="21"/>
          <w:szCs w:val="21"/>
        </w:rPr>
        <w:t>目前</w:t>
      </w:r>
      <w:r w:rsidRPr="00893610">
        <w:rPr>
          <w:rFonts w:asciiTheme="minorEastAsia" w:eastAsiaTheme="minorEastAsia" w:hAnsiTheme="minorEastAsia" w:cs="新宋体"/>
          <w:color w:val="000000"/>
          <w:sz w:val="21"/>
          <w:szCs w:val="21"/>
        </w:rPr>
        <w:t>系统所提供的速度</w:t>
      </w:r>
    </w:p>
    <w:p w:rsidR="00415082" w:rsidRPr="00893610" w:rsidRDefault="00415082" w:rsidP="00415082">
      <w:pPr>
        <w:pStyle w:val="a8"/>
        <w:shd w:val="clear" w:color="auto" w:fill="FFFFFF"/>
        <w:spacing w:before="0" w:beforeAutospacing="0" w:after="0" w:afterAutospacing="0"/>
        <w:rPr>
          <w:rFonts w:asciiTheme="minorEastAsia" w:eastAsiaTheme="minorEastAsia" w:hAnsiTheme="minorEastAsia" w:cs="新宋体"/>
          <w:color w:val="000000"/>
          <w:sz w:val="21"/>
          <w:szCs w:val="21"/>
        </w:rPr>
      </w:pPr>
      <w:r w:rsidRPr="00893610">
        <w:rPr>
          <w:rFonts w:asciiTheme="minorEastAsia" w:eastAsiaTheme="minorEastAsia" w:hAnsiTheme="minorEastAsia" w:cs="新宋体"/>
          <w:color w:val="000000"/>
          <w:sz w:val="21"/>
          <w:szCs w:val="21"/>
        </w:rPr>
        <w:t>LnkCap</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设备</w:t>
      </w:r>
      <w:r w:rsidRPr="00893610">
        <w:rPr>
          <w:rFonts w:asciiTheme="minorEastAsia" w:eastAsiaTheme="minorEastAsia" w:hAnsiTheme="minorEastAsia" w:cs="新宋体"/>
          <w:color w:val="000000"/>
          <w:sz w:val="21"/>
          <w:szCs w:val="21"/>
        </w:rPr>
        <w:t>现时所采用的速度.</w:t>
      </w:r>
    </w:p>
    <w:p w:rsidR="00415082" w:rsidRDefault="00415082" w:rsidP="00415082">
      <w:pPr>
        <w:pStyle w:val="a8"/>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893610">
        <w:rPr>
          <w:rFonts w:asciiTheme="minorEastAsia" w:eastAsiaTheme="minorEastAsia" w:hAnsiTheme="minorEastAsia" w:cs="新宋体"/>
          <w:color w:val="000000"/>
          <w:sz w:val="21"/>
          <w:szCs w:val="21"/>
        </w:rPr>
        <w:t>LnkSta和LnkCap这两个速度有可能不一样，典型情况</w:t>
      </w:r>
      <w:r>
        <w:rPr>
          <w:rFonts w:asciiTheme="minorEastAsia" w:eastAsiaTheme="minorEastAsia" w:hAnsiTheme="minorEastAsia" w:cs="新宋体" w:hint="eastAsia"/>
          <w:color w:val="000000"/>
          <w:sz w:val="21"/>
          <w:szCs w:val="21"/>
        </w:rPr>
        <w:t>如：</w:t>
      </w:r>
      <w:r>
        <w:rPr>
          <w:rFonts w:asciiTheme="minorEastAsia" w:eastAsiaTheme="minorEastAsia" w:hAnsiTheme="minorEastAsia" w:cs="新宋体"/>
          <w:color w:val="000000"/>
          <w:sz w:val="21"/>
          <w:szCs w:val="21"/>
        </w:rPr>
        <w:t>系统</w:t>
      </w:r>
      <w:r w:rsidRPr="00893610">
        <w:rPr>
          <w:rFonts w:asciiTheme="minorEastAsia" w:eastAsiaTheme="minorEastAsia" w:hAnsiTheme="minorEastAsia" w:cs="新宋体"/>
          <w:color w:val="000000"/>
          <w:sz w:val="21"/>
          <w:szCs w:val="21"/>
        </w:rPr>
        <w:t>提供的是PCI</w:t>
      </w:r>
      <w:r>
        <w:rPr>
          <w:rFonts w:asciiTheme="minorEastAsia" w:eastAsiaTheme="minorEastAsia" w:hAnsiTheme="minorEastAsia" w:cs="新宋体" w:hint="eastAsia"/>
          <w:color w:val="000000"/>
          <w:sz w:val="21"/>
          <w:szCs w:val="21"/>
        </w:rPr>
        <w:t>e</w:t>
      </w:r>
      <w:r w:rsidRPr="00893610">
        <w:rPr>
          <w:rFonts w:asciiTheme="minorEastAsia" w:eastAsiaTheme="minorEastAsia" w:hAnsiTheme="minorEastAsia" w:cs="新宋体"/>
          <w:color w:val="000000"/>
          <w:sz w:val="21"/>
          <w:szCs w:val="21"/>
        </w:rPr>
        <w:t>是3.0但</w:t>
      </w:r>
      <w:r>
        <w:rPr>
          <w:rFonts w:asciiTheme="minorEastAsia" w:eastAsiaTheme="minorEastAsia" w:hAnsiTheme="minorEastAsia" w:cs="新宋体" w:hint="eastAsia"/>
          <w:color w:val="000000"/>
          <w:sz w:val="21"/>
          <w:szCs w:val="21"/>
        </w:rPr>
        <w:t>设备</w:t>
      </w:r>
      <w:r w:rsidRPr="00893610">
        <w:rPr>
          <w:rFonts w:asciiTheme="minorEastAsia" w:eastAsiaTheme="minorEastAsia" w:hAnsiTheme="minorEastAsia" w:cs="新宋体"/>
          <w:color w:val="000000"/>
          <w:sz w:val="21"/>
          <w:szCs w:val="21"/>
        </w:rPr>
        <w:t>使用</w:t>
      </w:r>
      <w:r>
        <w:rPr>
          <w:rFonts w:asciiTheme="minorEastAsia" w:eastAsiaTheme="minorEastAsia" w:hAnsiTheme="minorEastAsia" w:cs="新宋体" w:hint="eastAsia"/>
          <w:color w:val="000000"/>
          <w:sz w:val="21"/>
          <w:szCs w:val="21"/>
        </w:rPr>
        <w:t>的还是</w:t>
      </w:r>
      <w:r w:rsidRPr="00893610">
        <w:rPr>
          <w:rFonts w:asciiTheme="minorEastAsia" w:eastAsiaTheme="minorEastAsia" w:hAnsiTheme="minorEastAsia" w:cs="新宋体"/>
          <w:color w:val="000000"/>
          <w:sz w:val="21"/>
          <w:szCs w:val="21"/>
        </w:rPr>
        <w:t>2.0的</w:t>
      </w:r>
    </w:p>
    <w:p w:rsidR="00415082" w:rsidRPr="00AC1DAA" w:rsidRDefault="00415082" w:rsidP="00415082">
      <w:pPr>
        <w:pStyle w:val="a8"/>
        <w:shd w:val="clear" w:color="auto" w:fill="FFFFFF"/>
        <w:spacing w:beforeLines="50" w:before="156" w:beforeAutospacing="0" w:afterLines="50" w:after="156" w:afterAutospacing="0"/>
        <w:outlineLvl w:val="1"/>
        <w:rPr>
          <w:rFonts w:asciiTheme="minorEastAsia" w:eastAsiaTheme="minorEastAsia" w:hAnsiTheme="minorEastAsia" w:cs="Open Sans" w:hint="eastAsia"/>
          <w:b/>
          <w:bCs/>
          <w:sz w:val="21"/>
          <w:szCs w:val="21"/>
        </w:rPr>
      </w:pPr>
      <w:r w:rsidRPr="00932C66">
        <w:rPr>
          <w:rFonts w:asciiTheme="minorEastAsia" w:eastAsiaTheme="minorEastAsia" w:hAnsiTheme="minorEastAsia" w:cs="Open Sans" w:hint="eastAsia"/>
          <w:b/>
          <w:bCs/>
          <w:sz w:val="21"/>
          <w:szCs w:val="21"/>
        </w:rPr>
        <w:t>P</w:t>
      </w:r>
      <w:r w:rsidRPr="00932C66">
        <w:rPr>
          <w:rFonts w:asciiTheme="minorEastAsia" w:eastAsiaTheme="minorEastAsia" w:hAnsiTheme="minorEastAsia" w:cs="Open Sans"/>
          <w:b/>
          <w:bCs/>
          <w:sz w:val="21"/>
          <w:szCs w:val="21"/>
        </w:rPr>
        <w:t>CIE</w:t>
      </w:r>
      <w:r w:rsidRPr="00932C66">
        <w:rPr>
          <w:rFonts w:asciiTheme="minorEastAsia" w:eastAsiaTheme="minorEastAsia" w:hAnsiTheme="minorEastAsia" w:cs="Open Sans" w:hint="eastAsia"/>
          <w:b/>
          <w:bCs/>
          <w:sz w:val="21"/>
          <w:szCs w:val="21"/>
        </w:rPr>
        <w:t>相关命令：</w:t>
      </w:r>
    </w:p>
    <w:p w:rsidR="00415082" w:rsidRDefault="00415082" w:rsidP="00415082">
      <w:pPr>
        <w:rPr>
          <w:rFonts w:asciiTheme="minorEastAsia" w:hAnsiTheme="minorEastAsia"/>
          <w:szCs w:val="21"/>
        </w:rPr>
      </w:pPr>
      <w:r>
        <w:rPr>
          <w:rFonts w:asciiTheme="minorEastAsia" w:hAnsiTheme="minorEastAsia" w:hint="eastAsia"/>
          <w:szCs w:val="21"/>
        </w:rPr>
        <w:t>查看pcie所在的cpu：</w:t>
      </w:r>
    </w:p>
    <w:p w:rsidR="00415082" w:rsidRDefault="00415082" w:rsidP="00415082">
      <w:pPr>
        <w:rPr>
          <w:rFonts w:asciiTheme="minorEastAsia" w:hAnsiTheme="minorEastAsia"/>
          <w:szCs w:val="21"/>
        </w:rPr>
      </w:pPr>
      <w:r w:rsidRPr="00135341">
        <w:rPr>
          <w:rFonts w:asciiTheme="minorEastAsia" w:hAnsiTheme="minorEastAsia"/>
          <w:szCs w:val="21"/>
        </w:rPr>
        <w:t>cd  /sys/bus/pci/devices/0000:d8:00.0</w:t>
      </w:r>
    </w:p>
    <w:p w:rsidR="00415082" w:rsidRDefault="00415082" w:rsidP="00415082">
      <w:pPr>
        <w:rPr>
          <w:rFonts w:asciiTheme="minorEastAsia" w:hAnsiTheme="minorEastAsia" w:hint="eastAsia"/>
          <w:szCs w:val="21"/>
        </w:rPr>
      </w:pPr>
      <w:r w:rsidRPr="00135341">
        <w:rPr>
          <w:rFonts w:asciiTheme="minorEastAsia" w:hAnsiTheme="minorEastAsia"/>
          <w:szCs w:val="21"/>
        </w:rPr>
        <w:t>cat local_cpulist</w:t>
      </w:r>
    </w:p>
    <w:p w:rsidR="00415082" w:rsidRDefault="00415082" w:rsidP="00415082">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查看pcie树形结构：</w:t>
      </w:r>
    </w:p>
    <w:p w:rsidR="00415082" w:rsidRPr="00DF4D0D" w:rsidRDefault="00415082" w:rsidP="00415082">
      <w:pPr>
        <w:autoSpaceDE w:val="0"/>
        <w:autoSpaceDN w:val="0"/>
        <w:adjustRightInd w:val="0"/>
        <w:jc w:val="left"/>
        <w:rPr>
          <w:rFonts w:asciiTheme="minorEastAsia" w:hAnsiTheme="minorEastAsia" w:cs="新宋体"/>
          <w:color w:val="000000" w:themeColor="text1"/>
          <w:kern w:val="0"/>
          <w:szCs w:val="21"/>
        </w:rPr>
      </w:pPr>
      <w:r w:rsidRPr="00DF4D0D">
        <w:rPr>
          <w:rFonts w:asciiTheme="minorEastAsia" w:hAnsiTheme="minorEastAsia" w:cs="新宋体" w:hint="eastAsia"/>
          <w:color w:val="000000" w:themeColor="text1"/>
          <w:kern w:val="0"/>
          <w:szCs w:val="21"/>
        </w:rPr>
        <w:t>lspci</w:t>
      </w:r>
      <w:r w:rsidRPr="00DF4D0D">
        <w:rPr>
          <w:rFonts w:asciiTheme="minorEastAsia" w:hAnsiTheme="minorEastAsia" w:cs="新宋体"/>
          <w:color w:val="000000" w:themeColor="text1"/>
          <w:kern w:val="0"/>
          <w:szCs w:val="21"/>
        </w:rPr>
        <w:t xml:space="preserve"> -</w:t>
      </w:r>
      <w:r w:rsidRPr="00DF4D0D">
        <w:rPr>
          <w:rFonts w:asciiTheme="minorEastAsia" w:hAnsiTheme="minorEastAsia" w:cs="新宋体" w:hint="eastAsia"/>
          <w:color w:val="000000" w:themeColor="text1"/>
          <w:kern w:val="0"/>
          <w:szCs w:val="21"/>
        </w:rPr>
        <w:t>vt</w:t>
      </w:r>
    </w:p>
    <w:p w:rsidR="00415082" w:rsidRPr="00DF4D0D" w:rsidRDefault="00415082" w:rsidP="00415082">
      <w:pPr>
        <w:autoSpaceDE w:val="0"/>
        <w:autoSpaceDN w:val="0"/>
        <w:adjustRightInd w:val="0"/>
        <w:jc w:val="left"/>
        <w:rPr>
          <w:rFonts w:asciiTheme="minorEastAsia" w:hAnsiTheme="minorEastAsia" w:cs="新宋体"/>
          <w:color w:val="000000" w:themeColor="text1"/>
          <w:kern w:val="0"/>
          <w:szCs w:val="21"/>
        </w:rPr>
      </w:pPr>
      <w:r w:rsidRPr="00DF4D0D">
        <w:rPr>
          <w:rFonts w:asciiTheme="minorEastAsia" w:hAnsiTheme="minorEastAsia" w:cs="新宋体" w:hint="eastAsia"/>
          <w:color w:val="000000" w:themeColor="text1"/>
          <w:kern w:val="0"/>
          <w:szCs w:val="21"/>
        </w:rPr>
        <w:t>[</w:t>
      </w:r>
      <w:r w:rsidRPr="00DF4D0D">
        <w:rPr>
          <w:rFonts w:asciiTheme="minorEastAsia" w:hAnsiTheme="minorEastAsia" w:cs="新宋体"/>
          <w:color w:val="000000" w:themeColor="text1"/>
          <w:kern w:val="0"/>
          <w:szCs w:val="21"/>
        </w:rPr>
        <w:t xml:space="preserve"> ]</w:t>
      </w:r>
      <w:r w:rsidRPr="00DF4D0D">
        <w:rPr>
          <w:rFonts w:asciiTheme="minorEastAsia" w:hAnsiTheme="minorEastAsia" w:cs="新宋体" w:hint="eastAsia"/>
          <w:color w:val="000000" w:themeColor="text1"/>
          <w:kern w:val="0"/>
          <w:szCs w:val="21"/>
        </w:rPr>
        <w:t>里边是bus号</w:t>
      </w:r>
      <w:r>
        <w:rPr>
          <w:rFonts w:asciiTheme="minorEastAsia" w:hAnsiTheme="minorEastAsia" w:cs="新宋体" w:hint="eastAsia"/>
          <w:color w:val="000000" w:themeColor="text1"/>
          <w:kern w:val="0"/>
          <w:szCs w:val="21"/>
        </w:rPr>
        <w:t>；</w:t>
      </w:r>
    </w:p>
    <w:p w:rsidR="0081206C" w:rsidRPr="00415082" w:rsidRDefault="00415082" w:rsidP="00A14AB6">
      <w:pPr>
        <w:autoSpaceDE w:val="0"/>
        <w:autoSpaceDN w:val="0"/>
        <w:adjustRightInd w:val="0"/>
        <w:jc w:val="left"/>
        <w:rPr>
          <w:rFonts w:asciiTheme="minorEastAsia" w:hAnsiTheme="minorEastAsia" w:cs="新宋体" w:hint="eastAsia"/>
          <w:color w:val="000000" w:themeColor="text1"/>
          <w:kern w:val="0"/>
          <w:szCs w:val="21"/>
        </w:rPr>
      </w:pPr>
      <w:r w:rsidRPr="00DF4D0D">
        <w:rPr>
          <w:rFonts w:asciiTheme="minorEastAsia" w:hAnsiTheme="minorEastAsia" w:cs="新宋体"/>
          <w:color w:val="000000" w:themeColor="text1"/>
          <w:kern w:val="0"/>
          <w:szCs w:val="21"/>
        </w:rPr>
        <w:t>-表示link，即-两端是两个PCIe设备，这两个设备组成一条PCIe Link。这条Link两端的设备，更靠近根端口的，也就是最左边起点的设备称为下行设备，而远离根端口的设备称为上行设备</w:t>
      </w:r>
      <w:r w:rsidR="00966FB1">
        <w:rPr>
          <w:rFonts w:asciiTheme="minorEastAsia" w:hAnsiTheme="minorEastAsia" w:cs="新宋体" w:hint="eastAsia"/>
          <w:color w:val="000000" w:themeColor="text1"/>
          <w:kern w:val="0"/>
          <w:szCs w:val="21"/>
        </w:rPr>
        <w:t>。</w:t>
      </w:r>
      <w:bookmarkStart w:id="1" w:name="_GoBack"/>
      <w:bookmarkEnd w:id="1"/>
    </w:p>
    <w:sectPr w:rsidR="0081206C" w:rsidRPr="00415082"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355" w:rsidRDefault="00151355" w:rsidP="000A44B1">
      <w:r>
        <w:separator/>
      </w:r>
    </w:p>
  </w:endnote>
  <w:endnote w:type="continuationSeparator" w:id="0">
    <w:p w:rsidR="00151355" w:rsidRDefault="00151355"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355" w:rsidRDefault="00151355" w:rsidP="000A44B1">
      <w:r>
        <w:separator/>
      </w:r>
    </w:p>
  </w:footnote>
  <w:footnote w:type="continuationSeparator" w:id="0">
    <w:p w:rsidR="00151355" w:rsidRDefault="00151355"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912A3"/>
    <w:multiLevelType w:val="hybridMultilevel"/>
    <w:tmpl w:val="3B8CBF6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D4B30"/>
    <w:multiLevelType w:val="hybridMultilevel"/>
    <w:tmpl w:val="867CC1A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C0B32EC"/>
    <w:multiLevelType w:val="hybridMultilevel"/>
    <w:tmpl w:val="DB1EBCCC"/>
    <w:lvl w:ilvl="0" w:tplc="C9509938">
      <w:start w:val="1"/>
      <w:numFmt w:val="decimal"/>
      <w:lvlText w:val="(%1)"/>
      <w:lvlJc w:val="left"/>
      <w:pPr>
        <w:ind w:left="420" w:hanging="420"/>
      </w:pPr>
      <w:rPr>
        <w:rFonts w:hint="default"/>
      </w:rPr>
    </w:lvl>
    <w:lvl w:ilvl="1" w:tplc="C14C0096">
      <w:start w:val="1"/>
      <w:numFmt w:val="decimal"/>
      <w:lvlText w:val="%2、"/>
      <w:lvlJc w:val="left"/>
      <w:pPr>
        <w:ind w:left="780" w:hanging="360"/>
      </w:pPr>
      <w:rPr>
        <w:rFonts w:hint="default"/>
      </w:rPr>
    </w:lvl>
    <w:lvl w:ilvl="2" w:tplc="5560CB1C">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2B65730"/>
    <w:multiLevelType w:val="hybridMultilevel"/>
    <w:tmpl w:val="1E4EE2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DC7939"/>
    <w:multiLevelType w:val="hybridMultilevel"/>
    <w:tmpl w:val="AA46AF0C"/>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57173C8"/>
    <w:multiLevelType w:val="hybridMultilevel"/>
    <w:tmpl w:val="3712FB1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16E4A7B"/>
    <w:multiLevelType w:val="hybridMultilevel"/>
    <w:tmpl w:val="338037BC"/>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8A07849"/>
    <w:multiLevelType w:val="hybridMultilevel"/>
    <w:tmpl w:val="D8B4FA2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942062"/>
    <w:multiLevelType w:val="hybridMultilevel"/>
    <w:tmpl w:val="29948D1A"/>
    <w:lvl w:ilvl="0" w:tplc="0409000F">
      <w:start w:val="1"/>
      <w:numFmt w:val="decimal"/>
      <w:lvlText w:val="%1."/>
      <w:lvlJc w:val="left"/>
      <w:pPr>
        <w:ind w:left="420" w:hanging="420"/>
      </w:pPr>
    </w:lvl>
    <w:lvl w:ilvl="1" w:tplc="04090011">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1F54F28"/>
    <w:multiLevelType w:val="hybridMultilevel"/>
    <w:tmpl w:val="D076FDF4"/>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6" w15:restartNumberingAfterBreak="0">
    <w:nsid w:val="6EA16B56"/>
    <w:multiLevelType w:val="hybridMultilevel"/>
    <w:tmpl w:val="FCCCD4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26167640">
      <w:numFmt w:val="bullet"/>
      <w:lvlText w:val="•"/>
      <w:lvlJc w:val="left"/>
      <w:pPr>
        <w:ind w:left="420" w:hanging="420"/>
      </w:pPr>
      <w:rPr>
        <w:rFonts w:ascii="Times New Roman" w:eastAsiaTheme="minorEastAsia"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2"/>
  </w:num>
  <w:num w:numId="3">
    <w:abstractNumId w:val="15"/>
  </w:num>
  <w:num w:numId="4">
    <w:abstractNumId w:val="3"/>
  </w:num>
  <w:num w:numId="5">
    <w:abstractNumId w:val="18"/>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29"/>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1"/>
  </w:num>
  <w:num w:numId="14">
    <w:abstractNumId w:val="6"/>
  </w:num>
  <w:num w:numId="15">
    <w:abstractNumId w:val="28"/>
  </w:num>
  <w:num w:numId="16">
    <w:abstractNumId w:val="13"/>
  </w:num>
  <w:num w:numId="17">
    <w:abstractNumId w:val="24"/>
  </w:num>
  <w:num w:numId="18">
    <w:abstractNumId w:val="16"/>
  </w:num>
  <w:num w:numId="19">
    <w:abstractNumId w:val="10"/>
  </w:num>
  <w:num w:numId="20">
    <w:abstractNumId w:val="1"/>
  </w:num>
  <w:num w:numId="21">
    <w:abstractNumId w:val="17"/>
  </w:num>
  <w:num w:numId="22">
    <w:abstractNumId w:val="26"/>
  </w:num>
  <w:num w:numId="23">
    <w:abstractNumId w:val="19"/>
  </w:num>
  <w:num w:numId="24">
    <w:abstractNumId w:val="4"/>
  </w:num>
  <w:num w:numId="25">
    <w:abstractNumId w:val="23"/>
  </w:num>
  <w:num w:numId="26">
    <w:abstractNumId w:val="9"/>
  </w:num>
  <w:num w:numId="27">
    <w:abstractNumId w:val="20"/>
  </w:num>
  <w:num w:numId="28">
    <w:abstractNumId w:val="7"/>
  </w:num>
  <w:num w:numId="29">
    <w:abstractNumId w:val="14"/>
  </w:num>
  <w:num w:numId="30">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5629A"/>
    <w:rsid w:val="00066461"/>
    <w:rsid w:val="00081DC2"/>
    <w:rsid w:val="000A053B"/>
    <w:rsid w:val="000A44B1"/>
    <w:rsid w:val="000B7D05"/>
    <w:rsid w:val="000C0F90"/>
    <w:rsid w:val="000C459B"/>
    <w:rsid w:val="00100029"/>
    <w:rsid w:val="00135E52"/>
    <w:rsid w:val="00147B1F"/>
    <w:rsid w:val="00151355"/>
    <w:rsid w:val="00172A28"/>
    <w:rsid w:val="00193D20"/>
    <w:rsid w:val="001951CF"/>
    <w:rsid w:val="001A3416"/>
    <w:rsid w:val="001A3746"/>
    <w:rsid w:val="001A5CA3"/>
    <w:rsid w:val="001A76A5"/>
    <w:rsid w:val="001E077E"/>
    <w:rsid w:val="001E6EC7"/>
    <w:rsid w:val="001F3B81"/>
    <w:rsid w:val="0020578A"/>
    <w:rsid w:val="00210AC5"/>
    <w:rsid w:val="00236937"/>
    <w:rsid w:val="00242C52"/>
    <w:rsid w:val="00266957"/>
    <w:rsid w:val="00267E29"/>
    <w:rsid w:val="00280F5D"/>
    <w:rsid w:val="00287C92"/>
    <w:rsid w:val="002954BD"/>
    <w:rsid w:val="002B4F04"/>
    <w:rsid w:val="002D7CA0"/>
    <w:rsid w:val="002E3A71"/>
    <w:rsid w:val="00307AB2"/>
    <w:rsid w:val="0031496E"/>
    <w:rsid w:val="00315FFD"/>
    <w:rsid w:val="0034351F"/>
    <w:rsid w:val="00355461"/>
    <w:rsid w:val="003B70B1"/>
    <w:rsid w:val="003D0DED"/>
    <w:rsid w:val="003D2649"/>
    <w:rsid w:val="003F6A1E"/>
    <w:rsid w:val="00415082"/>
    <w:rsid w:val="00415347"/>
    <w:rsid w:val="004222B6"/>
    <w:rsid w:val="00466A2C"/>
    <w:rsid w:val="004A39E9"/>
    <w:rsid w:val="004A5F8A"/>
    <w:rsid w:val="004B6D4A"/>
    <w:rsid w:val="004B79A5"/>
    <w:rsid w:val="004C69F0"/>
    <w:rsid w:val="004D2AE9"/>
    <w:rsid w:val="004E33AC"/>
    <w:rsid w:val="00502292"/>
    <w:rsid w:val="00554206"/>
    <w:rsid w:val="0056390A"/>
    <w:rsid w:val="00586C8E"/>
    <w:rsid w:val="00586E57"/>
    <w:rsid w:val="005D67D6"/>
    <w:rsid w:val="0061306D"/>
    <w:rsid w:val="006333CC"/>
    <w:rsid w:val="0063538F"/>
    <w:rsid w:val="0063793C"/>
    <w:rsid w:val="006513DB"/>
    <w:rsid w:val="00657594"/>
    <w:rsid w:val="006666BE"/>
    <w:rsid w:val="00667D03"/>
    <w:rsid w:val="00667D13"/>
    <w:rsid w:val="006A13E8"/>
    <w:rsid w:val="006C6D4D"/>
    <w:rsid w:val="006E16B0"/>
    <w:rsid w:val="006F10D5"/>
    <w:rsid w:val="006F7BD0"/>
    <w:rsid w:val="00713977"/>
    <w:rsid w:val="00744D11"/>
    <w:rsid w:val="007460E9"/>
    <w:rsid w:val="0074750B"/>
    <w:rsid w:val="007517F6"/>
    <w:rsid w:val="0077606E"/>
    <w:rsid w:val="00785BCD"/>
    <w:rsid w:val="007A28CF"/>
    <w:rsid w:val="007A5862"/>
    <w:rsid w:val="007A7597"/>
    <w:rsid w:val="007B0C83"/>
    <w:rsid w:val="007C2782"/>
    <w:rsid w:val="007D558D"/>
    <w:rsid w:val="007D6665"/>
    <w:rsid w:val="007E11F6"/>
    <w:rsid w:val="007E71A2"/>
    <w:rsid w:val="007E7954"/>
    <w:rsid w:val="0081206C"/>
    <w:rsid w:val="00821074"/>
    <w:rsid w:val="00826341"/>
    <w:rsid w:val="008321ED"/>
    <w:rsid w:val="00840424"/>
    <w:rsid w:val="008544D5"/>
    <w:rsid w:val="0087179A"/>
    <w:rsid w:val="00873321"/>
    <w:rsid w:val="008D233F"/>
    <w:rsid w:val="00927E95"/>
    <w:rsid w:val="00941A60"/>
    <w:rsid w:val="009629F2"/>
    <w:rsid w:val="00966FB1"/>
    <w:rsid w:val="00972BD5"/>
    <w:rsid w:val="009776A8"/>
    <w:rsid w:val="009779EF"/>
    <w:rsid w:val="009941E2"/>
    <w:rsid w:val="009A2AB7"/>
    <w:rsid w:val="009A55E0"/>
    <w:rsid w:val="009B5253"/>
    <w:rsid w:val="009E7285"/>
    <w:rsid w:val="009F0F51"/>
    <w:rsid w:val="00A05FCA"/>
    <w:rsid w:val="00A06B2C"/>
    <w:rsid w:val="00A073B9"/>
    <w:rsid w:val="00A14AB6"/>
    <w:rsid w:val="00A225BC"/>
    <w:rsid w:val="00A36FA8"/>
    <w:rsid w:val="00A37223"/>
    <w:rsid w:val="00A42D28"/>
    <w:rsid w:val="00AA3E04"/>
    <w:rsid w:val="00AA6669"/>
    <w:rsid w:val="00AC26B4"/>
    <w:rsid w:val="00AE61CA"/>
    <w:rsid w:val="00B03172"/>
    <w:rsid w:val="00B16CC4"/>
    <w:rsid w:val="00B171E4"/>
    <w:rsid w:val="00B171FD"/>
    <w:rsid w:val="00B21FA8"/>
    <w:rsid w:val="00B34DE6"/>
    <w:rsid w:val="00B35061"/>
    <w:rsid w:val="00B37F67"/>
    <w:rsid w:val="00B45AC8"/>
    <w:rsid w:val="00B7752D"/>
    <w:rsid w:val="00B77763"/>
    <w:rsid w:val="00B77A9A"/>
    <w:rsid w:val="00B97198"/>
    <w:rsid w:val="00B976C7"/>
    <w:rsid w:val="00BD36D3"/>
    <w:rsid w:val="00BD3DCB"/>
    <w:rsid w:val="00BD658A"/>
    <w:rsid w:val="00C05887"/>
    <w:rsid w:val="00C4713B"/>
    <w:rsid w:val="00C552A6"/>
    <w:rsid w:val="00C63620"/>
    <w:rsid w:val="00CC27A9"/>
    <w:rsid w:val="00CC3E0A"/>
    <w:rsid w:val="00CF161D"/>
    <w:rsid w:val="00D07543"/>
    <w:rsid w:val="00D30CD0"/>
    <w:rsid w:val="00D312FA"/>
    <w:rsid w:val="00D46F18"/>
    <w:rsid w:val="00D544BA"/>
    <w:rsid w:val="00D55579"/>
    <w:rsid w:val="00D6581E"/>
    <w:rsid w:val="00D908A8"/>
    <w:rsid w:val="00DB3DB6"/>
    <w:rsid w:val="00DC0FF0"/>
    <w:rsid w:val="00DE18D1"/>
    <w:rsid w:val="00DE4EA1"/>
    <w:rsid w:val="00DE79D8"/>
    <w:rsid w:val="00DF6703"/>
    <w:rsid w:val="00E12F60"/>
    <w:rsid w:val="00E302EC"/>
    <w:rsid w:val="00E412C5"/>
    <w:rsid w:val="00E42C5E"/>
    <w:rsid w:val="00E51306"/>
    <w:rsid w:val="00E6226B"/>
    <w:rsid w:val="00E63C49"/>
    <w:rsid w:val="00E83D00"/>
    <w:rsid w:val="00E9482F"/>
    <w:rsid w:val="00E9742B"/>
    <w:rsid w:val="00EA431C"/>
    <w:rsid w:val="00EC640B"/>
    <w:rsid w:val="00ED0837"/>
    <w:rsid w:val="00ED3AA0"/>
    <w:rsid w:val="00F00678"/>
    <w:rsid w:val="00F070EC"/>
    <w:rsid w:val="00F177DD"/>
    <w:rsid w:val="00F26931"/>
    <w:rsid w:val="00F347D0"/>
    <w:rsid w:val="00F348A1"/>
    <w:rsid w:val="00F44A31"/>
    <w:rsid w:val="00F6093C"/>
    <w:rsid w:val="00F625FC"/>
    <w:rsid w:val="00F749FE"/>
    <w:rsid w:val="00FB6BF4"/>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A9378"/>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
    <w:name w:val="hljs-attr"/>
    <w:basedOn w:val="a0"/>
    <w:rsid w:val="00D30CD0"/>
  </w:style>
  <w:style w:type="character" w:customStyle="1" w:styleId="hljs-number">
    <w:name w:val="hljs-number"/>
    <w:basedOn w:val="a0"/>
    <w:rsid w:val="00BD36D3"/>
  </w:style>
  <w:style w:type="character" w:customStyle="1" w:styleId="hljs-function">
    <w:name w:val="hljs-function"/>
    <w:basedOn w:val="a0"/>
    <w:rsid w:val="00A14AB6"/>
  </w:style>
  <w:style w:type="character" w:customStyle="1" w:styleId="hljs-title">
    <w:name w:val="hljs-title"/>
    <w:basedOn w:val="a0"/>
    <w:rsid w:val="00A14AB6"/>
  </w:style>
  <w:style w:type="character" w:customStyle="1" w:styleId="hljs-params">
    <w:name w:val="hljs-params"/>
    <w:basedOn w:val="a0"/>
    <w:rsid w:val="00A14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415">
      <w:bodyDiv w:val="1"/>
      <w:marLeft w:val="0"/>
      <w:marRight w:val="0"/>
      <w:marTop w:val="0"/>
      <w:marBottom w:val="0"/>
      <w:divBdr>
        <w:top w:val="none" w:sz="0" w:space="0" w:color="auto"/>
        <w:left w:val="none" w:sz="0" w:space="0" w:color="auto"/>
        <w:bottom w:val="none" w:sz="0" w:space="0" w:color="auto"/>
        <w:right w:val="none" w:sz="0" w:space="0" w:color="auto"/>
      </w:divBdr>
      <w:divsChild>
        <w:div w:id="119419073">
          <w:marLeft w:val="0"/>
          <w:marRight w:val="0"/>
          <w:marTop w:val="0"/>
          <w:marBottom w:val="0"/>
          <w:divBdr>
            <w:top w:val="none" w:sz="0" w:space="0" w:color="auto"/>
            <w:left w:val="none" w:sz="0" w:space="0" w:color="auto"/>
            <w:bottom w:val="none" w:sz="0" w:space="0" w:color="auto"/>
            <w:right w:val="none" w:sz="0" w:space="0" w:color="auto"/>
          </w:divBdr>
          <w:divsChild>
            <w:div w:id="154614408">
              <w:marLeft w:val="0"/>
              <w:marRight w:val="0"/>
              <w:marTop w:val="0"/>
              <w:marBottom w:val="0"/>
              <w:divBdr>
                <w:top w:val="none" w:sz="0" w:space="0" w:color="auto"/>
                <w:left w:val="none" w:sz="0" w:space="0" w:color="auto"/>
                <w:bottom w:val="none" w:sz="0" w:space="0" w:color="auto"/>
                <w:right w:val="none" w:sz="0" w:space="0" w:color="auto"/>
              </w:divBdr>
            </w:div>
            <w:div w:id="205526770">
              <w:marLeft w:val="0"/>
              <w:marRight w:val="0"/>
              <w:marTop w:val="0"/>
              <w:marBottom w:val="0"/>
              <w:divBdr>
                <w:top w:val="none" w:sz="0" w:space="0" w:color="auto"/>
                <w:left w:val="none" w:sz="0" w:space="0" w:color="auto"/>
                <w:bottom w:val="none" w:sz="0" w:space="0" w:color="auto"/>
                <w:right w:val="none" w:sz="0" w:space="0" w:color="auto"/>
              </w:divBdr>
            </w:div>
            <w:div w:id="1502547575">
              <w:marLeft w:val="0"/>
              <w:marRight w:val="0"/>
              <w:marTop w:val="0"/>
              <w:marBottom w:val="0"/>
              <w:divBdr>
                <w:top w:val="none" w:sz="0" w:space="0" w:color="auto"/>
                <w:left w:val="none" w:sz="0" w:space="0" w:color="auto"/>
                <w:bottom w:val="none" w:sz="0" w:space="0" w:color="auto"/>
                <w:right w:val="none" w:sz="0" w:space="0" w:color="auto"/>
              </w:divBdr>
            </w:div>
            <w:div w:id="2092118893">
              <w:marLeft w:val="0"/>
              <w:marRight w:val="0"/>
              <w:marTop w:val="0"/>
              <w:marBottom w:val="0"/>
              <w:divBdr>
                <w:top w:val="none" w:sz="0" w:space="0" w:color="auto"/>
                <w:left w:val="none" w:sz="0" w:space="0" w:color="auto"/>
                <w:bottom w:val="none" w:sz="0" w:space="0" w:color="auto"/>
                <w:right w:val="none" w:sz="0" w:space="0" w:color="auto"/>
              </w:divBdr>
            </w:div>
            <w:div w:id="1942488051">
              <w:marLeft w:val="0"/>
              <w:marRight w:val="0"/>
              <w:marTop w:val="0"/>
              <w:marBottom w:val="0"/>
              <w:divBdr>
                <w:top w:val="none" w:sz="0" w:space="0" w:color="auto"/>
                <w:left w:val="none" w:sz="0" w:space="0" w:color="auto"/>
                <w:bottom w:val="none" w:sz="0" w:space="0" w:color="auto"/>
                <w:right w:val="none" w:sz="0" w:space="0" w:color="auto"/>
              </w:divBdr>
            </w:div>
            <w:div w:id="470560250">
              <w:marLeft w:val="0"/>
              <w:marRight w:val="0"/>
              <w:marTop w:val="0"/>
              <w:marBottom w:val="0"/>
              <w:divBdr>
                <w:top w:val="none" w:sz="0" w:space="0" w:color="auto"/>
                <w:left w:val="none" w:sz="0" w:space="0" w:color="auto"/>
                <w:bottom w:val="none" w:sz="0" w:space="0" w:color="auto"/>
                <w:right w:val="none" w:sz="0" w:space="0" w:color="auto"/>
              </w:divBdr>
            </w:div>
            <w:div w:id="1593007214">
              <w:marLeft w:val="0"/>
              <w:marRight w:val="0"/>
              <w:marTop w:val="0"/>
              <w:marBottom w:val="0"/>
              <w:divBdr>
                <w:top w:val="none" w:sz="0" w:space="0" w:color="auto"/>
                <w:left w:val="none" w:sz="0" w:space="0" w:color="auto"/>
                <w:bottom w:val="none" w:sz="0" w:space="0" w:color="auto"/>
                <w:right w:val="none" w:sz="0" w:space="0" w:color="auto"/>
              </w:divBdr>
            </w:div>
            <w:div w:id="21281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430">
      <w:bodyDiv w:val="1"/>
      <w:marLeft w:val="0"/>
      <w:marRight w:val="0"/>
      <w:marTop w:val="0"/>
      <w:marBottom w:val="0"/>
      <w:divBdr>
        <w:top w:val="none" w:sz="0" w:space="0" w:color="auto"/>
        <w:left w:val="none" w:sz="0" w:space="0" w:color="auto"/>
        <w:bottom w:val="none" w:sz="0" w:space="0" w:color="auto"/>
        <w:right w:val="none" w:sz="0" w:space="0" w:color="auto"/>
      </w:divBdr>
    </w:div>
    <w:div w:id="121391892">
      <w:bodyDiv w:val="1"/>
      <w:marLeft w:val="0"/>
      <w:marRight w:val="0"/>
      <w:marTop w:val="0"/>
      <w:marBottom w:val="0"/>
      <w:divBdr>
        <w:top w:val="none" w:sz="0" w:space="0" w:color="auto"/>
        <w:left w:val="none" w:sz="0" w:space="0" w:color="auto"/>
        <w:bottom w:val="none" w:sz="0" w:space="0" w:color="auto"/>
        <w:right w:val="none" w:sz="0" w:space="0" w:color="auto"/>
      </w:divBdr>
    </w:div>
    <w:div w:id="181021193">
      <w:bodyDiv w:val="1"/>
      <w:marLeft w:val="0"/>
      <w:marRight w:val="0"/>
      <w:marTop w:val="0"/>
      <w:marBottom w:val="0"/>
      <w:divBdr>
        <w:top w:val="none" w:sz="0" w:space="0" w:color="auto"/>
        <w:left w:val="none" w:sz="0" w:space="0" w:color="auto"/>
        <w:bottom w:val="none" w:sz="0" w:space="0" w:color="auto"/>
        <w:right w:val="none" w:sz="0" w:space="0" w:color="auto"/>
      </w:divBdr>
    </w:div>
    <w:div w:id="289018425">
      <w:bodyDiv w:val="1"/>
      <w:marLeft w:val="0"/>
      <w:marRight w:val="0"/>
      <w:marTop w:val="0"/>
      <w:marBottom w:val="0"/>
      <w:divBdr>
        <w:top w:val="none" w:sz="0" w:space="0" w:color="auto"/>
        <w:left w:val="none" w:sz="0" w:space="0" w:color="auto"/>
        <w:bottom w:val="none" w:sz="0" w:space="0" w:color="auto"/>
        <w:right w:val="none" w:sz="0" w:space="0" w:color="auto"/>
      </w:divBdr>
    </w:div>
    <w:div w:id="308092424">
      <w:bodyDiv w:val="1"/>
      <w:marLeft w:val="0"/>
      <w:marRight w:val="0"/>
      <w:marTop w:val="0"/>
      <w:marBottom w:val="0"/>
      <w:divBdr>
        <w:top w:val="none" w:sz="0" w:space="0" w:color="auto"/>
        <w:left w:val="none" w:sz="0" w:space="0" w:color="auto"/>
        <w:bottom w:val="none" w:sz="0" w:space="0" w:color="auto"/>
        <w:right w:val="none" w:sz="0" w:space="0" w:color="auto"/>
      </w:divBdr>
    </w:div>
    <w:div w:id="412510616">
      <w:bodyDiv w:val="1"/>
      <w:marLeft w:val="0"/>
      <w:marRight w:val="0"/>
      <w:marTop w:val="0"/>
      <w:marBottom w:val="0"/>
      <w:divBdr>
        <w:top w:val="none" w:sz="0" w:space="0" w:color="auto"/>
        <w:left w:val="none" w:sz="0" w:space="0" w:color="auto"/>
        <w:bottom w:val="none" w:sz="0" w:space="0" w:color="auto"/>
        <w:right w:val="none" w:sz="0" w:space="0" w:color="auto"/>
      </w:divBdr>
    </w:div>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431823720">
      <w:bodyDiv w:val="1"/>
      <w:marLeft w:val="0"/>
      <w:marRight w:val="0"/>
      <w:marTop w:val="0"/>
      <w:marBottom w:val="0"/>
      <w:divBdr>
        <w:top w:val="none" w:sz="0" w:space="0" w:color="auto"/>
        <w:left w:val="none" w:sz="0" w:space="0" w:color="auto"/>
        <w:bottom w:val="none" w:sz="0" w:space="0" w:color="auto"/>
        <w:right w:val="none" w:sz="0" w:space="0" w:color="auto"/>
      </w:divBdr>
    </w:div>
    <w:div w:id="445926865">
      <w:bodyDiv w:val="1"/>
      <w:marLeft w:val="0"/>
      <w:marRight w:val="0"/>
      <w:marTop w:val="0"/>
      <w:marBottom w:val="0"/>
      <w:divBdr>
        <w:top w:val="none" w:sz="0" w:space="0" w:color="auto"/>
        <w:left w:val="none" w:sz="0" w:space="0" w:color="auto"/>
        <w:bottom w:val="none" w:sz="0" w:space="0" w:color="auto"/>
        <w:right w:val="none" w:sz="0" w:space="0" w:color="auto"/>
      </w:divBdr>
    </w:div>
    <w:div w:id="488517097">
      <w:bodyDiv w:val="1"/>
      <w:marLeft w:val="0"/>
      <w:marRight w:val="0"/>
      <w:marTop w:val="0"/>
      <w:marBottom w:val="0"/>
      <w:divBdr>
        <w:top w:val="none" w:sz="0" w:space="0" w:color="auto"/>
        <w:left w:val="none" w:sz="0" w:space="0" w:color="auto"/>
        <w:bottom w:val="none" w:sz="0" w:space="0" w:color="auto"/>
        <w:right w:val="none" w:sz="0" w:space="0" w:color="auto"/>
      </w:divBdr>
    </w:div>
    <w:div w:id="574361799">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864750755">
      <w:bodyDiv w:val="1"/>
      <w:marLeft w:val="0"/>
      <w:marRight w:val="0"/>
      <w:marTop w:val="0"/>
      <w:marBottom w:val="0"/>
      <w:divBdr>
        <w:top w:val="none" w:sz="0" w:space="0" w:color="auto"/>
        <w:left w:val="none" w:sz="0" w:space="0" w:color="auto"/>
        <w:bottom w:val="none" w:sz="0" w:space="0" w:color="auto"/>
        <w:right w:val="none" w:sz="0" w:space="0" w:color="auto"/>
      </w:divBdr>
    </w:div>
    <w:div w:id="880089788">
      <w:bodyDiv w:val="1"/>
      <w:marLeft w:val="0"/>
      <w:marRight w:val="0"/>
      <w:marTop w:val="0"/>
      <w:marBottom w:val="0"/>
      <w:divBdr>
        <w:top w:val="none" w:sz="0" w:space="0" w:color="auto"/>
        <w:left w:val="none" w:sz="0" w:space="0" w:color="auto"/>
        <w:bottom w:val="none" w:sz="0" w:space="0" w:color="auto"/>
        <w:right w:val="none" w:sz="0" w:space="0" w:color="auto"/>
      </w:divBdr>
    </w:div>
    <w:div w:id="899049177">
      <w:bodyDiv w:val="1"/>
      <w:marLeft w:val="0"/>
      <w:marRight w:val="0"/>
      <w:marTop w:val="0"/>
      <w:marBottom w:val="0"/>
      <w:divBdr>
        <w:top w:val="none" w:sz="0" w:space="0" w:color="auto"/>
        <w:left w:val="none" w:sz="0" w:space="0" w:color="auto"/>
        <w:bottom w:val="none" w:sz="0" w:space="0" w:color="auto"/>
        <w:right w:val="none" w:sz="0" w:space="0" w:color="auto"/>
      </w:divBdr>
    </w:div>
    <w:div w:id="933126827">
      <w:bodyDiv w:val="1"/>
      <w:marLeft w:val="0"/>
      <w:marRight w:val="0"/>
      <w:marTop w:val="0"/>
      <w:marBottom w:val="0"/>
      <w:divBdr>
        <w:top w:val="none" w:sz="0" w:space="0" w:color="auto"/>
        <w:left w:val="none" w:sz="0" w:space="0" w:color="auto"/>
        <w:bottom w:val="none" w:sz="0" w:space="0" w:color="auto"/>
        <w:right w:val="none" w:sz="0" w:space="0" w:color="auto"/>
      </w:divBdr>
      <w:divsChild>
        <w:div w:id="447435346">
          <w:marLeft w:val="0"/>
          <w:marRight w:val="0"/>
          <w:marTop w:val="240"/>
          <w:marBottom w:val="240"/>
          <w:divBdr>
            <w:top w:val="none" w:sz="0" w:space="0" w:color="auto"/>
            <w:left w:val="none" w:sz="0" w:space="0" w:color="auto"/>
            <w:bottom w:val="none" w:sz="0" w:space="0" w:color="auto"/>
            <w:right w:val="none" w:sz="0" w:space="0" w:color="auto"/>
          </w:divBdr>
        </w:div>
        <w:div w:id="637419426">
          <w:marLeft w:val="0"/>
          <w:marRight w:val="0"/>
          <w:marTop w:val="240"/>
          <w:marBottom w:val="240"/>
          <w:divBdr>
            <w:top w:val="none" w:sz="0" w:space="0" w:color="auto"/>
            <w:left w:val="none" w:sz="0" w:space="0" w:color="auto"/>
            <w:bottom w:val="none" w:sz="0" w:space="0" w:color="auto"/>
            <w:right w:val="none" w:sz="0" w:space="0" w:color="auto"/>
          </w:divBdr>
        </w:div>
      </w:divsChild>
    </w:div>
    <w:div w:id="1032412980">
      <w:bodyDiv w:val="1"/>
      <w:marLeft w:val="0"/>
      <w:marRight w:val="0"/>
      <w:marTop w:val="0"/>
      <w:marBottom w:val="0"/>
      <w:divBdr>
        <w:top w:val="none" w:sz="0" w:space="0" w:color="auto"/>
        <w:left w:val="none" w:sz="0" w:space="0" w:color="auto"/>
        <w:bottom w:val="none" w:sz="0" w:space="0" w:color="auto"/>
        <w:right w:val="none" w:sz="0" w:space="0" w:color="auto"/>
      </w:divBdr>
    </w:div>
    <w:div w:id="1037118901">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337">
      <w:bodyDiv w:val="1"/>
      <w:marLeft w:val="0"/>
      <w:marRight w:val="0"/>
      <w:marTop w:val="0"/>
      <w:marBottom w:val="0"/>
      <w:divBdr>
        <w:top w:val="none" w:sz="0" w:space="0" w:color="auto"/>
        <w:left w:val="none" w:sz="0" w:space="0" w:color="auto"/>
        <w:bottom w:val="none" w:sz="0" w:space="0" w:color="auto"/>
        <w:right w:val="none" w:sz="0" w:space="0" w:color="auto"/>
      </w:divBdr>
    </w:div>
    <w:div w:id="1256137627">
      <w:bodyDiv w:val="1"/>
      <w:marLeft w:val="0"/>
      <w:marRight w:val="0"/>
      <w:marTop w:val="0"/>
      <w:marBottom w:val="0"/>
      <w:divBdr>
        <w:top w:val="none" w:sz="0" w:space="0" w:color="auto"/>
        <w:left w:val="none" w:sz="0" w:space="0" w:color="auto"/>
        <w:bottom w:val="none" w:sz="0" w:space="0" w:color="auto"/>
        <w:right w:val="none" w:sz="0" w:space="0" w:color="auto"/>
      </w:divBdr>
      <w:divsChild>
        <w:div w:id="1418206689">
          <w:marLeft w:val="0"/>
          <w:marRight w:val="0"/>
          <w:marTop w:val="0"/>
          <w:marBottom w:val="0"/>
          <w:divBdr>
            <w:top w:val="none" w:sz="0" w:space="0" w:color="auto"/>
            <w:left w:val="none" w:sz="0" w:space="0" w:color="auto"/>
            <w:bottom w:val="none" w:sz="0" w:space="0" w:color="auto"/>
            <w:right w:val="none" w:sz="0" w:space="0" w:color="auto"/>
          </w:divBdr>
          <w:divsChild>
            <w:div w:id="191038138">
              <w:marLeft w:val="0"/>
              <w:marRight w:val="0"/>
              <w:marTop w:val="0"/>
              <w:marBottom w:val="0"/>
              <w:divBdr>
                <w:top w:val="none" w:sz="0" w:space="0" w:color="auto"/>
                <w:left w:val="none" w:sz="0" w:space="0" w:color="auto"/>
                <w:bottom w:val="none" w:sz="0" w:space="0" w:color="auto"/>
                <w:right w:val="none" w:sz="0" w:space="0" w:color="auto"/>
              </w:divBdr>
            </w:div>
            <w:div w:id="681975928">
              <w:marLeft w:val="0"/>
              <w:marRight w:val="0"/>
              <w:marTop w:val="0"/>
              <w:marBottom w:val="0"/>
              <w:divBdr>
                <w:top w:val="none" w:sz="0" w:space="0" w:color="auto"/>
                <w:left w:val="none" w:sz="0" w:space="0" w:color="auto"/>
                <w:bottom w:val="none" w:sz="0" w:space="0" w:color="auto"/>
                <w:right w:val="none" w:sz="0" w:space="0" w:color="auto"/>
              </w:divBdr>
            </w:div>
            <w:div w:id="742146814">
              <w:marLeft w:val="0"/>
              <w:marRight w:val="0"/>
              <w:marTop w:val="0"/>
              <w:marBottom w:val="0"/>
              <w:divBdr>
                <w:top w:val="none" w:sz="0" w:space="0" w:color="auto"/>
                <w:left w:val="none" w:sz="0" w:space="0" w:color="auto"/>
                <w:bottom w:val="none" w:sz="0" w:space="0" w:color="auto"/>
                <w:right w:val="none" w:sz="0" w:space="0" w:color="auto"/>
              </w:divBdr>
            </w:div>
            <w:div w:id="587151006">
              <w:marLeft w:val="0"/>
              <w:marRight w:val="0"/>
              <w:marTop w:val="0"/>
              <w:marBottom w:val="0"/>
              <w:divBdr>
                <w:top w:val="none" w:sz="0" w:space="0" w:color="auto"/>
                <w:left w:val="none" w:sz="0" w:space="0" w:color="auto"/>
                <w:bottom w:val="none" w:sz="0" w:space="0" w:color="auto"/>
                <w:right w:val="none" w:sz="0" w:space="0" w:color="auto"/>
              </w:divBdr>
            </w:div>
            <w:div w:id="1840581499">
              <w:marLeft w:val="0"/>
              <w:marRight w:val="0"/>
              <w:marTop w:val="0"/>
              <w:marBottom w:val="0"/>
              <w:divBdr>
                <w:top w:val="none" w:sz="0" w:space="0" w:color="auto"/>
                <w:left w:val="none" w:sz="0" w:space="0" w:color="auto"/>
                <w:bottom w:val="none" w:sz="0" w:space="0" w:color="auto"/>
                <w:right w:val="none" w:sz="0" w:space="0" w:color="auto"/>
              </w:divBdr>
            </w:div>
            <w:div w:id="1865169872">
              <w:marLeft w:val="0"/>
              <w:marRight w:val="0"/>
              <w:marTop w:val="0"/>
              <w:marBottom w:val="0"/>
              <w:divBdr>
                <w:top w:val="none" w:sz="0" w:space="0" w:color="auto"/>
                <w:left w:val="none" w:sz="0" w:space="0" w:color="auto"/>
                <w:bottom w:val="none" w:sz="0" w:space="0" w:color="auto"/>
                <w:right w:val="none" w:sz="0" w:space="0" w:color="auto"/>
              </w:divBdr>
            </w:div>
            <w:div w:id="807279489">
              <w:marLeft w:val="0"/>
              <w:marRight w:val="0"/>
              <w:marTop w:val="0"/>
              <w:marBottom w:val="0"/>
              <w:divBdr>
                <w:top w:val="none" w:sz="0" w:space="0" w:color="auto"/>
                <w:left w:val="none" w:sz="0" w:space="0" w:color="auto"/>
                <w:bottom w:val="none" w:sz="0" w:space="0" w:color="auto"/>
                <w:right w:val="none" w:sz="0" w:space="0" w:color="auto"/>
              </w:divBdr>
            </w:div>
            <w:div w:id="925840096">
              <w:marLeft w:val="0"/>
              <w:marRight w:val="0"/>
              <w:marTop w:val="0"/>
              <w:marBottom w:val="0"/>
              <w:divBdr>
                <w:top w:val="none" w:sz="0" w:space="0" w:color="auto"/>
                <w:left w:val="none" w:sz="0" w:space="0" w:color="auto"/>
                <w:bottom w:val="none" w:sz="0" w:space="0" w:color="auto"/>
                <w:right w:val="none" w:sz="0" w:space="0" w:color="auto"/>
              </w:divBdr>
            </w:div>
            <w:div w:id="1327050613">
              <w:marLeft w:val="0"/>
              <w:marRight w:val="0"/>
              <w:marTop w:val="0"/>
              <w:marBottom w:val="0"/>
              <w:divBdr>
                <w:top w:val="none" w:sz="0" w:space="0" w:color="auto"/>
                <w:left w:val="none" w:sz="0" w:space="0" w:color="auto"/>
                <w:bottom w:val="none" w:sz="0" w:space="0" w:color="auto"/>
                <w:right w:val="none" w:sz="0" w:space="0" w:color="auto"/>
              </w:divBdr>
            </w:div>
            <w:div w:id="938294005">
              <w:marLeft w:val="0"/>
              <w:marRight w:val="0"/>
              <w:marTop w:val="0"/>
              <w:marBottom w:val="0"/>
              <w:divBdr>
                <w:top w:val="none" w:sz="0" w:space="0" w:color="auto"/>
                <w:left w:val="none" w:sz="0" w:space="0" w:color="auto"/>
                <w:bottom w:val="none" w:sz="0" w:space="0" w:color="auto"/>
                <w:right w:val="none" w:sz="0" w:space="0" w:color="auto"/>
              </w:divBdr>
            </w:div>
            <w:div w:id="1718775358">
              <w:marLeft w:val="0"/>
              <w:marRight w:val="0"/>
              <w:marTop w:val="0"/>
              <w:marBottom w:val="0"/>
              <w:divBdr>
                <w:top w:val="none" w:sz="0" w:space="0" w:color="auto"/>
                <w:left w:val="none" w:sz="0" w:space="0" w:color="auto"/>
                <w:bottom w:val="none" w:sz="0" w:space="0" w:color="auto"/>
                <w:right w:val="none" w:sz="0" w:space="0" w:color="auto"/>
              </w:divBdr>
            </w:div>
            <w:div w:id="1957322149">
              <w:marLeft w:val="0"/>
              <w:marRight w:val="0"/>
              <w:marTop w:val="0"/>
              <w:marBottom w:val="0"/>
              <w:divBdr>
                <w:top w:val="none" w:sz="0" w:space="0" w:color="auto"/>
                <w:left w:val="none" w:sz="0" w:space="0" w:color="auto"/>
                <w:bottom w:val="none" w:sz="0" w:space="0" w:color="auto"/>
                <w:right w:val="none" w:sz="0" w:space="0" w:color="auto"/>
              </w:divBdr>
            </w:div>
            <w:div w:id="591938088">
              <w:marLeft w:val="0"/>
              <w:marRight w:val="0"/>
              <w:marTop w:val="0"/>
              <w:marBottom w:val="0"/>
              <w:divBdr>
                <w:top w:val="none" w:sz="0" w:space="0" w:color="auto"/>
                <w:left w:val="none" w:sz="0" w:space="0" w:color="auto"/>
                <w:bottom w:val="none" w:sz="0" w:space="0" w:color="auto"/>
                <w:right w:val="none" w:sz="0" w:space="0" w:color="auto"/>
              </w:divBdr>
            </w:div>
            <w:div w:id="430056403">
              <w:marLeft w:val="0"/>
              <w:marRight w:val="0"/>
              <w:marTop w:val="0"/>
              <w:marBottom w:val="0"/>
              <w:divBdr>
                <w:top w:val="none" w:sz="0" w:space="0" w:color="auto"/>
                <w:left w:val="none" w:sz="0" w:space="0" w:color="auto"/>
                <w:bottom w:val="none" w:sz="0" w:space="0" w:color="auto"/>
                <w:right w:val="none" w:sz="0" w:space="0" w:color="auto"/>
              </w:divBdr>
            </w:div>
            <w:div w:id="1906912088">
              <w:marLeft w:val="0"/>
              <w:marRight w:val="0"/>
              <w:marTop w:val="0"/>
              <w:marBottom w:val="0"/>
              <w:divBdr>
                <w:top w:val="none" w:sz="0" w:space="0" w:color="auto"/>
                <w:left w:val="none" w:sz="0" w:space="0" w:color="auto"/>
                <w:bottom w:val="none" w:sz="0" w:space="0" w:color="auto"/>
                <w:right w:val="none" w:sz="0" w:space="0" w:color="auto"/>
              </w:divBdr>
            </w:div>
            <w:div w:id="1353337388">
              <w:marLeft w:val="0"/>
              <w:marRight w:val="0"/>
              <w:marTop w:val="0"/>
              <w:marBottom w:val="0"/>
              <w:divBdr>
                <w:top w:val="none" w:sz="0" w:space="0" w:color="auto"/>
                <w:left w:val="none" w:sz="0" w:space="0" w:color="auto"/>
                <w:bottom w:val="none" w:sz="0" w:space="0" w:color="auto"/>
                <w:right w:val="none" w:sz="0" w:space="0" w:color="auto"/>
              </w:divBdr>
            </w:div>
            <w:div w:id="267589591">
              <w:marLeft w:val="0"/>
              <w:marRight w:val="0"/>
              <w:marTop w:val="0"/>
              <w:marBottom w:val="0"/>
              <w:divBdr>
                <w:top w:val="none" w:sz="0" w:space="0" w:color="auto"/>
                <w:left w:val="none" w:sz="0" w:space="0" w:color="auto"/>
                <w:bottom w:val="none" w:sz="0" w:space="0" w:color="auto"/>
                <w:right w:val="none" w:sz="0" w:space="0" w:color="auto"/>
              </w:divBdr>
            </w:div>
            <w:div w:id="5755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376347694">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12198035">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496648456">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605073551">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3724">
      <w:bodyDiv w:val="1"/>
      <w:marLeft w:val="0"/>
      <w:marRight w:val="0"/>
      <w:marTop w:val="0"/>
      <w:marBottom w:val="0"/>
      <w:divBdr>
        <w:top w:val="none" w:sz="0" w:space="0" w:color="auto"/>
        <w:left w:val="none" w:sz="0" w:space="0" w:color="auto"/>
        <w:bottom w:val="none" w:sz="0" w:space="0" w:color="auto"/>
        <w:right w:val="none" w:sz="0" w:space="0" w:color="auto"/>
      </w:divBdr>
    </w:div>
    <w:div w:id="1853302309">
      <w:bodyDiv w:val="1"/>
      <w:marLeft w:val="0"/>
      <w:marRight w:val="0"/>
      <w:marTop w:val="0"/>
      <w:marBottom w:val="0"/>
      <w:divBdr>
        <w:top w:val="none" w:sz="0" w:space="0" w:color="auto"/>
        <w:left w:val="none" w:sz="0" w:space="0" w:color="auto"/>
        <w:bottom w:val="none" w:sz="0" w:space="0" w:color="auto"/>
        <w:right w:val="none" w:sz="0" w:space="0" w:color="auto"/>
      </w:divBdr>
    </w:div>
    <w:div w:id="1874802249">
      <w:bodyDiv w:val="1"/>
      <w:marLeft w:val="0"/>
      <w:marRight w:val="0"/>
      <w:marTop w:val="0"/>
      <w:marBottom w:val="0"/>
      <w:divBdr>
        <w:top w:val="none" w:sz="0" w:space="0" w:color="auto"/>
        <w:left w:val="none" w:sz="0" w:space="0" w:color="auto"/>
        <w:bottom w:val="none" w:sz="0" w:space="0" w:color="auto"/>
        <w:right w:val="none" w:sz="0" w:space="0" w:color="auto"/>
      </w:divBdr>
    </w:div>
    <w:div w:id="2012441405">
      <w:bodyDiv w:val="1"/>
      <w:marLeft w:val="0"/>
      <w:marRight w:val="0"/>
      <w:marTop w:val="0"/>
      <w:marBottom w:val="0"/>
      <w:divBdr>
        <w:top w:val="none" w:sz="0" w:space="0" w:color="auto"/>
        <w:left w:val="none" w:sz="0" w:space="0" w:color="auto"/>
        <w:bottom w:val="none" w:sz="0" w:space="0" w:color="auto"/>
        <w:right w:val="none" w:sz="0" w:space="0" w:color="auto"/>
      </w:divBdr>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18" Type="http://schemas.openxmlformats.org/officeDocument/2006/relationships/image" Target="media/image10.png"/><Relationship Id="rId26" Type="http://schemas.openxmlformats.org/officeDocument/2006/relationships/hyperlink" Target="https://medium.com/codex/understanding-the-architecture-of-a-gpu-d5d2d2e8978b"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baike.baidu.com/item/GB"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baike.baidu.com/item/G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baike.baidu.com/item/MB"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76561-6CB9-4DCA-A58B-201219CDB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20833</TotalTime>
  <Pages>46</Pages>
  <Words>8936</Words>
  <Characters>50937</Characters>
  <Application>Microsoft Office Word</Application>
  <DocSecurity>0</DocSecurity>
  <Lines>424</Lines>
  <Paragraphs>119</Paragraphs>
  <ScaleCrop>false</ScaleCrop>
  <Company/>
  <LinksUpToDate>false</LinksUpToDate>
  <CharactersWithSpaces>59754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100</cp:revision>
  <dcterms:created xsi:type="dcterms:W3CDTF">2022-11-30T13:21:00Z</dcterms:created>
  <dcterms:modified xsi:type="dcterms:W3CDTF">2023-12-04T14:02:00Z</dcterms:modified>
</cp:coreProperties>
</file>