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75" w:rsidRPr="009D4303" w:rsidRDefault="00E54075" w:rsidP="009D4303">
      <w:pPr>
        <w:pStyle w:val="1"/>
        <w:spacing w:beforeLines="50" w:before="156" w:after="0" w:line="288" w:lineRule="auto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D430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Matlab 中两种不同的清理变量、显示窗口或图形的命令：</w:t>
      </w:r>
    </w:p>
    <w:p w:rsidR="00E54075" w:rsidRP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hAnsi="Times New Roman" w:cs="Times New Roman"/>
          <w:color w:val="222222"/>
          <w:kern w:val="0"/>
          <w:szCs w:val="21"/>
        </w:rPr>
      </w:pPr>
      <w:r w:rsidRPr="00E54075">
        <w:rPr>
          <w:rFonts w:ascii="Times New Roman" w:hAnsi="Times New Roman" w:cs="Times New Roman"/>
          <w:color w:val="222222"/>
          <w:kern w:val="0"/>
          <w:szCs w:val="21"/>
        </w:rPr>
        <w:t>一、比较重要的清理：清除变量命令：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clear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说明：运行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m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文件之前一般都需要该命令，否则可能出错。</w:t>
      </w:r>
    </w:p>
    <w:p w:rsidR="00E54075" w:rsidRP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hAnsi="Times New Roman" w:cs="Times New Roman"/>
          <w:color w:val="222222"/>
          <w:kern w:val="0"/>
          <w:szCs w:val="21"/>
        </w:rPr>
      </w:pPr>
      <w:r w:rsidRPr="00E54075">
        <w:rPr>
          <w:rFonts w:ascii="Times New Roman" w:hAnsi="Times New Roman" w:cs="Times New Roman"/>
          <w:color w:val="222222"/>
          <w:kern w:val="0"/>
          <w:szCs w:val="21"/>
        </w:rPr>
        <w:t>二、比较常用的清理：清理当前命令窗口命令：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clc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说明：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 xml:space="preserve">clc 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代表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 xml:space="preserve"> clear command window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，即清空当前的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 xml:space="preserve"> command window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窗口，也就是清屏。注意，只是清屏，而并未清除内存中的变量。</w:t>
      </w:r>
    </w:p>
    <w:p w:rsidR="009D4303" w:rsidRDefault="009D4303" w:rsidP="009D4303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</w:p>
    <w:p w:rsidR="009D4303" w:rsidRDefault="009D4303" w:rsidP="009D4303">
      <w:pPr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/>
          <w:color w:val="222222"/>
          <w:kern w:val="0"/>
          <w:szCs w:val="21"/>
        </w:rPr>
        <w:t>M</w:t>
      </w:r>
      <w:r w:rsidRPr="00FF017F">
        <w:rPr>
          <w:rFonts w:ascii="Times New Roman" w:hAnsi="Times New Roman" w:cs="Times New Roman" w:hint="eastAsia"/>
          <w:color w:val="222222"/>
          <w:kern w:val="0"/>
          <w:szCs w:val="21"/>
        </w:rPr>
        <w:t>atlab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中矩阵的行列下标由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开始</w:t>
      </w:r>
    </w:p>
    <w:p w:rsidR="009D4303" w:rsidRDefault="009D4303" w:rsidP="009D4303">
      <w:pPr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/>
          <w:color w:val="222222"/>
          <w:kern w:val="0"/>
          <w:szCs w:val="21"/>
        </w:rPr>
        <w:t>Matlab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函数名必须与文件名一致</w:t>
      </w:r>
    </w:p>
    <w:p w:rsidR="009D4303" w:rsidRDefault="009D4303" w:rsidP="009D4303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 w:hint="eastAsia"/>
          <w:color w:val="222222"/>
          <w:kern w:val="0"/>
          <w:szCs w:val="21"/>
        </w:rPr>
      </w:pPr>
    </w:p>
    <w:p w:rsidR="00E54075" w:rsidRPr="00B51883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s=-5:1:5;</w:t>
      </w:r>
    </w:p>
    <w:p w:rsidR="00E54075" w:rsidRPr="00B51883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t=-5:1:5;</w:t>
      </w:r>
    </w:p>
    <w:p w:rsid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r=s.^3-t.^3+3*s.^2+3*t.^2-9*s  </w:t>
      </w:r>
    </w:p>
    <w:p w:rsidR="00E54075" w:rsidRPr="00B51883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%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行向量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s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与列向量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t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对应位运算，共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11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个结果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 r =195   132    81    42    15     0    -3     6    27    60   105</w:t>
      </w:r>
    </w:p>
    <w:p w:rsidR="00E54075" w:rsidRPr="00B51883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res_max=[s(r==max(r(:)))  t(r==max(r(:)))  max(r())]       %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在行向量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r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中找最大值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res_max = -5    -5   195</w:t>
      </w:r>
    </w:p>
    <w:p w:rsid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res_min=[s(r==min(r(:)))  t(r==min(r(:)))  min(r())]      </w:t>
      </w:r>
      <w:r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 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%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在行向量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r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中找最小值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res_min = 1     1    -3</w:t>
      </w:r>
    </w:p>
    <w:p w:rsid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</w:p>
    <w:p w:rsid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</w:p>
    <w:p w:rsidR="00E54075" w:rsidRDefault="00E54075" w:rsidP="00E540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k=0:1:10</w:t>
      </w:r>
    </w:p>
    <w:p w:rsidR="00E54075" w:rsidRDefault="00E54075" w:rsidP="00E540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ones(1,11)-k</w:t>
      </w:r>
    </w:p>
    <w:p w:rsidR="00E54075" w:rsidRDefault="00E54075" w:rsidP="00E540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(ones(1,11)-k).^3</w:t>
      </w:r>
    </w:p>
    <w:p w:rsidR="00E54075" w:rsidRPr="00E54075" w:rsidRDefault="00E54075" w:rsidP="00E540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2060"/>
          <w:kern w:val="0"/>
          <w:sz w:val="24"/>
          <w:szCs w:val="24"/>
        </w:rPr>
      </w:pPr>
      <w:r w:rsidRPr="00E54075">
        <w:rPr>
          <w:rFonts w:ascii="Courier New" w:hAnsi="Courier New" w:cs="Courier New" w:hint="eastAsia"/>
          <w:color w:val="002060"/>
          <w:kern w:val="0"/>
          <w:sz w:val="20"/>
          <w:szCs w:val="20"/>
        </w:rPr>
        <w:t>%</w:t>
      </w:r>
      <w:r w:rsidRPr="00E54075">
        <w:rPr>
          <w:rFonts w:ascii="Courier New" w:hAnsi="Courier New" w:cs="Courier New" w:hint="eastAsia"/>
          <w:color w:val="002060"/>
          <w:kern w:val="0"/>
          <w:sz w:val="20"/>
          <w:szCs w:val="20"/>
        </w:rPr>
        <w:t>输出结果</w:t>
      </w:r>
      <w:r>
        <w:rPr>
          <w:rFonts w:ascii="Courier New" w:hAnsi="Courier New" w:cs="Courier New" w:hint="eastAsia"/>
          <w:color w:val="002060"/>
          <w:kern w:val="0"/>
          <w:sz w:val="20"/>
          <w:szCs w:val="20"/>
        </w:rPr>
        <w:t>：</w:t>
      </w:r>
    </w:p>
    <w:p w:rsidR="00E54075" w:rsidRPr="00B51883" w:rsidRDefault="00E54075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k </w:t>
      </w:r>
      <w:r w:rsidR="00373032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= 0     1     2     3     4     5     6     7     8     9    10</w:t>
      </w:r>
    </w:p>
    <w:p w:rsidR="00E54075" w:rsidRPr="00B51883" w:rsidRDefault="00E54075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ans =1     0    -1    -2    -3    -4    -5    -6    -7    -8    -9</w:t>
      </w:r>
    </w:p>
    <w:p w:rsidR="00E54075" w:rsidRDefault="00E54075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ans =1     0    -1    -8   -27   -64  -125  -216  -343  -512  -729</w:t>
      </w:r>
    </w:p>
    <w:p w:rsidR="00373032" w:rsidRDefault="00373032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</w:p>
    <w:p w:rsidR="00373032" w:rsidRPr="00373032" w:rsidRDefault="00373032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x=zeros(a, </w:t>
      </w:r>
      <w:r w:rsidRPr="00373032">
        <w:rPr>
          <w:rFonts w:ascii="Times New Roman" w:eastAsia="宋体" w:hAnsi="Times New Roman" w:cs="Times New Roman"/>
          <w:color w:val="222222"/>
          <w:kern w:val="0"/>
          <w:szCs w:val="21"/>
        </w:rPr>
        <w:t>b)</w:t>
      </w:r>
      <w:r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%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生成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a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行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列的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矩阵</w:t>
      </w:r>
    </w:p>
    <w:p w:rsidR="009420F9" w:rsidRDefault="009420F9"/>
    <w:p w:rsidR="00C65961" w:rsidRDefault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fix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朝零方向取整，如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fix(-1.3)=-1; fix(1.3)=1</w:t>
      </w:r>
    </w:p>
    <w:p w:rsidR="00C65961" w:rsidRDefault="00C65961">
      <w:pPr>
        <w:rPr>
          <w:rFonts w:ascii="Times New Roman" w:hAnsi="Times New Roman" w:cs="Times New Roman"/>
          <w:color w:val="222222"/>
          <w:kern w:val="0"/>
          <w:szCs w:val="21"/>
        </w:rPr>
      </w:pP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 w:hint="eastAsia"/>
          <w:color w:val="222222"/>
          <w:kern w:val="0"/>
          <w:szCs w:val="21"/>
        </w:rPr>
        <w:t>例如：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x=[1,2,3;4,5,6]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是一个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2*3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的矩阵，则：</w:t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d = size(X);    %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返回矩阵的行数和列数，保存在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d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中</w:t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[m,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n] = size(X)%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返回矩阵的行数和列数，分别保存在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m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和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n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中</w:t>
      </w:r>
    </w:p>
    <w:p w:rsid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m = size(X,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dim);%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返回矩阵的行数或列数，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dim=1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返回行数，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dim=2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返回列数</w:t>
      </w:r>
    </w:p>
    <w:p w:rsid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std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（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）函数求解的是最常见的标准差，此时除以的是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N-1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。</w:t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 w:hint="eastAsia"/>
          <w:color w:val="222222"/>
          <w:kern w:val="0"/>
          <w:szCs w:val="21"/>
        </w:rPr>
        <w:t>注意：此函数命令不能对矩阵求整体的标准差，只能按照行或者列进行逐个求解标准差，默认情况下是按照列。</w:t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 w:hint="eastAsia"/>
          <w:color w:val="222222"/>
          <w:kern w:val="0"/>
          <w:szCs w:val="21"/>
        </w:rPr>
        <w:t>在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MATLAB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主窗口中输入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 xml:space="preserve">std(A) 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回车，结果如下：</w:t>
      </w:r>
    </w:p>
    <w:p w:rsid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9F81218" wp14:editId="53DAA45A">
            <wp:extent cx="1746250" cy="738533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565" cy="7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 w:hint="eastAsia"/>
          <w:color w:val="222222"/>
          <w:kern w:val="0"/>
          <w:szCs w:val="21"/>
        </w:rPr>
        <w:t>输出的是每一列的标准差。</w:t>
      </w:r>
    </w:p>
    <w:p w:rsid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</w:p>
    <w:p w:rsidR="009F556F" w:rsidRDefault="009F556F" w:rsidP="009F556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9F556F">
        <w:rPr>
          <w:rFonts w:ascii="Times New Roman" w:hAnsi="Times New Roman" w:cs="Times New Roman"/>
          <w:color w:val="222222"/>
          <w:kern w:val="0"/>
          <w:szCs w:val="21"/>
        </w:rPr>
        <w:t>B = repmat(A,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m,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n ) %%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将矩阵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A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复制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m×n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块，即把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A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作为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B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的元素，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B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由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m×n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个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A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平铺而成。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B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的维数是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[size(A,1)*m, (size(A,2)*n]</w:t>
      </w:r>
    </w:p>
    <w:p w:rsidR="009F556F" w:rsidRDefault="009F556F" w:rsidP="009F556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9F556F">
        <w:rPr>
          <w:rFonts w:ascii="Times New Roman" w:hAnsi="Times New Roman" w:cs="Times New Roman"/>
          <w:color w:val="222222"/>
          <w:kern w:val="0"/>
          <w:szCs w:val="21"/>
        </w:rPr>
        <w:t>[V,D]=eig(A)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：求矩阵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的全部特征值，构成对角阵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D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，并求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的特征向量构成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V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的列向量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 xml:space="preserve">   V</w:t>
      </w:r>
      <w:r w:rsidRPr="009F556F">
        <w:rPr>
          <w:rFonts w:ascii="Times New Roman" w:hAnsi="Times New Roman" w:cs="Times New Roman" w:hint="eastAsia"/>
          <w:color w:val="222222"/>
          <w:kern w:val="0"/>
          <w:szCs w:val="21"/>
          <w:vertAlign w:val="superscript"/>
        </w:rPr>
        <w:t>-</w:t>
      </w:r>
      <w:r w:rsidRPr="009F556F">
        <w:rPr>
          <w:rFonts w:ascii="Times New Roman" w:hAnsi="Times New Roman" w:cs="Times New Roman"/>
          <w:color w:val="222222"/>
          <w:kern w:val="0"/>
          <w:szCs w:val="21"/>
          <w:vertAlign w:val="superscript"/>
        </w:rPr>
        <w:t>1</w:t>
      </w:r>
      <w:r>
        <w:rPr>
          <w:rFonts w:ascii="Times New Roman" w:hAnsi="Times New Roman" w:cs="Times New Roman"/>
          <w:color w:val="222222"/>
          <w:kern w:val="0"/>
          <w:szCs w:val="21"/>
        </w:rPr>
        <w:t>AV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=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D  </w:t>
      </w:r>
      <w:r w:rsidR="008C481F">
        <w:rPr>
          <w:rFonts w:ascii="Times New Roman" w:hAnsi="Times New Roman" w:cs="Times New Roman" w:hint="eastAsia"/>
          <w:color w:val="222222"/>
          <w:kern w:val="0"/>
          <w:szCs w:val="21"/>
        </w:rPr>
        <w:t>且</w:t>
      </w:r>
      <w:r w:rsidR="008C481F">
        <w:rPr>
          <w:rFonts w:ascii="Times New Roman" w:hAnsi="Times New Roman" w:cs="Times New Roman" w:hint="eastAsia"/>
          <w:color w:val="222222"/>
          <w:kern w:val="0"/>
          <w:szCs w:val="21"/>
        </w:rPr>
        <w:t>V</w:t>
      </w:r>
      <w:r w:rsidR="008C481F">
        <w:rPr>
          <w:rFonts w:ascii="Times New Roman" w:hAnsi="Times New Roman" w:cs="Times New Roman" w:hint="eastAsia"/>
          <w:color w:val="222222"/>
          <w:kern w:val="0"/>
          <w:szCs w:val="21"/>
        </w:rPr>
        <w:t>中特征向量的长度都为</w:t>
      </w:r>
      <w:r w:rsidR="008C481F">
        <w:rPr>
          <w:rFonts w:ascii="Times New Roman" w:hAnsi="Times New Roman" w:cs="Times New Roman" w:hint="eastAsia"/>
          <w:color w:val="222222"/>
          <w:kern w:val="0"/>
          <w:szCs w:val="21"/>
        </w:rPr>
        <w:t>1</w:t>
      </w:r>
      <w:r w:rsidR="00F81646">
        <w:rPr>
          <w:rFonts w:ascii="Times New Roman" w:hAnsi="Times New Roman" w:cs="Times New Roman"/>
          <w:color w:val="222222"/>
          <w:kern w:val="0"/>
          <w:szCs w:val="21"/>
        </w:rPr>
        <w:t xml:space="preserve">  </w:t>
      </w:r>
      <w:r w:rsidR="00F81646">
        <w:rPr>
          <w:rFonts w:ascii="Times New Roman" w:hAnsi="Times New Roman" w:cs="Times New Roman" w:hint="eastAsia"/>
          <w:color w:val="222222"/>
          <w:kern w:val="0"/>
          <w:szCs w:val="21"/>
        </w:rPr>
        <w:t>如果</w:t>
      </w:r>
      <w:r w:rsidR="00F81646">
        <w:rPr>
          <w:rFonts w:ascii="Times New Roman" w:hAnsi="Times New Roman" w:cs="Times New Roman" w:hint="eastAsia"/>
          <w:color w:val="222222"/>
          <w:kern w:val="0"/>
          <w:szCs w:val="21"/>
        </w:rPr>
        <w:t>A</w:t>
      </w:r>
      <w:r w:rsidR="00F81646">
        <w:rPr>
          <w:rFonts w:ascii="Times New Roman" w:hAnsi="Times New Roman" w:cs="Times New Roman" w:hint="eastAsia"/>
          <w:color w:val="222222"/>
          <w:kern w:val="0"/>
          <w:szCs w:val="21"/>
        </w:rPr>
        <w:t>为实对称矩阵，则</w:t>
      </w:r>
      <w:r w:rsidR="00F81646">
        <w:rPr>
          <w:rFonts w:ascii="Times New Roman" w:hAnsi="Times New Roman" w:cs="Times New Roman"/>
          <w:color w:val="222222"/>
          <w:kern w:val="0"/>
          <w:szCs w:val="21"/>
        </w:rPr>
        <w:t>V</w:t>
      </w:r>
      <w:r w:rsidR="00F81646">
        <w:rPr>
          <w:rFonts w:ascii="Times New Roman" w:hAnsi="Times New Roman" w:cs="Times New Roman" w:hint="eastAsia"/>
          <w:color w:val="222222"/>
          <w:kern w:val="0"/>
          <w:szCs w:val="21"/>
        </w:rPr>
        <w:t>还为正交矩阵</w:t>
      </w:r>
    </w:p>
    <w:p w:rsidR="00C6693D" w:rsidRDefault="00C6693D" w:rsidP="009F556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C6693D">
        <w:rPr>
          <w:rFonts w:ascii="Times New Roman" w:hAnsi="Times New Roman" w:cs="Times New Roman"/>
          <w:color w:val="222222"/>
          <w:kern w:val="0"/>
          <w:szCs w:val="21"/>
        </w:rPr>
        <w:t>E=eig(A)</w:t>
      </w:r>
      <w:r w:rsidRPr="00C6693D">
        <w:rPr>
          <w:rFonts w:ascii="Times New Roman" w:hAnsi="Times New Roman" w:cs="Times New Roman"/>
          <w:color w:val="222222"/>
          <w:kern w:val="0"/>
          <w:szCs w:val="21"/>
        </w:rPr>
        <w:t>：求矩阵</w:t>
      </w:r>
      <w:r w:rsidRPr="00C6693D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C6693D">
        <w:rPr>
          <w:rFonts w:ascii="Times New Roman" w:hAnsi="Times New Roman" w:cs="Times New Roman"/>
          <w:color w:val="222222"/>
          <w:kern w:val="0"/>
          <w:szCs w:val="21"/>
        </w:rPr>
        <w:t>的全部特征值，构成向量</w:t>
      </w:r>
      <w:r w:rsidRPr="00C6693D">
        <w:rPr>
          <w:rFonts w:ascii="Times New Roman" w:hAnsi="Times New Roman" w:cs="Times New Roman"/>
          <w:color w:val="222222"/>
          <w:kern w:val="0"/>
          <w:szCs w:val="21"/>
        </w:rPr>
        <w:t>E</w:t>
      </w:r>
    </w:p>
    <w:p w:rsidR="00D62CEF" w:rsidRDefault="00D62CEF" w:rsidP="00D62CE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</w:p>
    <w:p w:rsidR="008C481F" w:rsidRPr="008C481F" w:rsidRDefault="008C481F" w:rsidP="008C481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8C481F">
        <w:rPr>
          <w:rFonts w:ascii="Times New Roman" w:hAnsi="Times New Roman" w:cs="Times New Roman" w:hint="eastAsia"/>
          <w:color w:val="222222"/>
          <w:kern w:val="0"/>
          <w:szCs w:val="21"/>
        </w:rPr>
        <w:t>如果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为向量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norm(A,p)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返回向量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的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p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范数。即返回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 xml:space="preserve"> sum(abs(A).^p)^(1/p) </w:t>
      </w:r>
    </w:p>
    <w:p w:rsidR="008C481F" w:rsidRDefault="008C481F" w:rsidP="008C481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8C481F">
        <w:rPr>
          <w:rFonts w:ascii="Times New Roman" w:hAnsi="Times New Roman" w:cs="Times New Roman"/>
          <w:color w:val="222222"/>
          <w:kern w:val="0"/>
          <w:szCs w:val="21"/>
        </w:rPr>
        <w:t>norm(A)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返回向量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的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2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范数，即等价于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norm(A,2)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。</w:t>
      </w:r>
    </w:p>
    <w:p w:rsidR="00F81646" w:rsidRDefault="00F81646" w:rsidP="008C481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</w:p>
    <w:p w:rsidR="00F81646" w:rsidRPr="00F81646" w:rsidRDefault="00F81646" w:rsidP="00F816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>a=[1,-1,2,-1;-1,1,3,-2;2,3,1,0;-1,-2,0,1];</w:t>
      </w:r>
    </w:p>
    <w:p w:rsidR="00F81646" w:rsidRPr="00F81646" w:rsidRDefault="00F81646" w:rsidP="00F816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>[arr,value]=eig(a)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&gt;&gt; 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arr =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0.4412   -0.2042   -0.8328    0.2647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0.6012    0.1266    0.4853    0.6221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-0.5683    0.4886   -0.2227    0.6234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0.347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7    0.8388   -0.1462   -0.3927                 %arr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为正交矩阵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value =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-3.7266         0         0         0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0    0.9416         0         0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0         0    1.9420         0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0         0         0    4.8430</w:t>
      </w:r>
    </w:p>
    <w:p w:rsidR="009D4303" w:rsidRPr="009D4303" w:rsidRDefault="009D4303" w:rsidP="009D4303">
      <w:pPr>
        <w:pStyle w:val="1"/>
        <w:spacing w:beforeLines="50" w:before="156" w:after="0" w:line="288" w:lineRule="auto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D430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imread()</w:t>
      </w:r>
      <w:r w:rsidRPr="009D43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、imshow()</w:t>
      </w:r>
    </w:p>
    <w:p w:rsidR="009D4303" w:rsidRDefault="009D4303" w:rsidP="009D4303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rgbMatrix=imread('E:\matlab_m_file\cat.jpg');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读彩色图</w:t>
      </w:r>
    </w:p>
    <w:p w:rsidR="009D4303" w:rsidRDefault="009D4303" w:rsidP="009D4303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image=rgb2gray(rgbMatrix);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 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转化为灰度图矩阵</w:t>
      </w:r>
    </w:p>
    <w:p w:rsidR="009D4303" w:rsidRDefault="009D4303" w:rsidP="009D4303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figure,imshow(image)  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将灰度图矩阵显示为图像</w:t>
      </w:r>
    </w:p>
    <w:p w:rsidR="009D4303" w:rsidRPr="009D4303" w:rsidRDefault="009D4303" w:rsidP="009D4303">
      <w:pPr>
        <w:ind w:firstLine="420"/>
        <w:rPr>
          <w:rFonts w:ascii="Times New Roman" w:hAnsi="Times New Roman" w:cs="Times New Roman" w:hint="eastAsia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color w:val="222222"/>
          <w:kern w:val="0"/>
          <w:szCs w:val="21"/>
        </w:rPr>
        <w:t>i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mshow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总是在当前窗口中显示一幅图像，如果用户想连续显示两幅图像，那么第二幅图像就会替代第一幅图像。为了避免图像在当前窗口中的覆盖现象，在调用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函数显示下一幅图像之前可以使用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figure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命令来创建一个新的窗口</w:t>
      </w:r>
    </w:p>
    <w:p w:rsidR="004C5633" w:rsidRPr="004C5633" w:rsidRDefault="004C5633" w:rsidP="009D4303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 </w:t>
      </w:r>
      <w:r>
        <w:rPr>
          <w:rFonts w:ascii="Times New Roman" w:hAnsi="Times New Roman" w:cs="Times New Roman"/>
          <w:color w:val="222222"/>
          <w:kern w:val="0"/>
          <w:szCs w:val="21"/>
        </w:rPr>
        <w:tab/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imread()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返回的图像类型是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uint8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类型，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这时用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显示图像的时候，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会认为输入矩阵的范围在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0-255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如果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的参数为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double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类型的，那么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认为输入矩阵的值为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0-1.</w:t>
      </w:r>
    </w:p>
    <w:p w:rsidR="004C5633" w:rsidRPr="004C5633" w:rsidRDefault="004C5633" w:rsidP="004C563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     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很多时候需要将图</w:t>
      </w:r>
      <w:bookmarkStart w:id="0" w:name="OLE_LINK1"/>
      <w:bookmarkStart w:id="1" w:name="OLE_LINK2"/>
      <w:r w:rsidRPr="004C5633">
        <w:rPr>
          <w:rFonts w:ascii="Times New Roman" w:hAnsi="Times New Roman" w:cs="Times New Roman"/>
          <w:color w:val="222222"/>
          <w:kern w:val="0"/>
          <w:szCs w:val="21"/>
        </w:rPr>
        <w:t>像转换为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double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类型的，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但是转换以后直接使用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显示的是一片白色，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是因为当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显示图像的时候，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会认为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double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类型的图像矩阵的范围在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0-1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超过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1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的像素值当作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1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处理，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这样就是几乎</w:t>
      </w:r>
      <w:bookmarkEnd w:id="0"/>
      <w:bookmarkEnd w:id="1"/>
      <w:r w:rsidRPr="004C5633">
        <w:rPr>
          <w:rFonts w:ascii="Times New Roman" w:hAnsi="Times New Roman" w:cs="Times New Roman"/>
          <w:color w:val="222222"/>
          <w:kern w:val="0"/>
          <w:szCs w:val="21"/>
        </w:rPr>
        <w:t>所有的像素都是白色。</w:t>
      </w:r>
    </w:p>
    <w:p w:rsidR="004C5633" w:rsidRPr="004C5633" w:rsidRDefault="004C5633" w:rsidP="004C5633">
      <w:pPr>
        <w:spacing w:line="288" w:lineRule="auto"/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lastRenderedPageBreak/>
        <w:t>imshow(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/256)</w:t>
      </w:r>
    </w:p>
    <w:p w:rsidR="003522D1" w:rsidRPr="009D4303" w:rsidRDefault="004C5633" w:rsidP="009D4303">
      <w:pPr>
        <w:spacing w:line="288" w:lineRule="auto"/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imshow(uint8(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))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是按照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256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级灰度显示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的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绝对数据。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表示黑色，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255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表示白色，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中大于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255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的值强制为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255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。</w:t>
      </w:r>
      <w:r w:rsidRPr="004C5633">
        <w:rPr>
          <w:rFonts w:ascii="Times New Roman" w:hAnsi="Times New Roman" w:cs="Times New Roman"/>
          <w:color w:val="222222"/>
          <w:kern w:val="0"/>
        </w:rPr>
        <w:t> 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br/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  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imshow(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,[])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，将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中的最小值看作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0(black)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，最大值看作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255(white) --&gt;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增加图像的对比度。</w:t>
      </w:r>
    </w:p>
    <w:p w:rsidR="003522D1" w:rsidRDefault="003522D1" w:rsidP="007D0344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color w:val="222222"/>
          <w:kern w:val="0"/>
          <w:szCs w:val="21"/>
        </w:rPr>
        <w:t>matlab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figure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窗口设置：</w:t>
      </w:r>
    </w:p>
    <w:p w:rsidR="003522D1" w:rsidRDefault="003522D1" w:rsidP="007D0344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3522D1">
        <w:rPr>
          <w:rFonts w:ascii="Times New Roman" w:hAnsi="Times New Roman" w:cs="Times New Roman"/>
          <w:color w:val="222222"/>
          <w:kern w:val="0"/>
          <w:szCs w:val="21"/>
        </w:rPr>
        <w:t>figure('PropertyName',propertyvalue,...)</w:t>
      </w:r>
    </w:p>
    <w:p w:rsidR="003522D1" w:rsidRDefault="003522D1" w:rsidP="007D0344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noProof/>
          <w:color w:val="222222"/>
          <w:kern w:val="0"/>
          <w:szCs w:val="21"/>
        </w:rPr>
        <w:drawing>
          <wp:inline distT="0" distB="0" distL="0" distR="0">
            <wp:extent cx="3582537" cy="88656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47" cy="89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D1" w:rsidRDefault="003522D1" w:rsidP="003522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>figure(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'NumberTitle'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'on'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'ToolBar'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'none'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'Menu'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'none'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，则</w:t>
      </w:r>
    </w:p>
    <w:p w:rsidR="003522D1" w:rsidRPr="003522D1" w:rsidRDefault="003522D1" w:rsidP="003522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398264D" wp14:editId="616EA03F">
            <wp:extent cx="3582035" cy="93151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365" cy="9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6B" w:rsidRDefault="003B156B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3B156B" w:rsidRPr="003B156B" w:rsidRDefault="003B156B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3B156B">
        <w:rPr>
          <w:rFonts w:ascii="Times New Roman" w:hAnsi="Times New Roman" w:cs="Times New Roman"/>
          <w:color w:val="222222"/>
          <w:kern w:val="0"/>
          <w:szCs w:val="21"/>
        </w:rPr>
        <w:t xml:space="preserve">hold on 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和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hold off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，是相对使用的</w:t>
      </w:r>
    </w:p>
    <w:p w:rsidR="003B156B" w:rsidRPr="003B156B" w:rsidRDefault="003B156B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bookmarkStart w:id="2" w:name="OLE_LINK3"/>
      <w:bookmarkStart w:id="3" w:name="OLE_LINK4"/>
      <w:r w:rsidRPr="003B156B">
        <w:rPr>
          <w:rFonts w:ascii="Times New Roman" w:hAnsi="Times New Roman" w:cs="Times New Roman" w:hint="eastAsia"/>
          <w:color w:val="222222"/>
          <w:kern w:val="0"/>
          <w:szCs w:val="21"/>
        </w:rPr>
        <w:t>前者的意思是，你在当前图的轴（坐标系）中画了一幅图，再画另一幅图时，原来的图还在，与新图共存，都看得到</w:t>
      </w:r>
    </w:p>
    <w:p w:rsidR="003522D1" w:rsidRDefault="003B156B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3B156B">
        <w:rPr>
          <w:rFonts w:ascii="Times New Roman" w:hAnsi="Times New Roman" w:cs="Times New Roman" w:hint="eastAsia"/>
          <w:color w:val="222222"/>
          <w:kern w:val="0"/>
          <w:szCs w:val="21"/>
        </w:rPr>
        <w:t>后者表达的是，你在当前图的轴（坐标系）中画了一幅图，此时，状态是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hold off,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则再画另一幅图时</w:t>
      </w:r>
      <w:bookmarkEnd w:id="2"/>
      <w:bookmarkEnd w:id="3"/>
      <w:r w:rsidRPr="003B156B">
        <w:rPr>
          <w:rFonts w:ascii="Times New Roman" w:hAnsi="Times New Roman" w:cs="Times New Roman"/>
          <w:color w:val="222222"/>
          <w:kern w:val="0"/>
          <w:szCs w:val="21"/>
        </w:rPr>
        <w:t>，原来的图就看不到了，在轴上绘制的是新图，原图被替换了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('NumberTitle', 'off', 'ToolBar', 'none', 'Menu', 'none')</w:t>
      </w:r>
    </w:p>
    <w:p w:rsidR="00DA2AD7" w:rsidRDefault="00DA2AD7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9D4303" w:rsidRDefault="009D4303" w:rsidP="009D4303">
      <w:pPr>
        <w:spacing w:line="288" w:lineRule="auto"/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color w:val="222222"/>
          <w:kern w:val="0"/>
          <w:szCs w:val="21"/>
        </w:rPr>
        <w:t>求灰度直方图：</w:t>
      </w:r>
    </w:p>
    <w:p w:rsidR="009D4303" w:rsidRDefault="009D4303" w:rsidP="009D43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image=imread(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'E:\matlab_m_file\Lena.jpg'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4303" w:rsidRDefault="009D4303" w:rsidP="009D43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figure,imhist(image);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求直方图，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imhist</w:t>
      </w:r>
    </w:p>
    <w:p w:rsidR="009D4303" w:rsidRDefault="009D4303" w:rsidP="003B156B">
      <w:pPr>
        <w:spacing w:line="288" w:lineRule="auto"/>
        <w:rPr>
          <w:rFonts w:ascii="Times New Roman" w:hAnsi="Times New Roman" w:cs="Times New Roman" w:hint="eastAsia"/>
          <w:color w:val="222222"/>
          <w:kern w:val="0"/>
          <w:szCs w:val="21"/>
        </w:rPr>
      </w:pPr>
      <w:bookmarkStart w:id="4" w:name="_GoBack"/>
      <w:bookmarkEnd w:id="4"/>
    </w:p>
    <w:p w:rsidR="00DA2AD7" w:rsidRDefault="00DA2AD7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DA2AD7" w:rsidRDefault="00DA2AD7" w:rsidP="00DA2AD7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DA2AD7">
        <w:rPr>
          <w:rFonts w:ascii="Times New Roman" w:hAnsi="Times New Roman" w:cs="Times New Roman"/>
          <w:color w:val="222222"/>
          <w:kern w:val="0"/>
          <w:szCs w:val="21"/>
        </w:rPr>
        <w:t>[X, map] = imread(...) reads the indexed image in filename into X and its associated colormap into map. Colormap values in the image file are automatically rescaled into the range [0,1].</w:t>
      </w:r>
    </w:p>
    <w:p w:rsidR="00D74B7C" w:rsidRDefault="00D74B7C" w:rsidP="00DA2AD7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D74B7C" w:rsidRDefault="00D74B7C" w:rsidP="00D74B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2222"/>
          <w:kern w:val="0"/>
          <w:szCs w:val="21"/>
        </w:rPr>
      </w:pPr>
      <w:r w:rsidRPr="00D74B7C">
        <w:rPr>
          <w:rFonts w:ascii="Times New Roman" w:hAnsi="Times New Roman" w:cs="Times New Roman"/>
          <w:color w:val="222222"/>
          <w:kern w:val="0"/>
          <w:sz w:val="18"/>
          <w:szCs w:val="18"/>
        </w:rPr>
        <w:t>info = imfinfo(</w:t>
      </w:r>
      <w:r w:rsidRPr="00D74B7C">
        <w:rPr>
          <w:rFonts w:ascii="Courier New" w:hAnsi="Courier New" w:cs="Courier New"/>
          <w:color w:val="A020F0"/>
          <w:kern w:val="0"/>
          <w:sz w:val="18"/>
          <w:szCs w:val="18"/>
        </w:rPr>
        <w:t>'E:\matlab_m_file\lol.gif'</w:t>
      </w:r>
      <w:r w:rsidRPr="00D74B7C">
        <w:rPr>
          <w:rFonts w:ascii="Times New Roman" w:hAnsi="Times New Roman" w:cs="Times New Roman"/>
          <w:color w:val="222222"/>
          <w:kern w:val="0"/>
          <w:sz w:val="18"/>
          <w:szCs w:val="18"/>
        </w:rPr>
        <w:t>)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返回一个结构体保存图形文件信息，如果是包含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n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个帧的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gif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图，则返回一个结构体数组。</w:t>
      </w:r>
      <w:r w:rsidRPr="00D74B7C">
        <w:rPr>
          <w:rFonts w:ascii="Times New Roman" w:hAnsi="Times New Roman" w:cs="Times New Roman"/>
          <w:color w:val="222222"/>
          <w:kern w:val="0"/>
          <w:szCs w:val="21"/>
        </w:rPr>
        <w:t xml:space="preserve">info(3)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返回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gif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文件中的第三个图像</w:t>
      </w:r>
      <w:r w:rsidR="00AF6824">
        <w:rPr>
          <w:rFonts w:ascii="Times New Roman" w:hAnsi="Times New Roman" w:cs="Times New Roman" w:hint="eastAsia"/>
          <w:color w:val="222222"/>
          <w:kern w:val="0"/>
          <w:szCs w:val="21"/>
        </w:rPr>
        <w:t>的信息</w:t>
      </w:r>
    </w:p>
    <w:p w:rsidR="00B021E9" w:rsidRDefault="00B021E9" w:rsidP="00D74B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2222"/>
          <w:kern w:val="0"/>
          <w:szCs w:val="21"/>
        </w:rPr>
      </w:pPr>
    </w:p>
    <w:p w:rsidR="00B021E9" w:rsidRP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gcf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返回当前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Figure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对象的句柄值</w:t>
      </w:r>
    </w:p>
    <w:p w:rsid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gca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返回当前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axes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对象的句柄值</w:t>
      </w:r>
    </w:p>
    <w:p w:rsidR="00B021E9" w:rsidRP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Figure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ab/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用来显示图形和用户界面的窗口</w:t>
      </w:r>
    </w:p>
    <w:p w:rsidR="00B021E9" w:rsidRP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lastRenderedPageBreak/>
        <w:t>Axes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ab/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在窗口中显示图形的轴</w:t>
      </w:r>
    </w:p>
    <w:p w:rsid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Image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ab/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二维像素基础图</w:t>
      </w:r>
    </w:p>
    <w:p w:rsidR="001C1553" w:rsidRDefault="001C1553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1C1553" w:rsidRDefault="001C1553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1C1553">
        <w:rPr>
          <w:rFonts w:ascii="Times New Roman" w:hAnsi="Times New Roman" w:cs="Times New Roman"/>
          <w:color w:val="222222"/>
          <w:kern w:val="0"/>
          <w:szCs w:val="21"/>
        </w:rPr>
        <w:t>set(gca,'position',[0.5 0.5 0.7 0.7]);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 xml:space="preserve"> </w:t>
      </w:r>
      <w:r w:rsidRPr="001C1553">
        <w:rPr>
          <w:rFonts w:ascii="Times New Roman" w:hAnsi="Times New Roman" w:cs="Times New Roman" w:hint="eastAsia"/>
          <w:color w:val="222222"/>
          <w:kern w:val="0"/>
          <w:szCs w:val="21"/>
        </w:rPr>
        <w:t>其中前面两个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0.5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表示坐标轴的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xy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初始位置，后面两个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0.7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表示坐标轴的长度和宽度</w:t>
      </w:r>
    </w:p>
    <w:p w:rsidR="001C1553" w:rsidRDefault="001C1553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bookmarkStart w:id="5" w:name="OLE_LINK6"/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figure();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x=[1,2,3,4,5,6];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plot(x);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pos=get(gcf,</w:t>
      </w:r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'position'</w:t>
      </w: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x=get(gca,</w:t>
      </w:r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'position'</w:t>
      </w: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set(gc</w:t>
      </w:r>
      <w:bookmarkStart w:id="6" w:name="OLE_LINK5"/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a,</w:t>
      </w:r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'position'</w:t>
      </w: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,[0.2 0.2 0.3  0.3]);</w:t>
      </w:r>
    </w:p>
    <w:bookmarkEnd w:id="5"/>
    <w:p w:rsid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y=get(gca,</w:t>
      </w:r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'position</w:t>
      </w:r>
      <w:bookmarkEnd w:id="6"/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%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结果：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pos =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403   246   560   420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x =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0.130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0    0.1100    0.7750    0.8150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y =</w:t>
      </w:r>
    </w:p>
    <w:p w:rsid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0.2000    0.2000    0.3000    0.3000</w:t>
      </w:r>
    </w:p>
    <w:p w:rsid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097A47E" wp14:editId="1CD4548B">
            <wp:extent cx="5274310" cy="2367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63" w:rsidRDefault="006A0C6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F5B66" w:rsidRDefault="006A0C63" w:rsidP="006A0C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matlab</w:t>
      </w:r>
      <w:r>
        <w:rPr>
          <w:rFonts w:ascii="Courier New" w:hAnsi="Courier New" w:cs="Courier New" w:hint="eastAsia"/>
          <w:kern w:val="0"/>
          <w:sz w:val="18"/>
          <w:szCs w:val="18"/>
        </w:rPr>
        <w:t>中显示语句：</w:t>
      </w:r>
    </w:p>
    <w:p w:rsidR="006A0C63" w:rsidRPr="00EF5B66" w:rsidRDefault="006A0C63" w:rsidP="006A0C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F5B66">
        <w:rPr>
          <w:rFonts w:ascii="Courier New" w:hAnsi="Courier New" w:cs="Courier New"/>
          <w:color w:val="000000"/>
          <w:kern w:val="0"/>
          <w:sz w:val="18"/>
          <w:szCs w:val="18"/>
        </w:rPr>
        <w:t>str=sprintf('the %d persons',2)</w:t>
      </w:r>
    </w:p>
    <w:p w:rsidR="00EF5B66" w:rsidRDefault="00EF5B66" w:rsidP="00EF5B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%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执行结果：</w:t>
      </w:r>
    </w:p>
    <w:p w:rsidR="00EF5B66" w:rsidRPr="00EF5B66" w:rsidRDefault="00EF5B66" w:rsidP="00EF5B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F5B66">
        <w:rPr>
          <w:rFonts w:ascii="Courier New" w:hAnsi="Courier New" w:cs="Courier New"/>
          <w:color w:val="000000"/>
          <w:kern w:val="0"/>
          <w:sz w:val="18"/>
          <w:szCs w:val="18"/>
        </w:rPr>
        <w:t>str =</w:t>
      </w:r>
    </w:p>
    <w:p w:rsidR="00EF5B66" w:rsidRPr="00EF5B66" w:rsidRDefault="00EF5B66" w:rsidP="00EF5B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F5B66">
        <w:rPr>
          <w:rFonts w:ascii="Courier New" w:hAnsi="Courier New" w:cs="Courier New"/>
          <w:color w:val="000000"/>
          <w:kern w:val="0"/>
          <w:sz w:val="18"/>
          <w:szCs w:val="18"/>
        </w:rPr>
        <w:t>the 2 persons</w:t>
      </w:r>
    </w:p>
    <w:p w:rsidR="006A0C63" w:rsidRPr="006A0C63" w:rsidRDefault="006A0C6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i=1:len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i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[Ii,cmap]=imread(</w:t>
      </w:r>
      <w:r>
        <w:rPr>
          <w:rFonts w:ascii="宋体" w:eastAsia="宋体" w:cs="宋体"/>
          <w:color w:val="A020F0"/>
          <w:kern w:val="0"/>
          <w:sz w:val="20"/>
          <w:szCs w:val="20"/>
        </w:rPr>
        <w:t>'E:\matlab_m_file\lol.gif'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'frame'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,i); 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%读取gif的第i帧image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F(:,i)=im2frame(flipud(Ii),cmap);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%flipud矩阵的行倒序，im2frame(X,map)将image转换为视频的帧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size(F)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movie(F,20);</w:t>
      </w:r>
      <w:r>
        <w:rPr>
          <w:rFonts w:ascii="宋体" w:eastAsia="宋体" w:cs="宋体"/>
          <w:color w:val="228B22"/>
          <w:kern w:val="0"/>
          <w:sz w:val="20"/>
          <w:szCs w:val="20"/>
        </w:rPr>
        <w:t>%movie(M,n)，将矩阵M中的动画帧播放n次</w:t>
      </w:r>
    </w:p>
    <w:p w:rsidR="001C1553" w:rsidRDefault="001C1553" w:rsidP="00F629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b =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1     3     5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2     4     6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7     8     9</w:t>
      </w:r>
    </w:p>
    <w:p w:rsid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1     3     5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&gt;&gt; [x,y]=find(b==3)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x =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1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4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y =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2</w:t>
      </w:r>
    </w:p>
    <w:p w:rsid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2</w:t>
      </w:r>
    </w:p>
    <w:p w:rsidR="00AD38EC" w:rsidRDefault="00AD38EC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7B0280" w:rsidRPr="009D4303" w:rsidRDefault="00AD38EC" w:rsidP="009D4303">
      <w:pPr>
        <w:pStyle w:val="1"/>
        <w:spacing w:beforeLines="50" w:before="156" w:after="0" w:line="288" w:lineRule="auto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D43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三角函数</w:t>
      </w:r>
    </w:p>
    <w:p w:rsidR="00AD38EC" w:rsidRPr="007B0280" w:rsidRDefault="00AD38EC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sin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cos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tan</w:t>
      </w:r>
      <w:r w:rsidR="007B0280"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等都是以弧度为单位的，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如果想用角度有两种方法。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一种是用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sind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cosd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tand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等，他们是角度为单位的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另一种就是用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deg2rad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将角度转换为弧度。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下面是例子，四个式子的值是一样的。</w:t>
      </w:r>
    </w:p>
    <w:p w:rsidR="00AD38EC" w:rsidRPr="007B0280" w:rsidRDefault="00AD38EC" w:rsidP="00AD3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sin(pi/6)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  <w:t xml:space="preserve">sind(30)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  <w:t xml:space="preserve">sin(deg2rad(30))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  <w:t>sind(rad2deg(pi/6))</w:t>
      </w:r>
    </w:p>
    <w:p w:rsidR="009D4303" w:rsidRPr="009D4303" w:rsidRDefault="007B0280" w:rsidP="009D4303">
      <w:pPr>
        <w:pStyle w:val="1"/>
        <w:spacing w:beforeLines="50" w:before="156" w:after="0" w:line="288" w:lineRule="auto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卷积、相关</w:t>
      </w:r>
    </w:p>
    <w:p w:rsidR="009D4303" w:rsidRPr="007D0344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7D0344">
        <w:rPr>
          <w:rFonts w:ascii="Times New Roman" w:hAnsi="Times New Roman" w:cs="Times New Roman" w:hint="eastAsia"/>
          <w:color w:val="222222"/>
          <w:kern w:val="0"/>
          <w:szCs w:val="21"/>
        </w:rPr>
        <w:t>矩阵的卷积：</w:t>
      </w:r>
    </w:p>
    <w:p w:rsidR="009D4303" w:rsidRPr="007D0344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7D0344">
        <w:rPr>
          <w:rFonts w:ascii="Times New Roman" w:hAnsi="Times New Roman" w:cs="Times New Roman"/>
          <w:color w:val="222222"/>
          <w:kern w:val="0"/>
          <w:szCs w:val="21"/>
        </w:rPr>
        <w:t>&gt;&gt; a=[1,4,5;2,5,6;3,5,6;7,8,9];</w:t>
      </w:r>
    </w:p>
    <w:p w:rsidR="009D4303" w:rsidRPr="007D0344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7D0344">
        <w:rPr>
          <w:rFonts w:ascii="Times New Roman" w:hAnsi="Times New Roman" w:cs="Times New Roman"/>
          <w:color w:val="222222"/>
          <w:kern w:val="0"/>
          <w:szCs w:val="21"/>
        </w:rPr>
        <w:t>&gt;&gt; b=[1,2,3;5,6,7];</w:t>
      </w:r>
    </w:p>
    <w:p w:rsidR="009D4303" w:rsidRPr="007D0344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/>
          <w:color w:val="222222"/>
          <w:kern w:val="0"/>
          <w:szCs w:val="21"/>
        </w:rPr>
        <w:t>&gt;&gt; conv2(a,b)</w:t>
      </w:r>
    </w:p>
    <w:p w:rsidR="009D4303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color w:val="222222"/>
          <w:kern w:val="0"/>
          <w:szCs w:val="21"/>
        </w:rPr>
        <w:t>另，一维卷积函数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conv</w:t>
      </w:r>
      <w:r>
        <w:rPr>
          <w:rFonts w:ascii="Times New Roman" w:hAnsi="Times New Roman" w:cs="Times New Roman"/>
          <w:color w:val="222222"/>
          <w:kern w:val="0"/>
          <w:szCs w:val="21"/>
        </w:rPr>
        <w:t>(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a</w:t>
      </w:r>
      <w:r>
        <w:rPr>
          <w:rFonts w:ascii="Times New Roman" w:hAnsi="Times New Roman" w:cs="Times New Roman"/>
          <w:color w:val="222222"/>
          <w:kern w:val="0"/>
          <w:szCs w:val="21"/>
        </w:rPr>
        <w:t>,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b</w:t>
      </w:r>
      <w:r>
        <w:rPr>
          <w:rFonts w:ascii="Times New Roman" w:hAnsi="Times New Roman" w:cs="Times New Roman"/>
          <w:color w:val="222222"/>
          <w:kern w:val="0"/>
          <w:szCs w:val="21"/>
        </w:rPr>
        <w:t>)</w:t>
      </w:r>
    </w:p>
    <w:p w:rsidR="009D4303" w:rsidRDefault="009D4303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A=[1,2,3,4,5,6,7,8,9];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H=[-1,0,1];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conv2(A,H,'same')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imfilter(A,H,'conv')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卷积运算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imfilter(A,H) 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默认相关运算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Sobel=fspecial('sobel') 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生成的是滤波器的相关算子的核，而不是卷积算子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Prewitt=fspecial('prewitt') 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生成的是滤波器的相关算子的核，而不是卷积算子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A=[1,3,7];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H=[2,5,1,3];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AconvH=imfilter(A,H,'conv')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卷积运算</w:t>
      </w:r>
    </w:p>
    <w:p w:rsidR="00AD38EC" w:rsidRPr="00AD38EC" w:rsidRDefault="00AD38EC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sectPr w:rsidR="00AD38EC" w:rsidRPr="00AD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A09" w:rsidRDefault="00B96A09" w:rsidP="00E54075">
      <w:r>
        <w:separator/>
      </w:r>
    </w:p>
  </w:endnote>
  <w:endnote w:type="continuationSeparator" w:id="0">
    <w:p w:rsidR="00B96A09" w:rsidRDefault="00B96A09" w:rsidP="00E5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A09" w:rsidRDefault="00B96A09" w:rsidP="00E54075">
      <w:r>
        <w:separator/>
      </w:r>
    </w:p>
  </w:footnote>
  <w:footnote w:type="continuationSeparator" w:id="0">
    <w:p w:rsidR="00B96A09" w:rsidRDefault="00B96A09" w:rsidP="00E5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E94"/>
    <w:multiLevelType w:val="multilevel"/>
    <w:tmpl w:val="2CF0663C"/>
    <w:lvl w:ilvl="0">
      <w:start w:val="1"/>
      <w:numFmt w:val="chineseCountingThousand"/>
      <w:pStyle w:val="1p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EB"/>
    <w:rsid w:val="00061408"/>
    <w:rsid w:val="000E6B12"/>
    <w:rsid w:val="00140E07"/>
    <w:rsid w:val="001A1E34"/>
    <w:rsid w:val="001C1553"/>
    <w:rsid w:val="001D6510"/>
    <w:rsid w:val="002B7EFE"/>
    <w:rsid w:val="003522D1"/>
    <w:rsid w:val="00371FA1"/>
    <w:rsid w:val="00373032"/>
    <w:rsid w:val="003B156B"/>
    <w:rsid w:val="00424058"/>
    <w:rsid w:val="004C5633"/>
    <w:rsid w:val="00552789"/>
    <w:rsid w:val="00647F3B"/>
    <w:rsid w:val="006835D4"/>
    <w:rsid w:val="006851D8"/>
    <w:rsid w:val="006A0C63"/>
    <w:rsid w:val="00731421"/>
    <w:rsid w:val="007752B3"/>
    <w:rsid w:val="007B0280"/>
    <w:rsid w:val="007B02F2"/>
    <w:rsid w:val="007D0344"/>
    <w:rsid w:val="008530D0"/>
    <w:rsid w:val="008B3D95"/>
    <w:rsid w:val="008C481F"/>
    <w:rsid w:val="009420F9"/>
    <w:rsid w:val="009578D2"/>
    <w:rsid w:val="00993B50"/>
    <w:rsid w:val="009D4303"/>
    <w:rsid w:val="009F556F"/>
    <w:rsid w:val="009F74C1"/>
    <w:rsid w:val="00A41E64"/>
    <w:rsid w:val="00A5632B"/>
    <w:rsid w:val="00A84B29"/>
    <w:rsid w:val="00AC3C4E"/>
    <w:rsid w:val="00AD38EC"/>
    <w:rsid w:val="00AE508A"/>
    <w:rsid w:val="00AF6824"/>
    <w:rsid w:val="00B021E9"/>
    <w:rsid w:val="00B049A9"/>
    <w:rsid w:val="00B96A09"/>
    <w:rsid w:val="00BF46BE"/>
    <w:rsid w:val="00C57405"/>
    <w:rsid w:val="00C65961"/>
    <w:rsid w:val="00C6693D"/>
    <w:rsid w:val="00D62CEF"/>
    <w:rsid w:val="00D74B7C"/>
    <w:rsid w:val="00DA2AD7"/>
    <w:rsid w:val="00E0720E"/>
    <w:rsid w:val="00E25515"/>
    <w:rsid w:val="00E54075"/>
    <w:rsid w:val="00EA73EB"/>
    <w:rsid w:val="00EE6724"/>
    <w:rsid w:val="00EF5B66"/>
    <w:rsid w:val="00F6297D"/>
    <w:rsid w:val="00F76D99"/>
    <w:rsid w:val="00F77E15"/>
    <w:rsid w:val="00F81646"/>
    <w:rsid w:val="00F85386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F0E12"/>
  <w15:chartTrackingRefBased/>
  <w15:docId w15:val="{EAD0039F-8910-4FDD-A15B-F2DB84DC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p">
    <w:name w:val="1级标题p"/>
    <w:basedOn w:val="1"/>
    <w:link w:val="1p0"/>
    <w:qFormat/>
    <w:rsid w:val="00F85386"/>
    <w:pPr>
      <w:keepLines w:val="0"/>
      <w:numPr>
        <w:numId w:val="2"/>
      </w:numPr>
      <w:spacing w:before="240" w:after="60" w:line="288" w:lineRule="auto"/>
      <w:jc w:val="center"/>
    </w:pPr>
    <w:rPr>
      <w:rFonts w:ascii="Times New Roman" w:eastAsia="黑体" w:hAnsi="Times New Roman" w:cs="Times New Roman"/>
      <w:bCs w:val="0"/>
      <w:kern w:val="2"/>
      <w:sz w:val="32"/>
      <w:szCs w:val="24"/>
    </w:rPr>
  </w:style>
  <w:style w:type="character" w:customStyle="1" w:styleId="1p0">
    <w:name w:val="1级标题p 字符"/>
    <w:basedOn w:val="a0"/>
    <w:link w:val="1p"/>
    <w:rsid w:val="00F85386"/>
    <w:rPr>
      <w:rFonts w:ascii="Times New Roman" w:eastAsia="黑体" w:hAnsi="Times New Roman" w:cs="Times New Roman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F85386"/>
    <w:rPr>
      <w:b/>
      <w:bCs/>
      <w:kern w:val="44"/>
      <w:sz w:val="44"/>
      <w:szCs w:val="44"/>
    </w:rPr>
  </w:style>
  <w:style w:type="paragraph" w:customStyle="1" w:styleId="2p">
    <w:name w:val="2级标题p"/>
    <w:basedOn w:val="2"/>
    <w:link w:val="2p0"/>
    <w:qFormat/>
    <w:rsid w:val="00F85386"/>
    <w:pPr>
      <w:spacing w:before="0" w:after="0" w:line="288" w:lineRule="auto"/>
    </w:pPr>
    <w:rPr>
      <w:rFonts w:ascii="黑体" w:eastAsia="黑体" w:hAnsi="黑体"/>
      <w:sz w:val="28"/>
      <w:szCs w:val="28"/>
    </w:rPr>
  </w:style>
  <w:style w:type="character" w:customStyle="1" w:styleId="2p0">
    <w:name w:val="2级标题p 字符"/>
    <w:basedOn w:val="20"/>
    <w:link w:val="2p"/>
    <w:rsid w:val="00F85386"/>
    <w:rPr>
      <w:rFonts w:ascii="黑体" w:eastAsia="黑体" w:hAnsi="黑体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85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p">
    <w:name w:val="3级标题p"/>
    <w:basedOn w:val="a"/>
    <w:link w:val="3p0"/>
    <w:qFormat/>
    <w:rsid w:val="00F85386"/>
    <w:pPr>
      <w:keepNext/>
      <w:keepLines/>
      <w:spacing w:line="288" w:lineRule="auto"/>
      <w:ind w:firstLineChars="200" w:firstLine="482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3p0">
    <w:name w:val="3级标题p 字符"/>
    <w:basedOn w:val="a0"/>
    <w:link w:val="3p"/>
    <w:rsid w:val="00F85386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p">
    <w:name w:val="p正文"/>
    <w:basedOn w:val="a"/>
    <w:link w:val="p0"/>
    <w:rsid w:val="00F85386"/>
    <w:pPr>
      <w:spacing w:line="400" w:lineRule="exact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0">
    <w:name w:val="p正文 字符"/>
    <w:basedOn w:val="a0"/>
    <w:link w:val="p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1">
    <w:name w:val="表标题p"/>
    <w:basedOn w:val="a3"/>
    <w:link w:val="p2"/>
    <w:qFormat/>
    <w:rsid w:val="00F85386"/>
    <w:pPr>
      <w:ind w:left="420" w:firstLineChars="0" w:firstLine="0"/>
      <w:jc w:val="center"/>
    </w:pPr>
    <w:rPr>
      <w:rFonts w:ascii="Times New Roman" w:eastAsia="楷体" w:hAnsi="Times New Roman" w:cs="Times New Roman"/>
      <w:szCs w:val="21"/>
    </w:rPr>
  </w:style>
  <w:style w:type="character" w:customStyle="1" w:styleId="p2">
    <w:name w:val="表标题p 字符"/>
    <w:basedOn w:val="a0"/>
    <w:link w:val="p1"/>
    <w:rsid w:val="00F85386"/>
    <w:rPr>
      <w:rFonts w:ascii="Times New Roman" w:eastAsia="楷体" w:hAnsi="Times New Roman" w:cs="Times New Roman"/>
      <w:szCs w:val="21"/>
    </w:rPr>
  </w:style>
  <w:style w:type="paragraph" w:styleId="a3">
    <w:name w:val="List Paragraph"/>
    <w:basedOn w:val="a"/>
    <w:uiPriority w:val="34"/>
    <w:qFormat/>
    <w:rsid w:val="00F85386"/>
    <w:pPr>
      <w:ind w:firstLineChars="200" w:firstLine="420"/>
    </w:pPr>
  </w:style>
  <w:style w:type="paragraph" w:customStyle="1" w:styleId="p3">
    <w:name w:val="参考文献正文p"/>
    <w:basedOn w:val="a4"/>
    <w:link w:val="p4"/>
    <w:qFormat/>
    <w:rsid w:val="00F85386"/>
    <w:pPr>
      <w:spacing w:line="288" w:lineRule="auto"/>
    </w:pPr>
    <w:rPr>
      <w:rFonts w:ascii="Times New Roman" w:eastAsia="宋体" w:hAnsi="Times New Roman" w:cs="Times New Roman"/>
      <w:szCs w:val="24"/>
    </w:rPr>
  </w:style>
  <w:style w:type="character" w:customStyle="1" w:styleId="p4">
    <w:name w:val="参考文献正文p 字符"/>
    <w:basedOn w:val="a5"/>
    <w:link w:val="p3"/>
    <w:rsid w:val="00F85386"/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F85386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F85386"/>
  </w:style>
  <w:style w:type="paragraph" w:customStyle="1" w:styleId="p5">
    <w:name w:val="正文p"/>
    <w:basedOn w:val="a"/>
    <w:link w:val="p6"/>
    <w:qFormat/>
    <w:rsid w:val="00F85386"/>
    <w:pPr>
      <w:spacing w:line="288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6">
    <w:name w:val="正文p 字符"/>
    <w:basedOn w:val="a0"/>
    <w:link w:val="p5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7">
    <w:name w:val="公式p"/>
    <w:basedOn w:val="p5"/>
    <w:link w:val="p8"/>
    <w:qFormat/>
    <w:rsid w:val="00F85386"/>
    <w:pPr>
      <w:spacing w:line="360" w:lineRule="auto"/>
      <w:ind w:firstLineChars="0" w:firstLine="0"/>
      <w:jc w:val="center"/>
    </w:pPr>
  </w:style>
  <w:style w:type="character" w:customStyle="1" w:styleId="p8">
    <w:name w:val="公式p 字符"/>
    <w:basedOn w:val="p6"/>
    <w:link w:val="p7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9">
    <w:name w:val="图片题注p"/>
    <w:basedOn w:val="a6"/>
    <w:link w:val="pa"/>
    <w:qFormat/>
    <w:rsid w:val="00F85386"/>
    <w:pPr>
      <w:jc w:val="center"/>
    </w:pPr>
    <w:rPr>
      <w:rFonts w:ascii="楷体" w:eastAsia="楷体" w:hAnsi="楷体"/>
      <w:sz w:val="21"/>
      <w:szCs w:val="21"/>
    </w:rPr>
  </w:style>
  <w:style w:type="character" w:customStyle="1" w:styleId="pa">
    <w:name w:val="图片题注p 字符"/>
    <w:basedOn w:val="a0"/>
    <w:link w:val="p9"/>
    <w:rsid w:val="00F85386"/>
    <w:rPr>
      <w:rFonts w:ascii="楷体" w:eastAsia="楷体" w:hAnsi="楷体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85386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E5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5407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5407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C5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5633"/>
  </w:style>
  <w:style w:type="paragraph" w:styleId="HTML">
    <w:name w:val="HTML Preformatted"/>
    <w:basedOn w:val="a"/>
    <w:link w:val="HTML0"/>
    <w:uiPriority w:val="99"/>
    <w:unhideWhenUsed/>
    <w:rsid w:val="00AD3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38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6</Pages>
  <Words>707</Words>
  <Characters>4036</Characters>
  <Application>Microsoft Office Word</Application>
  <DocSecurity>0</DocSecurity>
  <Lines>33</Lines>
  <Paragraphs>9</Paragraphs>
  <ScaleCrop>false</ScaleCrop>
  <Company>Microsoft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</dc:creator>
  <cp:keywords/>
  <dc:description/>
  <cp:lastModifiedBy>myth</cp:lastModifiedBy>
  <cp:revision>33</cp:revision>
  <dcterms:created xsi:type="dcterms:W3CDTF">2017-02-28T12:51:00Z</dcterms:created>
  <dcterms:modified xsi:type="dcterms:W3CDTF">2018-01-11T01:44:00Z</dcterms:modified>
</cp:coreProperties>
</file>