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2" w:name="js_article"/>
    <w:bookmarkStart w:id="21" w:name="js_top_ad_area"/>
    <w:bookmarkEnd w:id="21"/>
    <w:bookmarkStart w:id="50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86000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yCByib11CiahRjBLeib5ehacwMye5WYqJSywD35Otf1EgdeicrlEMiasIoz1po3ISmWOGf8BBWWdRyk1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6" w:name="page-content"/>
    <w:bookmarkStart w:id="42" w:name="img-content"/>
    <w:bookmarkStart w:id="41" w:name="activity-name"/>
    <w:p>
      <w:pPr>
        <w:pStyle w:val="Heading1"/>
      </w:pPr>
      <w:r>
        <w:t xml:space="preserve">学习周易的最高境界感通天下2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0" w:name="js_content"/>
    <w:p>
      <w:pPr>
        <w:pStyle w:val="BodyText"/>
      </w:pPr>
      <w:r>
        <w:t xml:space="preserve"> </w:t>
      </w:r>
      <w:r>
        <w:t xml:space="preserve">天头地脚皆有定数，</w:t>
      </w:r>
      <w:r>
        <w:t xml:space="preserve"> </w:t>
      </w:r>
      <w:r>
        <w:t xml:space="preserve"> </w:t>
      </w:r>
      <w:r>
        <w:t xml:space="preserve"> </w:t>
      </w:r>
      <w:r>
        <w:t xml:space="preserve">上文</w:t>
      </w:r>
      <w:r>
        <w:t xml:space="preserve"> </w:t>
      </w:r>
      <w:hyperlink r:id="rId39">
        <w:r>
          <w:rPr>
            <w:rStyle w:val="Hyperlink"/>
          </w:rPr>
          <w:t xml:space="preserve">学习周易的最高境界之感通天下1</w:t>
        </w:r>
      </w:hyperlink>
      <w:r>
        <w:t xml:space="preserve"> </w:t>
      </w:r>
      <w:r>
        <w:t xml:space="preserve">讲到人都是需要预测的，也是人人都会预测的，只是水平有高低，能力有大小，方法有不同而已。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那么预测有哪些类型？有人给预测分成几十类，其实预测可以简单分成两类：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一是基于计算和大数据的，如计算炮弹落点，你总不能放炮之前算一卦吧，哪位大师能算准？比如气象预测，一年四季气象年年不同，年年相似；当数据达到一定的数量规律就会出现，但是我们能收集和处理的数据只是世界上极其微小的一部分。因为我们无法获得完美的信息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所以做出的预测本身就不可靠。但这也不代表预测就一定是错的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只是永远不能做到完善。就象现在的天气预报，有大量的历史数据，并且都用卫星直接看云图了，依然无法准确预报。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二是基于人类灵性的预测，也就是当前无论多牛的计算机、大多的计算力都无法计算的，而必须需要人基于人类的灵性做出的预测，也可以说是主观的判断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继续前面的例子，炮弹落点可以计算，但是天空中的一只鸟，如何用步枪击中，这个电脑能算出来吗？但是神枪手可以；这个就是人类的灵性。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什么是感而遂通天下之故，在谈“感”之前，我们先探讨一下人类的灵性！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首先要谈一下人类的灵性哪里来的，我们来研究一下人的结构，我们知道人体是一个超级复杂的巨系统，比现在人类制造的所有系统加起来都复杂，我们就把人的复杂程度降几个数量级，就把人比拟成一个人类一直想制造还一直造不出来的智能机器人吧，那么以我们现在电脑知识，我们知道，电脑里的每一个配件都是有驱动程序的，而软件的结构，每个系统其实都有底层，就是操作系统</w:t>
      </w:r>
      <w:r>
        <w:t xml:space="preserve"> </w:t>
      </w:r>
      <w:r>
        <w:t xml:space="preserve"> </w:t>
      </w:r>
      <w:r>
        <w:t xml:space="preserve">Operation System</w:t>
      </w:r>
      <w:r>
        <w:t xml:space="preserve"> </w:t>
      </w:r>
      <w:r>
        <w:t xml:space="preserve"> </w:t>
      </w:r>
      <w:r>
        <w:t xml:space="preserve">，中间层</w:t>
      </w:r>
      <w:r>
        <w:t xml:space="preserve"> </w:t>
      </w:r>
      <w:r>
        <w:t xml:space="preserve"> </w:t>
      </w:r>
      <w:r>
        <w:t xml:space="preserve">Middleware</w:t>
      </w:r>
      <w:r>
        <w:t xml:space="preserve"> </w:t>
      </w:r>
      <w:r>
        <w:t xml:space="preserve"> </w:t>
      </w:r>
      <w:r>
        <w:t xml:space="preserve">或</w:t>
      </w:r>
      <w:r>
        <w:t xml:space="preserve"> </w:t>
      </w:r>
      <w:r>
        <w:t xml:space="preserve"> </w:t>
      </w:r>
      <w:r>
        <w:t xml:space="preserve">Platform</w:t>
      </w:r>
      <w:r>
        <w:t xml:space="preserve"> </w:t>
      </w:r>
      <w:r>
        <w:t xml:space="preserve"> </w:t>
      </w:r>
      <w:r>
        <w:t xml:space="preserve">平台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还有上面应用程序</w:t>
      </w:r>
      <w:r>
        <w:t xml:space="preserve"> </w:t>
      </w:r>
      <w:r>
        <w:t xml:space="preserve"> </w:t>
      </w:r>
      <w:r>
        <w:t xml:space="preserve">Application</w:t>
      </w:r>
      <w:r>
        <w:t xml:space="preserve"> </w:t>
      </w:r>
      <w:r>
        <w:t xml:space="preserve"> </w:t>
      </w:r>
      <w:r>
        <w:t xml:space="preserve">。如果再加上一块的话，那是网络</w:t>
      </w:r>
      <w:r>
        <w:t xml:space="preserve"> </w:t>
      </w:r>
      <w:r>
        <w:t xml:space="preserve"> </w:t>
      </w:r>
      <w:r>
        <w:t xml:space="preserve">Network</w:t>
      </w:r>
      <w:r>
        <w:t xml:space="preserve"> </w:t>
      </w:r>
      <w:r>
        <w:t xml:space="preserve"> </w:t>
      </w:r>
      <w:r>
        <w:t xml:space="preserve">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那么我们设计的智能机器人不会只有一个地方也就是大脑有程序，其他地方都没程序吧？我们就拿高铁系统打个比喻，中国的高铁系统，肯定有一个超级计算机机房，总体控制全国的高铁运行，重要的节点也就是各个铁路局肯定有个次级的超级计算机机房，各个大小站点都有计算机控制中心，站点内各个设备都有智能程序控制，控制各个设备的计算机同样都有自己的程序，运行中的高铁，每列都有一个总的计算机控制系统，每个设备都有自己的控制设备，甚至每节车厢都有若干的智能控制系统，所有这些都互相通讯形成一个在总机房的超级电脑控制下的大系统，这个总机房的超级电脑是这个系统的灵魂吗？不是的，灵魂是控制这个超级计算机的一群人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这样一比喻，我们会发现西医理论的可笑，虽然现在去医院会发现医院的智能化程度很高，但是西医在理论层面处于非常原始的人体机械论之中。西医眼里人就是一堆血肉和化学物质的物理堆积，一个大脑是用来思考记忆和管理身体运行的，身体的其他器官都是血肉机械，没有智能的，在这种思想指导下，肺脏就是一个气体交换的器官，血液循环系统就是一个心脏在泵血，血管都是被动接受的，其他器官也是被动接受的。按照这种指导思想理论上做个人工心脏很容易，可是他们花费无数金钱、无数时间、无数的超级聪明的人才，却做出垃圾级的根本没有用的人工心脏，为什么这样，因为人是一个超级智能的巨系统，心脏没有程序吗？人体各个器官没有程序吗？血管等系统没有程序吗？有的，肯定有的，所以他们做一个傻傻的人工心脏能用吗？不能用是必然的，要是能用的话，你搞片玻璃造个芯片形状，就能当芯片用了，还要华为费那么大劲干什么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因为大脑是负责思考的，所以西医会耻笑中医所说的心主神明，也耻笑中医的‘气’的说法，耻笑中医经络的说法，耻笑中医三魂五魄的说法，这些只能说明西医的幼稚，你单位的超级计算机是你们单位的灵魂吗？把“气”理解成能量流、信息流不就行了，经络找不到实体就算没有，那电信没有给你个电线连接你的手机，你就认为电信和你手机没有联系啊？三魂五魄，理解成各个器官的驱动程序不就行了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以上所述，人体有我们根本不了解的超级智能系统。至于这个系统采取的是哪种模式的智能结构，就不是我们所能理解了，我们就把它简化成电脑程序理解就可以了。在此我们提出一个新概念全息智能人，也就是说不仅大脑有智能，人体任何一部分都有智能，所有这些智能是一个互联的整体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什么是感？前面所讲是人体的单机系统，如果现在研究出这样一个智能机器人，除了显示和声音，难道不会与其他系统联络吗？会的，一定会的。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人与人，人与天地、日月星辰，人与万物都是有感应的，方向感就是一种感应，经过简单练习，其实大部分人是可以凭借手的感觉找到一些大的星辰的，比如北极星。迁徙的鸟可以来回几千公里，找到自己原来的家，这也是一种感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除了少数自小在城市长大的人，大多数人都有方向感，也就是凭感觉就知道东西南北，水平高的人原地蒙眼转几十个圈，停下来依然能够知道东西南北在哪里？这个“感”不是靠知识，不是靠分析，不是靠研究，就是凭“感”而来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开车不熟练，一个劲想如何开如何开，就是开不好；开车熟练了，打开车门，回家，其他什么都不用想，就自然而然的完成开车的一切，一直到回到家可能都没有想开车的事。那这个把车开的这么顺畅的是什么？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练书法，不会写时，天天研究笔划，横怎么写，竖怎么写，研究来研究去，也写不好；当一旦写熟了，可能想都不用想就写的龙飞凤舞，非常漂亮</w:t>
      </w:r>
      <w:r>
        <w:t xml:space="preserve"> </w:t>
      </w:r>
      <w:r>
        <w:t xml:space="preserve"> </w:t>
      </w:r>
      <w:r>
        <w:t xml:space="preserve">!</w:t>
      </w:r>
    </w:p>
    <w:p>
      <w:pPr>
        <w:pStyle w:val="BodyText"/>
      </w:pPr>
      <w:r>
        <w:t xml:space="preserve"> </w:t>
      </w:r>
      <w:r>
        <w:t xml:space="preserve">人有很多技艺都有这种情况，当真正熟练了，就象身体具有了这样一个程序一样，不需要思维指导，就能自动运行，很多时候思维反而会干扰程序运行的流畅性。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当人进入这种状态，也就是进入了道德经中所说的“无为”的状态，这种时候有为的思维只会打扰这种无为的状态，所以说，“无为而无不为”的意思并不是放手什么不干而什么都干成了，这种无为的状态下，有为的思想只会打扰无为状态，使事情更差，所以有谚语：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人类一思考，上帝就发笑，人的思维那点数据量，太可笑了，大概也就相当于电脑的</w:t>
      </w:r>
      <w:r>
        <w:t xml:space="preserve"> </w:t>
      </w:r>
      <w:r>
        <w:t xml:space="preserve"> </w:t>
      </w:r>
      <w:r>
        <w:t xml:space="preserve">WORD</w:t>
      </w:r>
      <w:r>
        <w:t xml:space="preserve"> </w:t>
      </w:r>
      <w:r>
        <w:t xml:space="preserve"> </w:t>
      </w:r>
      <w:r>
        <w:t xml:space="preserve">文档吧。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这种无为的状态是谁控制的，可以理解为人本身的内在程序，这种内在程序才能具有大数据的运算量，这种运算力是思维远远无法达到的，所以佛家有人本自具足的说法。每个正常人都具有超级系统的。不用超级系统，而用WORD文档推算预测的确可笑！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什么是感而遂通天下之故，就是进入这种无为的状态，去感应天地万物，不用思维，自动找出答案的状态。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那么如何才能做到感而遂通天下之故，且听下回分解！</w:t>
      </w:r>
      <w:r>
        <w:t xml:space="preserve"> </w:t>
      </w:r>
    </w:p>
    <w:p>
      <w:pPr>
        <w:pStyle w:val="BodyText"/>
      </w:pPr>
      <w:r>
        <w:br/>
      </w:r>
    </w:p>
    <w:bookmarkEnd w:id="40"/>
    <w:bookmarkEnd w:id="41"/>
    <w:bookmarkEnd w:id="42"/>
    <w:bookmarkStart w:id="43" w:name="js_tags_preview_toast"/>
    <w:p>
      <w:pPr>
        <w:pStyle w:val="BodyText"/>
      </w:pPr>
      <w:r>
        <w:t xml:space="preserve">预览时标签不可点</w:t>
      </w:r>
    </w:p>
    <w:bookmarkEnd w:id="43"/>
    <w:bookmarkStart w:id="44" w:name="content_bottom_area"/>
    <w:bookmarkEnd w:id="44"/>
    <w:bookmarkStart w:id="45" w:name="js_temp_bottom_area"/>
    <w:bookmarkEnd w:id="45"/>
    <w:bookmarkEnd w:id="46"/>
    <w:bookmarkStart w:id="47" w:name="sg_tj"/>
    <w:bookmarkEnd w:id="47"/>
    <w:bookmarkStart w:id="48" w:name="page_bottom_area"/>
    <w:bookmarkEnd w:id="48"/>
    <w:bookmarkStart w:id="49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49"/>
    <w:bookmarkEnd w:id="50"/>
    <w:bookmarkStart w:id="51" w:name="wx_stream_article_slide_tip"/>
    <w:bookmarkEnd w:id="51"/>
    <w:bookmarkEnd w:id="52"/>
    <w:bookmarkStart w:id="53" w:name="js_network_msg_wrp"/>
    <w:bookmarkEnd w:id="53"/>
    <w:bookmarkStart w:id="54" w:name="js_ad_control"/>
    <w:bookmarkEnd w:id="54"/>
    <w:bookmarkStart w:id="55" w:name="audio_panel_area"/>
    <w:bookmarkEnd w:id="55"/>
    <w:bookmarkStart w:id="56" w:name="js_profile_card_modal"/>
    <w:bookmarkEnd w:id="56"/>
    <w:bookmarkStart w:id="57" w:name="js_emotion_panel_pc"/>
    <w:bookmarkEnd w:id="57"/>
    <w:bookmarkStart w:id="60" w:name="js_alert_panel"/>
    <w:bookmarkStart w:id="58" w:name="js_alert_content"/>
    <w:bookmarkEnd w:id="58"/>
    <w:p>
      <w:pPr>
        <w:pStyle w:val="FirstParagraph"/>
      </w:pPr>
      <w:hyperlink r:id="rId59">
        <w:r>
          <w:rPr>
            <w:rStyle w:val="Hyperlink"/>
          </w:rPr>
          <w:t xml:space="preserve">知道了</w:t>
        </w:r>
      </w:hyperlink>
    </w:p>
    <w:bookmarkEnd w:id="60"/>
    <w:bookmarkStart w:id="62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1" w:name="js_pc_weapp_code_des"/>
      <w:r>
        <w:t xml:space="preserve"> </w:t>
      </w:r>
      <w:bookmarkEnd w:id="61"/>
    </w:p>
    <w:bookmarkEnd w:id="62"/>
    <w:bookmarkStart w:id="64" w:name="js_minipro_dialog"/>
    <w:p>
      <w:pPr>
        <w:pStyle w:val="BodyText"/>
      </w:pPr>
    </w:p>
    <w:bookmarkStart w:id="63" w:name="js_minipro_dialog_body"/>
    <w:bookmarkEnd w:id="63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4"/>
    <w:bookmarkStart w:id="66" w:name="js_link_dialog"/>
    <w:p>
      <w:pPr>
        <w:pStyle w:val="BodyText"/>
      </w:pPr>
    </w:p>
    <w:bookmarkStart w:id="65" w:name="js_link_dialog_body"/>
    <w:bookmarkEnd w:id="65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6"/>
    <w:bookmarkStart w:id="67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67"/>
    <w:bookmarkStart w:id="70" w:name="unlogin_bottom_bar"/>
    <w:bookmarkStart w:id="69" w:name="js_article_bottom_bar"/>
    <w:bookmarkStart w:id="68" w:name="article_bottom_bar_area"/>
    <w:bookmarkEnd w:id="68"/>
    <w:bookmarkEnd w:id="69"/>
    <w:bookmarkEnd w:id="70"/>
    <w:p>
      <w:pPr>
        <w:pStyle w:val="BodyText"/>
      </w:pPr>
      <w:bookmarkStart w:id="71" w:name="js_a11y_colon"/>
      <w:r>
        <w:t xml:space="preserve"> </w:t>
      </w:r>
      <w:r>
        <w:t xml:space="preserve">：</w:t>
      </w:r>
      <w:r>
        <w:t xml:space="preserve"> </w:t>
      </w:r>
      <w:bookmarkEnd w:id="71"/>
      <w:r>
        <w:t xml:space="preserve"> </w:t>
      </w:r>
      <w:bookmarkStart w:id="72" w:name="js_a11y_comma"/>
      <w:r>
        <w:t xml:space="preserve"> </w:t>
      </w:r>
      <w:r>
        <w:t xml:space="preserve">，</w:t>
      </w:r>
      <w:r>
        <w:t xml:space="preserve"> </w:t>
      </w:r>
      <w:bookmarkEnd w:id="72"/>
      <w:r>
        <w:t xml:space="preserve"> </w:t>
      </w:r>
      <w:bookmarkStart w:id="73" w:name="js_a11y_comma0"/>
      <w:r>
        <w:t xml:space="preserve"> </w:t>
      </w:r>
      <w:r>
        <w:t xml:space="preserve">，</w:t>
      </w:r>
      <w:r>
        <w:t xml:space="preserve"> </w:t>
      </w:r>
      <w:bookmarkEnd w:id="73"/>
      <w:r>
        <w:t xml:space="preserve"> </w:t>
      </w:r>
      <w:bookmarkStart w:id="74" w:name="js_a11y_comma1"/>
      <w:r>
        <w:t xml:space="preserve"> </w:t>
      </w:r>
      <w:r>
        <w:t xml:space="preserve">，</w:t>
      </w:r>
      <w:r>
        <w:t xml:space="preserve"> </w:t>
      </w:r>
      <w:bookmarkEnd w:id="74"/>
      <w:r>
        <w:t xml:space="preserve"> </w:t>
      </w:r>
      <w:bookmarkStart w:id="75" w:name="js_a11y_comma2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3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4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5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6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7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8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9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10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period"/>
      <w:r>
        <w:t xml:space="preserve"> </w:t>
      </w:r>
      <w:r>
        <w:t xml:space="preserve">。</w:t>
      </w:r>
      <w:r>
        <w:t xml:space="preserve"> </w:t>
      </w:r>
      <w:bookmarkEnd w:id="84"/>
      <w:r>
        <w:t xml:space="preserve"> </w:t>
      </w:r>
      <w:bookmarkStart w:id="85" w:name="js_a11y_space"/>
      <w:r>
        <w:t xml:space="preserve"> </w:t>
      </w:r>
      <w:bookmarkEnd w:id="85"/>
      <w:r>
        <w:t xml:space="preserve"> </w:t>
      </w:r>
      <w:bookmarkStart w:id="86" w:name="js_a11y_type_video"/>
      <w:r>
        <w:t xml:space="preserve"> </w:t>
      </w:r>
      <w:r>
        <w:t xml:space="preserve">视频</w:t>
      </w:r>
      <w:r>
        <w:t xml:space="preserve"> </w:t>
      </w:r>
      <w:bookmarkEnd w:id="86"/>
      <w:r>
        <w:t xml:space="preserve"> </w:t>
      </w:r>
      <w:bookmarkStart w:id="87" w:name="js_a11y_type_weapp"/>
      <w:r>
        <w:t xml:space="preserve"> </w:t>
      </w:r>
      <w:r>
        <w:t xml:space="preserve">小程序</w:t>
      </w:r>
      <w:r>
        <w:t xml:space="preserve"> </w:t>
      </w:r>
      <w:bookmarkEnd w:id="87"/>
      <w:r>
        <w:t xml:space="preserve"> </w:t>
      </w:r>
      <w:bookmarkStart w:id="88" w:name="js_a11y_zan_btn_txt"/>
      <w:r>
        <w:t xml:space="preserve"> </w:t>
      </w:r>
      <w:r>
        <w:t xml:space="preserve">赞</w:t>
      </w:r>
      <w:r>
        <w:t xml:space="preserve"> </w:t>
      </w:r>
      <w:bookmarkEnd w:id="88"/>
      <w:r>
        <w:t xml:space="preserve"> </w:t>
      </w:r>
      <w:bookmarkStart w:id="89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89"/>
      <w:r>
        <w:t xml:space="preserve"> </w:t>
      </w:r>
      <w:bookmarkStart w:id="90" w:name="js_a11y_like_btn_txt"/>
      <w:r>
        <w:t xml:space="preserve"> </w:t>
      </w:r>
      <w:r>
        <w:t xml:space="preserve">在看</w:t>
      </w:r>
      <w:r>
        <w:t xml:space="preserve"> </w:t>
      </w:r>
      <w:bookmarkEnd w:id="90"/>
      <w:r>
        <w:t xml:space="preserve"> </w:t>
      </w:r>
      <w:bookmarkStart w:id="91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1"/>
      <w:r>
        <w:t xml:space="preserve"> </w:t>
      </w:r>
      <w:bookmarkStart w:id="92" w:name="js_a11y_share_btn_txt"/>
      <w:r>
        <w:t xml:space="preserve"> </w:t>
      </w:r>
      <w:r>
        <w:t xml:space="preserve">分享</w:t>
      </w:r>
      <w:r>
        <w:t xml:space="preserve"> </w:t>
      </w:r>
      <w:bookmarkEnd w:id="92"/>
      <w:r>
        <w:t xml:space="preserve"> </w:t>
      </w:r>
      <w:bookmarkStart w:id="93" w:name="js_a11y_comment_btn_txt"/>
      <w:r>
        <w:t xml:space="preserve"> </w:t>
      </w:r>
      <w:r>
        <w:t xml:space="preserve">留言</w:t>
      </w:r>
      <w:r>
        <w:t xml:space="preserve"> </w:t>
      </w:r>
      <w:bookmarkEnd w:id="93"/>
      <w:r>
        <w:t xml:space="preserve"> </w:t>
      </w:r>
      <w:bookmarkStart w:id="94" w:name="js_a11y_collect_btn_txt"/>
      <w:r>
        <w:t xml:space="preserve"> </w:t>
      </w:r>
      <w:r>
        <w:t xml:space="preserve">收藏</w:t>
      </w:r>
      <w:r>
        <w:t xml:space="preserve"> </w:t>
      </w:r>
      <w:bookmarkEnd w:id="94"/>
      <w:r>
        <w:t xml:space="preserve"> </w:t>
      </w:r>
      <w:bookmarkStart w:id="95" w:name="js_a11y_op_ting_heard"/>
      <w:r>
        <w:t xml:space="preserve"> </w:t>
      </w:r>
      <w:r>
        <w:t xml:space="preserve">听过</w:t>
      </w:r>
      <w:r>
        <w:t xml:space="preserve"> </w:t>
      </w:r>
      <w:bookmarkEnd w:id="95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39" Target="http://mp.weixin.qq.com/s?__biz=MzU0MTA4NDA4Mw==&amp;mid=2247483815&amp;idx=1&amp;sn=42337bbdd0bc50ff169666205bdd838e&amp;chksm=fb2e117bcc59986de5b49bbc131aac48e2b523e02d8abdfed6a26c4dd5476e909af7bf905bbf&amp;scene=21#wechat_redirect" TargetMode="External" /><Relationship Type="http://schemas.openxmlformats.org/officeDocument/2006/relationships/hyperlink" Id="rId59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mp.weixin.qq.com/s?__biz=MzU0MTA4NDA4Mw==&amp;mid=2247483815&amp;idx=1&amp;sn=42337bbdd0bc50ff169666205bdd838e&amp;chksm=fb2e117bcc59986de5b49bbc131aac48e2b523e02d8abdfed6a26c4dd5476e909af7bf905bbf&amp;scene=21#wechat_redirect" TargetMode="External" /><Relationship Type="http://schemas.openxmlformats.org/officeDocument/2006/relationships/hyperlink" Id="rId59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什么是感而遂通天下之故，就是进入这种无为的状态，去感应天地万物，自动找出答案的状态。</dc:description>
  <cp:keywords/>
  <dcterms:created xsi:type="dcterms:W3CDTF">2025-03-13T08:23:59Z</dcterms:created>
  <dcterms:modified xsi:type="dcterms:W3CDTF">2025-03-13T08:23:59Z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