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5" w:name="js_article"/>
    <w:bookmarkStart w:id="21" w:name="js_top_ad_area"/>
    <w:bookmarkEnd w:id="21"/>
    <w:bookmarkStart w:id="53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81766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yPHpbgkxNumnSfeiapdm7UCXibpUrLp3ZeXPp83QqrtCMVK6Kl7KIsTB2icuwZ6iaLjdg0uiaIvZ6vp4Q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9" w:name="page-content"/>
    <w:bookmarkStart w:id="44" w:name="img-content"/>
    <w:bookmarkStart w:id="43" w:name="activity-name"/>
    <w:p>
      <w:pPr>
        <w:pStyle w:val="Heading1"/>
      </w:pPr>
      <w:r>
        <w:t xml:space="preserve">意无止境4周易乾卦的象解数解理解.上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2" w:name="js_content"/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yPHpbgkxNumnSfeiapdm7UCUVFvBh2Cd5Z9BiawqDx8hicj6ItWftcaOUZzMp29pu52gxdruwyTJUJw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易传曰:乾坤，其易之门邪！</w:t>
      </w:r>
    </w:p>
    <w:p>
      <w:pPr>
        <w:pStyle w:val="BodyText"/>
      </w:pPr>
      <w:r>
        <w:t xml:space="preserve">乾卦是周易64卦里面最难解，也是最好解的一卦，说它难解，是因为真解通了乾坤两卦，其他62卦就可一通百通，说它好解是因为讲周易的人都喜欢谈乾卦，一谈起来就是天行健君子自强不息，潜龙的时候不要用，白天振作忙碌晚上还保持警惕！这些解释怎么样，大差不差，也不能算错，也不能能算对。</w:t>
      </w:r>
    </w:p>
    <w:p>
      <w:pPr>
        <w:pStyle w:val="BodyText"/>
      </w:pPr>
      <w:r>
        <w:t xml:space="preserve">为什么？</w:t>
      </w:r>
    </w:p>
    <w:p>
      <w:pPr>
        <w:pStyle w:val="BodyText"/>
      </w:pPr>
      <w:r>
        <w:t xml:space="preserve">64卦是一个整体，根据一卦的中心主题，用卦象、卦序数、卦名共同决定卦义，取象是表层结构，比类是深层意义。要解一个卦首先要看这个卦在六十四卦中的关系，有哪些关联，解释是否与其他卦相照应，这一卦总体是讲什么的，卦象要围绕这个总体的象解释，这一卦的象数是什么，这个象数是如何运动的，然后才是讲道理，道理是根据象和数来的，象和数的解释是不变的，理的解释是成千上万的，也就是说象和数是公式，理是应用题，公式是不变的，应用题是无穷的。</w:t>
      </w:r>
    </w:p>
    <w:p>
      <w:pPr>
        <w:pStyle w:val="BodyText"/>
      </w:pPr>
      <w:r>
        <w:t xml:space="preserve">周易可以用来讲道理，但是道理是无穷的，讲出来的道理不是真道理，懂不一定会，知不一定能行。能自动运行的道理，才是真道理，能自动运行的知才是真知，是谓知行合一。解卦，讲道理，本质上还是指月之手，是为了获得真知，唯有用心感悟，意会其意，才能感通天下，才能知而能行。</w:t>
      </w:r>
    </w:p>
    <w:p>
      <w:pPr>
        <w:pStyle w:val="BodyText"/>
      </w:pPr>
      <w:r>
        <w:t xml:space="preserve">周易采用取象比类的思维方式，用具体的形象来表达天下万物复杂的运动过程，取象数变化反映现实物质运动规律。世界看起来纷繁复杂，真理往往简单明了。所谓谎言讲一千遍就成了真理，真理讲一万遍没人相信，因为真理往往简单得淳朴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要解卦，需要象解、数解、理解的统一。有是象，有是数，有是理。没有象、没有数，周易的卦爻辞就是一堆杂乱无章的卦签，任由人胡乱联系。</w:t>
      </w:r>
    </w:p>
    <w:p>
      <w:pPr>
        <w:pStyle w:val="BodyText"/>
      </w:pPr>
      <w:r>
        <w:t xml:space="preserve">周易是讲什么的？</w:t>
      </w:r>
    </w:p>
    <w:p>
      <w:pPr>
        <w:pStyle w:val="BodyText"/>
      </w:pPr>
      <w:r>
        <w:t xml:space="preserve">周易不是算卦用的卦签，而是一个严密的系统，太史公曰：“易著天地，阴阳、四时、五行，故常于变”，其洁净精微，整个64卦是一个联系紧密的整体，卦与卦之间，卦爻辞与卦爻辞之间都是相互联系的。它讲了一个问题，天度和气数，天度就是日月星之行，气数就是万物生化消息，天度影响气数，十个数就是河图之数，就是阴阳五行，用十个数经纬天地，便是易。</w:t>
      </w:r>
    </w:p>
    <w:p>
      <w:pPr>
        <w:pStyle w:val="BodyText"/>
      </w:pPr>
      <w:r>
        <w:t xml:space="preserve">日月星之运行，就是天行，天行就是天的运行，或者解释为天的行列。“天行健”天行就是天的运行或者天的行列或者就是天的行列的运行，健是卦名，根据古文字研究，乾卦原来卦名叫“建”建四时，也叫“健”也就是乾卦有健的意思，跟坤有顺的意思一样，天的运行健不健，地的势顺不顺，这个就仁者见仁智者见智了！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天行健，君子以自强不息，何解？诗曰：天地转，光阴迫，一万年太久，只争朝夕！</w:t>
      </w:r>
    </w:p>
    <w:p>
      <w:pPr>
        <w:pStyle w:val="BodyText"/>
      </w:pPr>
      <w:r>
        <w:t xml:space="preserve">首先我们以“象”解乾卦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乾卦的大象是天的行列，乾卦的取象是二十八宿的东方苍龙。为什么取龙象，这个与数理有关，下面的数解时再详细解释。</w:t>
      </w:r>
    </w:p>
    <w:p>
      <w:pPr>
        <w:pStyle w:val="BodyText"/>
      </w:pPr>
      <w:r>
        <w:t xml:space="preserve">左传昭公四年的“龙纪”是上古苍龙星为历象的太阳历的记载，易经乾卦六爻爻辞就是对东方苍龙星的形象描述。这种借龙以喻天之阳气的龙纪历法，又称为易历、律历、甲历，它以十天干纪日，十日为旬，六旬为甲，六甲为岁，一岁360日，并通过不记在日序之内的5-6日过年日，使历年长度约等于回归年长度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（以下卦爻辞字义解释的参考文献为：周易今古文考证，卦所述天象为3000年前的天象，与现代观测有近两个月的时差，来源为现代天文考古。夏历与现在的农历也不对应。）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初九，潜龙勿用，</w:t>
      </w:r>
    </w:p>
    <w:p>
      <w:pPr>
        <w:pStyle w:val="BodyText"/>
      </w:pPr>
      <w:r>
        <w:t xml:space="preserve">勿通“物”，说文解字解释为“州里所建旗”，用通“以”，潜龙勿用就是潜龙以物，不是潜龙的时候不要用，而是苍龙潜伏在大地之下。坤卦的不习无不利，也不是不学习也没什么的不利的。</w:t>
      </w:r>
    </w:p>
    <w:p>
      <w:pPr>
        <w:pStyle w:val="BodyText"/>
      </w:pPr>
      <w:r>
        <w:t xml:space="preserve">象为：在夏历十一月建子之时的傍晚，太阳没入地平线的时候，东方苍龙正潜伏在大地之下。</w:t>
      </w:r>
    </w:p>
    <w:p>
      <w:pPr>
        <w:pStyle w:val="BodyText"/>
      </w:pPr>
      <w:r>
        <w:t xml:space="preserve">九二，见龙在田，</w:t>
      </w:r>
    </w:p>
    <w:p>
      <w:pPr>
        <w:pStyle w:val="BodyText"/>
      </w:pPr>
      <w:r>
        <w:t xml:space="preserve">象为：夏历正月初昏时，可见到苍龙星的角宿出现在东方地平线之上。</w:t>
      </w:r>
    </w:p>
    <w:p>
      <w:pPr>
        <w:pStyle w:val="BodyText"/>
      </w:pPr>
      <w:r>
        <w:t xml:space="preserve">夏小正曰：正月启蛰，启蛰即龙从潜藏状态开始变成出现态，故启蛰意味着苍龙星开始出现于东方。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九三，君子终日乾乾，夕惕若厉，无咎</w:t>
      </w:r>
    </w:p>
    <w:p>
      <w:pPr>
        <w:pStyle w:val="BodyText"/>
      </w:pPr>
      <w:r>
        <w:t xml:space="preserve">君通“尹”，子通“兹”，夕通“昔”，亦通“亦”，惕与“沂，泥”通假，根据廖明春解释，可训为安闲休息；君子上君下民，可解释为君民；终日乾乾，夕惕若厉，可解释为白天忙忙碌碌，晚上安闲休息；</w:t>
      </w:r>
    </w:p>
    <w:p>
      <w:pPr>
        <w:pStyle w:val="BodyText"/>
      </w:pPr>
      <w:r>
        <w:t xml:space="preserve">象为：夏历三月开始，初昏时东方苍龙星整体展现在东南天空，开始升天。天下万物生发，人民日出而作，日落而息，一派生机勃勃的景象。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九四，或跃在渊</w:t>
      </w:r>
    </w:p>
    <w:p>
      <w:pPr>
        <w:pStyle w:val="BodyText"/>
      </w:pPr>
      <w:r>
        <w:t xml:space="preserve">或通“域”，渊，回水也;</w:t>
      </w:r>
    </w:p>
    <w:p>
      <w:pPr>
        <w:pStyle w:val="BodyText"/>
      </w:pPr>
      <w:r>
        <w:t xml:space="preserve">象为：夏历五月初昏，东方苍龙下半身的心、尾、箕三宿陷在银河的回水之渊，上半身的角、亢、氐、房四宿蜿蜒向上伸展，跃跃欲出。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九五，飞龙在天</w:t>
      </w:r>
    </w:p>
    <w:p>
      <w:pPr>
        <w:pStyle w:val="BodyText"/>
      </w:pPr>
      <w:r>
        <w:t xml:space="preserve">飞者，喻无所拘;</w:t>
      </w:r>
    </w:p>
    <w:p>
      <w:pPr>
        <w:pStyle w:val="BodyText"/>
      </w:pPr>
      <w:r>
        <w:t xml:space="preserve">象为：夏历七月初昏开始，东方苍龙无拘无束的展现在西南天空。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上九，亢龙有悔</w:t>
      </w:r>
    </w:p>
    <w:p>
      <w:pPr>
        <w:pStyle w:val="BodyText"/>
      </w:pPr>
      <w:r>
        <w:t xml:space="preserve">亢通“忼”，有通“又”，悔通“晦”，月尽为晦，晦为看不到月亮的日子。</w:t>
      </w:r>
    </w:p>
    <w:p>
      <w:pPr>
        <w:pStyle w:val="BodyText"/>
      </w:pPr>
      <w:r>
        <w:t xml:space="preserve">象为：夏历九月，东方苍龙向将极尽，将要尽晦于西方地平线以下，整个龙体在初昏时渐渐都看不到了。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综上所述，乾卦六爻爻辞描述的是苍龙星在一个回归年依次展现的不同形态，每爻对应两个月，它是一个不能分割的完整序列，这个序列与节气和季节有对应关系。所以乾卦彖传曰：大明终始，六位时成，时乘六龙以御天。</w:t>
      </w:r>
    </w:p>
    <w:p>
      <w:pPr>
        <w:pStyle w:val="BodyText"/>
      </w:pPr>
      <w:r>
        <w:t xml:space="preserve">乾卦数解</w:t>
      </w:r>
    </w:p>
    <w:p>
      <w:pPr>
        <w:pStyle w:val="BodyText"/>
      </w:pPr>
      <w:r>
        <w:t xml:space="preserve">乾卦还有第七爻即：用九，见群龙无首，吉。这句是乾卦中很难解释的一句，被解释的乱七八糟，因为这句讲的是数理，周易卦爻辞中有很多是讲数理的，讲到数理的卦爻辞大概率被解释的乱七八糟。这句的意思是如果乾卦用象数九表示，那么六爻的在九宫的宫位数都是九9，没有那一龙是为首的了，时乘六龙运行如环无端，天道好还，循环不休，这个很吉利！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前文谈过：纪天以度，尽在一节，纪地以方，尽在一矩，没有规矩不成方圆，记天度用60，60为一节，记地用81,81为一矩，所有周易的象数都是矩数。乾卦象天，天为周天，周天就是古所谓太虚、无极、太极，周天数为360。乾卦的象数应该是1，为什么取象为龙，为什么又要用九呢，且听下回分解！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42"/>
    <w:bookmarkEnd w:id="43"/>
    <w:bookmarkEnd w:id="44"/>
    <w:bookmarkStart w:id="45" w:name="js_tags_preview_toast"/>
    <w:p>
      <w:pPr>
        <w:pStyle w:val="BodyText"/>
      </w:pPr>
      <w:r>
        <w:t xml:space="preserve">预览时标签不可点</w:t>
      </w:r>
    </w:p>
    <w:bookmarkEnd w:id="45"/>
    <w:bookmarkStart w:id="46" w:name="content_bottom_area"/>
    <w:bookmarkEnd w:id="46"/>
    <w:bookmarkStart w:id="48" w:name="js_temp_bottom_area"/>
    <w:p>
      <w:pPr>
        <w:pStyle w:val="BodyText"/>
      </w:pPr>
      <w:r>
        <w:t xml:space="preserve"> </w:t>
      </w:r>
      <w:r>
        <w:t xml:space="preserve">修改于</w:t>
      </w:r>
      <w:r>
        <w:t xml:space="preserve"> </w:t>
      </w:r>
      <w:bookmarkStart w:id="47" w:name="js_btm_temp_modify_time"/>
      <w:r>
        <w:t xml:space="preserve"> </w:t>
      </w:r>
      <w:bookmarkEnd w:id="47"/>
      <w:r>
        <w:t xml:space="preserve"> </w:t>
      </w:r>
    </w:p>
    <w:bookmarkEnd w:id="48"/>
    <w:bookmarkEnd w:id="49"/>
    <w:bookmarkStart w:id="50" w:name="sg_tj"/>
    <w:bookmarkEnd w:id="50"/>
    <w:bookmarkStart w:id="51" w:name="page_bottom_area"/>
    <w:bookmarkEnd w:id="51"/>
    <w:bookmarkStart w:id="52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2"/>
    <w:bookmarkEnd w:id="53"/>
    <w:bookmarkStart w:id="54" w:name="wx_stream_article_slide_tip"/>
    <w:bookmarkEnd w:id="54"/>
    <w:bookmarkEnd w:id="55"/>
    <w:bookmarkStart w:id="56" w:name="js_network_msg_wrp"/>
    <w:bookmarkEnd w:id="56"/>
    <w:bookmarkStart w:id="57" w:name="js_ad_control"/>
    <w:bookmarkEnd w:id="57"/>
    <w:bookmarkStart w:id="58" w:name="audio_panel_area"/>
    <w:bookmarkEnd w:id="58"/>
    <w:bookmarkStart w:id="59" w:name="js_profile_card_modal"/>
    <w:bookmarkEnd w:id="59"/>
    <w:bookmarkStart w:id="60" w:name="js_emotion_panel_pc"/>
    <w:bookmarkEnd w:id="60"/>
    <w:bookmarkStart w:id="63" w:name="js_alert_panel"/>
    <w:bookmarkStart w:id="61" w:name="js_alert_content"/>
    <w:bookmarkEnd w:id="61"/>
    <w:p>
      <w:pPr>
        <w:pStyle w:val="FirstParagraph"/>
      </w:pPr>
      <w:hyperlink r:id="rId62">
        <w:r>
          <w:rPr>
            <w:rStyle w:val="Hyperlink"/>
          </w:rPr>
          <w:t xml:space="preserve">知道了</w:t>
        </w:r>
      </w:hyperlink>
    </w:p>
    <w:bookmarkEnd w:id="63"/>
    <w:bookmarkStart w:id="65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4" w:name="js_pc_weapp_code_des"/>
      <w:r>
        <w:t xml:space="preserve"> </w:t>
      </w:r>
      <w:bookmarkEnd w:id="64"/>
    </w:p>
    <w:bookmarkEnd w:id="65"/>
    <w:bookmarkStart w:id="67" w:name="js_minipro_dialog"/>
    <w:p>
      <w:pPr>
        <w:pStyle w:val="BodyText"/>
      </w:pPr>
    </w:p>
    <w:bookmarkStart w:id="66" w:name="js_minipro_dialog_body"/>
    <w:bookmarkEnd w:id="66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7"/>
    <w:bookmarkStart w:id="69" w:name="js_link_dialog"/>
    <w:p>
      <w:pPr>
        <w:pStyle w:val="BodyText"/>
      </w:pPr>
    </w:p>
    <w:bookmarkStart w:id="68" w:name="js_link_dialog_body"/>
    <w:bookmarkEnd w:id="68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9"/>
    <w:bookmarkStart w:id="70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0"/>
    <w:bookmarkStart w:id="73" w:name="unlogin_bottom_bar"/>
    <w:bookmarkStart w:id="72" w:name="js_article_bottom_bar"/>
    <w:bookmarkStart w:id="71" w:name="article_bottom_bar_area"/>
    <w:bookmarkEnd w:id="71"/>
    <w:bookmarkEnd w:id="72"/>
    <w:bookmarkEnd w:id="73"/>
    <w:p>
      <w:pPr>
        <w:pStyle w:val="BodyText"/>
      </w:pPr>
      <w:bookmarkStart w:id="74" w:name="js_a11y_colon"/>
      <w:r>
        <w:t xml:space="preserve"> </w:t>
      </w:r>
      <w:r>
        <w:t xml:space="preserve">：</w:t>
      </w:r>
      <w:r>
        <w:t xml:space="preserve"> </w:t>
      </w:r>
      <w:bookmarkEnd w:id="74"/>
      <w:r>
        <w:t xml:space="preserve"> </w:t>
      </w:r>
      <w:bookmarkStart w:id="75" w:name="js_a11y_comma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0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1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2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3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4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5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6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7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8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9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10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period"/>
      <w:r>
        <w:t xml:space="preserve"> </w:t>
      </w:r>
      <w:r>
        <w:t xml:space="preserve">。</w:t>
      </w:r>
      <w:r>
        <w:t xml:space="preserve"> </w:t>
      </w:r>
      <w:bookmarkEnd w:id="87"/>
      <w:r>
        <w:t xml:space="preserve"> </w:t>
      </w:r>
      <w:bookmarkStart w:id="88" w:name="js_a11y_space"/>
      <w:r>
        <w:t xml:space="preserve"> </w:t>
      </w:r>
      <w:bookmarkEnd w:id="88"/>
      <w:r>
        <w:t xml:space="preserve"> </w:t>
      </w:r>
      <w:bookmarkStart w:id="89" w:name="js_a11y_type_video"/>
      <w:r>
        <w:t xml:space="preserve"> </w:t>
      </w:r>
      <w:r>
        <w:t xml:space="preserve">视频</w:t>
      </w:r>
      <w:r>
        <w:t xml:space="preserve"> </w:t>
      </w:r>
      <w:bookmarkEnd w:id="89"/>
      <w:r>
        <w:t xml:space="preserve"> </w:t>
      </w:r>
      <w:bookmarkStart w:id="90" w:name="js_a11y_type_weapp"/>
      <w:r>
        <w:t xml:space="preserve"> </w:t>
      </w:r>
      <w:r>
        <w:t xml:space="preserve">小程序</w:t>
      </w:r>
      <w:r>
        <w:t xml:space="preserve"> </w:t>
      </w:r>
      <w:bookmarkEnd w:id="90"/>
      <w:r>
        <w:t xml:space="preserve"> </w:t>
      </w:r>
      <w:bookmarkStart w:id="91" w:name="js_a11y_zan_btn_txt"/>
      <w:r>
        <w:t xml:space="preserve"> </w:t>
      </w:r>
      <w:r>
        <w:t xml:space="preserve">赞</w:t>
      </w:r>
      <w:r>
        <w:t xml:space="preserve"> </w:t>
      </w:r>
      <w:bookmarkEnd w:id="91"/>
      <w:r>
        <w:t xml:space="preserve"> </w:t>
      </w:r>
      <w:bookmarkStart w:id="92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2"/>
      <w:r>
        <w:t xml:space="preserve"> </w:t>
      </w:r>
      <w:bookmarkStart w:id="93" w:name="js_a11y_like_btn_txt"/>
      <w:r>
        <w:t xml:space="preserve"> </w:t>
      </w:r>
      <w:r>
        <w:t xml:space="preserve">在看</w:t>
      </w:r>
      <w:r>
        <w:t xml:space="preserve"> </w:t>
      </w:r>
      <w:bookmarkEnd w:id="93"/>
      <w:r>
        <w:t xml:space="preserve"> </w:t>
      </w:r>
      <w:bookmarkStart w:id="94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4"/>
      <w:r>
        <w:t xml:space="preserve"> </w:t>
      </w:r>
      <w:bookmarkStart w:id="95" w:name="js_a11y_share_btn_txt"/>
      <w:r>
        <w:t xml:space="preserve"> </w:t>
      </w:r>
      <w:r>
        <w:t xml:space="preserve">分享</w:t>
      </w:r>
      <w:r>
        <w:t xml:space="preserve"> </w:t>
      </w:r>
      <w:bookmarkEnd w:id="95"/>
      <w:r>
        <w:t xml:space="preserve"> </w:t>
      </w:r>
      <w:bookmarkStart w:id="96" w:name="js_a11y_comment_btn_txt"/>
      <w:r>
        <w:t xml:space="preserve"> </w:t>
      </w:r>
      <w:r>
        <w:t xml:space="preserve">留言</w:t>
      </w:r>
      <w:r>
        <w:t xml:space="preserve"> </w:t>
      </w:r>
      <w:bookmarkEnd w:id="96"/>
      <w:r>
        <w:t xml:space="preserve"> </w:t>
      </w:r>
      <w:bookmarkStart w:id="97" w:name="js_a11y_collect_btn_txt"/>
      <w:r>
        <w:t xml:space="preserve"> </w:t>
      </w:r>
      <w:r>
        <w:t xml:space="preserve">收藏</w:t>
      </w:r>
      <w:r>
        <w:t xml:space="preserve"> </w:t>
      </w:r>
      <w:bookmarkEnd w:id="97"/>
      <w:r>
        <w:t xml:space="preserve"> </w:t>
      </w:r>
      <w:bookmarkStart w:id="98" w:name="js_a11y_op_ting_heard"/>
      <w:r>
        <w:t xml:space="preserve"> </w:t>
      </w:r>
      <w:r>
        <w:t xml:space="preserve">听过</w:t>
      </w:r>
      <w:r>
        <w:t xml:space="preserve"> </w:t>
      </w:r>
      <w:bookmarkEnd w:id="98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39" Target="media/rId39.jpg" /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要解卦，需要象解、数解、理解的统一。有是象，有是数，有是理。</dc:description>
  <cp:keywords/>
  <dcterms:created xsi:type="dcterms:W3CDTF">2025-03-13T08:23:54Z</dcterms:created>
  <dcterms:modified xsi:type="dcterms:W3CDTF">2025-03-13T08:23:54Z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