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jpg" ContentType="image/jpeg"/>
  <Override PartName="/word/media/rId3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ciciguo1</w:t>
      </w:r>
    </w:p>
    <w:bookmarkStart w:id="20" w:name="js_fullscreen_layout_padding"/>
    <w:bookmarkEnd w:id="20"/>
    <w:bookmarkStart w:id="54" w:name="js_article"/>
    <w:bookmarkStart w:id="21" w:name="js_top_ad_area"/>
    <w:bookmarkEnd w:id="21"/>
    <w:bookmarkStart w:id="52" w:name="js_base_container"/>
    <w:bookmarkStart w:id="27" w:name="js_row_immersive_stream_wrap"/>
    <w:bookmarkStart w:id="25" w:name="js_row_immersive_cover_img"/>
    <w:p>
      <w:pPr>
        <w:pStyle w:val="FirstParagraph"/>
      </w:pPr>
      <w:r>
        <w:drawing>
          <wp:inline>
            <wp:extent cx="4305300" cy="1841500"/>
            <wp:effectExtent b="0" l="0" r="0" t="0"/>
            <wp:docPr descr="cover_image" title="" id="23" name="Picture"/>
            <a:graphic>
              <a:graphicData uri="http://schemas.openxmlformats.org/drawingml/2006/picture">
                <pic:pic>
                  <pic:nvPicPr>
                    <pic:cNvPr descr="https://mmbiz.qlogo.cn/mmbiz_jpg/qASV0nvExswJ8icLOxgnWywCsTEvH9MImpkzZt4NmdDIfldEkyIAkUE3pAicX9YALfABNp0Z0KIgqut1Ns4QoeDQ/0?wx_fmt=jpeg" id="24" name="Picture"/>
                    <pic:cNvPicPr>
                      <a:picLocks noChangeArrowheads="1" noChangeAspect="1"/>
                    </pic:cNvPicPr>
                  </pic:nvPicPr>
                  <pic:blipFill>
                    <a:blip r:embed="rId22"/>
                    <a:stretch>
                      <a:fillRect/>
                    </a:stretch>
                  </pic:blipFill>
                  <pic:spPr bwMode="auto">
                    <a:xfrm>
                      <a:off x="0" y="0"/>
                      <a:ext cx="4305300" cy="1841500"/>
                    </a:xfrm>
                    <a:prstGeom prst="rect">
                      <a:avLst/>
                    </a:prstGeom>
                    <a:noFill/>
                    <a:ln w="9525">
                      <a:noFill/>
                      <a:headEnd/>
                      <a:tailEnd/>
                    </a:ln>
                  </pic:spPr>
                </pic:pic>
              </a:graphicData>
            </a:graphic>
          </wp:inline>
        </w:drawing>
      </w:r>
    </w:p>
    <w:bookmarkEnd w:id="25"/>
    <w:bookmarkStart w:id="26" w:name="js_row_immersive_stream_mask"/>
    <w:bookmarkEnd w:id="26"/>
    <w:bookmarkEnd w:id="27"/>
    <w:bookmarkStart w:id="48" w:name="page-content"/>
    <w:bookmarkStart w:id="44" w:name="img-content"/>
    <w:bookmarkStart w:id="43" w:name="activity-name"/>
    <w:p>
      <w:pPr>
        <w:pStyle w:val="Heading1"/>
      </w:pPr>
      <w:r>
        <w:t xml:space="preserve">意无止境6周易乾卦象解数解理解.下</w:t>
      </w:r>
    </w:p>
    <w:bookmarkStart w:id="38" w:name="meta_content"/>
    <w:p>
      <w:pPr>
        <w:pStyle w:val="FirstParagraph"/>
      </w:pPr>
      <w:bookmarkStart w:id="28" w:name="copyright_logo"/>
      <w:r>
        <w:t xml:space="preserve"> </w:t>
      </w:r>
      <w:r>
        <w:t xml:space="preserve">原创</w:t>
      </w:r>
      <w:r>
        <w:t xml:space="preserve"> </w:t>
      </w:r>
      <w:bookmarkEnd w:id="28"/>
      <w:r>
        <w:t xml:space="preserve"> </w:t>
      </w:r>
      <w:r>
        <w:t xml:space="preserve"> </w:t>
      </w:r>
      <w:bookmarkStart w:id="29" w:name="js_author_name"/>
      <w:r>
        <w:t xml:space="preserve"> </w:t>
      </w:r>
      <w:r>
        <w:t xml:space="preserve">ciciguo1</w:t>
      </w:r>
      <w:r>
        <w:t xml:space="preserve"> </w:t>
      </w:r>
      <w:bookmarkEnd w:id="29"/>
      <w:r>
        <w:t xml:space="preserve"> </w:t>
      </w:r>
      <w:r>
        <w:t xml:space="preserve"> </w:t>
      </w:r>
      <w:bookmarkStart w:id="31" w:name="profileBt"/>
      <w:r>
        <w:t xml:space="preserve"> </w:t>
      </w:r>
      <w:hyperlink r:id="rId30">
        <w:r>
          <w:rPr>
            <w:rStyle w:val="Hyperlink"/>
          </w:rPr>
          <w:t xml:space="preserve">韩氏神针</w:t>
        </w:r>
      </w:hyperlink>
      <w:r>
        <w:t xml:space="preserve"> </w:t>
      </w:r>
      <w:bookmarkEnd w:id="31"/>
    </w:p>
    <w:bookmarkStart w:id="32" w:name="js_profile_card"/>
    <w:bookmarkEnd w:id="32"/>
    <w:p>
      <w:pPr>
        <w:pStyle w:val="BodyText"/>
      </w:pPr>
      <w:bookmarkStart w:id="37" w:name="meta_content_hide_info"/>
      <w:r>
        <w:t xml:space="preserve"> </w:t>
      </w:r>
      <w:r>
        <w:t xml:space="preserve"> </w:t>
      </w:r>
      <w:bookmarkStart w:id="33" w:name="js_a11y_op_ip_wording"/>
      <w:r>
        <w:rPr>
          <w:iCs/>
          <w:i/>
        </w:rPr>
        <w:t xml:space="preserve"> </w:t>
      </w:r>
      <w:bookmarkEnd w:id="33"/>
      <w:r>
        <w:rPr>
          <w:iCs/>
          <w:i/>
        </w:rPr>
        <w:t xml:space="preserve"> </w:t>
      </w:r>
      <w:bookmarkStart w:id="34" w:name="js_ip_wording"/>
      <w:r>
        <w:rPr>
          <w:iCs/>
          <w:i/>
        </w:rPr>
        <w:t xml:space="preserve"> </w:t>
      </w:r>
      <w:bookmarkEnd w:id="34"/>
      <w:r>
        <w:t xml:space="preserve"> </w:t>
      </w:r>
      <w:bookmarkStart w:id="35" w:name="js_title_modify"/>
      <w:r>
        <w:rPr>
          <w:iCs/>
          <w:i/>
        </w:rPr>
        <w:t xml:space="preserve"> </w:t>
      </w:r>
      <w:bookmarkEnd w:id="35"/>
      <w:r>
        <w:t xml:space="preserve"> </w:t>
      </w:r>
      <w:bookmarkStart w:id="36" w:name="js_star"/>
      <w:r>
        <w:t xml:space="preserve"> </w:t>
      </w:r>
      <w:bookmarkEnd w:id="36"/>
      <w:r>
        <w:t xml:space="preserve"> </w:t>
      </w:r>
      <w:bookmarkEnd w:id="37"/>
    </w:p>
    <w:bookmarkEnd w:id="38"/>
    <w:bookmarkStart w:id="42" w:name="js_content"/>
    <w:p>
      <w:pPr>
        <w:pStyle w:val="BodyText"/>
      </w:pPr>
      <w:r>
        <w:drawing>
          <wp:inline>
            <wp:extent cx="5334000" cy="5056632"/>
            <wp:effectExtent b="0" l="0" r="0" t="0"/>
            <wp:docPr descr="" title="" id="40" name="Picture"/>
            <a:graphic>
              <a:graphicData uri="http://schemas.openxmlformats.org/drawingml/2006/picture">
                <pic:pic>
                  <pic:nvPicPr>
                    <pic:cNvPr descr="https://mmbiz.qpic.cn/mmbiz_jpg/qASV0nvExswJ8icLOxgnWywCsTEvH9MImDzX1IbQlxt3yCTd2Oibt2VD3f2XgkG1n78icZ9cuM0CNqAtwSeVrPocg/640?wx_fmt=jpeg" id="41" name="Picture"/>
                    <pic:cNvPicPr>
                      <a:picLocks noChangeArrowheads="1" noChangeAspect="1"/>
                    </pic:cNvPicPr>
                  </pic:nvPicPr>
                  <pic:blipFill>
                    <a:blip r:embed="rId39"/>
                    <a:stretch>
                      <a:fillRect/>
                    </a:stretch>
                  </pic:blipFill>
                  <pic:spPr bwMode="auto">
                    <a:xfrm>
                      <a:off x="0" y="0"/>
                      <a:ext cx="5334000" cy="5056632"/>
                    </a:xfrm>
                    <a:prstGeom prst="rect">
                      <a:avLst/>
                    </a:prstGeom>
                    <a:noFill/>
                    <a:ln w="9525">
                      <a:noFill/>
                      <a:headEnd/>
                      <a:tailEnd/>
                    </a:ln>
                  </pic:spPr>
                </pic:pic>
              </a:graphicData>
            </a:graphic>
          </wp:inline>
        </w:drawing>
      </w:r>
    </w:p>
    <w:p>
      <w:pPr>
        <w:pStyle w:val="BodyText"/>
      </w:pPr>
      <w:r>
        <w:br/>
      </w:r>
    </w:p>
    <w:p>
      <w:pPr>
        <w:pStyle w:val="BodyText"/>
      </w:pPr>
      <w:r>
        <w:t xml:space="preserve"> </w:t>
      </w:r>
      <w:r>
        <w:t xml:space="preserve">乾卦理解</w:t>
      </w:r>
      <w:r>
        <w:t xml:space="preserve"> </w:t>
      </w:r>
    </w:p>
    <w:p>
      <w:pPr>
        <w:pStyle w:val="BodyText"/>
      </w:pPr>
      <w:r>
        <w:t xml:space="preserve"> </w:t>
      </w:r>
      <w:r>
        <w:t xml:space="preserve">-----</w:t>
      </w:r>
      <w:r>
        <w:t xml:space="preserve"> </w:t>
      </w:r>
      <w:r>
        <w:t xml:space="preserve"> </w:t>
      </w:r>
      <w:r>
        <w:t xml:space="preserve"> </w:t>
      </w:r>
      <w:r>
        <w:t xml:space="preserve">周易乾卦的天道思想和周期性规律</w:t>
      </w:r>
      <w:r>
        <w:t xml:space="preserve"> </w:t>
      </w:r>
    </w:p>
    <w:p>
      <w:pPr>
        <w:pStyle w:val="BodyText"/>
      </w:pPr>
      <w:r>
        <w:t xml:space="preserve"> </w:t>
      </w:r>
    </w:p>
    <w:p>
      <w:pPr>
        <w:pStyle w:val="BodyText"/>
      </w:pPr>
      <w:r>
        <w:t xml:space="preserve"> </w:t>
      </w:r>
      <w:r>
        <w:t xml:space="preserve">诗曰：坐地日行八万里，巡天遥看一千河</w:t>
      </w:r>
      <w:r>
        <w:t xml:space="preserve"> </w:t>
      </w:r>
    </w:p>
    <w:p>
      <w:pPr>
        <w:pStyle w:val="BodyText"/>
      </w:pPr>
      <w:r>
        <w:t xml:space="preserve"> </w:t>
      </w:r>
    </w:p>
    <w:p>
      <w:pPr>
        <w:pStyle w:val="BodyText"/>
      </w:pPr>
      <w:r>
        <w:t xml:space="preserve"> </w:t>
      </w:r>
      <w:r>
        <w:t xml:space="preserve">人类与地球一起每时每刻永无休止地处于若干不同层次的天体复合运动中，人和宇宙世界有着共同的规律。宇宙世界井然有序，和谐协调，亿万斯年无不如是。内经曰“人生于地，悬命于天，天地合气，命之曰人”，自然界不仅用自己的物质材料产生于人，而且把自身的基本属性即阴阳五行周期性规律传输给人。悬命于天，意味着人的生命功能来源于天，受制于天。</w:t>
      </w:r>
      <w:r>
        <w:t xml:space="preserve"> </w:t>
      </w:r>
    </w:p>
    <w:p>
      <w:pPr>
        <w:pStyle w:val="BodyText"/>
      </w:pPr>
      <w:r>
        <w:br/>
      </w:r>
    </w:p>
    <w:p>
      <w:pPr>
        <w:pStyle w:val="BodyText"/>
      </w:pPr>
      <w:r>
        <w:t xml:space="preserve"> </w:t>
      </w:r>
      <w:r>
        <w:t xml:space="preserve">什么是天，天就是天道、天行，就是天地万物在运动过程中具有的螺旋复制、反复循环的自组织、自相似的时空结构功能。乾卦就是对这一循环过程的模拟和体现。</w:t>
      </w:r>
      <w:r>
        <w:t xml:space="preserve"> </w:t>
      </w:r>
    </w:p>
    <w:p>
      <w:pPr>
        <w:pStyle w:val="BodyText"/>
      </w:pPr>
      <w:r>
        <w:t xml:space="preserve"> </w:t>
      </w:r>
    </w:p>
    <w:p>
      <w:pPr>
        <w:pStyle w:val="BodyText"/>
      </w:pPr>
      <w:r>
        <w:t xml:space="preserve"> </w:t>
      </w:r>
      <w:r>
        <w:t xml:space="preserve">感应规律是大自然的基本规律，人心与宇宙节律是不谋而合的，这是天人合一的精髓所在。周易采用取象比类的思维方式，用具体的形象来表达天下万物复杂的运动过程，取象数变化反映现实物质运动规律，即是天人全息感应的客观模拟，是天道哲学思想慧命。周易是动态、变化的宇宙结构与规律的缩影，人心也是宇宙的缩影，人的思维是宇宙造就的产物，人的思维能进行各种各样的超时空运动，乃是宇宙整体运动的反映。“天地与我并生，而万物与我为一”，心物相通，智慧全息，</w:t>
      </w:r>
      <w:r>
        <w:t xml:space="preserve"> </w:t>
      </w:r>
      <w:r>
        <w:rPr>
          <w:bCs/>
          <w:b/>
        </w:rPr>
        <w:t xml:space="preserve">此所谓王阳明心外无物，心外无理是也。</w:t>
      </w:r>
      <w:r>
        <w:t xml:space="preserve"> </w:t>
      </w:r>
    </w:p>
    <w:p>
      <w:pPr>
        <w:pStyle w:val="BodyText"/>
      </w:pPr>
      <w:r>
        <w:rPr>
          <w:bCs/>
          <w:b/>
        </w:rPr>
        <w:t xml:space="preserve"> </w:t>
      </w:r>
    </w:p>
    <w:p>
      <w:pPr>
        <w:pStyle w:val="BodyText"/>
      </w:pPr>
      <w:r>
        <w:rPr>
          <w:bCs/>
          <w:b/>
        </w:rPr>
        <w:t xml:space="preserve"> </w:t>
      </w:r>
      <w:r>
        <w:rPr>
          <w:bCs/>
          <w:b/>
        </w:rPr>
        <w:t xml:space="preserve">前面文章已叙及，周易内在结构的成型过程是从数到象，从象到卦，从卦到辞，数和象是基础，通过对符号体系的的推演，模拟天道运行，并推天道以明人事，即通过卦爻辞体系推演天道运行，进而启发君子意会运世之道，以感通天下。</w:t>
      </w:r>
      <w:r>
        <w:rPr>
          <w:bCs/>
          <w:b/>
        </w:rPr>
        <w:t xml:space="preserve"> </w:t>
      </w:r>
    </w:p>
    <w:p>
      <w:pPr>
        <w:pStyle w:val="BodyText"/>
      </w:pPr>
      <w:r>
        <w:br/>
      </w:r>
    </w:p>
    <w:p>
      <w:pPr>
        <w:pStyle w:val="BodyText"/>
      </w:pPr>
      <w:r>
        <w:rPr>
          <w:bCs/>
          <w:b/>
        </w:rPr>
        <w:t xml:space="preserve"> </w:t>
      </w:r>
      <w:r>
        <w:rPr>
          <w:bCs/>
          <w:b/>
        </w:rPr>
        <w:t xml:space="preserve">周易卦的象解就是通过卦爻辞的文字画出图画，造就意境，以触类旁通；象是主题，爻是方法，《易•系辞上》：“引而伸之，触类而长之，天下之能事毕矣。”</w:t>
      </w:r>
      <w:r>
        <w:rPr>
          <w:bCs/>
          <w:b/>
        </w:rPr>
        <w:t xml:space="preserve"> </w:t>
      </w:r>
      <w:r>
        <w:t xml:space="preserve"> </w:t>
      </w:r>
      <w:r>
        <w:rPr>
          <w:bCs/>
          <w:b/>
        </w:rPr>
        <w:t xml:space="preserve"> </w:t>
      </w:r>
      <w:r>
        <w:rPr>
          <w:bCs/>
          <w:b/>
        </w:rPr>
        <w:t xml:space="preserve">数解就是用坐标和数字表达运动过程，理解就是透过文字理解意境和数字所表述的运动过程，理解文字背后的真正意思，解读微言大义。</w:t>
      </w:r>
      <w:r>
        <w:rPr>
          <w:bCs/>
          <w:b/>
        </w:rPr>
        <w:t xml:space="preserve"> </w:t>
      </w:r>
    </w:p>
    <w:p>
      <w:pPr>
        <w:pStyle w:val="BodyText"/>
      </w:pPr>
      <w:r>
        <w:rPr>
          <w:bCs/>
          <w:b/>
        </w:rPr>
        <w:t xml:space="preserve"> </w:t>
      </w:r>
    </w:p>
    <w:p>
      <w:pPr>
        <w:pStyle w:val="BodyText"/>
      </w:pPr>
      <w:r>
        <w:t xml:space="preserve"> </w:t>
      </w:r>
      <w:r>
        <w:t xml:space="preserve">象和数的解释是不变的，理的解释是成千上万的，也就是说象和数是公式，理是应用题，公式是不变的，应用题是无穷的。所以每一卦的理解可以有很多，但是前提是有正确的象解和数解。</w:t>
      </w:r>
      <w:r>
        <w:t xml:space="preserve"> </w:t>
      </w:r>
    </w:p>
    <w:p>
      <w:pPr>
        <w:pStyle w:val="BodyText"/>
      </w:pPr>
      <w:r>
        <w:t xml:space="preserve"> </w:t>
      </w:r>
    </w:p>
    <w:p>
      <w:pPr>
        <w:pStyle w:val="BodyText"/>
      </w:pPr>
      <w:r>
        <w:t xml:space="preserve"> </w:t>
      </w:r>
      <w:r>
        <w:t xml:space="preserve">解读卦爻辞必须以对卦象的的正确解释为基础，理需依境而生，抛弃卦象单纯解读卦爻辞就会流于胡乱联系，解释众多的状况。单纯从文辞入手，是很难理解周易独特的思维模式和内在义理的。</w:t>
      </w:r>
      <w:r>
        <w:t xml:space="preserve"> </w:t>
      </w:r>
    </w:p>
    <w:p>
      <w:pPr>
        <w:pStyle w:val="BodyText"/>
      </w:pPr>
      <w:r>
        <w:t xml:space="preserve"> </w:t>
      </w:r>
    </w:p>
    <w:p>
      <w:pPr>
        <w:pStyle w:val="BodyText"/>
      </w:pPr>
      <w:r>
        <w:t xml:space="preserve"> </w:t>
      </w:r>
      <w:r>
        <w:t xml:space="preserve">我们来看一下解易诸家解周易卦爻辞。还是以坤卦“六二，直方大，不习无不利”为例。</w:t>
      </w:r>
      <w:r>
        <w:t xml:space="preserve"> </w:t>
      </w:r>
    </w:p>
    <w:p>
      <w:pPr>
        <w:pStyle w:val="BodyText"/>
      </w:pPr>
      <w:r>
        <w:t xml:space="preserve"> </w:t>
      </w:r>
    </w:p>
    <w:p>
      <w:pPr>
        <w:pStyle w:val="BodyText"/>
      </w:pPr>
      <w:r>
        <w:t xml:space="preserve"> </w:t>
      </w:r>
      <w:r>
        <w:t xml:space="preserve">对“直方大”的解释</w:t>
      </w:r>
      <w:r>
        <w:t xml:space="preserve"> </w:t>
      </w:r>
    </w:p>
    <w:p>
      <w:pPr>
        <w:pStyle w:val="BodyText"/>
      </w:pPr>
      <w:r>
        <w:t xml:space="preserve"> </w:t>
      </w:r>
    </w:p>
    <w:p>
      <w:pPr>
        <w:pStyle w:val="BodyText"/>
      </w:pPr>
      <w:r>
        <w:t xml:space="preserve"> </w:t>
      </w:r>
      <w:r>
        <w:t xml:space="preserve">《周易正义》注：“居中得正，极于地质”。孔颖达对王弼的注进一步解读：“《文言》云，‘直其正也’，二得其位，极地之质，故亦同地也。俱包三德，生物不邪，谓之直也；地体安静，是其方也；无物不载，是其大也。”</w:t>
      </w:r>
      <w:r>
        <w:t xml:space="preserve"> </w:t>
      </w:r>
    </w:p>
    <w:p>
      <w:pPr>
        <w:pStyle w:val="BodyText"/>
      </w:pPr>
      <w:r>
        <w:t xml:space="preserve"> </w:t>
      </w:r>
    </w:p>
    <w:p>
      <w:pPr>
        <w:pStyle w:val="BodyText"/>
      </w:pPr>
      <w:r>
        <w:t xml:space="preserve"> </w:t>
      </w:r>
      <w:r>
        <w:t xml:space="preserve">《周易集解》引干宝曰：“……阴出地上，佐阳成物，臣道也，妻道也。臣之事君，妻之事夫，义成者也。臣贵其直，义尚其方，地体其大，故曰‘直方大’”。</w:t>
      </w:r>
      <w:r>
        <w:t xml:space="preserve"> </w:t>
      </w:r>
    </w:p>
    <w:p>
      <w:pPr>
        <w:pStyle w:val="BodyText"/>
      </w:pPr>
      <w:r>
        <w:t xml:space="preserve"> </w:t>
      </w:r>
    </w:p>
    <w:p>
      <w:pPr>
        <w:pStyle w:val="BodyText"/>
      </w:pPr>
      <w:r>
        <w:t xml:space="preserve"> </w:t>
      </w:r>
      <w:r>
        <w:t xml:space="preserve">《周易程氏传》：“二，阴位在下，故为坤之主，统言坤道中正在下，地之道也。以直方大三者形容其德用，尽地之道也。……直方大，孟子所谓至大至刚以直也。”</w:t>
      </w:r>
      <w:r>
        <w:t xml:space="preserve"> </w:t>
      </w:r>
    </w:p>
    <w:p>
      <w:pPr>
        <w:pStyle w:val="BodyText"/>
      </w:pPr>
      <w:r>
        <w:t xml:space="preserve"> </w:t>
      </w:r>
    </w:p>
    <w:p>
      <w:pPr>
        <w:pStyle w:val="BodyText"/>
      </w:pPr>
      <w:r>
        <w:t xml:space="preserve"> </w:t>
      </w:r>
      <w:r>
        <w:t xml:space="preserve">《周易本义》注：“柔顺正固，坤之直也；赋形有定，坤之方也；德合无疆，坤之大也。”</w:t>
      </w:r>
      <w:r>
        <w:t xml:space="preserve"> </w:t>
      </w:r>
    </w:p>
    <w:p>
      <w:pPr>
        <w:pStyle w:val="BodyText"/>
      </w:pPr>
      <w:r>
        <w:t xml:space="preserve"> </w:t>
      </w:r>
    </w:p>
    <w:p>
      <w:pPr>
        <w:pStyle w:val="BodyText"/>
      </w:pPr>
      <w:r>
        <w:t xml:space="preserve"> </w:t>
      </w:r>
      <w:r>
        <w:t xml:space="preserve">《尚氏周易学》：“二为《坤》本位，《坤》二之利，与《乾》五之利同也……二得位中正，故曰直……盖方者地之体，大者地之用，”。</w:t>
      </w:r>
      <w:r>
        <w:t xml:space="preserve"> </w:t>
      </w:r>
    </w:p>
    <w:p>
      <w:pPr>
        <w:pStyle w:val="BodyText"/>
      </w:pPr>
      <w:r>
        <w:t xml:space="preserve"> </w:t>
      </w:r>
    </w:p>
    <w:p>
      <w:pPr>
        <w:pStyle w:val="BodyText"/>
      </w:pPr>
      <w:r>
        <w:t xml:space="preserve"> </w:t>
      </w:r>
    </w:p>
    <w:p>
      <w:pPr>
        <w:pStyle w:val="BodyText"/>
      </w:pPr>
      <w:r>
        <w:t xml:space="preserve"> </w:t>
      </w:r>
      <w:r>
        <w:t xml:space="preserve">对“不习无不利”的解释</w:t>
      </w:r>
      <w:r>
        <w:t xml:space="preserve"> </w:t>
      </w:r>
    </w:p>
    <w:p>
      <w:pPr>
        <w:pStyle w:val="BodyText"/>
      </w:pPr>
      <w:r>
        <w:t xml:space="preserve"> </w:t>
      </w:r>
    </w:p>
    <w:p>
      <w:pPr>
        <w:pStyle w:val="BodyText"/>
      </w:pPr>
      <w:r>
        <w:t xml:space="preserve"> </w:t>
      </w:r>
      <w:r>
        <w:t xml:space="preserve">《周易正义》注：“居中得正，极于地质，任其自然而物自生，不假修营而功自成，故‘不习’焉而‘无不利’”。孔颖达进一步解释：“生物不邪，谓之直也；地体安静，是其方也；无物不载，是其大也。既有三德极地之美，自然而生，不假修营，故云‘不习无不利’”。</w:t>
      </w:r>
      <w:r>
        <w:t xml:space="preserve"> </w:t>
      </w:r>
    </w:p>
    <w:p>
      <w:pPr>
        <w:pStyle w:val="BodyText"/>
      </w:pPr>
      <w:r>
        <w:t xml:space="preserve"> </w:t>
      </w:r>
    </w:p>
    <w:p>
      <w:pPr>
        <w:pStyle w:val="BodyText"/>
      </w:pPr>
      <w:r>
        <w:t xml:space="preserve"> </w:t>
      </w:r>
      <w:r>
        <w:t xml:space="preserve">《周易集解》引荀爽曰：“物唱乃和，不敢先有所习。阳之所唱，从而和之，‘无不利也’”。</w:t>
      </w:r>
      <w:r>
        <w:t xml:space="preserve"> </w:t>
      </w:r>
    </w:p>
    <w:p>
      <w:pPr>
        <w:pStyle w:val="BodyText"/>
      </w:pPr>
      <w:r>
        <w:t xml:space="preserve"> </w:t>
      </w:r>
    </w:p>
    <w:p>
      <w:pPr>
        <w:pStyle w:val="BodyText"/>
      </w:pPr>
      <w:r>
        <w:t xml:space="preserve"> </w:t>
      </w:r>
      <w:r>
        <w:t xml:space="preserve">《周易程氏传》：“不习谓自然，在坤道则莫之为而为也，在圣人则从容中道也。”</w:t>
      </w:r>
      <w:r>
        <w:t xml:space="preserve"> </w:t>
      </w:r>
    </w:p>
    <w:p>
      <w:pPr>
        <w:pStyle w:val="BodyText"/>
      </w:pPr>
      <w:r>
        <w:t xml:space="preserve"> </w:t>
      </w:r>
    </w:p>
    <w:p>
      <w:pPr>
        <w:pStyle w:val="BodyText"/>
      </w:pPr>
      <w:r>
        <w:t xml:space="preserve"> </w:t>
      </w:r>
      <w:r>
        <w:t xml:space="preserve">《周易本义》注：“……故其德内直外方而又盛大，不待学习而无不利。”</w:t>
      </w:r>
      <w:r>
        <w:t xml:space="preserve"> </w:t>
      </w:r>
    </w:p>
    <w:p>
      <w:pPr>
        <w:pStyle w:val="BodyText"/>
      </w:pPr>
      <w:r>
        <w:t xml:space="preserve"> </w:t>
      </w:r>
    </w:p>
    <w:p>
      <w:pPr>
        <w:pStyle w:val="BodyText"/>
      </w:pPr>
      <w:r>
        <w:t xml:space="preserve"> </w:t>
      </w:r>
      <w:r>
        <w:t xml:space="preserve">曾仕强解为，不去学习不健康的恶习就不会不利。</w:t>
      </w:r>
      <w:r>
        <w:t xml:space="preserve"> </w:t>
      </w:r>
    </w:p>
    <w:p>
      <w:pPr>
        <w:pStyle w:val="BodyText"/>
      </w:pPr>
      <w:r>
        <w:t xml:space="preserve"> </w:t>
      </w:r>
    </w:p>
    <w:p>
      <w:pPr>
        <w:pStyle w:val="BodyText"/>
      </w:pPr>
      <w:r>
        <w:t xml:space="preserve"> </w:t>
      </w:r>
      <w:r>
        <w:t xml:space="preserve">傅佩荣解释，不必修习，无不有利。</w:t>
      </w:r>
      <w:r>
        <w:t xml:space="preserve"> </w:t>
      </w:r>
    </w:p>
    <w:p>
      <w:pPr>
        <w:pStyle w:val="BodyText"/>
      </w:pPr>
      <w:r>
        <w:t xml:space="preserve"> </w:t>
      </w:r>
    </w:p>
    <w:p>
      <w:pPr>
        <w:pStyle w:val="BodyText"/>
      </w:pPr>
      <w:r>
        <w:t xml:space="preserve"> </w:t>
      </w:r>
      <w:r>
        <w:t xml:space="preserve">高亨《周易古经今注》：“习，谓闲习也。方舟以渡，不易倾覆，虽甚不习于操舟之术，亦不至有陨越之虞。”</w:t>
      </w:r>
      <w:r>
        <w:t xml:space="preserve"> </w:t>
      </w:r>
    </w:p>
    <w:p>
      <w:pPr>
        <w:pStyle w:val="BodyText"/>
      </w:pPr>
      <w:r>
        <w:t xml:space="preserve"> </w:t>
      </w:r>
    </w:p>
    <w:p>
      <w:pPr>
        <w:pStyle w:val="BodyText"/>
      </w:pPr>
      <w:r>
        <w:t xml:space="preserve"> </w:t>
      </w:r>
      <w:r>
        <w:t xml:space="preserve">这些卦爻辞的解释会给大家一个感觉，就是一家一个解释，看多了就更加无所适从，恨不得把所有解周易的书都烧掉。这些解释即不是对周易卦爻辞的象解，也不是数解，只能说是各家对卦爻辞的个人理解，所以这些解周易的书并不能称为周易，而应该称作某某对周易的个人理解！这些理解中，有理解的好的，更多的是一些个人的自以为是的理解。</w:t>
      </w:r>
      <w:r>
        <w:t xml:space="preserve"> </w:t>
      </w:r>
    </w:p>
    <w:p>
      <w:pPr>
        <w:pStyle w:val="BodyText"/>
      </w:pPr>
      <w:r>
        <w:t xml:space="preserve"> </w:t>
      </w:r>
    </w:p>
    <w:p>
      <w:pPr>
        <w:pStyle w:val="BodyText"/>
      </w:pPr>
      <w:r>
        <w:t xml:space="preserve"> </w:t>
      </w:r>
      <w:r>
        <w:t xml:space="preserve">总的来看，虽然对周易的解读可以说是汗牛充栋，但没有一家令人满意。这些对周易的解读可以笼统的分为四派，第一派认为卦爻辞只是占筮的记录，无思想性可言；第二派以汉易为代表，过分追求卦内各爻的关系，而忘了卦爻辞的系统整体性和思想性；第三派只注重阐发思想，完全或者基本脱离了周易思维理路和象数，随意联系阐发；第四派就是单纯以训诂解周易，认为通过文字训诂就能了解卦爻辞的意义。这四派虽然各有其价值，但总体上却不可能解决周易解读问题。</w:t>
      </w:r>
      <w:r>
        <w:t xml:space="preserve"> </w:t>
      </w:r>
    </w:p>
    <w:p>
      <w:pPr>
        <w:pStyle w:val="BodyText"/>
      </w:pPr>
      <w:r>
        <w:t xml:space="preserve"> </w:t>
      </w:r>
      <w:r>
        <w:br/>
      </w:r>
    </w:p>
    <w:p>
      <w:pPr>
        <w:pStyle w:val="BodyText"/>
      </w:pPr>
      <w:r>
        <w:t xml:space="preserve"> </w:t>
      </w:r>
      <w:r>
        <w:t xml:space="preserve">如何正确理解乾卦？有了乾卦的象解和数解，那么只要代入条件，就可以以乾卦推理出无穷多的道理，乾卦描述的是天道循环、物极必返，是太极，是宇宙论，是本体论，是对立统一，是否定之否定，是质量互变原理，又有什么道理超出乾卦所描述呢！“观天之道，执天之行，尽矣”。</w:t>
      </w:r>
      <w:r>
        <w:t xml:space="preserve"> </w:t>
      </w:r>
    </w:p>
    <w:p>
      <w:pPr>
        <w:pStyle w:val="BodyText"/>
      </w:pPr>
      <w:r>
        <w:t xml:space="preserve"> </w:t>
      </w:r>
    </w:p>
    <w:p>
      <w:pPr>
        <w:pStyle w:val="BodyText"/>
      </w:pPr>
      <w:r>
        <w:t xml:space="preserve"> </w:t>
      </w:r>
      <w:r>
        <w:t xml:space="preserve">乾卦给出了天道盈虚消息，动变无穷，物极必返的卦象，君子看了这个卦象，应效法天道、精进有为，在日新月异的的运动变化中实现自身价值。</w:t>
      </w:r>
      <w:r>
        <w:t xml:space="preserve"> </w:t>
      </w:r>
    </w:p>
    <w:p>
      <w:pPr>
        <w:pStyle w:val="BodyText"/>
      </w:pPr>
      <w:r>
        <w:t xml:space="preserve"> </w:t>
      </w:r>
      <w:r>
        <w:t xml:space="preserve">所以看了此卦可以有以下理解</w:t>
      </w:r>
      <w:r>
        <w:t xml:space="preserve"> </w:t>
      </w:r>
    </w:p>
    <w:p>
      <w:pPr>
        <w:numPr>
          <w:ilvl w:val="0"/>
          <w:numId w:val="1001"/>
        </w:numPr>
      </w:pPr>
      <w:r>
        <w:t xml:space="preserve"> </w:t>
      </w:r>
      <w:r>
        <w:t xml:space="preserve"> </w:t>
      </w:r>
      <w:r>
        <w:t xml:space="preserve"> </w:t>
      </w:r>
      <w:r>
        <w:t xml:space="preserve">君子以自强不息</w:t>
      </w:r>
      <w:r>
        <w:t xml:space="preserve"> </w:t>
      </w:r>
    </w:p>
    <w:p>
      <w:pPr>
        <w:numPr>
          <w:ilvl w:val="0"/>
          <w:numId w:val="1001"/>
        </w:numPr>
      </w:pPr>
      <w:r>
        <w:t xml:space="preserve"> </w:t>
      </w:r>
      <w:r>
        <w:t xml:space="preserve">君子以与时俱进、与时偕行，时止则止，时兴则行，动静不失其事，其道光明</w:t>
      </w:r>
      <w:r>
        <w:t xml:space="preserve"> </w:t>
      </w:r>
    </w:p>
    <w:p>
      <w:pPr>
        <w:numPr>
          <w:ilvl w:val="0"/>
          <w:numId w:val="1001"/>
        </w:numPr>
      </w:pPr>
      <w:r>
        <w:t xml:space="preserve"> </w:t>
      </w:r>
      <w:r>
        <w:t xml:space="preserve"> </w:t>
      </w:r>
      <w:r>
        <w:t xml:space="preserve"> </w:t>
      </w:r>
      <w:r>
        <w:t xml:space="preserve">君子以见机而作</w:t>
      </w:r>
      <w:r>
        <w:t xml:space="preserve"> </w:t>
      </w:r>
    </w:p>
    <w:p>
      <w:pPr>
        <w:numPr>
          <w:ilvl w:val="0"/>
          <w:numId w:val="1001"/>
        </w:numPr>
      </w:pPr>
      <w:r>
        <w:t xml:space="preserve"> </w:t>
      </w:r>
      <w:r>
        <w:t xml:space="preserve"> </w:t>
      </w:r>
      <w:r>
        <w:t xml:space="preserve"> </w:t>
      </w:r>
      <w:r>
        <w:t xml:space="preserve">君子以藏器待时、待时而动</w:t>
      </w:r>
      <w:r>
        <w:t xml:space="preserve"> </w:t>
      </w:r>
    </w:p>
    <w:p>
      <w:pPr>
        <w:numPr>
          <w:ilvl w:val="0"/>
          <w:numId w:val="1001"/>
        </w:numPr>
      </w:pPr>
      <w:r>
        <w:t xml:space="preserve"> </w:t>
      </w:r>
      <w:r>
        <w:t xml:space="preserve"> </w:t>
      </w:r>
      <w:r>
        <w:t xml:space="preserve"> </w:t>
      </w:r>
      <w:r>
        <w:t xml:space="preserve">君子以数往知来</w:t>
      </w:r>
      <w:r>
        <w:t xml:space="preserve"> </w:t>
      </w:r>
    </w:p>
    <w:p>
      <w:pPr>
        <w:numPr>
          <w:ilvl w:val="0"/>
          <w:numId w:val="1001"/>
        </w:numPr>
      </w:pPr>
      <w:r>
        <w:t xml:space="preserve"> </w:t>
      </w:r>
      <w:r>
        <w:t xml:space="preserve"> </w:t>
      </w:r>
      <w:r>
        <w:t xml:space="preserve"> </w:t>
      </w:r>
      <w:r>
        <w:t xml:space="preserve">君子以安不忘危、存不忘亡</w:t>
      </w:r>
      <w:r>
        <w:t xml:space="preserve"> </w:t>
      </w:r>
    </w:p>
    <w:p>
      <w:pPr>
        <w:numPr>
          <w:ilvl w:val="0"/>
          <w:numId w:val="1001"/>
        </w:numPr>
      </w:pPr>
      <w:r>
        <w:t xml:space="preserve"> </w:t>
      </w:r>
      <w:r>
        <w:t xml:space="preserve"> </w:t>
      </w:r>
      <w:r>
        <w:t xml:space="preserve"> </w:t>
      </w:r>
      <w:r>
        <w:t xml:space="preserve">君子以穷则思变，事情发展到一定阶段，就会陷入瓶颈，难以继续，只有改变才能让事情继续发展</w:t>
      </w:r>
      <w:r>
        <w:t xml:space="preserve"> </w:t>
      </w:r>
    </w:p>
    <w:p>
      <w:pPr>
        <w:numPr>
          <w:ilvl w:val="0"/>
          <w:numId w:val="1001"/>
        </w:numPr>
      </w:pPr>
      <w:r>
        <w:t xml:space="preserve"> </w:t>
      </w:r>
      <w:r>
        <w:t xml:space="preserve"> </w:t>
      </w:r>
      <w:r>
        <w:t xml:space="preserve"> </w:t>
      </w:r>
      <w:r>
        <w:t xml:space="preserve">君子以能屈能伸，不得志时能忍耐，得志时能施展抱负</w:t>
      </w:r>
      <w:r>
        <w:t xml:space="preserve"> </w:t>
      </w:r>
    </w:p>
    <w:p>
      <w:pPr>
        <w:pStyle w:val="FirstParagraph"/>
      </w:pPr>
      <w:r>
        <w:t xml:space="preserve"> </w:t>
      </w:r>
      <w:r>
        <w:t xml:space="preserve">…………………</w:t>
      </w:r>
      <w:r>
        <w:t xml:space="preserve"> </w:t>
      </w:r>
    </w:p>
    <w:p>
      <w:pPr>
        <w:pStyle w:val="BodyText"/>
      </w:pPr>
      <w:r>
        <w:br/>
      </w:r>
    </w:p>
    <w:p>
      <w:pPr>
        <w:pStyle w:val="BodyText"/>
      </w:pPr>
      <w:r>
        <w:t xml:space="preserve"> </w:t>
      </w:r>
      <w:r>
        <w:t xml:space="preserve">乾卦卦爻辞本身文字歧义不多，各家解乾卦也只是方向不同，层次不同，相对其他卦来说歧义不多。如以下这种常见的解释也是乾卦的理解的一种。</w:t>
      </w:r>
      <w:r>
        <w:t xml:space="preserve"> </w:t>
      </w:r>
    </w:p>
    <w:p>
      <w:pPr>
        <w:pStyle w:val="BodyText"/>
      </w:pPr>
      <w:r>
        <w:br/>
      </w:r>
    </w:p>
    <w:p>
      <w:pPr>
        <w:pStyle w:val="BodyText"/>
      </w:pPr>
      <w:r>
        <w:t xml:space="preserve"> </w:t>
      </w:r>
      <w:r>
        <w:t xml:space="preserve">1</w:t>
      </w:r>
      <w:r>
        <w:t xml:space="preserve"> </w:t>
      </w:r>
      <w:r>
        <w:t xml:space="preserve"> </w:t>
      </w:r>
      <w:r>
        <w:t xml:space="preserve">、潜龙勿用：在时机不成熟或者自己能力不够的时候，暗中积蓄自己的力量；</w:t>
      </w:r>
      <w:r>
        <w:t xml:space="preserve"> </w:t>
      </w:r>
      <w:r>
        <w:t xml:space="preserve"> </w:t>
      </w:r>
    </w:p>
    <w:p>
      <w:pPr>
        <w:pStyle w:val="BodyText"/>
      </w:pPr>
      <w:r>
        <w:t xml:space="preserve"> </w:t>
      </w:r>
    </w:p>
    <w:p>
      <w:pPr>
        <w:pStyle w:val="BodyText"/>
      </w:pPr>
      <w:r>
        <w:t xml:space="preserve"> </w:t>
      </w:r>
      <w:r>
        <w:t xml:space="preserve">2</w:t>
      </w:r>
      <w:r>
        <w:t xml:space="preserve"> </w:t>
      </w:r>
      <w:r>
        <w:t xml:space="preserve"> </w:t>
      </w:r>
      <w:r>
        <w:t xml:space="preserve">、见龙在田：经历了潜藏积蓄，要抓住一定的时机，才能崭露头角；</w:t>
      </w:r>
      <w:r>
        <w:t xml:space="preserve"> </w:t>
      </w:r>
      <w:r>
        <w:t xml:space="preserve"> </w:t>
      </w:r>
    </w:p>
    <w:p>
      <w:pPr>
        <w:pStyle w:val="BodyText"/>
      </w:pPr>
      <w:r>
        <w:t xml:space="preserve"> </w:t>
      </w:r>
    </w:p>
    <w:p>
      <w:pPr>
        <w:pStyle w:val="BodyText"/>
      </w:pPr>
      <w:r>
        <w:t xml:space="preserve"> </w:t>
      </w:r>
      <w:r>
        <w:t xml:space="preserve">3</w:t>
      </w:r>
      <w:r>
        <w:t xml:space="preserve"> </w:t>
      </w:r>
      <w:r>
        <w:t xml:space="preserve"> </w:t>
      </w:r>
      <w:r>
        <w:t xml:space="preserve">、终日乾乾：这时你要提高警惕，千万不要因为自己所做的一点成绩而自满、得意，应时时刻刻检讨、省视自己的言行；</w:t>
      </w:r>
      <w:r>
        <w:t xml:space="preserve"> </w:t>
      </w:r>
      <w:r>
        <w:t xml:space="preserve"> </w:t>
      </w:r>
    </w:p>
    <w:p>
      <w:pPr>
        <w:pStyle w:val="BodyText"/>
      </w:pPr>
      <w:r>
        <w:t xml:space="preserve"> </w:t>
      </w:r>
    </w:p>
    <w:p>
      <w:pPr>
        <w:pStyle w:val="BodyText"/>
      </w:pPr>
      <w:r>
        <w:t xml:space="preserve"> </w:t>
      </w:r>
      <w:r>
        <w:t xml:space="preserve">4</w:t>
      </w:r>
      <w:r>
        <w:t xml:space="preserve"> </w:t>
      </w:r>
      <w:r>
        <w:t xml:space="preserve"> </w:t>
      </w:r>
      <w:r>
        <w:t xml:space="preserve">、或跃在渊：抓住机会，在努力拼搏中将我们的事业和人生推向更高处；</w:t>
      </w:r>
      <w:r>
        <w:t xml:space="preserve"> </w:t>
      </w:r>
      <w:r>
        <w:t xml:space="preserve"> </w:t>
      </w:r>
    </w:p>
    <w:p>
      <w:pPr>
        <w:pStyle w:val="BodyText"/>
      </w:pPr>
      <w:r>
        <w:t xml:space="preserve"> </w:t>
      </w:r>
    </w:p>
    <w:p>
      <w:pPr>
        <w:pStyle w:val="BodyText"/>
      </w:pPr>
      <w:r>
        <w:t xml:space="preserve"> </w:t>
      </w:r>
      <w:r>
        <w:t xml:space="preserve">5</w:t>
      </w:r>
      <w:r>
        <w:t xml:space="preserve"> </w:t>
      </w:r>
      <w:r>
        <w:t xml:space="preserve"> </w:t>
      </w:r>
      <w:r>
        <w:t xml:space="preserve">、飞龙在天：事业巅峰即将来临，人生的指针正处在宏图大展的好时机上，准备一飞冲天；</w:t>
      </w:r>
      <w:r>
        <w:t xml:space="preserve"> </w:t>
      </w:r>
      <w:r>
        <w:t xml:space="preserve"> </w:t>
      </w:r>
    </w:p>
    <w:p>
      <w:pPr>
        <w:pStyle w:val="BodyText"/>
      </w:pPr>
      <w:r>
        <w:t xml:space="preserve"> </w:t>
      </w:r>
    </w:p>
    <w:p>
      <w:pPr>
        <w:pStyle w:val="BodyText"/>
      </w:pPr>
      <w:r>
        <w:t xml:space="preserve"> </w:t>
      </w:r>
      <w:r>
        <w:t xml:space="preserve">6</w:t>
      </w:r>
      <w:r>
        <w:t xml:space="preserve"> </w:t>
      </w:r>
      <w:r>
        <w:t xml:space="preserve"> </w:t>
      </w:r>
      <w:r>
        <w:t xml:space="preserve">、亢龙有悔：知进知退，知进退存亡而不失其正，才能够保身，保富贵，保持事业的兴旺和不断发展；</w:t>
      </w:r>
      <w:r>
        <w:t xml:space="preserve"> </w:t>
      </w:r>
      <w:r>
        <w:t xml:space="preserve"> </w:t>
      </w:r>
    </w:p>
    <w:p>
      <w:pPr>
        <w:pStyle w:val="BodyText"/>
      </w:pPr>
      <w:r>
        <w:t xml:space="preserve"> </w:t>
      </w:r>
      <w:r>
        <w:t xml:space="preserve">还有以下这种看似是翻译其实也是理解的一种！</w:t>
      </w:r>
      <w:r>
        <w:t xml:space="preserve"> </w:t>
      </w:r>
    </w:p>
    <w:p>
      <w:pPr>
        <w:pStyle w:val="BodyText"/>
      </w:pPr>
      <w:r>
        <w:t xml:space="preserve"> </w:t>
      </w:r>
      <w:r>
        <w:t xml:space="preserve">【原文】</w:t>
      </w:r>
      <w:r>
        <w:t xml:space="preserve"> </w:t>
      </w:r>
    </w:p>
    <w:p>
      <w:pPr>
        <w:pStyle w:val="BodyText"/>
      </w:pPr>
      <w:r>
        <w:t xml:space="preserve"> </w:t>
      </w:r>
      <w:r>
        <w:t xml:space="preserve">初九①：潜龙勿用②。</w:t>
      </w:r>
      <w:r>
        <w:t xml:space="preserve"> </w:t>
      </w:r>
    </w:p>
    <w:p>
      <w:pPr>
        <w:pStyle w:val="BodyText"/>
      </w:pPr>
      <w:r>
        <w:t xml:space="preserve"> </w:t>
      </w:r>
      <w:r>
        <w:t xml:space="preserve">《象》曰：潜龙勿用，阳在下也。</w:t>
      </w:r>
      <w:r>
        <w:t xml:space="preserve"> </w:t>
      </w:r>
    </w:p>
    <w:p>
      <w:pPr>
        <w:pStyle w:val="BodyText"/>
      </w:pPr>
      <w:r>
        <w:t xml:space="preserve"> </w:t>
      </w:r>
      <w:r>
        <w:t xml:space="preserve">【译文】</w:t>
      </w:r>
      <w:r>
        <w:t xml:space="preserve"> </w:t>
      </w:r>
    </w:p>
    <w:p>
      <w:pPr>
        <w:pStyle w:val="BodyText"/>
      </w:pPr>
      <w:r>
        <w:t xml:space="preserve"> </w:t>
      </w:r>
      <w:r>
        <w:t xml:space="preserve">初九：潜藏的龙，无法施展。</w:t>
      </w:r>
      <w:r>
        <w:t xml:space="preserve"> </w:t>
      </w:r>
    </w:p>
    <w:p>
      <w:pPr>
        <w:pStyle w:val="BodyText"/>
      </w:pPr>
      <w:r>
        <w:t xml:space="preserve"> </w:t>
      </w:r>
      <w:r>
        <w:t xml:space="preserve">《象辞》说：潜藏的龙，无法施展，因为初九阳爻处在一卦的下位，所以压抑难伸。</w:t>
      </w:r>
      <w:r>
        <w:t xml:space="preserve"> </w:t>
      </w:r>
    </w:p>
    <w:p>
      <w:pPr>
        <w:pStyle w:val="BodyText"/>
      </w:pPr>
      <w:r>
        <w:t xml:space="preserve"> </w:t>
      </w:r>
    </w:p>
    <w:p>
      <w:pPr>
        <w:pStyle w:val="BodyText"/>
      </w:pPr>
      <w:r>
        <w:t xml:space="preserve"> </w:t>
      </w:r>
      <w:r>
        <w:t xml:space="preserve">【原文】</w:t>
      </w:r>
      <w:r>
        <w:t xml:space="preserve"> </w:t>
      </w:r>
    </w:p>
    <w:p>
      <w:pPr>
        <w:pStyle w:val="BodyText"/>
      </w:pPr>
      <w:r>
        <w:t xml:space="preserve"> </w:t>
      </w:r>
      <w:r>
        <w:t xml:space="preserve">九二：见龙在田，利见大人①。</w:t>
      </w:r>
      <w:r>
        <w:t xml:space="preserve"> </w:t>
      </w:r>
    </w:p>
    <w:p>
      <w:pPr>
        <w:pStyle w:val="BodyText"/>
      </w:pPr>
      <w:r>
        <w:t xml:space="preserve"> </w:t>
      </w:r>
      <w:r>
        <w:t xml:space="preserve">《象》曰：见龙在田，德普施也。</w:t>
      </w:r>
      <w:r>
        <w:t xml:space="preserve"> </w:t>
      </w:r>
    </w:p>
    <w:p>
      <w:pPr>
        <w:pStyle w:val="BodyText"/>
      </w:pPr>
      <w:r>
        <w:t xml:space="preserve"> </w:t>
      </w:r>
      <w:r>
        <w:t xml:space="preserve">【译文】</w:t>
      </w:r>
      <w:r>
        <w:t xml:space="preserve"> </w:t>
      </w:r>
    </w:p>
    <w:p>
      <w:pPr>
        <w:pStyle w:val="BodyText"/>
      </w:pPr>
      <w:r>
        <w:t xml:space="preserve"> </w:t>
      </w:r>
      <w:r>
        <w:t xml:space="preserve">九二：龙出现在大地上，有利于会见贵族王公。</w:t>
      </w:r>
      <w:r>
        <w:t xml:space="preserve"> </w:t>
      </w:r>
    </w:p>
    <w:p>
      <w:pPr>
        <w:pStyle w:val="BodyText"/>
      </w:pPr>
      <w:r>
        <w:t xml:space="preserve"> </w:t>
      </w:r>
      <w:r>
        <w:t xml:space="preserve">《象辞》说：龙出现在大地上，喻指君子走出了压抑的低谷，正开始谋取能够广泛施予德泽的社会地位。</w:t>
      </w:r>
      <w:r>
        <w:t xml:space="preserve"> </w:t>
      </w:r>
    </w:p>
    <w:p>
      <w:pPr>
        <w:pStyle w:val="BodyText"/>
      </w:pPr>
      <w:r>
        <w:t xml:space="preserve"> </w:t>
      </w:r>
    </w:p>
    <w:p>
      <w:pPr>
        <w:pStyle w:val="BodyText"/>
      </w:pPr>
      <w:r>
        <w:t xml:space="preserve"> </w:t>
      </w:r>
      <w:r>
        <w:t xml:space="preserve">【原文】</w:t>
      </w:r>
      <w:r>
        <w:t xml:space="preserve"> </w:t>
      </w:r>
    </w:p>
    <w:p>
      <w:pPr>
        <w:pStyle w:val="BodyText"/>
      </w:pPr>
      <w:r>
        <w:t xml:space="preserve"> </w:t>
      </w:r>
      <w:r>
        <w:t xml:space="preserve">九三：君子终日乾乾①，夕惕若，厉，无咎②。</w:t>
      </w:r>
      <w:r>
        <w:t xml:space="preserve"> </w:t>
      </w:r>
    </w:p>
    <w:p>
      <w:pPr>
        <w:pStyle w:val="BodyText"/>
      </w:pPr>
      <w:r>
        <w:t xml:space="preserve"> </w:t>
      </w:r>
      <w:r>
        <w:t xml:space="preserve">《象》日：终日乾乾，反复道也。</w:t>
      </w:r>
      <w:r>
        <w:t xml:space="preserve"> </w:t>
      </w:r>
    </w:p>
    <w:p>
      <w:pPr>
        <w:pStyle w:val="BodyText"/>
      </w:pPr>
      <w:r>
        <w:t xml:space="preserve"> </w:t>
      </w:r>
      <w:r>
        <w:t xml:space="preserve">【译文】</w:t>
      </w:r>
      <w:r>
        <w:t xml:space="preserve"> </w:t>
      </w:r>
    </w:p>
    <w:p>
      <w:pPr>
        <w:pStyle w:val="BodyText"/>
      </w:pPr>
      <w:r>
        <w:t xml:space="preserve"> </w:t>
      </w:r>
      <w:r>
        <w:t xml:space="preserve">九三：有才德的君子始终是白天勤奋努力，夜晚戒惧反省，虽然处境艰难，但终究没有灾难。</w:t>
      </w:r>
      <w:r>
        <w:t xml:space="preserve"> </w:t>
      </w:r>
    </w:p>
    <w:p>
      <w:pPr>
        <w:pStyle w:val="BodyText"/>
      </w:pPr>
      <w:r>
        <w:t xml:space="preserve"> </w:t>
      </w:r>
      <w:r>
        <w:t xml:space="preserve">《象辞》说：君子整日里勤奋努力，意思是反复行道，坚持不舍。</w:t>
      </w:r>
      <w:r>
        <w:t xml:space="preserve"> </w:t>
      </w:r>
    </w:p>
    <w:p>
      <w:pPr>
        <w:pStyle w:val="BodyText"/>
      </w:pPr>
      <w:r>
        <w:t xml:space="preserve"> </w:t>
      </w:r>
      <w:r>
        <w:t xml:space="preserve">【原文】</w:t>
      </w:r>
      <w:r>
        <w:t xml:space="preserve"> </w:t>
      </w:r>
    </w:p>
    <w:p>
      <w:pPr>
        <w:pStyle w:val="BodyText"/>
      </w:pPr>
      <w:r>
        <w:t xml:space="preserve"> </w:t>
      </w:r>
      <w:r>
        <w:t xml:space="preserve">九四：或跃在渊，无咎①。</w:t>
      </w:r>
      <w:r>
        <w:t xml:space="preserve"> </w:t>
      </w:r>
    </w:p>
    <w:p>
      <w:pPr>
        <w:pStyle w:val="BodyText"/>
      </w:pPr>
      <w:r>
        <w:t xml:space="preserve"> </w:t>
      </w:r>
      <w:r>
        <w:t xml:space="preserve">《象》曰：或跃在渊，进无咎也。</w:t>
      </w:r>
      <w:r>
        <w:t xml:space="preserve"> </w:t>
      </w:r>
    </w:p>
    <w:p>
      <w:pPr>
        <w:pStyle w:val="BodyText"/>
      </w:pPr>
      <w:r>
        <w:t xml:space="preserve"> </w:t>
      </w:r>
      <w:r>
        <w:t xml:space="preserve">【译文】</w:t>
      </w:r>
      <w:r>
        <w:t xml:space="preserve"> </w:t>
      </w:r>
    </w:p>
    <w:p>
      <w:pPr>
        <w:pStyle w:val="BodyText"/>
      </w:pPr>
      <w:r>
        <w:t xml:space="preserve"> </w:t>
      </w:r>
      <w:r>
        <w:t xml:space="preserve">九四：龙也许跳进深潭，没有灾难。</w:t>
      </w:r>
      <w:r>
        <w:t xml:space="preserve"> </w:t>
      </w:r>
    </w:p>
    <w:p>
      <w:pPr>
        <w:pStyle w:val="BodyText"/>
      </w:pPr>
      <w:r>
        <w:t xml:space="preserve"> </w:t>
      </w:r>
      <w:r>
        <w:t xml:space="preserve">《象辞》说：龙也许跳进深潭，表示可以有所作为而没有灾难。</w:t>
      </w:r>
      <w:r>
        <w:t xml:space="preserve"> </w:t>
      </w:r>
    </w:p>
    <w:p>
      <w:pPr>
        <w:pStyle w:val="BodyText"/>
      </w:pPr>
      <w:r>
        <w:t xml:space="preserve"> </w:t>
      </w:r>
    </w:p>
    <w:p>
      <w:pPr>
        <w:pStyle w:val="BodyText"/>
      </w:pPr>
      <w:r>
        <w:t xml:space="preserve"> </w:t>
      </w:r>
      <w:r>
        <w:t xml:space="preserve">【原文】</w:t>
      </w:r>
      <w:r>
        <w:t xml:space="preserve"> </w:t>
      </w:r>
    </w:p>
    <w:p>
      <w:pPr>
        <w:pStyle w:val="BodyText"/>
      </w:pPr>
      <w:r>
        <w:t xml:space="preserve"> </w:t>
      </w:r>
      <w:r>
        <w:t xml:space="preserve">九五：飞龙在天，利见大人①。</w:t>
      </w:r>
      <w:r>
        <w:t xml:space="preserve"> </w:t>
      </w:r>
    </w:p>
    <w:p>
      <w:pPr>
        <w:pStyle w:val="BodyText"/>
      </w:pPr>
      <w:r>
        <w:t xml:space="preserve"> </w:t>
      </w:r>
      <w:r>
        <w:t xml:space="preserve">《象》曰：飞龙在天，大人造也②。</w:t>
      </w:r>
      <w:r>
        <w:t xml:space="preserve"> </w:t>
      </w:r>
    </w:p>
    <w:p>
      <w:pPr>
        <w:pStyle w:val="BodyText"/>
      </w:pPr>
      <w:r>
        <w:t xml:space="preserve"> </w:t>
      </w:r>
      <w:r>
        <w:t xml:space="preserve">【译文】</w:t>
      </w:r>
      <w:r>
        <w:t xml:space="preserve"> </w:t>
      </w:r>
    </w:p>
    <w:p>
      <w:pPr>
        <w:pStyle w:val="BodyText"/>
      </w:pPr>
      <w:r>
        <w:t xml:space="preserve"> </w:t>
      </w:r>
      <w:r>
        <w:t xml:space="preserve">九五：龙飞腾在空中，有利于会见贵族王公。</w:t>
      </w:r>
      <w:r>
        <w:t xml:space="preserve"> </w:t>
      </w:r>
    </w:p>
    <w:p>
      <w:pPr>
        <w:pStyle w:val="BodyText"/>
      </w:pPr>
      <w:r>
        <w:t xml:space="preserve"> </w:t>
      </w:r>
      <w:r>
        <w:t xml:space="preserve">《象辞》说：龙飞腾在空中，意味着君子大有所为。</w:t>
      </w:r>
      <w:r>
        <w:t xml:space="preserve"> </w:t>
      </w:r>
    </w:p>
    <w:p>
      <w:pPr>
        <w:pStyle w:val="BodyText"/>
      </w:pPr>
      <w:r>
        <w:t xml:space="preserve"> </w:t>
      </w:r>
    </w:p>
    <w:p>
      <w:pPr>
        <w:pStyle w:val="BodyText"/>
      </w:pPr>
      <w:r>
        <w:t xml:space="preserve"> </w:t>
      </w:r>
      <w:r>
        <w:t xml:space="preserve">【原文】．</w:t>
      </w:r>
      <w:r>
        <w:t xml:space="preserve"> </w:t>
      </w:r>
    </w:p>
    <w:p>
      <w:pPr>
        <w:pStyle w:val="BodyText"/>
      </w:pPr>
      <w:r>
        <w:t xml:space="preserve"> </w:t>
      </w:r>
      <w:r>
        <w:t xml:space="preserve">上九：亢龙有悔①。</w:t>
      </w:r>
      <w:r>
        <w:t xml:space="preserve"> </w:t>
      </w:r>
    </w:p>
    <w:p>
      <w:pPr>
        <w:pStyle w:val="BodyText"/>
      </w:pPr>
      <w:r>
        <w:t xml:space="preserve"> </w:t>
      </w:r>
      <w:r>
        <w:t xml:space="preserve">《象》曰：亢龙有悔，盈不可久也。</w:t>
      </w:r>
      <w:r>
        <w:t xml:space="preserve"> </w:t>
      </w:r>
    </w:p>
    <w:p>
      <w:pPr>
        <w:pStyle w:val="BodyText"/>
      </w:pPr>
      <w:r>
        <w:t xml:space="preserve"> </w:t>
      </w:r>
      <w:r>
        <w:t xml:space="preserve">【译文】</w:t>
      </w:r>
      <w:r>
        <w:t xml:space="preserve"> </w:t>
      </w:r>
    </w:p>
    <w:p>
      <w:pPr>
        <w:pStyle w:val="BodyText"/>
      </w:pPr>
      <w:r>
        <w:t xml:space="preserve"> </w:t>
      </w:r>
      <w:r>
        <w:t xml:space="preserve">上九：升腾到极限的龙会有灾祸之困。</w:t>
      </w:r>
      <w:r>
        <w:t xml:space="preserve"> </w:t>
      </w:r>
    </w:p>
    <w:p>
      <w:pPr>
        <w:pStyle w:val="BodyText"/>
      </w:pPr>
      <w:r>
        <w:t xml:space="preserve"> </w:t>
      </w:r>
      <w:r>
        <w:t xml:space="preserve">《象辞》说：升腾到极限的龙会有灾祸之困，这是警戒人们崇高、盈满是不可能长久保持的。</w:t>
      </w:r>
      <w:r>
        <w:t xml:space="preserve"> </w:t>
      </w:r>
    </w:p>
    <w:p>
      <w:pPr>
        <w:pStyle w:val="BodyText"/>
      </w:pPr>
      <w:r>
        <w:t xml:space="preserve"> </w:t>
      </w:r>
      <w:r>
        <w:t xml:space="preserve">【原文】</w:t>
      </w:r>
      <w:r>
        <w:t xml:space="preserve"> </w:t>
      </w:r>
    </w:p>
    <w:p>
      <w:pPr>
        <w:pStyle w:val="BodyText"/>
      </w:pPr>
      <w:r>
        <w:t xml:space="preserve"> </w:t>
      </w:r>
      <w:r>
        <w:t xml:space="preserve">用九①：见群龙无首，吉。</w:t>
      </w:r>
      <w:r>
        <w:t xml:space="preserve"> </w:t>
      </w:r>
    </w:p>
    <w:p>
      <w:pPr>
        <w:pStyle w:val="BodyText"/>
      </w:pPr>
      <w:r>
        <w:t xml:space="preserve"> </w:t>
      </w:r>
      <w:r>
        <w:t xml:space="preserve">《象》曰：用九天德，不可为首也。</w:t>
      </w:r>
      <w:r>
        <w:t xml:space="preserve"> </w:t>
      </w:r>
    </w:p>
    <w:p>
      <w:pPr>
        <w:pStyle w:val="BodyText"/>
      </w:pPr>
      <w:r>
        <w:t xml:space="preserve"> </w:t>
      </w:r>
      <w:r>
        <w:t xml:space="preserve">【译文】群龙出现在天空，看不出首领，吉利。</w:t>
      </w:r>
      <w:r>
        <w:t xml:space="preserve"> </w:t>
      </w:r>
    </w:p>
    <w:p>
      <w:pPr>
        <w:pStyle w:val="BodyText"/>
      </w:pPr>
      <w:r>
        <w:t xml:space="preserve"> </w:t>
      </w:r>
      <w:r>
        <w:t xml:space="preserve">《象辞》说：六爻全阳，纯阳纯刚正是天道之性，至高无上，不可能再有别的首领。</w:t>
      </w:r>
      <w:r>
        <w:t xml:space="preserve"> </w:t>
      </w:r>
    </w:p>
    <w:p>
      <w:pPr>
        <w:pStyle w:val="BodyText"/>
      </w:pPr>
      <w:r>
        <w:t xml:space="preserve"> </w:t>
      </w:r>
    </w:p>
    <w:p>
      <w:pPr>
        <w:pStyle w:val="BodyText"/>
      </w:pPr>
      <w:r>
        <w:t xml:space="preserve"> </w:t>
      </w:r>
      <w:r>
        <w:t xml:space="preserve">这些解释应该看作是乾卦千千万万理解中的一种，不应执着。如果认为类似的周易卦爻辞解释是就是解周易，那么卦就给解死了。</w:t>
      </w:r>
      <w:r>
        <w:t xml:space="preserve"> </w:t>
      </w:r>
      <w:r>
        <w:t xml:space="preserve"> </w:t>
      </w:r>
      <w:r>
        <w:t xml:space="preserve"> </w:t>
      </w:r>
    </w:p>
    <w:p>
      <w:pPr>
        <w:pStyle w:val="BodyText"/>
      </w:pPr>
      <w:r>
        <w:t xml:space="preserve"> </w:t>
      </w:r>
    </w:p>
    <w:p>
      <w:pPr>
        <w:pStyle w:val="BodyText"/>
      </w:pPr>
      <w:r>
        <w:t xml:space="preserve"> </w:t>
      </w:r>
      <w:r>
        <w:t xml:space="preserve">乾卦天之道，其遍流万物而不变，可以讲的道理是无穷的，但是能讲出来的道理不是真道理，懂不一定会，知不一定能行。发自内心的道理，才是真道理，能自动运行的知才是真知，</w:t>
      </w:r>
      <w:r>
        <w:t xml:space="preserve"> </w:t>
      </w:r>
      <w:r>
        <w:rPr>
          <w:bCs/>
          <w:b/>
        </w:rPr>
        <w:t xml:space="preserve">此王阳明所谓知行合一也。</w:t>
      </w:r>
      <w:r>
        <w:t xml:space="preserve"> </w:t>
      </w:r>
      <w:r>
        <w:t xml:space="preserve">解卦，讲道理，本质上还是指月之手、渡河之舟、过河之桥，是为了获得真知。</w:t>
      </w:r>
      <w:r>
        <w:t xml:space="preserve"> </w:t>
      </w:r>
      <w:r>
        <w:t xml:space="preserve"> </w:t>
      </w:r>
      <w:r>
        <w:rPr>
          <w:bCs/>
          <w:b/>
        </w:rPr>
        <w:t xml:space="preserve"> </w:t>
      </w:r>
      <w:r>
        <w:rPr>
          <w:bCs/>
          <w:b/>
        </w:rPr>
        <w:t xml:space="preserve">真经易得，真理难明！</w:t>
      </w:r>
      <w:r>
        <w:rPr>
          <w:bCs/>
          <w:b/>
        </w:rPr>
        <w:t xml:space="preserve"> </w:t>
      </w:r>
      <w:r>
        <w:t xml:space="preserve"> </w:t>
      </w:r>
      <w:r>
        <w:t xml:space="preserve"> </w:t>
      </w:r>
      <w:r>
        <w:t xml:space="preserve">唯有用心感悟，“精义入神，穷神知化”，意会其意，才能感通天下，才能知而能行。</w:t>
      </w:r>
      <w:r>
        <w:t xml:space="preserve"> </w:t>
      </w:r>
      <w:r>
        <w:t xml:space="preserve"> </w:t>
      </w:r>
      <w:r>
        <w:t xml:space="preserve"> </w:t>
      </w:r>
      <w:r>
        <w:t xml:space="preserve">此“意无止境、感通天下”之解也！</w:t>
      </w:r>
      <w:r>
        <w:t xml:space="preserve"> </w:t>
      </w:r>
    </w:p>
    <w:p>
      <w:pPr>
        <w:pStyle w:val="BodyText"/>
      </w:pPr>
      <w:r>
        <w:t xml:space="preserve"> </w:t>
      </w:r>
    </w:p>
    <w:p>
      <w:pPr>
        <w:pStyle w:val="BodyText"/>
      </w:pPr>
      <w:r>
        <w:rPr>
          <w:bCs/>
          <w:b/>
        </w:rPr>
        <w:t xml:space="preserve"> </w:t>
      </w:r>
      <w:r>
        <w:rPr>
          <w:bCs/>
          <w:b/>
        </w:rPr>
        <w:t xml:space="preserve">正是：读易慧心智，观象通古今，言几知终至，爻动究天人。</w:t>
      </w:r>
      <w:r>
        <w:rPr>
          <w:bCs/>
          <w:b/>
        </w:rPr>
        <w:t xml:space="preserve"> </w:t>
      </w:r>
    </w:p>
    <w:p>
      <w:pPr>
        <w:pStyle w:val="BodyText"/>
      </w:pPr>
      <w:r>
        <w:br/>
      </w:r>
    </w:p>
    <w:bookmarkEnd w:id="42"/>
    <w:bookmarkEnd w:id="43"/>
    <w:bookmarkEnd w:id="44"/>
    <w:bookmarkStart w:id="45" w:name="js_tags_preview_toast"/>
    <w:p>
      <w:pPr>
        <w:pStyle w:val="BodyText"/>
      </w:pPr>
      <w:r>
        <w:t xml:space="preserve">预览时标签不可点</w:t>
      </w:r>
    </w:p>
    <w:bookmarkEnd w:id="45"/>
    <w:bookmarkStart w:id="46" w:name="content_bottom_area"/>
    <w:bookmarkEnd w:id="46"/>
    <w:bookmarkStart w:id="47" w:name="js_temp_bottom_area"/>
    <w:bookmarkEnd w:id="47"/>
    <w:bookmarkEnd w:id="48"/>
    <w:bookmarkStart w:id="49" w:name="sg_tj"/>
    <w:bookmarkEnd w:id="49"/>
    <w:bookmarkStart w:id="50" w:name="page_bottom_area"/>
    <w:bookmarkEnd w:id="50"/>
    <w:bookmarkStart w:id="51" w:name="js_pc_qr_code"/>
    <w:p>
      <w:pPr>
        <w:pStyle w:val="BodyText"/>
      </w:pPr>
      <w:r>
        <w:t xml:space="preserve">微信扫一扫</w:t>
      </w:r>
      <w:r>
        <w:br/>
      </w:r>
      <w:r>
        <w:t xml:space="preserve">关注该公众号</w:t>
      </w:r>
    </w:p>
    <w:bookmarkEnd w:id="51"/>
    <w:bookmarkEnd w:id="52"/>
    <w:bookmarkStart w:id="53" w:name="wx_stream_article_slide_tip"/>
    <w:bookmarkEnd w:id="53"/>
    <w:bookmarkEnd w:id="54"/>
    <w:bookmarkStart w:id="55" w:name="js_network_msg_wrp"/>
    <w:bookmarkEnd w:id="55"/>
    <w:bookmarkStart w:id="56" w:name="js_ad_control"/>
    <w:bookmarkEnd w:id="56"/>
    <w:bookmarkStart w:id="57" w:name="audio_panel_area"/>
    <w:bookmarkEnd w:id="57"/>
    <w:bookmarkStart w:id="58" w:name="js_profile_card_modal"/>
    <w:bookmarkEnd w:id="58"/>
    <w:bookmarkStart w:id="59" w:name="js_emotion_panel_pc"/>
    <w:bookmarkEnd w:id="59"/>
    <w:bookmarkStart w:id="62" w:name="js_alert_panel"/>
    <w:bookmarkStart w:id="60" w:name="js_alert_content"/>
    <w:bookmarkEnd w:id="60"/>
    <w:p>
      <w:pPr>
        <w:pStyle w:val="FirstParagraph"/>
      </w:pPr>
      <w:hyperlink r:id="rId61">
        <w:r>
          <w:rPr>
            <w:rStyle w:val="Hyperlink"/>
          </w:rPr>
          <w:t xml:space="preserve">知道了</w:t>
        </w:r>
      </w:hyperlink>
    </w:p>
    <w:bookmarkEnd w:id="62"/>
    <w:bookmarkStart w:id="64" w:name="js_pc_weapp_code"/>
    <w:p>
      <w:pPr>
        <w:pStyle w:val="BodyText"/>
      </w:pPr>
      <w:r>
        <w:t xml:space="preserve">微信扫一扫</w:t>
      </w:r>
      <w:r>
        <w:br/>
      </w:r>
      <w:r>
        <w:t xml:space="preserve">使用小程序</w:t>
      </w:r>
      <w:r>
        <w:t xml:space="preserve"> </w:t>
      </w:r>
      <w:bookmarkStart w:id="63" w:name="js_pc_weapp_code_des"/>
      <w:r>
        <w:t xml:space="preserve"> </w:t>
      </w:r>
      <w:bookmarkEnd w:id="63"/>
    </w:p>
    <w:bookmarkEnd w:id="64"/>
    <w:bookmarkStart w:id="66" w:name="js_minipro_dialog"/>
    <w:p>
      <w:pPr>
        <w:pStyle w:val="BodyText"/>
      </w:pPr>
    </w:p>
    <w:bookmarkStart w:id="65" w:name="js_minipro_dialog_body"/>
    <w:bookmarkEnd w:id="65"/>
    <w:p>
      <w:pPr>
        <w:pStyle w:val="BodyText"/>
      </w:pPr>
      <w:hyperlink r:id="rId30">
        <w:r>
          <w:rPr>
            <w:rStyle w:val="Hyperlink"/>
          </w:rPr>
          <w:t xml:space="preserve">取消</w:t>
        </w:r>
      </w:hyperlink>
      <w:r>
        <w:t xml:space="preserve"> </w:t>
      </w:r>
      <w:hyperlink r:id="rId30">
        <w:r>
          <w:rPr>
            <w:rStyle w:val="Hyperlink"/>
          </w:rPr>
          <w:t xml:space="preserve">允许</w:t>
        </w:r>
      </w:hyperlink>
    </w:p>
    <w:bookmarkEnd w:id="66"/>
    <w:bookmarkStart w:id="68" w:name="js_link_dialog"/>
    <w:p>
      <w:pPr>
        <w:pStyle w:val="BodyText"/>
      </w:pPr>
    </w:p>
    <w:bookmarkStart w:id="67" w:name="js_link_dialog_body"/>
    <w:bookmarkEnd w:id="67"/>
    <w:p>
      <w:pPr>
        <w:pStyle w:val="BodyText"/>
      </w:pPr>
      <w:hyperlink r:id="rId30">
        <w:r>
          <w:rPr>
            <w:rStyle w:val="Hyperlink"/>
          </w:rPr>
          <w:t xml:space="preserve">取消</w:t>
        </w:r>
      </w:hyperlink>
      <w:r>
        <w:t xml:space="preserve"> </w:t>
      </w:r>
      <w:hyperlink r:id="rId30">
        <w:r>
          <w:rPr>
            <w:rStyle w:val="Hyperlink"/>
          </w:rPr>
          <w:t xml:space="preserve">允许</w:t>
        </w:r>
      </w:hyperlink>
    </w:p>
    <w:bookmarkEnd w:id="68"/>
    <w:bookmarkStart w:id="69" w:name="js_analyze_btn"/>
    <w:p>
      <w:pPr>
        <w:pStyle w:val="BodyText"/>
      </w:pPr>
      <w:r>
        <w:t xml:space="preserve">×</w:t>
      </w:r>
    </w:p>
    <w:p>
      <w:pPr>
        <w:pStyle w:val="BodyText"/>
      </w:pPr>
      <w:r>
        <w:t xml:space="preserve">分析</w:t>
      </w:r>
    </w:p>
    <w:bookmarkEnd w:id="69"/>
    <w:bookmarkStart w:id="72" w:name="unlogin_bottom_bar"/>
    <w:bookmarkStart w:id="71" w:name="js_article_bottom_bar"/>
    <w:bookmarkStart w:id="70" w:name="article_bottom_bar_area"/>
    <w:bookmarkEnd w:id="70"/>
    <w:bookmarkEnd w:id="71"/>
    <w:bookmarkEnd w:id="72"/>
    <w:p>
      <w:pPr>
        <w:pStyle w:val="BodyText"/>
      </w:pPr>
      <w:bookmarkStart w:id="73" w:name="js_a11y_colon"/>
      <w:r>
        <w:t xml:space="preserve"> </w:t>
      </w:r>
      <w:r>
        <w:t xml:space="preserve">：</w:t>
      </w:r>
      <w:r>
        <w:t xml:space="preserve"> </w:t>
      </w:r>
      <w:bookmarkEnd w:id="73"/>
      <w:r>
        <w:t xml:space="preserve"> </w:t>
      </w:r>
      <w:bookmarkStart w:id="74" w:name="js_a11y_comma"/>
      <w:r>
        <w:t xml:space="preserve"> </w:t>
      </w:r>
      <w:r>
        <w:t xml:space="preserve">，</w:t>
      </w:r>
      <w:r>
        <w:t xml:space="preserve"> </w:t>
      </w:r>
      <w:bookmarkEnd w:id="74"/>
      <w:r>
        <w:t xml:space="preserve"> </w:t>
      </w:r>
      <w:bookmarkStart w:id="75" w:name="js_a11y_comma0"/>
      <w:r>
        <w:t xml:space="preserve"> </w:t>
      </w:r>
      <w:r>
        <w:t xml:space="preserve">，</w:t>
      </w:r>
      <w:r>
        <w:t xml:space="preserve"> </w:t>
      </w:r>
      <w:bookmarkEnd w:id="75"/>
      <w:r>
        <w:t xml:space="preserve"> </w:t>
      </w:r>
      <w:bookmarkStart w:id="76" w:name="js_a11y_comma1"/>
      <w:r>
        <w:t xml:space="preserve"> </w:t>
      </w:r>
      <w:r>
        <w:t xml:space="preserve">，</w:t>
      </w:r>
      <w:r>
        <w:t xml:space="preserve"> </w:t>
      </w:r>
      <w:bookmarkEnd w:id="76"/>
      <w:r>
        <w:t xml:space="preserve"> </w:t>
      </w:r>
      <w:bookmarkStart w:id="77" w:name="js_a11y_comma2"/>
      <w:r>
        <w:t xml:space="preserve"> </w:t>
      </w:r>
      <w:r>
        <w:t xml:space="preserve">，</w:t>
      </w:r>
      <w:r>
        <w:t xml:space="preserve"> </w:t>
      </w:r>
      <w:bookmarkEnd w:id="77"/>
      <w:r>
        <w:t xml:space="preserve"> </w:t>
      </w:r>
      <w:bookmarkStart w:id="78" w:name="js_a11y_comma3"/>
      <w:r>
        <w:t xml:space="preserve"> </w:t>
      </w:r>
      <w:r>
        <w:t xml:space="preserve">，</w:t>
      </w:r>
      <w:r>
        <w:t xml:space="preserve"> </w:t>
      </w:r>
      <w:bookmarkEnd w:id="78"/>
      <w:r>
        <w:t xml:space="preserve"> </w:t>
      </w:r>
      <w:bookmarkStart w:id="79" w:name="js_a11y_comma4"/>
      <w:r>
        <w:t xml:space="preserve"> </w:t>
      </w:r>
      <w:r>
        <w:t xml:space="preserve">，</w:t>
      </w:r>
      <w:r>
        <w:t xml:space="preserve"> </w:t>
      </w:r>
      <w:bookmarkEnd w:id="79"/>
      <w:r>
        <w:t xml:space="preserve"> </w:t>
      </w:r>
      <w:bookmarkStart w:id="80" w:name="js_a11y_comma5"/>
      <w:r>
        <w:t xml:space="preserve"> </w:t>
      </w:r>
      <w:r>
        <w:t xml:space="preserve">，</w:t>
      </w:r>
      <w:r>
        <w:t xml:space="preserve"> </w:t>
      </w:r>
      <w:bookmarkEnd w:id="80"/>
      <w:r>
        <w:t xml:space="preserve"> </w:t>
      </w:r>
      <w:bookmarkStart w:id="81" w:name="js_a11y_comma6"/>
      <w:r>
        <w:t xml:space="preserve"> </w:t>
      </w:r>
      <w:r>
        <w:t xml:space="preserve">，</w:t>
      </w:r>
      <w:r>
        <w:t xml:space="preserve"> </w:t>
      </w:r>
      <w:bookmarkEnd w:id="81"/>
      <w:r>
        <w:t xml:space="preserve"> </w:t>
      </w:r>
      <w:bookmarkStart w:id="82" w:name="js_a11y_comma7"/>
      <w:r>
        <w:t xml:space="preserve"> </w:t>
      </w:r>
      <w:r>
        <w:t xml:space="preserve">，</w:t>
      </w:r>
      <w:r>
        <w:t xml:space="preserve"> </w:t>
      </w:r>
      <w:bookmarkEnd w:id="82"/>
      <w:r>
        <w:t xml:space="preserve"> </w:t>
      </w:r>
      <w:bookmarkStart w:id="83" w:name="js_a11y_comma8"/>
      <w:r>
        <w:t xml:space="preserve"> </w:t>
      </w:r>
      <w:r>
        <w:t xml:space="preserve">，</w:t>
      </w:r>
      <w:r>
        <w:t xml:space="preserve"> </w:t>
      </w:r>
      <w:bookmarkEnd w:id="83"/>
      <w:r>
        <w:t xml:space="preserve"> </w:t>
      </w:r>
      <w:bookmarkStart w:id="84" w:name="js_a11y_comma9"/>
      <w:r>
        <w:t xml:space="preserve"> </w:t>
      </w:r>
      <w:r>
        <w:t xml:space="preserve">，</w:t>
      </w:r>
      <w:r>
        <w:t xml:space="preserve"> </w:t>
      </w:r>
      <w:bookmarkEnd w:id="84"/>
      <w:r>
        <w:t xml:space="preserve"> </w:t>
      </w:r>
      <w:bookmarkStart w:id="85" w:name="js_a11y_comma10"/>
      <w:r>
        <w:t xml:space="preserve"> </w:t>
      </w:r>
      <w:r>
        <w:t xml:space="preserve">，</w:t>
      </w:r>
      <w:r>
        <w:t xml:space="preserve"> </w:t>
      </w:r>
      <w:bookmarkEnd w:id="85"/>
      <w:r>
        <w:t xml:space="preserve"> </w:t>
      </w:r>
      <w:bookmarkStart w:id="86" w:name="js_a11y_period"/>
      <w:r>
        <w:t xml:space="preserve"> </w:t>
      </w:r>
      <w:r>
        <w:t xml:space="preserve">。</w:t>
      </w:r>
      <w:r>
        <w:t xml:space="preserve"> </w:t>
      </w:r>
      <w:bookmarkEnd w:id="86"/>
      <w:r>
        <w:t xml:space="preserve"> </w:t>
      </w:r>
      <w:bookmarkStart w:id="87" w:name="js_a11y_space"/>
      <w:r>
        <w:t xml:space="preserve"> </w:t>
      </w:r>
      <w:bookmarkEnd w:id="87"/>
      <w:r>
        <w:t xml:space="preserve"> </w:t>
      </w:r>
      <w:bookmarkStart w:id="88" w:name="js_a11y_type_video"/>
      <w:r>
        <w:t xml:space="preserve"> </w:t>
      </w:r>
      <w:r>
        <w:t xml:space="preserve">视频</w:t>
      </w:r>
      <w:r>
        <w:t xml:space="preserve"> </w:t>
      </w:r>
      <w:bookmarkEnd w:id="88"/>
      <w:r>
        <w:t xml:space="preserve"> </w:t>
      </w:r>
      <w:bookmarkStart w:id="89" w:name="js_a11y_type_weapp"/>
      <w:r>
        <w:t xml:space="preserve"> </w:t>
      </w:r>
      <w:r>
        <w:t xml:space="preserve">小程序</w:t>
      </w:r>
      <w:r>
        <w:t xml:space="preserve"> </w:t>
      </w:r>
      <w:bookmarkEnd w:id="89"/>
      <w:r>
        <w:t xml:space="preserve"> </w:t>
      </w:r>
      <w:bookmarkStart w:id="90" w:name="js_a11y_zan_btn_txt"/>
      <w:r>
        <w:t xml:space="preserve"> </w:t>
      </w:r>
      <w:r>
        <w:t xml:space="preserve">赞</w:t>
      </w:r>
      <w:r>
        <w:t xml:space="preserve"> </w:t>
      </w:r>
      <w:bookmarkEnd w:id="90"/>
      <w:r>
        <w:t xml:space="preserve"> </w:t>
      </w:r>
      <w:bookmarkStart w:id="91" w:name="js_a11y_zan_btn_tips"/>
      <w:r>
        <w:t xml:space="preserve"> </w:t>
      </w:r>
      <w:r>
        <w:t xml:space="preserve">，轻点两下取消赞</w:t>
      </w:r>
      <w:r>
        <w:t xml:space="preserve"> </w:t>
      </w:r>
      <w:bookmarkEnd w:id="91"/>
      <w:r>
        <w:t xml:space="preserve"> </w:t>
      </w:r>
      <w:bookmarkStart w:id="92" w:name="js_a11y_like_btn_txt"/>
      <w:r>
        <w:t xml:space="preserve"> </w:t>
      </w:r>
      <w:r>
        <w:t xml:space="preserve">在看</w:t>
      </w:r>
      <w:r>
        <w:t xml:space="preserve"> </w:t>
      </w:r>
      <w:bookmarkEnd w:id="92"/>
      <w:r>
        <w:t xml:space="preserve"> </w:t>
      </w:r>
      <w:bookmarkStart w:id="93" w:name="js_a11y_like_btn_tips"/>
      <w:r>
        <w:t xml:space="preserve"> </w:t>
      </w:r>
      <w:r>
        <w:t xml:space="preserve">，轻点两下取消在看</w:t>
      </w:r>
      <w:r>
        <w:t xml:space="preserve"> </w:t>
      </w:r>
      <w:bookmarkEnd w:id="93"/>
      <w:r>
        <w:t xml:space="preserve"> </w:t>
      </w:r>
      <w:bookmarkStart w:id="94" w:name="js_a11y_share_btn_txt"/>
      <w:r>
        <w:t xml:space="preserve"> </w:t>
      </w:r>
      <w:r>
        <w:t xml:space="preserve">分享</w:t>
      </w:r>
      <w:r>
        <w:t xml:space="preserve"> </w:t>
      </w:r>
      <w:bookmarkEnd w:id="94"/>
      <w:r>
        <w:t xml:space="preserve"> </w:t>
      </w:r>
      <w:bookmarkStart w:id="95" w:name="js_a11y_comment_btn_txt"/>
      <w:r>
        <w:t xml:space="preserve"> </w:t>
      </w:r>
      <w:r>
        <w:t xml:space="preserve">留言</w:t>
      </w:r>
      <w:r>
        <w:t xml:space="preserve"> </w:t>
      </w:r>
      <w:bookmarkEnd w:id="95"/>
      <w:r>
        <w:t xml:space="preserve"> </w:t>
      </w:r>
      <w:bookmarkStart w:id="96" w:name="js_a11y_collect_btn_txt"/>
      <w:r>
        <w:t xml:space="preserve"> </w:t>
      </w:r>
      <w:r>
        <w:t xml:space="preserve">收藏</w:t>
      </w:r>
      <w:r>
        <w:t xml:space="preserve"> </w:t>
      </w:r>
      <w:bookmarkEnd w:id="96"/>
      <w:r>
        <w:t xml:space="preserve"> </w:t>
      </w:r>
      <w:bookmarkStart w:id="97" w:name="js_a11y_op_ting_heard"/>
      <w:r>
        <w:t xml:space="preserve"> </w:t>
      </w:r>
      <w:r>
        <w:t xml:space="preserve">听过</w:t>
      </w:r>
      <w:r>
        <w:t xml:space="preserve"> </w:t>
      </w:r>
      <w:bookmarkEnd w:id="97"/>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jpg" /><Relationship Type="http://schemas.openxmlformats.org/officeDocument/2006/relationships/image" Id="rId39" Target="media/rId39.jpg" /><Relationship Type="http://schemas.openxmlformats.org/officeDocument/2006/relationships/hyperlink" Id="rId61" Target="javascript:;" TargetMode="External" /><Relationship Type="http://schemas.openxmlformats.org/officeDocument/2006/relationships/hyperlink" Id="rId30" Target="javascript:void(0);" TargetMode="External" /></Relationships>
</file>

<file path=word/_rels/footnotes.xml.rels><?xml version="1.0" encoding="UTF-8"?><Relationships xmlns="http://schemas.openxmlformats.org/package/2006/relationships"><Relationship Type="http://schemas.openxmlformats.org/officeDocument/2006/relationships/hyperlink" Id="rId61" Target="javascript:;" TargetMode="External" /><Relationship Type="http://schemas.openxmlformats.org/officeDocument/2006/relationships/hyperlink" Id="rId30" Target="javascript:void(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ciciguo1</dc:creator>
  <dc:description>周易乾卦的天道思想和周期性规律 诗曰：坐地日行八万里，巡天遥看一千河</dc:description>
  <cp:keywords/>
  <dcterms:created xsi:type="dcterms:W3CDTF">2025-03-13T08:23:52Z</dcterms:created>
  <dcterms:modified xsi:type="dcterms:W3CDTF">2025-03-13T08:23:52Z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e-mobile-web-app-capable">
    <vt:lpwstr>yes</vt:lpwstr>
  </property>
  <property fmtid="{D5CDD505-2E9C-101B-9397-08002B2CF9AE}" pid="3" name="apple-mobile-web-app-status-bar-style">
    <vt:lpwstr>black</vt:lpwstr>
  </property>
  <property fmtid="{D5CDD505-2E9C-101B-9397-08002B2CF9AE}" pid="4" name="color-scheme">
    <vt:lpwstr>light dark</vt:lpwstr>
  </property>
  <property fmtid="{D5CDD505-2E9C-101B-9397-08002B2CF9AE}" pid="5" name="format-detection">
    <vt:lpwstr>telephone=no</vt:lpwstr>
  </property>
  <property fmtid="{D5CDD505-2E9C-101B-9397-08002B2CF9AE}" pid="6" name="referrer">
    <vt:lpwstr/>
  </property>
  <property fmtid="{D5CDD505-2E9C-101B-9397-08002B2CF9AE}" pid="7" name="viewport">
    <vt:lpwstr>width=device-width,initial-scale=1.0,maximum-scale=1.0,user-scalable=0,viewport-fit=cover</vt:lpwstr>
  </property>
  <property fmtid="{D5CDD505-2E9C-101B-9397-08002B2CF9AE}" pid="8" name="wechat-enable-text-zoom-em">
    <vt:lpwstr>true</vt:lpwstr>
  </property>
</Properties>
</file>