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5.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05.项目启动阶段</w:t>
      </w:r>
    </w:p>
    <w:p>
      <w:pPr>
        <w:pStyle w:val="Heading3"/>
        <w:spacing w:after="50" w:line="360" w:lineRule="auto" w:beforeLines="100"/>
        <w:ind w:left="0"/>
        <w:jc w:val="left"/>
      </w:pPr>
      <w:bookmarkStart w:name="joPgc" w:id="0"/>
      <w:bookmarkStart w:name="ud4be6098" w:id="1"/>
      <w:r>
        <w:rPr>
          <w:rFonts w:eastAsia="宋体" w:ascii="宋体"/>
        </w:rPr>
        <w:drawing>
          <wp:inline distT="0" distB="0" distL="0" distR="0">
            <wp:extent cx="5842000" cy="288579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9770534" cy="4826380"/>
                    </a:xfrm>
                    <a:prstGeom prst="rect">
                      <a:avLst/>
                    </a:prstGeom>
                  </pic:spPr>
                </pic:pic>
              </a:graphicData>
            </a:graphic>
          </wp:inline>
        </w:drawing>
      </w:r>
      <w:bookmarkEnd w:id="1"/>
    </w:p>
    <w:bookmarkEnd w:id="0"/>
    <w:bookmarkStart w:name="lmcbU" w:id="2"/>
    <w:p>
      <w:pPr>
        <w:pStyle w:val="Heading3"/>
        <w:spacing w:after="50" w:line="360" w:lineRule="auto" w:beforeLines="100"/>
        <w:ind w:left="0"/>
        <w:jc w:val="left"/>
      </w:pPr>
      <w:r>
        <w:rPr>
          <w:rFonts w:ascii="宋体" w:hAnsi="Times New Roman" w:eastAsia="宋体"/>
        </w:rPr>
        <w:t>项目发起人的责任</w:t>
      </w:r>
    </w:p>
    <w:bookmarkEnd w:id="2"/>
    <w:bookmarkStart w:name="uf29cba3a" w:id="3"/>
    <w:p>
      <w:pPr>
        <w:spacing w:after="50" w:line="360" w:lineRule="auto" w:beforeLines="100"/>
        <w:ind w:left="0"/>
        <w:jc w:val="left"/>
      </w:pPr>
      <w:r>
        <w:rPr>
          <w:rFonts w:ascii="宋体" w:hAnsi="Times New Roman" w:eastAsia="宋体"/>
          <w:b w:val="false"/>
          <w:i w:val="false"/>
          <w:color w:val="000000"/>
          <w:sz w:val="22"/>
        </w:rPr>
        <w:t>这个有远见的人或解决需求的人就是项目发起人</w:t>
      </w:r>
    </w:p>
    <w:bookmarkEnd w:id="3"/>
    <w:p>
      <w:pPr>
        <w:numPr>
          <w:ilvl w:val="0"/>
          <w:numId w:val="1"/>
        </w:numPr>
        <w:spacing w:after="50" w:line="360" w:lineRule="auto" w:beforeLines="100"/>
        <w:ind w:left="360"/>
        <w:jc w:val="left"/>
      </w:pPr>
      <w:bookmarkStart w:name="u91592049" w:id="4"/>
      <w:r>
        <w:rPr>
          <w:rFonts w:ascii="宋体" w:hAnsi="Times New Roman" w:eastAsia="宋体"/>
          <w:b w:val="false"/>
          <w:i w:val="false"/>
          <w:color w:val="000000"/>
          <w:sz w:val="22"/>
        </w:rPr>
        <w:t>确定一个项目是否能够被执行</w:t>
      </w:r>
    </w:p>
    <w:bookmarkEnd w:id="4"/>
    <w:bookmarkStart w:name="u8931250d" w:id="5"/>
    <w:p>
      <w:pPr>
        <w:numPr>
          <w:ilvl w:val="0"/>
          <w:numId w:val="1"/>
        </w:numPr>
        <w:spacing w:after="50" w:line="360" w:lineRule="auto" w:beforeLines="100"/>
        <w:ind w:left="360"/>
        <w:jc w:val="left"/>
      </w:pPr>
      <w:r>
        <w:rPr>
          <w:rFonts w:ascii="宋体" w:hAnsi="Times New Roman" w:eastAsia="宋体"/>
          <w:b w:val="false"/>
          <w:i w:val="false"/>
          <w:color w:val="000000"/>
          <w:sz w:val="22"/>
        </w:rPr>
        <w:t>组织是否有可用的资源</w:t>
      </w:r>
    </w:p>
    <w:bookmarkEnd w:id="5"/>
    <w:bookmarkStart w:name="u208425f6" w:id="6"/>
    <w:p>
      <w:pPr>
        <w:numPr>
          <w:ilvl w:val="0"/>
          <w:numId w:val="1"/>
        </w:numPr>
        <w:spacing w:after="50" w:line="360" w:lineRule="auto" w:beforeLines="100"/>
        <w:ind w:left="360"/>
        <w:jc w:val="left"/>
      </w:pPr>
      <w:r>
        <w:rPr>
          <w:rFonts w:ascii="宋体" w:hAnsi="Times New Roman" w:eastAsia="宋体"/>
          <w:b w:val="false"/>
          <w:i w:val="false"/>
          <w:color w:val="000000"/>
          <w:sz w:val="22"/>
        </w:rPr>
        <w:t>该项目是否能带来预期的收益</w:t>
      </w:r>
    </w:p>
    <w:bookmarkEnd w:id="6"/>
    <w:bookmarkStart w:name="ud6231127" w:id="7"/>
    <w:p>
      <w:pPr>
        <w:numPr>
          <w:ilvl w:val="0"/>
          <w:numId w:val="1"/>
        </w:numPr>
        <w:spacing w:after="50" w:line="360" w:lineRule="auto" w:beforeLines="100"/>
        <w:ind w:left="360"/>
        <w:jc w:val="left"/>
      </w:pPr>
      <w:r>
        <w:rPr>
          <w:rFonts w:ascii="宋体" w:hAnsi="Times New Roman" w:eastAsia="宋体"/>
          <w:b w:val="false"/>
          <w:i w:val="false"/>
          <w:color w:val="000000"/>
          <w:sz w:val="22"/>
        </w:rPr>
        <w:t>他们还负责接受 项目中最重要的人--项目经理。</w:t>
      </w:r>
    </w:p>
    <w:bookmarkEnd w:id="7"/>
    <w:bookmarkStart w:name="u125a74b3" w:id="8"/>
    <w:p>
      <w:pPr>
        <w:numPr>
          <w:ilvl w:val="1"/>
          <w:numId w:val="2"/>
        </w:numPr>
        <w:spacing w:after="50" w:line="360" w:lineRule="auto" w:beforeLines="100"/>
        <w:ind w:left="720"/>
        <w:jc w:val="left"/>
      </w:pPr>
      <w:r>
        <w:rPr>
          <w:rFonts w:ascii="宋体" w:hAnsi="Times New Roman" w:eastAsia="宋体"/>
          <w:b w:val="false"/>
          <w:i w:val="false"/>
          <w:color w:val="000000"/>
          <w:sz w:val="22"/>
        </w:rPr>
        <w:t>项目经理可以在整个阶段的任何时候被任命，一旦他或她上任，就必须赶上项目。</w:t>
      </w:r>
    </w:p>
    <w:bookmarkEnd w:id="8"/>
    <w:bookmarkStart w:name="u8e0618ff" w:id="9"/>
    <w:p>
      <w:pPr>
        <w:numPr>
          <w:ilvl w:val="1"/>
          <w:numId w:val="2"/>
        </w:numPr>
        <w:spacing w:after="50" w:line="360" w:lineRule="auto" w:beforeLines="100"/>
        <w:ind w:left="720"/>
        <w:jc w:val="left"/>
      </w:pPr>
      <w:r>
        <w:rPr>
          <w:rFonts w:ascii="宋体" w:hAnsi="Times New Roman" w:eastAsia="宋体"/>
          <w:b w:val="false"/>
          <w:i w:val="false"/>
          <w:color w:val="000000"/>
          <w:sz w:val="22"/>
        </w:rPr>
        <w:t>帮助发起人建立项目的基本要素，并将其推广到管理层进行审批。</w:t>
      </w:r>
    </w:p>
    <w:bookmarkEnd w:id="9"/>
    <w:bookmarkStart w:name="u33623f3d" w:id="10"/>
    <w:p>
      <w:pPr>
        <w:numPr>
          <w:ilvl w:val="1"/>
          <w:numId w:val="2"/>
        </w:numPr>
        <w:spacing w:after="50" w:line="360" w:lineRule="auto" w:beforeLines="100"/>
        <w:ind w:left="720"/>
        <w:jc w:val="left"/>
      </w:pPr>
      <w:r>
        <w:rPr>
          <w:rFonts w:ascii="宋体" w:hAnsi="Times New Roman" w:eastAsia="宋体"/>
          <w:b w:val="false"/>
          <w:i w:val="false"/>
          <w:color w:val="000000"/>
          <w:sz w:val="22"/>
        </w:rPr>
        <w:t>项目经理大显身手的时候是在规划阶段</w:t>
      </w:r>
    </w:p>
    <w:bookmarkEnd w:id="10"/>
    <w:bookmarkStart w:name="u2a0f5245" w:id="11"/>
    <w:bookmarkEnd w:id="11"/>
    <w:bookmarkStart w:name="vR8Or" w:id="12"/>
    <w:p>
      <w:pPr>
        <w:pStyle w:val="Heading3"/>
        <w:spacing w:after="50" w:line="360" w:lineRule="auto" w:beforeLines="100"/>
        <w:ind w:left="0"/>
        <w:jc w:val="left"/>
      </w:pPr>
      <w:r>
        <w:rPr>
          <w:rFonts w:ascii="宋体" w:hAnsi="Times New Roman" w:eastAsia="宋体"/>
        </w:rPr>
        <w:t>定义项目目标</w:t>
      </w:r>
    </w:p>
    <w:bookmarkEnd w:id="12"/>
    <w:bookmarkStart w:name="uc857e481" w:id="13"/>
    <w:p>
      <w:pPr>
        <w:spacing w:after="50" w:line="360" w:lineRule="auto" w:beforeLines="100"/>
        <w:ind w:left="0"/>
        <w:jc w:val="left"/>
      </w:pPr>
      <w:r>
        <w:rPr>
          <w:rFonts w:ascii="宋体" w:hAnsi="Times New Roman" w:eastAsia="宋体"/>
          <w:b w:val="false"/>
          <w:i w:val="false"/>
          <w:color w:val="000000"/>
          <w:sz w:val="22"/>
        </w:rPr>
        <w:t>项目是一个临时性的举措，是为了实现一个特定的目标而商定、计划和执行的，并非每个项目都能在启动阶段存活下来，但它们都是由需求产生的，但是必须给项目一个清晰合理的目标。</w:t>
      </w:r>
    </w:p>
    <w:bookmarkEnd w:id="13"/>
    <w:p>
      <w:pPr>
        <w:numPr>
          <w:ilvl w:val="0"/>
          <w:numId w:val="3"/>
        </w:numPr>
        <w:spacing w:after="50" w:line="360" w:lineRule="auto" w:beforeLines="100"/>
        <w:ind w:left="360"/>
        <w:jc w:val="left"/>
      </w:pPr>
      <w:bookmarkStart w:name="u4f2a69c6" w:id="14"/>
      <w:r>
        <w:rPr>
          <w:rFonts w:ascii="宋体" w:hAnsi="Times New Roman" w:eastAsia="宋体"/>
          <w:b w:val="false"/>
          <w:i w:val="false"/>
          <w:color w:val="000000"/>
          <w:sz w:val="22"/>
        </w:rPr>
        <w:t>定义一个项目需要一个目标。</w:t>
      </w:r>
    </w:p>
    <w:bookmarkEnd w:id="14"/>
    <w:bookmarkStart w:name="ue99bf7bf" w:id="15"/>
    <w:p>
      <w:pPr>
        <w:numPr>
          <w:ilvl w:val="0"/>
          <w:numId w:val="3"/>
        </w:numPr>
        <w:spacing w:after="50" w:line="360" w:lineRule="auto" w:beforeLines="100"/>
        <w:ind w:left="360"/>
        <w:jc w:val="left"/>
      </w:pPr>
      <w:r>
        <w:rPr>
          <w:rFonts w:ascii="宋体" w:hAnsi="Times New Roman" w:eastAsia="宋体"/>
          <w:b w:val="false"/>
          <w:i w:val="false"/>
          <w:color w:val="000000"/>
          <w:sz w:val="22"/>
        </w:rPr>
        <w:t>我们必须问--实现目标甚至需要一个项目吗？</w:t>
      </w:r>
    </w:p>
    <w:bookmarkEnd w:id="15"/>
    <w:bookmarkStart w:name="u09a08cef" w:id="16"/>
    <w:p>
      <w:pPr>
        <w:numPr>
          <w:ilvl w:val="0"/>
          <w:numId w:val="3"/>
        </w:numPr>
        <w:spacing w:after="50" w:line="360" w:lineRule="auto" w:beforeLines="100"/>
        <w:ind w:left="360"/>
        <w:jc w:val="left"/>
      </w:pPr>
      <w:r>
        <w:rPr>
          <w:rFonts w:ascii="宋体" w:hAnsi="Times New Roman" w:eastAsia="宋体"/>
          <w:b w:val="false"/>
          <w:i w:val="false"/>
          <w:color w:val="000000"/>
          <w:sz w:val="22"/>
        </w:rPr>
        <w:t>审视项目目标能否为组织带来利益并符合其战略。</w:t>
      </w:r>
    </w:p>
    <w:bookmarkEnd w:id="16"/>
    <w:bookmarkStart w:name="KPVZK" w:id="17"/>
    <w:p>
      <w:pPr>
        <w:pStyle w:val="Heading3"/>
        <w:spacing w:after="50" w:line="360" w:lineRule="auto" w:beforeLines="100"/>
        <w:ind w:left="0"/>
        <w:jc w:val="left"/>
      </w:pPr>
      <w:r>
        <w:rPr>
          <w:rFonts w:ascii="宋体" w:hAnsi="Times New Roman" w:eastAsia="宋体"/>
        </w:rPr>
        <w:t>编写商业案例</w:t>
      </w:r>
    </w:p>
    <w:bookmarkEnd w:id="17"/>
    <w:bookmarkStart w:name="u58e42e70" w:id="18"/>
    <w:p>
      <w:pPr>
        <w:spacing w:after="50" w:line="360" w:lineRule="auto" w:beforeLines="100"/>
        <w:ind w:left="0"/>
        <w:jc w:val="left"/>
      </w:pPr>
      <w:r>
        <w:rPr>
          <w:rFonts w:ascii="宋体" w:hAnsi="Times New Roman" w:eastAsia="宋体"/>
          <w:b w:val="false"/>
          <w:i w:val="false"/>
          <w:color w:val="000000"/>
          <w:sz w:val="22"/>
        </w:rPr>
        <w:t>商业案例是保证董事会选择那些值得组织花时间和资源的项目依据，它的工作是说服董事会在这个项目上投资公司资源，简单说，就是证明项目的价值。</w:t>
      </w:r>
    </w:p>
    <w:bookmarkEnd w:id="18"/>
    <w:bookmarkStart w:name="u4c44a750" w:id="19"/>
    <w:p>
      <w:pPr>
        <w:spacing w:after="50" w:line="360" w:lineRule="auto" w:beforeLines="100"/>
        <w:ind w:left="0"/>
        <w:jc w:val="left"/>
      </w:pPr>
      <w:r>
        <w:rPr>
          <w:rFonts w:ascii="宋体" w:hAnsi="Times New Roman" w:eastAsia="宋体"/>
          <w:b w:val="false"/>
          <w:i w:val="false"/>
          <w:color w:val="000000"/>
          <w:sz w:val="22"/>
        </w:rPr>
        <w:t>商业案例必须遵守既定的标准：</w:t>
      </w:r>
    </w:p>
    <w:bookmarkEnd w:id="19"/>
    <w:p>
      <w:pPr>
        <w:numPr>
          <w:ilvl w:val="0"/>
          <w:numId w:val="4"/>
        </w:numPr>
        <w:spacing w:after="50" w:line="360" w:lineRule="auto" w:beforeLines="100"/>
        <w:ind w:left="360"/>
        <w:jc w:val="left"/>
      </w:pPr>
      <w:bookmarkStart w:name="u045ad869" w:id="20"/>
      <w:r>
        <w:rPr>
          <w:rFonts w:ascii="宋体" w:hAnsi="Times New Roman" w:eastAsia="宋体"/>
          <w:b w:val="false"/>
          <w:i w:val="false"/>
          <w:color w:val="000000"/>
          <w:sz w:val="22"/>
        </w:rPr>
        <w:t>我们必须解释这个项目对企业的目的，包括财务、品牌和社会效益等等</w:t>
      </w:r>
    </w:p>
    <w:bookmarkEnd w:id="20"/>
    <w:bookmarkStart w:name="u9aa5e29f" w:id="21"/>
    <w:p>
      <w:pPr>
        <w:numPr>
          <w:ilvl w:val="0"/>
          <w:numId w:val="4"/>
        </w:numPr>
        <w:spacing w:after="50" w:line="360" w:lineRule="auto" w:beforeLines="100"/>
        <w:ind w:left="360"/>
        <w:jc w:val="left"/>
      </w:pPr>
      <w:r>
        <w:rPr>
          <w:rFonts w:ascii="宋体" w:hAnsi="Times New Roman" w:eastAsia="宋体"/>
          <w:b w:val="false"/>
          <w:i w:val="false"/>
          <w:color w:val="000000"/>
          <w:sz w:val="22"/>
        </w:rPr>
        <w:t>成本和潜在收益分析，我们必须给出一个详细的财务分析，所有的成本和潜在收益都需要仔细估计，所有的财务要素都必须被描述。收入、支出、预期的通货膨胀、折现现金流（如果我们谈论的是数百万美元的项目），以及所有的财务要素。</w:t>
      </w:r>
    </w:p>
    <w:bookmarkEnd w:id="21"/>
    <w:bookmarkStart w:name="u3e7fdbe3" w:id="22"/>
    <w:p>
      <w:pPr>
        <w:spacing w:after="50" w:line="360" w:lineRule="auto" w:beforeLines="100"/>
        <w:ind w:left="0"/>
        <w:jc w:val="left"/>
      </w:pPr>
      <w:r>
        <w:rPr>
          <w:rFonts w:ascii="宋体" w:hAnsi="Times New Roman" w:eastAsia="宋体"/>
          <w:b w:val="false"/>
          <w:i w:val="false"/>
          <w:color w:val="000000"/>
          <w:sz w:val="22"/>
        </w:rPr>
        <w:t>最终目的：通过发起人或者高级领导审批！</w:t>
      </w:r>
    </w:p>
    <w:bookmarkEnd w:id="22"/>
    <w:bookmarkStart w:name="qwvwx" w:id="23"/>
    <w:p>
      <w:pPr>
        <w:pStyle w:val="Heading3"/>
        <w:spacing w:after="50" w:line="360" w:lineRule="auto" w:beforeLines="100"/>
        <w:ind w:left="0"/>
        <w:jc w:val="left"/>
      </w:pPr>
      <w:r>
        <w:rPr>
          <w:rFonts w:ascii="宋体" w:hAnsi="Times New Roman" w:eastAsia="宋体"/>
        </w:rPr>
        <w:t>About Scope</w:t>
      </w:r>
    </w:p>
    <w:bookmarkEnd w:id="23"/>
    <w:bookmarkStart w:name="uee5cdffe" w:id="24"/>
    <w:p>
      <w:pPr>
        <w:spacing w:after="50" w:line="360" w:lineRule="auto" w:beforeLines="100"/>
        <w:ind w:left="0"/>
        <w:jc w:val="left"/>
      </w:pPr>
      <w:r>
        <w:rPr>
          <w:rFonts w:ascii="宋体" w:hAnsi="Times New Roman" w:eastAsia="宋体"/>
          <w:b w:val="false"/>
          <w:i w:val="false"/>
          <w:color w:val="000000"/>
          <w:sz w:val="22"/>
        </w:rPr>
        <w:t>目发起人仍然需要对我们项目所涉及的一切有一个概念，包括为了实现我们的目标，需要做的所有事情。</w:t>
      </w:r>
    </w:p>
    <w:bookmarkEnd w:id="24"/>
    <w:bookmarkStart w:name="ubae30ed2" w:id="25"/>
    <w:p>
      <w:pPr>
        <w:spacing w:after="50" w:line="360" w:lineRule="auto" w:beforeLines="100"/>
        <w:ind w:left="0"/>
        <w:jc w:val="left"/>
      </w:pPr>
      <w:r>
        <w:rPr>
          <w:rFonts w:ascii="宋体" w:hAnsi="Times New Roman" w:eastAsia="宋体"/>
          <w:b w:val="false"/>
          <w:i w:val="false"/>
          <w:color w:val="000000"/>
          <w:sz w:val="22"/>
        </w:rPr>
        <w:t>项目范围可以分为三类：</w:t>
      </w:r>
    </w:p>
    <w:bookmarkEnd w:id="25"/>
    <w:p>
      <w:pPr>
        <w:numPr>
          <w:ilvl w:val="0"/>
          <w:numId w:val="5"/>
        </w:numPr>
        <w:spacing w:after="50" w:line="360" w:lineRule="auto" w:beforeLines="100"/>
        <w:ind w:left="360"/>
        <w:jc w:val="left"/>
      </w:pPr>
      <w:bookmarkStart w:name="u4ebbcdb0" w:id="26"/>
      <w:r>
        <w:rPr>
          <w:rFonts w:ascii="宋体" w:hAnsi="Times New Roman" w:eastAsia="宋体"/>
          <w:b w:val="false"/>
          <w:i w:val="false"/>
          <w:color w:val="000000"/>
          <w:sz w:val="22"/>
        </w:rPr>
        <w:t>被肯定的</w:t>
      </w:r>
    </w:p>
    <w:bookmarkEnd w:id="26"/>
    <w:bookmarkStart w:name="u6922578d" w:id="27"/>
    <w:p>
      <w:pPr>
        <w:numPr>
          <w:ilvl w:val="0"/>
          <w:numId w:val="5"/>
        </w:numPr>
        <w:spacing w:after="50" w:line="360" w:lineRule="auto" w:beforeLines="100"/>
        <w:ind w:left="360"/>
        <w:jc w:val="left"/>
      </w:pPr>
      <w:r>
        <w:rPr>
          <w:rFonts w:ascii="宋体" w:hAnsi="Times New Roman" w:eastAsia="宋体"/>
          <w:b w:val="false"/>
          <w:i w:val="false"/>
          <w:color w:val="000000"/>
          <w:sz w:val="22"/>
        </w:rPr>
        <w:t>被否定</w:t>
      </w:r>
    </w:p>
    <w:bookmarkEnd w:id="27"/>
    <w:bookmarkStart w:name="u97dd0e49" w:id="28"/>
    <w:p>
      <w:pPr>
        <w:numPr>
          <w:ilvl w:val="0"/>
          <w:numId w:val="5"/>
        </w:numPr>
        <w:spacing w:after="50" w:line="360" w:lineRule="auto" w:beforeLines="100"/>
        <w:ind w:left="360"/>
        <w:jc w:val="left"/>
      </w:pPr>
      <w:r>
        <w:rPr>
          <w:rFonts w:ascii="宋体" w:hAnsi="Times New Roman" w:eastAsia="宋体"/>
          <w:b w:val="false"/>
          <w:i w:val="false"/>
          <w:color w:val="000000"/>
          <w:sz w:val="22"/>
        </w:rPr>
        <w:t>最困难的是灰色地带，就是团队可能不确定某些东西是否是项目的一部分。</w:t>
      </w:r>
    </w:p>
    <w:bookmarkEnd w:id="28"/>
    <w:bookmarkStart w:name="uc8c58b87" w:id="29"/>
    <w:p>
      <w:pPr>
        <w:spacing w:after="50" w:line="360" w:lineRule="auto" w:beforeLines="100"/>
        <w:ind w:left="0"/>
        <w:jc w:val="left"/>
      </w:pPr>
      <w:r>
        <w:rPr>
          <w:rFonts w:ascii="宋体" w:hAnsi="Times New Roman" w:eastAsia="宋体"/>
          <w:b w:val="false"/>
          <w:i w:val="false"/>
          <w:color w:val="000000"/>
          <w:sz w:val="22"/>
        </w:rPr>
        <w:t>因此，赞助人与项目团队和项目经理一起工作。如果PM已经被任命，尝试并预测这些灰色区域可能出现的地方，并确认任何疑虑，包括生产、信息技术、资源和开发、人力资源、供应链等方面。特别是在界定项目范围时，项目经理和发起人利用团队的专业知识共同完成。</w:t>
      </w:r>
    </w:p>
    <w:bookmarkEnd w:id="29"/>
    <w:bookmarkStart w:name="u79fb9f94" w:id="30"/>
    <w:p>
      <w:pPr>
        <w:spacing w:after="50" w:line="360" w:lineRule="auto" w:beforeLines="100"/>
        <w:ind w:left="0"/>
        <w:jc w:val="left"/>
      </w:pPr>
      <w:r>
        <w:rPr>
          <w:rFonts w:ascii="宋体" w:hAnsi="Times New Roman" w:eastAsia="宋体"/>
          <w:b w:val="false"/>
          <w:i w:val="false"/>
          <w:color w:val="000000"/>
          <w:sz w:val="22"/>
        </w:rPr>
        <w:t>注意：项目经理不会逃避挑战，但没有义务对任何人的提议说好，否定一个不切实际的策划实际上是对所有人都有利。</w:t>
      </w:r>
    </w:p>
    <w:bookmarkEnd w:id="30"/>
    <w:bookmarkStart w:name="zXklW" w:id="31"/>
    <w:p>
      <w:pPr>
        <w:pStyle w:val="Heading3"/>
        <w:spacing w:after="50" w:line="360" w:lineRule="auto" w:beforeLines="100"/>
        <w:ind w:left="0"/>
        <w:jc w:val="left"/>
      </w:pPr>
      <w:r>
        <w:rPr>
          <w:rFonts w:ascii="宋体" w:hAnsi="Times New Roman" w:eastAsia="宋体"/>
        </w:rPr>
        <w:t>可行性研究</w:t>
      </w:r>
    </w:p>
    <w:bookmarkEnd w:id="31"/>
    <w:bookmarkStart w:name="ua829da7a" w:id="32"/>
    <w:p>
      <w:pPr>
        <w:spacing w:after="50" w:line="360" w:lineRule="auto" w:beforeLines="100"/>
        <w:ind w:left="0"/>
        <w:jc w:val="left"/>
      </w:pPr>
      <w:r>
        <w:rPr>
          <w:rFonts w:ascii="宋体" w:hAnsi="Times New Roman" w:eastAsia="宋体"/>
          <w:b w:val="false"/>
          <w:i w:val="false"/>
          <w:color w:val="000000"/>
          <w:sz w:val="22"/>
        </w:rPr>
        <w:t>对目标、范围和资源进行分析，以确定项目的成功是可行的。</w:t>
      </w:r>
    </w:p>
    <w:bookmarkEnd w:id="32"/>
    <w:bookmarkStart w:name="u68a4d1cc" w:id="33"/>
    <w:p>
      <w:pPr>
        <w:spacing w:after="50" w:line="360" w:lineRule="auto" w:beforeLines="100"/>
        <w:ind w:left="0"/>
        <w:jc w:val="left"/>
      </w:pPr>
      <w:r>
        <w:rPr>
          <w:rFonts w:ascii="宋体" w:hAnsi="Times New Roman" w:eastAsia="宋体"/>
          <w:b w:val="false"/>
          <w:i w:val="false"/>
          <w:color w:val="000000"/>
          <w:sz w:val="22"/>
        </w:rPr>
        <w:t>项目发起人和项目经理需要有效地通过启动和分析应足以确认他们可以利用现有的时间、预算和资源继续进行。但是不要担心，在计划阶段会进行更详细的分析和资源准备。</w:t>
      </w:r>
    </w:p>
    <w:bookmarkEnd w:id="33"/>
    <w:bookmarkStart w:name="u91037ebe" w:id="34"/>
    <w:p>
      <w:pPr>
        <w:spacing w:after="50" w:line="360" w:lineRule="auto" w:beforeLines="100"/>
        <w:ind w:left="0"/>
        <w:jc w:val="left"/>
      </w:pPr>
      <w:r>
        <w:rPr>
          <w:rFonts w:ascii="宋体" w:hAnsi="Times New Roman" w:eastAsia="宋体"/>
          <w:b w:val="false"/>
          <w:i w:val="false"/>
          <w:color w:val="000000"/>
          <w:sz w:val="22"/>
        </w:rPr>
        <w:t>需要确定以下：</w:t>
      </w:r>
    </w:p>
    <w:bookmarkEnd w:id="34"/>
    <w:p>
      <w:pPr>
        <w:numPr>
          <w:ilvl w:val="0"/>
          <w:numId w:val="6"/>
        </w:numPr>
        <w:spacing w:after="50" w:line="360" w:lineRule="auto" w:beforeLines="100"/>
        <w:ind w:left="360"/>
        <w:jc w:val="left"/>
      </w:pPr>
      <w:bookmarkStart w:name="uf1347362" w:id="35"/>
      <w:r>
        <w:rPr>
          <w:rFonts w:ascii="宋体" w:hAnsi="Times New Roman" w:eastAsia="宋体"/>
          <w:b w:val="false"/>
          <w:i w:val="false"/>
          <w:color w:val="000000"/>
          <w:sz w:val="22"/>
        </w:rPr>
        <w:t>组织能否提供所需的预算、时间、员工和管理层的关注</w:t>
      </w:r>
    </w:p>
    <w:bookmarkEnd w:id="35"/>
    <w:bookmarkStart w:name="ucc20e31d" w:id="36"/>
    <w:p>
      <w:pPr>
        <w:numPr>
          <w:ilvl w:val="0"/>
          <w:numId w:val="6"/>
        </w:numPr>
        <w:spacing w:after="50" w:line="360" w:lineRule="auto" w:beforeLines="100"/>
        <w:ind w:left="360"/>
        <w:jc w:val="left"/>
      </w:pPr>
      <w:r>
        <w:rPr>
          <w:rFonts w:ascii="宋体" w:hAnsi="Times New Roman" w:eastAsia="宋体"/>
          <w:b w:val="false"/>
          <w:i w:val="false"/>
          <w:color w:val="000000"/>
          <w:sz w:val="22"/>
        </w:rPr>
        <w:t>团队是否拥有所是需要合作伙伴公司的参与？</w:t>
      </w:r>
    </w:p>
    <w:bookmarkEnd w:id="36"/>
    <w:bookmarkStart w:name="u9a569fab" w:id="37"/>
    <w:p>
      <w:pPr>
        <w:numPr>
          <w:ilvl w:val="0"/>
          <w:numId w:val="6"/>
        </w:numPr>
        <w:spacing w:after="50" w:line="360" w:lineRule="auto" w:beforeLines="100"/>
        <w:ind w:left="360"/>
        <w:jc w:val="left"/>
      </w:pPr>
      <w:r>
        <w:rPr>
          <w:rFonts w:ascii="宋体" w:hAnsi="Times New Roman" w:eastAsia="宋体"/>
          <w:b w:val="false"/>
          <w:i w:val="false"/>
          <w:color w:val="000000"/>
          <w:sz w:val="22"/>
        </w:rPr>
        <w:t>是否需要合作伙伴公司的参与</w:t>
      </w:r>
    </w:p>
    <w:bookmarkEnd w:id="37"/>
    <w:bookmarkStart w:name="u1f39c2b3" w:id="38"/>
    <w:p>
      <w:pPr>
        <w:numPr>
          <w:ilvl w:val="0"/>
          <w:numId w:val="6"/>
        </w:numPr>
        <w:spacing w:after="50" w:line="360" w:lineRule="auto" w:beforeLines="100"/>
        <w:ind w:left="360"/>
        <w:jc w:val="left"/>
      </w:pPr>
      <w:r>
        <w:rPr>
          <w:rFonts w:ascii="宋体" w:hAnsi="Times New Roman" w:eastAsia="宋体"/>
          <w:b w:val="false"/>
          <w:i w:val="false"/>
          <w:color w:val="000000"/>
          <w:sz w:val="22"/>
        </w:rPr>
        <w:t>人力资源部门需要指派人员负责员工的招聘工作</w:t>
      </w:r>
    </w:p>
    <w:bookmarkEnd w:id="38"/>
    <w:bookmarkStart w:name="u8dd733c2" w:id="39"/>
    <w:p>
      <w:pPr>
        <w:numPr>
          <w:ilvl w:val="0"/>
          <w:numId w:val="6"/>
        </w:numPr>
        <w:spacing w:after="50" w:line="360" w:lineRule="auto" w:beforeLines="100"/>
        <w:ind w:left="360"/>
        <w:jc w:val="left"/>
      </w:pPr>
      <w:r>
        <w:rPr>
          <w:rFonts w:ascii="宋体" w:hAnsi="Times New Roman" w:eastAsia="宋体"/>
          <w:b w:val="false"/>
          <w:i w:val="false"/>
          <w:color w:val="000000"/>
          <w:sz w:val="22"/>
        </w:rPr>
        <w:t>营销团队需要额外的资源来进行广告宣传</w:t>
      </w:r>
    </w:p>
    <w:bookmarkEnd w:id="39"/>
    <w:bookmarkStart w:name="u8d3541c6" w:id="40"/>
    <w:p>
      <w:pPr>
        <w:spacing w:after="50" w:line="360" w:lineRule="auto" w:beforeLines="100"/>
        <w:ind w:left="0"/>
        <w:jc w:val="left"/>
      </w:pPr>
      <w:r>
        <w:rPr>
          <w:rFonts w:ascii="宋体" w:hAnsi="Times New Roman" w:eastAsia="宋体"/>
          <w:b w:val="false"/>
          <w:i w:val="false"/>
          <w:color w:val="000000"/>
          <w:sz w:val="22"/>
        </w:rPr>
        <w:t>执行一个项目有很多领域，我们必须考虑它们，以及它们之间的相互联系。为了使我们的项目顺利进行，我们需要获得所有我们需要的信息。</w:t>
      </w:r>
    </w:p>
    <w:bookmarkEnd w:id="40"/>
    <w:bookmarkStart w:name="iLIev" w:id="41"/>
    <w:p>
      <w:pPr>
        <w:pStyle w:val="Heading3"/>
        <w:spacing w:after="50" w:line="360" w:lineRule="auto" w:beforeLines="100"/>
        <w:ind w:left="0"/>
        <w:jc w:val="left"/>
      </w:pPr>
      <w:r>
        <w:rPr>
          <w:rFonts w:ascii="宋体" w:hAnsi="Times New Roman" w:eastAsia="宋体"/>
        </w:rPr>
        <w:t>风险评估和预期</w:t>
      </w:r>
    </w:p>
    <w:bookmarkEnd w:id="41"/>
    <w:bookmarkStart w:name="u777009fd" w:id="42"/>
    <w:p>
      <w:pPr>
        <w:spacing w:after="50" w:line="360" w:lineRule="auto" w:beforeLines="100"/>
        <w:ind w:left="0"/>
        <w:jc w:val="left"/>
      </w:pPr>
      <w:r>
        <w:rPr>
          <w:rFonts w:ascii="宋体" w:hAnsi="Times New Roman" w:eastAsia="宋体"/>
          <w:b w:val="false"/>
          <w:i w:val="false"/>
          <w:color w:val="000000"/>
          <w:sz w:val="22"/>
        </w:rPr>
        <w:t>风险必须被识别、分析和应对，越早发现并解决期望值的差距越好，忽视这些期望会带来灾难性的结果。</w:t>
      </w:r>
    </w:p>
    <w:bookmarkEnd w:id="42"/>
    <w:p>
      <w:pPr>
        <w:numPr>
          <w:ilvl w:val="0"/>
          <w:numId w:val="7"/>
        </w:numPr>
        <w:spacing w:after="50" w:line="360" w:lineRule="auto" w:beforeLines="100"/>
        <w:ind w:left="360"/>
        <w:jc w:val="left"/>
      </w:pPr>
      <w:bookmarkStart w:name="ue4c779d6" w:id="43"/>
      <w:r>
        <w:rPr>
          <w:rFonts w:ascii="宋体" w:hAnsi="Times New Roman" w:eastAsia="宋体"/>
          <w:b w:val="false"/>
          <w:i w:val="false"/>
          <w:color w:val="000000"/>
          <w:sz w:val="22"/>
        </w:rPr>
        <w:t>每个人都有彼此相同的愿景吗？</w:t>
      </w:r>
    </w:p>
    <w:bookmarkEnd w:id="43"/>
    <w:bookmarkStart w:name="u7c129e34" w:id="44"/>
    <w:p>
      <w:pPr>
        <w:numPr>
          <w:ilvl w:val="0"/>
          <w:numId w:val="7"/>
        </w:numPr>
        <w:spacing w:after="50" w:line="360" w:lineRule="auto" w:beforeLines="100"/>
        <w:ind w:left="360"/>
        <w:jc w:val="left"/>
      </w:pPr>
      <w:r>
        <w:rPr>
          <w:rFonts w:ascii="宋体" w:hAnsi="Times New Roman" w:eastAsia="宋体"/>
          <w:b w:val="false"/>
          <w:i w:val="false"/>
          <w:color w:val="000000"/>
          <w:sz w:val="22"/>
        </w:rPr>
        <w:t>他们期待同样的资源吗？</w:t>
      </w:r>
    </w:p>
    <w:bookmarkEnd w:id="44"/>
    <w:bookmarkStart w:name="ua1ba8d02" w:id="45"/>
    <w:p>
      <w:pPr>
        <w:numPr>
          <w:ilvl w:val="0"/>
          <w:numId w:val="7"/>
        </w:numPr>
        <w:spacing w:after="50" w:line="360" w:lineRule="auto" w:beforeLines="100"/>
        <w:ind w:left="360"/>
        <w:jc w:val="left"/>
      </w:pPr>
      <w:r>
        <w:rPr>
          <w:rFonts w:ascii="宋体" w:hAnsi="Times New Roman" w:eastAsia="宋体"/>
          <w:b w:val="false"/>
          <w:i w:val="false"/>
          <w:color w:val="000000"/>
          <w:sz w:val="22"/>
        </w:rPr>
        <w:t>每个人都认为谁是最终的责任人？</w:t>
      </w:r>
    </w:p>
    <w:bookmarkEnd w:id="45"/>
    <w:bookmarkStart w:name="ufc384761" w:id="46"/>
    <w:p>
      <w:pPr>
        <w:spacing w:after="50" w:line="360" w:lineRule="auto" w:beforeLines="100"/>
        <w:ind w:left="0"/>
        <w:jc w:val="left"/>
      </w:pPr>
      <w:r>
        <w:rPr>
          <w:rFonts w:ascii="宋体" w:hAnsi="Times New Roman" w:eastAsia="宋体"/>
          <w:b w:val="false"/>
          <w:i w:val="false"/>
          <w:color w:val="000000"/>
          <w:sz w:val="22"/>
        </w:rPr>
        <w:t>我们必须花时间和利益相关者一起从各个角度观察正在开发的项目，看看是否有什么东西在别人看来是不同的。</w:t>
      </w:r>
    </w:p>
    <w:bookmarkEnd w:id="46"/>
    <w:bookmarkStart w:name="oqnYC" w:id="47"/>
    <w:p>
      <w:pPr>
        <w:pStyle w:val="Heading3"/>
        <w:spacing w:after="50" w:line="360" w:lineRule="auto" w:beforeLines="100"/>
        <w:ind w:left="0"/>
        <w:jc w:val="left"/>
      </w:pPr>
      <w:r>
        <w:rPr>
          <w:rFonts w:ascii="宋体" w:hAnsi="Times New Roman" w:eastAsia="宋体"/>
        </w:rPr>
        <w:t>项目章程【Project Charter】</w:t>
      </w:r>
    </w:p>
    <w:bookmarkEnd w:id="47"/>
    <w:bookmarkStart w:name="ufeda8f7e" w:id="48"/>
    <w:p>
      <w:pPr>
        <w:spacing w:after="50" w:line="360" w:lineRule="auto" w:beforeLines="100"/>
        <w:ind w:left="0"/>
        <w:jc w:val="left"/>
      </w:pPr>
      <w:r>
        <w:rPr>
          <w:rFonts w:ascii="宋体" w:hAnsi="Times New Roman" w:eastAsia="宋体"/>
          <w:b w:val="false"/>
          <w:i w:val="false"/>
          <w:color w:val="000000"/>
          <w:sz w:val="22"/>
        </w:rPr>
        <w:t>项目章程，它是一个高水平的文件。项目章程应该很容易和快速地理解、记忆，并且章程必须包含关于项目的所有基本信息，这通常是由项目负责人编写的。</w:t>
      </w:r>
    </w:p>
    <w:bookmarkEnd w:id="48"/>
    <w:bookmarkStart w:name="uc2df4769" w:id="49"/>
    <w:p>
      <w:pPr>
        <w:spacing w:after="50" w:line="360" w:lineRule="auto" w:beforeLines="100"/>
        <w:ind w:left="0"/>
        <w:jc w:val="left"/>
      </w:pPr>
      <w:r>
        <w:rPr>
          <w:rFonts w:ascii="宋体" w:hAnsi="Times New Roman" w:eastAsia="宋体"/>
          <w:b w:val="false"/>
          <w:i w:val="false"/>
          <w:color w:val="000000"/>
          <w:sz w:val="22"/>
        </w:rPr>
        <w:t>章程中必须包括的部分有：项目ID、项目名称、组织名称、项目负责人的姓名、 项目的描述。项目的描述还包括项目目的，立项原因，项目风险，项目执行过程概述，时间规划和里程碑和项目范围等等，有时还包括一些关键的利益相关者，包括客户，供应商，赞助商项目经理名单等等，以及他们的意见、态度及对项目的影响。资金提供、预算和收益也是需要考虑的</w:t>
      </w:r>
    </w:p>
    <w:bookmarkEnd w:id="49"/>
    <w:bookmarkStart w:name="ud3b379d3" w:id="50"/>
    <w:p>
      <w:pPr>
        <w:spacing w:after="50" w:line="360" w:lineRule="auto" w:beforeLines="100"/>
        <w:ind w:left="0"/>
        <w:jc w:val="left"/>
      </w:pPr>
      <w:bookmarkStart w:name="u48bc4ef3" w:id="51"/>
      <w:r>
        <w:rPr>
          <w:rFonts w:eastAsia="宋体" w:ascii="宋体"/>
        </w:rPr>
        <w:drawing>
          <wp:inline distT="0" distB="0" distL="0" distR="0">
            <wp:extent cx="5841999" cy="656517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7484534" cy="8411040"/>
                    </a:xfrm>
                    <a:prstGeom prst="rect">
                      <a:avLst/>
                    </a:prstGeom>
                  </pic:spPr>
                </pic:pic>
              </a:graphicData>
            </a:graphic>
          </wp:inline>
        </w:drawing>
      </w:r>
      <w:bookmarkEnd w:id="51"/>
    </w:p>
    <w:bookmarkEnd w:id="50"/>
    <w:bookmarkStart w:name="u150379ca" w:id="52"/>
    <w:bookmarkEnd w:id="52"/>
    <w:bookmarkStart w:name="u6aab0a86" w:id="53"/>
    <w:bookmarkEnd w:id="53"/>
    <w:bookmarkStart w:name="u172d8d79" w:id="54"/>
    <w:bookmarkEnd w:id="54"/>
    <w:bookmarkStart w:name="u40b6b223" w:id="55"/>
    <w:bookmarkEnd w:id="55"/>
    <w:bookmarkStart w:name="u32fe2bca" w:id="56"/>
    <w:bookmarkEnd w:id="56"/>
    <w:bookmarkStart w:name="u3378dacf" w:id="57"/>
    <w:bookmarkEnd w:id="57"/>
    <w:bookmarkStart w:name="ub0a44ebf" w:id="58"/>
    <w:bookmarkEnd w:id="58"/>
    <w:bookmarkStart w:name="ua4cab7d5" w:id="59"/>
    <w:bookmarkEnd w:id="59"/>
    <w:bookmarkStart w:name="u403ec0c7" w:id="60"/>
    <w:bookmarkEnd w:id="60"/>
    <w:bookmarkStart w:name="u9a68e389" w:id="61"/>
    <w:bookmarkEnd w:id="61"/>
    <w:bookmarkStart w:name="u81118611" w:id="62"/>
    <w:bookmarkEnd w:id="62"/>
    <w:bookmarkStart w:name="u2129db96" w:id="63"/>
    <w:bookmarkEnd w:id="63"/>
    <w:bookmarkStart w:name="uc13ec2b7" w:id="64"/>
    <w:bookmarkEnd w:id="64"/>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abstractNum>
  <w:abstractNum w:abstractNumId="2">
    <w:multiLevelType w:val="multilevel"/>
    <w:lvl w:ilvl="1">
      <w:start w:val="1"/>
      <w:numFmt w:val="decimal"/>
      <w:lvlText w:val="%2."/>
      <w:lvlJc w:val="left"/>
      <w:pPr>
        <w:ind w:left="1560" w:hanging="360"/>
      </w:pPr>
    </w:lvl>
  </w:abstractNum>
  <w:abstractNum w:abstractNumId="3">
    <w:multiLevelType w:val="multilevel"/>
    <w:lvl w:ilvl="0">
      <w:start w:val="1"/>
      <w:numFmt w:val="decimal"/>
      <w:lvlText w:val="%1."/>
      <w:lvlJc w:val="left"/>
      <w:pPr>
        <w:ind w:left="960" w:hanging="360"/>
      </w:pPr>
    </w:lvl>
  </w:abstractNum>
  <w:abstractNum w:abstractNumId="4">
    <w:multiLevelType w:val="multilevel"/>
    <w:lvl w:ilvl="0">
      <w:start w:val="1"/>
      <w:numFmt w:val="decimal"/>
      <w:lvlText w:val="%1."/>
      <w:lvlJc w:val="left"/>
      <w:pPr>
        <w:ind w:left="960" w:hanging="360"/>
      </w:pPr>
    </w:lvl>
  </w:abstractNum>
  <w:abstractNum w:abstractNumId="5">
    <w:multiLevelType w:val="multilevel"/>
    <w:lvl w:ilvl="0">
      <w:start w:val="1"/>
      <w:numFmt w:val="decimal"/>
      <w:lvlText w:val="%1."/>
      <w:lvlJc w:val="left"/>
      <w:pPr>
        <w:ind w:left="960" w:hanging="360"/>
      </w:pPr>
    </w:lvl>
  </w:abstractNum>
  <w:abstractNum w:abstractNumId="6">
    <w:multiLevelType w:val="multilevel"/>
    <w:lvl w:ilvl="0">
      <w:start w:val="1"/>
      <w:numFmt w:val="decimal"/>
      <w:lvlText w:val="%1."/>
      <w:lvlJc w:val="left"/>
      <w:pPr>
        <w:ind w:left="960" w:hanging="360"/>
      </w:pPr>
    </w:lvl>
  </w:abstractNum>
  <w:abstractNum w:abstractNumId="7">
    <w:multiLevelType w:val="multilevel"/>
    <w:lvl w:ilvl="0">
      <w:start w:val="1"/>
      <w:numFmt w:val="decimal"/>
      <w:lvlText w:val="%1."/>
      <w:lvlJc w:val="left"/>
      <w:pPr>
        <w:ind w:left="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 Id="rId5" Target="media/document_image_rId5.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