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6C6" w:rsidRDefault="00BE06C6">
      <w:pPr>
        <w:jc w:val="center"/>
        <w:rPr>
          <w:rFonts w:ascii="Times New Roman" w:hAnsi="Times New Roman" w:cs="Times New Roman"/>
          <w:sz w:val="44"/>
          <w:szCs w:val="44"/>
        </w:rPr>
      </w:pPr>
    </w:p>
    <w:p w:rsidR="00BE06C6" w:rsidRDefault="00AC68A9">
      <w:pPr>
        <w:jc w:val="center"/>
        <w:rPr>
          <w:rFonts w:ascii="Times New Roman" w:hAnsi="Times New Roman" w:cs="Times New Roman"/>
        </w:rPr>
      </w:pPr>
      <w:r>
        <w:rPr>
          <w:rFonts w:ascii="Times New Roman" w:hAnsi="Times New Roman" w:cs="Times New Roman"/>
          <w:b/>
          <w:sz w:val="44"/>
          <w:szCs w:val="44"/>
        </w:rPr>
        <w:t>KESANTUNAN BAHASA DALAM MENGUTIP</w:t>
      </w:r>
    </w:p>
    <w:p w:rsidR="00BE06C6" w:rsidRDefault="00BE06C6">
      <w:pPr>
        <w:spacing w:line="360" w:lineRule="auto"/>
        <w:jc w:val="center"/>
        <w:rPr>
          <w:rFonts w:ascii="Times New Roman" w:hAnsi="Times New Roman" w:cs="Times New Roman"/>
        </w:rPr>
      </w:pPr>
    </w:p>
    <w:p w:rsidR="00BE06C6" w:rsidRDefault="00AC68A9">
      <w:pPr>
        <w:spacing w:line="360" w:lineRule="auto"/>
        <w:jc w:val="center"/>
        <w:rPr>
          <w:rFonts w:ascii="Times New Roman" w:hAnsi="Times New Roman" w:cs="Times New Roman"/>
        </w:rPr>
      </w:pPr>
      <w:r>
        <w:rPr>
          <w:rFonts w:ascii="Times New Roman" w:hAnsi="Times New Roman" w:cs="Times New Roman"/>
          <w:noProof/>
          <w:lang w:val="en-US" w:eastAsia="en-US" w:bidi="ar-SA"/>
        </w:rPr>
        <w:drawing>
          <wp:inline distT="0" distB="0" distL="0" distR="0">
            <wp:extent cx="1658620" cy="194183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rcRect l="-49" t="-42" r="-49" b="-42"/>
                    <a:stretch>
                      <a:fillRect/>
                    </a:stretch>
                  </pic:blipFill>
                  <pic:spPr>
                    <a:xfrm>
                      <a:off x="0" y="0"/>
                      <a:ext cx="1658620" cy="1941830"/>
                    </a:xfrm>
                    <a:prstGeom prst="rect">
                      <a:avLst/>
                    </a:prstGeom>
                  </pic:spPr>
                </pic:pic>
              </a:graphicData>
            </a:graphic>
          </wp:inline>
        </w:drawing>
      </w:r>
    </w:p>
    <w:p w:rsidR="00BE06C6" w:rsidRDefault="00BE06C6">
      <w:pPr>
        <w:spacing w:line="360" w:lineRule="auto"/>
        <w:jc w:val="center"/>
        <w:rPr>
          <w:rFonts w:ascii="Times New Roman" w:hAnsi="Times New Roman" w:cs="Times New Roman"/>
        </w:rPr>
      </w:pPr>
    </w:p>
    <w:p w:rsidR="00BE06C6" w:rsidRDefault="00AC68A9">
      <w:pPr>
        <w:spacing w:line="360" w:lineRule="auto"/>
        <w:jc w:val="center"/>
        <w:rPr>
          <w:rFonts w:ascii="Times New Roman" w:hAnsi="Times New Roman" w:cs="Times New Roman"/>
        </w:rPr>
      </w:pPr>
      <w:r>
        <w:rPr>
          <w:rFonts w:ascii="Times New Roman" w:hAnsi="Times New Roman" w:cs="Times New Roman"/>
          <w:b/>
        </w:rPr>
        <w:t>MAKALAH</w:t>
      </w:r>
    </w:p>
    <w:p w:rsidR="00BE06C6" w:rsidRDefault="00AC68A9">
      <w:pPr>
        <w:jc w:val="center"/>
        <w:rPr>
          <w:rFonts w:ascii="Times New Roman" w:hAnsi="Times New Roman" w:cs="Times New Roman"/>
        </w:rPr>
      </w:pPr>
      <w:r>
        <w:rPr>
          <w:rFonts w:ascii="Times New Roman" w:hAnsi="Times New Roman" w:cs="Times New Roman"/>
          <w:b/>
        </w:rPr>
        <w:t>Disusun untuk Memenuhi Tugas Diskusi Kelompok</w:t>
      </w:r>
    </w:p>
    <w:p w:rsidR="00BE06C6" w:rsidRDefault="00AC68A9">
      <w:pPr>
        <w:jc w:val="center"/>
        <w:rPr>
          <w:rFonts w:ascii="Times New Roman" w:hAnsi="Times New Roman" w:cs="Times New Roman"/>
        </w:rPr>
      </w:pPr>
      <w:r>
        <w:rPr>
          <w:rFonts w:ascii="Times New Roman" w:hAnsi="Times New Roman" w:cs="Times New Roman"/>
          <w:b/>
        </w:rPr>
        <w:t>pada Mata Kuliah Bahasa Indonesia Semester Dua</w:t>
      </w:r>
    </w:p>
    <w:p w:rsidR="00BE06C6" w:rsidRDefault="00AC68A9">
      <w:pPr>
        <w:jc w:val="center"/>
        <w:rPr>
          <w:rFonts w:ascii="Times New Roman" w:hAnsi="Times New Roman" w:cs="Times New Roman"/>
        </w:rPr>
      </w:pPr>
      <w:r>
        <w:rPr>
          <w:rFonts w:ascii="Times New Roman" w:hAnsi="Times New Roman" w:cs="Times New Roman"/>
          <w:b/>
        </w:rPr>
        <w:t>yang Diampu oleh Drs. H. M. Nur Fawzan Ahmad, M. A.</w:t>
      </w:r>
    </w:p>
    <w:p w:rsidR="00BE06C6" w:rsidRDefault="00BE06C6">
      <w:pPr>
        <w:spacing w:line="360" w:lineRule="auto"/>
        <w:rPr>
          <w:rFonts w:ascii="Times New Roman" w:hAnsi="Times New Roman" w:cs="Times New Roman"/>
          <w:b/>
        </w:rPr>
      </w:pPr>
    </w:p>
    <w:p w:rsidR="00BE06C6" w:rsidRDefault="00AC68A9">
      <w:pPr>
        <w:spacing w:line="360" w:lineRule="auto"/>
        <w:jc w:val="center"/>
        <w:rPr>
          <w:rFonts w:ascii="Times New Roman" w:hAnsi="Times New Roman" w:cs="Times New Roman"/>
        </w:rPr>
      </w:pPr>
      <w:r>
        <w:rPr>
          <w:rFonts w:ascii="Times New Roman" w:hAnsi="Times New Roman" w:cs="Times New Roman"/>
          <w:b/>
        </w:rPr>
        <w:t>DISUSUN OLEH :</w:t>
      </w:r>
    </w:p>
    <w:p w:rsidR="00BE06C6" w:rsidRDefault="00AC68A9">
      <w:pPr>
        <w:pStyle w:val="ListParagraph1"/>
        <w:numPr>
          <w:ilvl w:val="0"/>
          <w:numId w:val="1"/>
        </w:numPr>
        <w:spacing w:after="0" w:line="360" w:lineRule="auto"/>
        <w:ind w:left="2268"/>
        <w:rPr>
          <w:rFonts w:ascii="Times New Roman" w:hAnsi="Times New Roman" w:cs="Times New Roman"/>
        </w:rPr>
      </w:pPr>
      <w:r>
        <w:rPr>
          <w:rFonts w:ascii="Times New Roman" w:hAnsi="Times New Roman" w:cs="Times New Roman"/>
          <w:b/>
        </w:rPr>
        <w:t>HANIF RAMADHANI</w:t>
      </w:r>
      <w:r>
        <w:rPr>
          <w:rFonts w:ascii="Times New Roman" w:hAnsi="Times New Roman" w:cs="Times New Roman"/>
          <w:b/>
        </w:rPr>
        <w:tab/>
      </w:r>
      <w:r>
        <w:rPr>
          <w:rFonts w:ascii="Times New Roman" w:hAnsi="Times New Roman" w:cs="Times New Roman"/>
          <w:b/>
        </w:rPr>
        <w:tab/>
        <w:t>(24060117120010)</w:t>
      </w:r>
    </w:p>
    <w:p w:rsidR="00BE06C6" w:rsidRDefault="00AC68A9">
      <w:pPr>
        <w:pStyle w:val="ListParagraph1"/>
        <w:numPr>
          <w:ilvl w:val="0"/>
          <w:numId w:val="1"/>
        </w:numPr>
        <w:spacing w:after="0" w:line="360" w:lineRule="auto"/>
        <w:ind w:left="2268"/>
        <w:rPr>
          <w:rFonts w:ascii="Times New Roman" w:hAnsi="Times New Roman" w:cs="Times New Roman"/>
        </w:rPr>
      </w:pPr>
      <w:r>
        <w:rPr>
          <w:rFonts w:ascii="Times New Roman" w:hAnsi="Times New Roman" w:cs="Times New Roman"/>
          <w:b/>
        </w:rPr>
        <w:t>LINGGAR MARETVA C.</w:t>
      </w:r>
      <w:r>
        <w:rPr>
          <w:rFonts w:ascii="Times New Roman" w:hAnsi="Times New Roman" w:cs="Times New Roman"/>
          <w:b/>
        </w:rPr>
        <w:tab/>
      </w:r>
      <w:r>
        <w:rPr>
          <w:rFonts w:ascii="Times New Roman" w:hAnsi="Times New Roman" w:cs="Times New Roman"/>
          <w:b/>
        </w:rPr>
        <w:tab/>
        <w:t>(24060117120031)</w:t>
      </w:r>
    </w:p>
    <w:p w:rsidR="00BE06C6" w:rsidRDefault="00AC68A9">
      <w:pPr>
        <w:pStyle w:val="ListParagraph1"/>
        <w:numPr>
          <w:ilvl w:val="0"/>
          <w:numId w:val="1"/>
        </w:numPr>
        <w:spacing w:after="0" w:line="360" w:lineRule="auto"/>
        <w:ind w:left="2268"/>
        <w:rPr>
          <w:rFonts w:ascii="Times New Roman" w:hAnsi="Times New Roman" w:cs="Times New Roman"/>
        </w:rPr>
      </w:pPr>
      <w:r>
        <w:rPr>
          <w:rFonts w:ascii="Times New Roman" w:hAnsi="Times New Roman" w:cs="Times New Roman"/>
          <w:b/>
        </w:rPr>
        <w:t>FATIN DZAKIYAH</w:t>
      </w:r>
      <w:r>
        <w:rPr>
          <w:rFonts w:ascii="Times New Roman" w:hAnsi="Times New Roman" w:cs="Times New Roman"/>
          <w:b/>
        </w:rPr>
        <w:tab/>
      </w:r>
      <w:r>
        <w:rPr>
          <w:rFonts w:ascii="Times New Roman" w:hAnsi="Times New Roman" w:cs="Times New Roman"/>
          <w:b/>
        </w:rPr>
        <w:tab/>
        <w:t>(24060117120041)</w:t>
      </w:r>
    </w:p>
    <w:p w:rsidR="00BE06C6" w:rsidRDefault="00AC68A9">
      <w:pPr>
        <w:pStyle w:val="ListParagraph1"/>
        <w:numPr>
          <w:ilvl w:val="0"/>
          <w:numId w:val="1"/>
        </w:numPr>
        <w:spacing w:after="0" w:line="360" w:lineRule="auto"/>
        <w:ind w:left="2268"/>
        <w:rPr>
          <w:rFonts w:ascii="Times New Roman" w:hAnsi="Times New Roman" w:cs="Times New Roman"/>
        </w:rPr>
      </w:pPr>
      <w:r>
        <w:rPr>
          <w:rFonts w:ascii="Times New Roman" w:hAnsi="Times New Roman" w:cs="Times New Roman"/>
          <w:b/>
        </w:rPr>
        <w:t>MUHAMMAD ILHAM D.</w:t>
      </w:r>
      <w:r>
        <w:rPr>
          <w:rFonts w:ascii="Times New Roman" w:hAnsi="Times New Roman" w:cs="Times New Roman"/>
          <w:b/>
        </w:rPr>
        <w:tab/>
      </w:r>
      <w:r>
        <w:rPr>
          <w:rFonts w:ascii="Times New Roman" w:hAnsi="Times New Roman" w:cs="Times New Roman"/>
          <w:b/>
        </w:rPr>
        <w:tab/>
        <w:t>(24060117130058)</w:t>
      </w:r>
    </w:p>
    <w:p w:rsidR="00BE06C6" w:rsidRDefault="00AC68A9">
      <w:pPr>
        <w:spacing w:line="360" w:lineRule="auto"/>
        <w:rPr>
          <w:rFonts w:ascii="Times New Roman" w:hAnsi="Times New Roman" w:cs="Times New Roman"/>
        </w:rPr>
      </w:pPr>
      <w:r>
        <w:rPr>
          <w:rFonts w:ascii="Times New Roman" w:hAnsi="Times New Roman" w:cs="Times New Roman"/>
        </w:rPr>
        <w:t>\</w:t>
      </w:r>
    </w:p>
    <w:p w:rsidR="00BE06C6" w:rsidRDefault="00BE06C6">
      <w:pPr>
        <w:spacing w:line="360" w:lineRule="auto"/>
        <w:rPr>
          <w:rFonts w:ascii="Times New Roman" w:hAnsi="Times New Roman" w:cs="Times New Roman"/>
        </w:rPr>
      </w:pPr>
    </w:p>
    <w:p w:rsidR="00BE06C6" w:rsidRDefault="00BE06C6">
      <w:pPr>
        <w:spacing w:line="360" w:lineRule="auto"/>
        <w:rPr>
          <w:rFonts w:ascii="Times New Roman" w:hAnsi="Times New Roman" w:cs="Times New Roman"/>
        </w:rPr>
      </w:pPr>
    </w:p>
    <w:p w:rsidR="00BE06C6" w:rsidRDefault="00AC68A9">
      <w:pPr>
        <w:jc w:val="center"/>
        <w:rPr>
          <w:rFonts w:ascii="Times New Roman" w:hAnsi="Times New Roman" w:cs="Times New Roman"/>
        </w:rPr>
      </w:pPr>
      <w:r>
        <w:rPr>
          <w:rFonts w:ascii="Times New Roman" w:hAnsi="Times New Roman" w:cs="Times New Roman"/>
          <w:b/>
          <w:sz w:val="28"/>
          <w:szCs w:val="28"/>
        </w:rPr>
        <w:t>PROGRAM STUDI SARJANA</w:t>
      </w:r>
    </w:p>
    <w:p w:rsidR="00BE06C6" w:rsidRDefault="00AC68A9">
      <w:pPr>
        <w:jc w:val="center"/>
        <w:rPr>
          <w:rFonts w:ascii="Times New Roman" w:hAnsi="Times New Roman" w:cs="Times New Roman"/>
        </w:rPr>
      </w:pPr>
      <w:r>
        <w:rPr>
          <w:rFonts w:ascii="Times New Roman" w:hAnsi="Times New Roman" w:cs="Times New Roman"/>
          <w:b/>
          <w:sz w:val="28"/>
          <w:szCs w:val="28"/>
        </w:rPr>
        <w:t>DEPARTEMEN INFORMATIKA</w:t>
      </w:r>
    </w:p>
    <w:p w:rsidR="00BE06C6" w:rsidRDefault="00AC68A9">
      <w:pPr>
        <w:jc w:val="center"/>
        <w:rPr>
          <w:rFonts w:ascii="Times New Roman" w:hAnsi="Times New Roman" w:cs="Times New Roman"/>
        </w:rPr>
      </w:pPr>
      <w:r>
        <w:rPr>
          <w:rFonts w:ascii="Times New Roman" w:hAnsi="Times New Roman" w:cs="Times New Roman"/>
          <w:b/>
          <w:sz w:val="28"/>
          <w:szCs w:val="28"/>
        </w:rPr>
        <w:t>FAKULTAS SAINS DAN MATEMATIKA</w:t>
      </w:r>
    </w:p>
    <w:p w:rsidR="00BE06C6" w:rsidRDefault="00AC68A9">
      <w:pPr>
        <w:jc w:val="center"/>
        <w:rPr>
          <w:rFonts w:ascii="Times New Roman" w:hAnsi="Times New Roman" w:cs="Times New Roman"/>
        </w:rPr>
      </w:pPr>
      <w:r>
        <w:rPr>
          <w:rFonts w:ascii="Times New Roman" w:hAnsi="Times New Roman" w:cs="Times New Roman"/>
          <w:b/>
          <w:sz w:val="28"/>
          <w:szCs w:val="28"/>
        </w:rPr>
        <w:t>UNIVERSITAS DIPONEGORO</w:t>
      </w:r>
    </w:p>
    <w:p w:rsidR="00BE06C6" w:rsidRDefault="00AC68A9">
      <w:pPr>
        <w:jc w:val="center"/>
        <w:rPr>
          <w:rFonts w:ascii="Times New Roman" w:hAnsi="Times New Roman" w:cs="Times New Roman"/>
        </w:rPr>
      </w:pPr>
      <w:r>
        <w:rPr>
          <w:rFonts w:ascii="Times New Roman" w:hAnsi="Times New Roman" w:cs="Times New Roman"/>
          <w:b/>
          <w:sz w:val="28"/>
          <w:szCs w:val="28"/>
        </w:rPr>
        <w:t>SEMARANG</w:t>
      </w:r>
    </w:p>
    <w:p w:rsidR="00BE06C6" w:rsidRDefault="00AC68A9">
      <w:pPr>
        <w:spacing w:line="360" w:lineRule="auto"/>
        <w:jc w:val="center"/>
        <w:rPr>
          <w:rFonts w:ascii="Times New Roman" w:hAnsi="Times New Roman" w:cs="Times New Roman"/>
        </w:rPr>
      </w:pPr>
      <w:r>
        <w:rPr>
          <w:rFonts w:ascii="Times New Roman" w:hAnsi="Times New Roman" w:cs="Times New Roman"/>
          <w:b/>
          <w:sz w:val="28"/>
          <w:szCs w:val="28"/>
        </w:rPr>
        <w:t>2018</w:t>
      </w:r>
    </w:p>
    <w:p w:rsidR="00BE06C6" w:rsidRDefault="00BE06C6">
      <w:pPr>
        <w:rPr>
          <w:rFonts w:ascii="Times New Roman" w:hAnsi="Times New Roman" w:cs="Times New Roman"/>
        </w:rPr>
      </w:pPr>
    </w:p>
    <w:p w:rsidR="00BE06C6" w:rsidRDefault="00BE06C6">
      <w:pPr>
        <w:rPr>
          <w:rFonts w:ascii="Times New Roman" w:hAnsi="Times New Roman" w:cs="Times New Roman"/>
        </w:rPr>
      </w:pPr>
    </w:p>
    <w:p w:rsidR="00BE06C6" w:rsidRDefault="00BE06C6">
      <w:pPr>
        <w:spacing w:before="280" w:after="280" w:line="360" w:lineRule="auto"/>
        <w:jc w:val="center"/>
        <w:rPr>
          <w:rFonts w:ascii="Times New Roman" w:eastAsia="Times New Roman" w:hAnsi="Times New Roman" w:cs="Times New Roman"/>
          <w:b/>
          <w:sz w:val="28"/>
          <w:szCs w:val="28"/>
        </w:rPr>
      </w:pPr>
    </w:p>
    <w:p w:rsidR="00BE06C6" w:rsidRDefault="00AC68A9">
      <w:pPr>
        <w:spacing w:before="280" w:after="280" w:line="360" w:lineRule="auto"/>
        <w:jc w:val="center"/>
        <w:rPr>
          <w:rFonts w:ascii="Times New Roman" w:hAnsi="Times New Roman" w:cs="Times New Roman"/>
        </w:rPr>
      </w:pPr>
      <w:r>
        <w:rPr>
          <w:rFonts w:ascii="Times New Roman" w:eastAsia="Times New Roman" w:hAnsi="Times New Roman" w:cs="Times New Roman"/>
          <w:b/>
          <w:sz w:val="28"/>
          <w:szCs w:val="28"/>
        </w:rPr>
        <w:t>KATA PENGANTAR</w:t>
      </w:r>
    </w:p>
    <w:p w:rsidR="00BE06C6" w:rsidRDefault="00AC68A9">
      <w:pPr>
        <w:spacing w:before="280" w:after="280" w:line="360" w:lineRule="auto"/>
        <w:ind w:firstLine="720"/>
        <w:jc w:val="both"/>
        <w:rPr>
          <w:rFonts w:ascii="Times New Roman" w:hAnsi="Times New Roman" w:cs="Times New Roman"/>
        </w:rPr>
      </w:pPr>
      <w:r>
        <w:rPr>
          <w:rFonts w:ascii="Times New Roman" w:eastAsia="Times New Roman" w:hAnsi="Times New Roman" w:cs="Times New Roman"/>
        </w:rPr>
        <w:t xml:space="preserve">Puji syukur penyusun panjatkan kepada Tuhan Yang Maha Esa, atas rahmat-Nya maka penyusun dapat menyelesaikan penyusunan makalah yang berjudul “Kesantunan Bahasa </w:t>
      </w:r>
      <w:r>
        <w:rPr>
          <w:rFonts w:ascii="Times New Roman" w:eastAsia="Times New Roman" w:hAnsi="Times New Roman" w:cs="Times New Roman"/>
          <w:lang w:val="en-US"/>
        </w:rPr>
        <w:t>d</w:t>
      </w:r>
      <w:r>
        <w:rPr>
          <w:rFonts w:ascii="Times New Roman" w:eastAsia="Times New Roman" w:hAnsi="Times New Roman" w:cs="Times New Roman"/>
        </w:rPr>
        <w:t>alam Mengutip”.</w:t>
      </w:r>
    </w:p>
    <w:p w:rsidR="00BE06C6" w:rsidRDefault="00AC68A9">
      <w:pPr>
        <w:spacing w:before="280" w:after="280" w:line="360" w:lineRule="auto"/>
        <w:ind w:firstLine="720"/>
        <w:jc w:val="both"/>
        <w:rPr>
          <w:rFonts w:ascii="Times New Roman" w:hAnsi="Times New Roman" w:cs="Times New Roman"/>
        </w:rPr>
      </w:pPr>
      <w:proofErr w:type="spellStart"/>
      <w:r>
        <w:rPr>
          <w:rFonts w:ascii="Times New Roman" w:eastAsia="Times New Roman" w:hAnsi="Times New Roman" w:cs="Times New Roman"/>
          <w:lang w:val="en-US"/>
        </w:rPr>
        <w:t>Penyusunan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makalah</w:t>
      </w:r>
      <w:proofErr w:type="spellEnd"/>
      <w:r>
        <w:rPr>
          <w:rFonts w:ascii="Times New Roman" w:eastAsia="Times New Roman" w:hAnsi="Times New Roman" w:cs="Times New Roman"/>
          <w:lang w:val="en-US"/>
        </w:rPr>
        <w:t xml:space="preserve"> ini </w:t>
      </w:r>
      <w:proofErr w:type="spellStart"/>
      <w:r>
        <w:rPr>
          <w:rFonts w:ascii="Times New Roman" w:eastAsia="Times New Roman" w:hAnsi="Times New Roman" w:cs="Times New Roman"/>
          <w:lang w:val="en-US"/>
        </w:rPr>
        <w:t>merupakan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salah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satu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tugas</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persyaratan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untuk</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menyelesaikan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tugas</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mata</w:t>
      </w:r>
      <w:proofErr w:type="spellEnd"/>
      <w:r>
        <w:rPr>
          <w:rFonts w:ascii="Times New Roman" w:eastAsia="Times New Roman" w:hAnsi="Times New Roman" w:cs="Times New Roman"/>
          <w:lang w:val="en-US"/>
        </w:rPr>
        <w:t xml:space="preserve"> </w:t>
      </w:r>
      <w:r>
        <w:rPr>
          <w:rFonts w:ascii="Times New Roman" w:eastAsia="Times New Roman" w:hAnsi="Times New Roman" w:cs="Times New Roman"/>
        </w:rPr>
        <w:t>kuliah</w:t>
      </w: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Bahasa</w:t>
      </w:r>
      <w:proofErr w:type="spellEnd"/>
      <w:r>
        <w:rPr>
          <w:rFonts w:ascii="Times New Roman" w:eastAsia="Times New Roman" w:hAnsi="Times New Roman" w:cs="Times New Roman"/>
          <w:lang w:val="en-US"/>
        </w:rPr>
        <w:t xml:space="preserve"> Indonesia di </w:t>
      </w:r>
      <w:proofErr w:type="spellStart"/>
      <w:r>
        <w:rPr>
          <w:rFonts w:ascii="Times New Roman" w:eastAsia="Times New Roman" w:hAnsi="Times New Roman" w:cs="Times New Roman"/>
          <w:lang w:val="en-US"/>
        </w:rPr>
        <w:t>Departemen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Informatika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Universitas</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Diponegoro</w:t>
      </w:r>
      <w:proofErr w:type="spellEnd"/>
      <w:r>
        <w:rPr>
          <w:rFonts w:ascii="Times New Roman" w:eastAsia="Times New Roman" w:hAnsi="Times New Roman" w:cs="Times New Roman"/>
          <w:lang w:val="en-US"/>
        </w:rPr>
        <w:t>.</w:t>
      </w:r>
    </w:p>
    <w:p w:rsidR="00BE06C6" w:rsidRDefault="00AC68A9">
      <w:pPr>
        <w:spacing w:before="280" w:after="280" w:line="360" w:lineRule="auto"/>
        <w:ind w:firstLine="720"/>
        <w:jc w:val="both"/>
        <w:rPr>
          <w:rFonts w:ascii="Times New Roman" w:hAnsi="Times New Roman" w:cs="Times New Roman"/>
        </w:rPr>
      </w:pPr>
      <w:proofErr w:type="spellStart"/>
      <w:r>
        <w:rPr>
          <w:rFonts w:ascii="Times New Roman" w:eastAsia="Times New Roman" w:hAnsi="Times New Roman" w:cs="Times New Roman"/>
          <w:lang w:val="en-US"/>
        </w:rPr>
        <w:t>Dalam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penulisan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makalah</w:t>
      </w:r>
      <w:proofErr w:type="spellEnd"/>
      <w:r>
        <w:rPr>
          <w:rFonts w:ascii="Times New Roman" w:eastAsia="Times New Roman" w:hAnsi="Times New Roman" w:cs="Times New Roman"/>
          <w:lang w:val="en-US"/>
        </w:rPr>
        <w:t xml:space="preserve"> ini </w:t>
      </w:r>
      <w:proofErr w:type="spellStart"/>
      <w:r>
        <w:rPr>
          <w:rFonts w:ascii="Times New Roman" w:eastAsia="Times New Roman" w:hAnsi="Times New Roman" w:cs="Times New Roman"/>
          <w:lang w:val="en-US"/>
        </w:rPr>
        <w:t>penulis</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menyampaikan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ucapan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terima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kasih</w:t>
      </w:r>
      <w:proofErr w:type="spellEnd"/>
      <w:r>
        <w:rPr>
          <w:rFonts w:ascii="Times New Roman" w:eastAsia="Times New Roman" w:hAnsi="Times New Roman" w:cs="Times New Roman"/>
          <w:lang w:val="en-US"/>
        </w:rPr>
        <w:t xml:space="preserve"> yang tak </w:t>
      </w:r>
      <w:proofErr w:type="spellStart"/>
      <w:r>
        <w:rPr>
          <w:rFonts w:ascii="Times New Roman" w:eastAsia="Times New Roman" w:hAnsi="Times New Roman" w:cs="Times New Roman"/>
          <w:lang w:val="en-US"/>
        </w:rPr>
        <w:t>terhingga</w:t>
      </w:r>
      <w:proofErr w:type="spellEnd"/>
      <w:r>
        <w:rPr>
          <w:rFonts w:ascii="Times New Roman" w:eastAsia="Times New Roman" w:hAnsi="Times New Roman" w:cs="Times New Roman"/>
          <w:lang w:val="en-US"/>
        </w:rPr>
        <w:t xml:space="preserve"> </w:t>
      </w:r>
      <w:proofErr w:type="spellStart"/>
      <w:proofErr w:type="gramStart"/>
      <w:r>
        <w:rPr>
          <w:rFonts w:ascii="Times New Roman" w:eastAsia="Times New Roman" w:hAnsi="Times New Roman" w:cs="Times New Roman"/>
          <w:lang w:val="en-US"/>
        </w:rPr>
        <w:t>kepada</w:t>
      </w:r>
      <w:proofErr w:type="spellEnd"/>
      <w:r>
        <w:rPr>
          <w:rFonts w:ascii="Times New Roman" w:eastAsia="Times New Roman" w:hAnsi="Times New Roman" w:cs="Times New Roman"/>
          <w:lang w:val="en-US"/>
        </w:rPr>
        <w:t xml:space="preserve"> :</w:t>
      </w:r>
      <w:proofErr w:type="gramEnd"/>
    </w:p>
    <w:p w:rsidR="00BE06C6" w:rsidRDefault="00AC68A9">
      <w:pPr>
        <w:numPr>
          <w:ilvl w:val="0"/>
          <w:numId w:val="2"/>
        </w:numPr>
        <w:spacing w:line="360" w:lineRule="auto"/>
        <w:jc w:val="both"/>
        <w:rPr>
          <w:rFonts w:ascii="Times New Roman" w:hAnsi="Times New Roman" w:cs="Times New Roman"/>
        </w:rPr>
      </w:pPr>
      <w:r>
        <w:rPr>
          <w:rFonts w:ascii="Times New Roman" w:eastAsia="Times New Roman" w:hAnsi="Times New Roman" w:cs="Times New Roman"/>
          <w:lang w:eastAsia="id-ID"/>
        </w:rPr>
        <w:t>Bapak Drs.H.M. Fawzan Ahmad, M.A selaku dosen pengampu pada mata kuliah Bahasa Indonesia.</w:t>
      </w:r>
    </w:p>
    <w:p w:rsidR="00BE06C6" w:rsidRDefault="00AC68A9">
      <w:pPr>
        <w:numPr>
          <w:ilvl w:val="0"/>
          <w:numId w:val="2"/>
        </w:numPr>
        <w:spacing w:line="360" w:lineRule="auto"/>
        <w:jc w:val="both"/>
        <w:rPr>
          <w:rFonts w:ascii="Times New Roman" w:hAnsi="Times New Roman" w:cs="Times New Roman"/>
        </w:rPr>
      </w:pPr>
      <w:r>
        <w:rPr>
          <w:rFonts w:ascii="Times New Roman" w:eastAsia="Times New Roman" w:hAnsi="Times New Roman" w:cs="Times New Roman"/>
          <w:lang w:eastAsia="id-ID"/>
        </w:rPr>
        <w:t>Rekan-rekan semua yang mengikuti perkuliahan Bahasa Indonesia.</w:t>
      </w:r>
    </w:p>
    <w:p w:rsidR="00BE06C6" w:rsidRDefault="00AC68A9">
      <w:pPr>
        <w:numPr>
          <w:ilvl w:val="0"/>
          <w:numId w:val="2"/>
        </w:numPr>
        <w:spacing w:line="360" w:lineRule="auto"/>
        <w:jc w:val="both"/>
        <w:rPr>
          <w:rFonts w:ascii="Times New Roman" w:hAnsi="Times New Roman" w:cs="Times New Roman"/>
        </w:rPr>
      </w:pPr>
      <w:r>
        <w:rPr>
          <w:rFonts w:ascii="Times New Roman" w:hAnsi="Times New Roman" w:cs="Times New Roman"/>
        </w:rPr>
        <w:t>Keluarga yang selalu mendukung penyusun.</w:t>
      </w:r>
    </w:p>
    <w:p w:rsidR="00BE06C6" w:rsidRDefault="00AC68A9">
      <w:pPr>
        <w:numPr>
          <w:ilvl w:val="0"/>
          <w:numId w:val="2"/>
        </w:numPr>
        <w:spacing w:line="360" w:lineRule="auto"/>
        <w:jc w:val="both"/>
        <w:rPr>
          <w:rFonts w:ascii="Times New Roman" w:hAnsi="Times New Roman" w:cs="Times New Roman"/>
        </w:rPr>
      </w:pPr>
      <w:r>
        <w:rPr>
          <w:rFonts w:ascii="Times New Roman" w:hAnsi="Times New Roman" w:cs="Times New Roman"/>
        </w:rPr>
        <w:t xml:space="preserve">Semua pihak yang ikut membantu penyusunan Makalah </w:t>
      </w:r>
      <w:r>
        <w:rPr>
          <w:rFonts w:ascii="Times New Roman" w:hAnsi="Times New Roman" w:cs="Times New Roman"/>
          <w:lang w:val="en-US"/>
        </w:rPr>
        <w:t>“</w:t>
      </w:r>
      <w:proofErr w:type="spellStart"/>
      <w:r>
        <w:rPr>
          <w:rFonts w:ascii="Times New Roman" w:eastAsia="Times New Roman" w:hAnsi="Times New Roman" w:cs="Times New Roman"/>
          <w:lang w:val="en-US"/>
        </w:rPr>
        <w:t>Kesantunan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Bahasa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Dalam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Mengutip</w:t>
      </w:r>
      <w:proofErr w:type="spellEnd"/>
      <w:r>
        <w:rPr>
          <w:rFonts w:ascii="Times New Roman" w:hAnsi="Times New Roman" w:cs="Times New Roman"/>
          <w:lang w:val="en-US"/>
        </w:rPr>
        <w:t>”</w:t>
      </w:r>
      <w:r>
        <w:rPr>
          <w:rFonts w:ascii="Times New Roman" w:hAnsi="Times New Roman" w:cs="Times New Roman"/>
        </w:rPr>
        <w:t>, yang tidak dapat penyusun sebutkan satu persatu.</w:t>
      </w:r>
    </w:p>
    <w:p w:rsidR="00BE06C6" w:rsidRDefault="00AC68A9">
      <w:pPr>
        <w:spacing w:before="280" w:after="280" w:line="360" w:lineRule="auto"/>
        <w:ind w:firstLine="720"/>
        <w:jc w:val="both"/>
        <w:rPr>
          <w:rFonts w:ascii="Times New Roman" w:hAnsi="Times New Roman" w:cs="Times New Roman"/>
        </w:rPr>
      </w:pPr>
      <w:r>
        <w:rPr>
          <w:rFonts w:ascii="Times New Roman" w:eastAsia="Times New Roman" w:hAnsi="Times New Roman" w:cs="Times New Roman"/>
        </w:rPr>
        <w:t xml:space="preserve">Dalam penyusunan makalah ini penulis merasa masih banyak kekurangan-kekurangan baik pada teknis penulisan maupun materi, mengingat akan kemampuan yang dimiliki penyusun. </w:t>
      </w:r>
      <w:proofErr w:type="spellStart"/>
      <w:r>
        <w:rPr>
          <w:rFonts w:ascii="Times New Roman" w:eastAsia="Times New Roman" w:hAnsi="Times New Roman" w:cs="Times New Roman"/>
          <w:lang w:val="en-US"/>
        </w:rPr>
        <w:t>Untuk</w:t>
      </w:r>
      <w:proofErr w:type="spellEnd"/>
      <w:r>
        <w:rPr>
          <w:rFonts w:ascii="Times New Roman" w:eastAsia="Times New Roman" w:hAnsi="Times New Roman" w:cs="Times New Roman"/>
          <w:lang w:val="en-US"/>
        </w:rPr>
        <w:t xml:space="preserve"> itu </w:t>
      </w:r>
      <w:proofErr w:type="spellStart"/>
      <w:r>
        <w:rPr>
          <w:rFonts w:ascii="Times New Roman" w:eastAsia="Times New Roman" w:hAnsi="Times New Roman" w:cs="Times New Roman"/>
          <w:lang w:val="en-US"/>
        </w:rPr>
        <w:t>kritik</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dan</w:t>
      </w:r>
      <w:proofErr w:type="spellEnd"/>
      <w:r>
        <w:rPr>
          <w:rFonts w:ascii="Times New Roman" w:eastAsia="Times New Roman" w:hAnsi="Times New Roman" w:cs="Times New Roman"/>
          <w:lang w:val="en-US"/>
        </w:rPr>
        <w:t xml:space="preserve"> saran </w:t>
      </w:r>
      <w:proofErr w:type="spellStart"/>
      <w:r>
        <w:rPr>
          <w:rFonts w:ascii="Times New Roman" w:eastAsia="Times New Roman" w:hAnsi="Times New Roman" w:cs="Times New Roman"/>
          <w:lang w:val="en-US"/>
        </w:rPr>
        <w:t>dari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semua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pihak</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sangat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penyusun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harapkan</w:t>
      </w:r>
      <w:proofErr w:type="spellEnd"/>
      <w:r>
        <w:rPr>
          <w:rFonts w:ascii="Times New Roman" w:eastAsia="Times New Roman" w:hAnsi="Times New Roman" w:cs="Times New Roman"/>
          <w:lang w:val="en-US"/>
        </w:rPr>
        <w:t xml:space="preserve"> demi </w:t>
      </w:r>
      <w:proofErr w:type="spellStart"/>
      <w:r>
        <w:rPr>
          <w:rFonts w:ascii="Times New Roman" w:eastAsia="Times New Roman" w:hAnsi="Times New Roman" w:cs="Times New Roman"/>
          <w:lang w:val="en-US"/>
        </w:rPr>
        <w:t>penyempurnaan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pembuatan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makalah</w:t>
      </w:r>
      <w:proofErr w:type="spellEnd"/>
      <w:r>
        <w:rPr>
          <w:rFonts w:ascii="Times New Roman" w:eastAsia="Times New Roman" w:hAnsi="Times New Roman" w:cs="Times New Roman"/>
          <w:lang w:val="en-US"/>
        </w:rPr>
        <w:t xml:space="preserve"> ini.</w:t>
      </w:r>
    </w:p>
    <w:p w:rsidR="00BE06C6" w:rsidRDefault="00AC68A9">
      <w:pPr>
        <w:spacing w:before="280" w:after="280" w:line="360" w:lineRule="auto"/>
        <w:ind w:firstLine="720"/>
        <w:jc w:val="right"/>
        <w:rPr>
          <w:rFonts w:ascii="Times New Roman" w:hAnsi="Times New Roman" w:cs="Times New Roman"/>
        </w:rPr>
      </w:pPr>
      <w:r>
        <w:rPr>
          <w:rFonts w:ascii="Times New Roman" w:eastAsia="Times New Roman" w:hAnsi="Times New Roman" w:cs="Times New Roman"/>
          <w:lang w:val="en-US"/>
        </w:rPr>
        <w:t>Semarang, 12 April 2018</w:t>
      </w:r>
    </w:p>
    <w:p w:rsidR="00BE06C6" w:rsidRDefault="00BE06C6">
      <w:pPr>
        <w:spacing w:before="280" w:after="280" w:line="360" w:lineRule="auto"/>
        <w:ind w:firstLine="720"/>
        <w:jc w:val="right"/>
        <w:rPr>
          <w:rFonts w:ascii="Times New Roman" w:eastAsia="Times New Roman" w:hAnsi="Times New Roman" w:cs="Times New Roman"/>
          <w:lang w:val="en-US"/>
        </w:rPr>
      </w:pPr>
    </w:p>
    <w:p w:rsidR="00BE06C6" w:rsidRDefault="00AC68A9">
      <w:pPr>
        <w:spacing w:before="280" w:after="280" w:line="360" w:lineRule="auto"/>
        <w:ind w:firstLine="720"/>
        <w:jc w:val="right"/>
        <w:rPr>
          <w:rFonts w:ascii="Times New Roman" w:hAnsi="Times New Roman" w:cs="Times New Roman"/>
        </w:rPr>
      </w:pPr>
      <w:proofErr w:type="spellStart"/>
      <w:r>
        <w:rPr>
          <w:rFonts w:ascii="Times New Roman" w:eastAsia="Times New Roman" w:hAnsi="Times New Roman" w:cs="Times New Roman"/>
          <w:lang w:val="en-US"/>
        </w:rPr>
        <w:t>Penyusun</w:t>
      </w:r>
      <w:proofErr w:type="spellEnd"/>
    </w:p>
    <w:p w:rsidR="00BE06C6" w:rsidRDefault="00BE06C6">
      <w:pPr>
        <w:spacing w:before="280" w:after="280" w:line="360" w:lineRule="auto"/>
        <w:jc w:val="both"/>
        <w:rPr>
          <w:rFonts w:ascii="Times New Roman" w:eastAsia="Times New Roman" w:hAnsi="Times New Roman" w:cs="Times New Roman"/>
          <w:lang w:val="en-US"/>
        </w:rPr>
      </w:pPr>
    </w:p>
    <w:p w:rsidR="00BE06C6" w:rsidRDefault="00AC68A9">
      <w:pPr>
        <w:tabs>
          <w:tab w:val="left" w:pos="3750"/>
        </w:tabs>
        <w:spacing w:line="360" w:lineRule="auto"/>
        <w:jc w:val="center"/>
        <w:rPr>
          <w:rFonts w:ascii="Times New Roman" w:hAnsi="Times New Roman" w:cs="Times New Roman"/>
        </w:rPr>
      </w:pPr>
      <w:r>
        <w:rPr>
          <w:rFonts w:ascii="Times New Roman" w:hAnsi="Times New Roman" w:cs="Times New Roman"/>
        </w:rPr>
        <w:lastRenderedPageBreak/>
        <w:t>DAFTAR ISI</w:t>
      </w:r>
    </w:p>
    <w:p w:rsidR="00BE06C6" w:rsidRDefault="00BE06C6">
      <w:pPr>
        <w:tabs>
          <w:tab w:val="left" w:pos="3750"/>
        </w:tabs>
        <w:spacing w:line="360" w:lineRule="auto"/>
        <w:jc w:val="center"/>
        <w:rPr>
          <w:rFonts w:ascii="Times New Roman" w:hAnsi="Times New Roman" w:cs="Times New Roman"/>
          <w:b/>
          <w:lang w:val="en-US"/>
        </w:rPr>
      </w:pPr>
    </w:p>
    <w:p w:rsidR="00BE06C6" w:rsidRDefault="00BE06C6">
      <w:pPr>
        <w:spacing w:line="360" w:lineRule="auto"/>
        <w:ind w:left="720"/>
        <w:jc w:val="both"/>
        <w:rPr>
          <w:rFonts w:ascii="Times New Roman" w:hAnsi="Times New Roman" w:cs="Times New Roman"/>
          <w:b/>
          <w:lang w:val="en-US"/>
        </w:rPr>
      </w:pPr>
    </w:p>
    <w:p w:rsidR="00BE06C6" w:rsidRDefault="00AC68A9">
      <w:pPr>
        <w:spacing w:line="360" w:lineRule="auto"/>
        <w:ind w:left="72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XE "KATA PENGANTAR ……………………………………………………   ii DAFTAR ISI   ……………………………………………………  iii BAB I PENDAHULUAN ……………………………………………………   1         A. Latar Belakang ……………………………………………………   1         B. Rumusan Masalah …………………………………………………   1         C. Tujuan   ……………………………………………………   2 BAB II KESANTUNAN BAHASA DALAM MENGUTIP……………………   3     A. Pengertian Kutipan ……….……………………………………….    3     B. Cara Mengutip dalam Karangan Ilmiah….………………………...   3     C. Fungsi dan tujuan Mengutip….……………………………………   4     D. Macam-Macam Kutipan....................................................................  13     E. Berbagai Cara Mengutip…………………......................................   13     F. Kutipan dengan Metode Harvard dan Vancouver………………....   14 BAB III PENUTUP               ……………………………………………………  15 DAFTAR PUSTAKA  ……………………………………………………  16: : "</w:instrText>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XE "KATA PENGANTAR ……………………………………………………   ii DAFTAR ISI   ……………………………………………………  iii BAB I PENDAHULUAN ……………………………………………………   1         A. Latar Belakang ……………………………………………………   1         B. Rumusan Masalah …………………………………………………   1         C. Tujuan   ……………………………………………………   2 BAB II KESANTUNAN BAHASA DALAM MENGUTIP……………………   3     A. Pengertian Kutipan ……….……………………………………….    3     B. Cara Mengutip dalam Karangan Ilmiah….………………………...   3     C. Fungsi dan tujuan Mengutip….……………………………………   4     D. Macam-Macam Kutipan....................................................................  13     E. Berbagai Cara Mengutip…………………......................................   13     F. Kutipan dengan Metode Harvard dan Vancouver………………....   14 BAB III PENUTUP               ……………………………………………………  15 DAFTAR PUSTAKA  ……………………………………………………  16: : "</w:instrText>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XE "KATA PENGANTAR ……………………………………………………   ii DAFTAR ISI   ……………………………………………………  iii BAB I PENDAHULUAN ……………………………………………………   1         A. Latar Belakang ……………………………………………………   1         B. Rumusan Masalah …………………………………………………   1         C. Tujuan   ……………………………………………………   2 BAB II KESANTUNAN BAHASA DALAM MENGUTIP……………………   3     A. Pengertian Kutipan ……….……………………………………….    3     B. Cara Mengutip dalam Karangan Ilmiah….………………………...   3     C. Fungsi dan tujuan Mengutip….……………………………………   4     D. Macam-Macam Kutipan....................................................................  13     E. Berbagai Cara Mengutip…………………......................................   13     F. Kutipan dengan Metode Harvard dan Vancouver………………....   14 BAB III PENUTUP               ……………………………………………………  15 DAFTAR PUSTAKA  ……………………………………………………  16: : "</w:instrText>
      </w:r>
      <w:r>
        <w:rPr>
          <w:rFonts w:ascii="Times New Roman" w:hAnsi="Times New Roman" w:cs="Times New Roman"/>
        </w:rPr>
        <w:fldChar w:fldCharType="end"/>
      </w:r>
      <w:r>
        <w:rPr>
          <w:rFonts w:ascii="Times New Roman" w:hAnsi="Times New Roman" w:cs="Times New Roman"/>
          <w:lang w:val="en-US"/>
        </w:rPr>
        <w:t>KATA PENGANTAR</w:t>
      </w:r>
      <w:r>
        <w:rPr>
          <w:rFonts w:ascii="Times New Roman" w:hAnsi="Times New Roman" w:cs="Times New Roman"/>
        </w:rPr>
        <w:tab/>
        <w:t>…………………………………...........…………………</w:t>
      </w:r>
      <w:r>
        <w:rPr>
          <w:rFonts w:ascii="Times New Roman" w:hAnsi="Times New Roman" w:cs="Times New Roman"/>
          <w:lang w:val="en-US"/>
        </w:rPr>
        <w:t xml:space="preserve">   ii</w:t>
      </w:r>
    </w:p>
    <w:p w:rsidR="00BE06C6" w:rsidRDefault="00AC68A9">
      <w:pPr>
        <w:spacing w:line="360" w:lineRule="auto"/>
        <w:ind w:left="720"/>
        <w:jc w:val="both"/>
        <w:rPr>
          <w:rFonts w:ascii="Times New Roman" w:hAnsi="Times New Roman" w:cs="Times New Roman"/>
        </w:rPr>
      </w:pPr>
      <w:r>
        <w:rPr>
          <w:rFonts w:ascii="Times New Roman" w:hAnsi="Times New Roman" w:cs="Times New Roman"/>
          <w:lang w:val="en-US"/>
        </w:rPr>
        <w:t>DAFTAR ISI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roofErr w:type="gramStart"/>
      <w:r>
        <w:rPr>
          <w:rFonts w:ascii="Times New Roman" w:hAnsi="Times New Roman" w:cs="Times New Roman"/>
        </w:rPr>
        <w:t>…</w:t>
      </w:r>
      <w:r>
        <w:rPr>
          <w:rFonts w:ascii="Times New Roman" w:hAnsi="Times New Roman" w:cs="Times New Roman"/>
          <w:lang w:val="en-US"/>
        </w:rPr>
        <w:t xml:space="preserve">  iii</w:t>
      </w:r>
      <w:proofErr w:type="gramEnd"/>
    </w:p>
    <w:p w:rsidR="00BE06C6" w:rsidRDefault="00AC68A9">
      <w:pPr>
        <w:tabs>
          <w:tab w:val="left" w:pos="2340"/>
        </w:tabs>
        <w:spacing w:line="360" w:lineRule="auto"/>
        <w:ind w:left="720"/>
        <w:jc w:val="both"/>
        <w:rPr>
          <w:rFonts w:ascii="Times New Roman" w:hAnsi="Times New Roman" w:cs="Times New Roman"/>
        </w:rPr>
      </w:pPr>
      <w:r>
        <w:rPr>
          <w:rFonts w:ascii="Times New Roman" w:hAnsi="Times New Roman" w:cs="Times New Roman"/>
        </w:rPr>
        <w:t xml:space="preserve">BAB I </w:t>
      </w:r>
      <w:r>
        <w:rPr>
          <w:rFonts w:ascii="Times New Roman" w:hAnsi="Times New Roman" w:cs="Times New Roman"/>
          <w:lang w:val="en-US"/>
        </w:rPr>
        <w:t>PENDAHULUAN</w:t>
      </w:r>
      <w:r>
        <w:rPr>
          <w:rFonts w:ascii="Times New Roman" w:hAnsi="Times New Roman" w:cs="Times New Roman"/>
          <w:lang w:val="en-US"/>
        </w:rPr>
        <w:tab/>
      </w:r>
      <w:r>
        <w:rPr>
          <w:rFonts w:ascii="Times New Roman" w:hAnsi="Times New Roman" w:cs="Times New Roman"/>
        </w:rPr>
        <w:t>……………………………………………………</w:t>
      </w:r>
      <w:r>
        <w:rPr>
          <w:rFonts w:ascii="Times New Roman" w:hAnsi="Times New Roman" w:cs="Times New Roman"/>
          <w:lang w:val="en-US"/>
        </w:rPr>
        <w:t xml:space="preserve">  1</w:t>
      </w:r>
    </w:p>
    <w:p w:rsidR="00BE06C6" w:rsidRDefault="00AC68A9">
      <w:pPr>
        <w:pStyle w:val="ListParagraph1"/>
        <w:numPr>
          <w:ilvl w:val="1"/>
          <w:numId w:val="3"/>
        </w:numPr>
        <w:spacing w:after="0" w:line="360" w:lineRule="auto"/>
        <w:jc w:val="both"/>
        <w:rPr>
          <w:rFonts w:ascii="Times New Roman" w:hAnsi="Times New Roman" w:cs="Times New Roman"/>
        </w:rPr>
      </w:pPr>
      <w:r>
        <w:rPr>
          <w:rFonts w:ascii="Times New Roman" w:hAnsi="Times New Roman" w:cs="Times New Roman"/>
        </w:rPr>
        <w:t>Latar Belakang</w:t>
      </w:r>
      <w:r>
        <w:rPr>
          <w:rFonts w:ascii="Times New Roman" w:hAnsi="Times New Roman" w:cs="Times New Roman"/>
        </w:rPr>
        <w:tab/>
        <w:t>……………………………………………………</w:t>
      </w:r>
      <w:r>
        <w:rPr>
          <w:rFonts w:ascii="Times New Roman" w:hAnsi="Times New Roman" w:cs="Times New Roman"/>
          <w:lang w:val="en-US"/>
        </w:rPr>
        <w:t xml:space="preserve">  1</w:t>
      </w:r>
    </w:p>
    <w:p w:rsidR="00BE06C6" w:rsidRDefault="00AC68A9">
      <w:pPr>
        <w:pStyle w:val="ListParagraph1"/>
        <w:numPr>
          <w:ilvl w:val="1"/>
          <w:numId w:val="3"/>
        </w:numPr>
        <w:spacing w:after="0" w:line="360" w:lineRule="auto"/>
        <w:jc w:val="both"/>
        <w:rPr>
          <w:rFonts w:ascii="Times New Roman" w:hAnsi="Times New Roman" w:cs="Times New Roman"/>
        </w:rPr>
      </w:pPr>
      <w:proofErr w:type="spellStart"/>
      <w:r>
        <w:rPr>
          <w:rFonts w:ascii="Times New Roman" w:hAnsi="Times New Roman" w:cs="Times New Roman"/>
          <w:lang w:val="en-US"/>
        </w:rPr>
        <w:t>Rumusan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Masalah</w:t>
      </w:r>
      <w:proofErr w:type="spellEnd"/>
      <w:r>
        <w:rPr>
          <w:rFonts w:ascii="Times New Roman" w:hAnsi="Times New Roman" w:cs="Times New Roman"/>
          <w:lang w:val="en-US"/>
        </w:rPr>
        <w:t xml:space="preserve"> …………………………………………………  1</w:t>
      </w:r>
    </w:p>
    <w:p w:rsidR="00BE06C6" w:rsidRDefault="00AC68A9">
      <w:pPr>
        <w:pStyle w:val="ListParagraph1"/>
        <w:numPr>
          <w:ilvl w:val="1"/>
          <w:numId w:val="3"/>
        </w:numPr>
        <w:spacing w:after="0" w:line="360" w:lineRule="auto"/>
        <w:jc w:val="both"/>
        <w:rPr>
          <w:rFonts w:ascii="Times New Roman" w:hAnsi="Times New Roman" w:cs="Times New Roman"/>
        </w:rPr>
      </w:pPr>
      <w:r>
        <w:rPr>
          <w:rFonts w:ascii="Times New Roman" w:hAnsi="Times New Roman" w:cs="Times New Roman"/>
        </w:rPr>
        <w:t xml:space="preserve">Tujuan </w:t>
      </w:r>
      <w:r>
        <w:rPr>
          <w:rFonts w:ascii="Times New Roman" w:hAnsi="Times New Roman" w:cs="Times New Roman"/>
        </w:rPr>
        <w:tab/>
      </w:r>
      <w:r>
        <w:rPr>
          <w:rFonts w:ascii="Times New Roman" w:hAnsi="Times New Roman" w:cs="Times New Roman"/>
        </w:rPr>
        <w:tab/>
        <w:t>……………………………………………………</w:t>
      </w:r>
      <w:r>
        <w:rPr>
          <w:rFonts w:ascii="Times New Roman" w:hAnsi="Times New Roman" w:cs="Times New Roman"/>
          <w:lang w:val="en-US"/>
        </w:rPr>
        <w:t xml:space="preserve">  2</w:t>
      </w:r>
    </w:p>
    <w:p w:rsidR="00BE06C6" w:rsidRDefault="00AC68A9">
      <w:pPr>
        <w:tabs>
          <w:tab w:val="left" w:pos="2340"/>
        </w:tabs>
        <w:spacing w:line="360" w:lineRule="auto"/>
        <w:ind w:left="720"/>
        <w:jc w:val="both"/>
        <w:rPr>
          <w:rFonts w:ascii="Times New Roman" w:hAnsi="Times New Roman" w:cs="Times New Roman"/>
        </w:rPr>
      </w:pPr>
      <w:r>
        <w:rPr>
          <w:rFonts w:ascii="Times New Roman" w:hAnsi="Times New Roman" w:cs="Times New Roman"/>
        </w:rPr>
        <w:t xml:space="preserve">BAB II </w:t>
      </w:r>
      <w:r>
        <w:rPr>
          <w:rFonts w:ascii="Times New Roman" w:hAnsi="Times New Roman" w:cs="Times New Roman"/>
          <w:lang w:val="en-US"/>
        </w:rPr>
        <w:t>KESANTUNAN BAHASA DALAM MENGUTIP</w:t>
      </w:r>
      <w:r>
        <w:rPr>
          <w:rFonts w:ascii="Times New Roman" w:hAnsi="Times New Roman" w:cs="Times New Roman"/>
        </w:rPr>
        <w:t>……………………</w:t>
      </w:r>
      <w:r>
        <w:rPr>
          <w:rFonts w:ascii="Times New Roman" w:hAnsi="Times New Roman" w:cs="Times New Roman"/>
          <w:lang w:val="en-US"/>
        </w:rPr>
        <w:t xml:space="preserve">   3</w:t>
      </w:r>
    </w:p>
    <w:p w:rsidR="00BE06C6" w:rsidRDefault="00AC68A9">
      <w:pPr>
        <w:pStyle w:val="ListParagraph1"/>
        <w:numPr>
          <w:ilvl w:val="0"/>
          <w:numId w:val="4"/>
        </w:numPr>
        <w:tabs>
          <w:tab w:val="left" w:pos="2340"/>
        </w:tabs>
        <w:spacing w:after="0" w:line="360" w:lineRule="auto"/>
        <w:jc w:val="both"/>
        <w:rPr>
          <w:rFonts w:ascii="Times New Roman" w:hAnsi="Times New Roman" w:cs="Times New Roman"/>
        </w:rPr>
      </w:pPr>
      <w:proofErr w:type="spellStart"/>
      <w:r>
        <w:rPr>
          <w:rFonts w:ascii="Times New Roman" w:hAnsi="Times New Roman" w:cs="Times New Roman"/>
          <w:lang w:val="en-US"/>
        </w:rPr>
        <w:t>Pengertian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Kutipan</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 .</w:t>
      </w:r>
      <w:proofErr w:type="gramEnd"/>
      <w:r>
        <w:rPr>
          <w:rFonts w:ascii="Times New Roman" w:hAnsi="Times New Roman" w:cs="Times New Roman"/>
          <w:lang w:val="en-US"/>
        </w:rPr>
        <w:t>……………………………………….  3</w:t>
      </w:r>
    </w:p>
    <w:p w:rsidR="00BE06C6" w:rsidRDefault="00AC68A9">
      <w:pPr>
        <w:pStyle w:val="ListParagraph1"/>
        <w:numPr>
          <w:ilvl w:val="0"/>
          <w:numId w:val="4"/>
        </w:numPr>
        <w:tabs>
          <w:tab w:val="left" w:pos="2340"/>
        </w:tabs>
        <w:spacing w:after="0" w:line="360" w:lineRule="auto"/>
        <w:jc w:val="both"/>
        <w:rPr>
          <w:rFonts w:ascii="Times New Roman" w:hAnsi="Times New Roman" w:cs="Times New Roman"/>
        </w:rPr>
      </w:pPr>
      <w:proofErr w:type="spellStart"/>
      <w:r>
        <w:rPr>
          <w:rFonts w:ascii="Times New Roman" w:hAnsi="Times New Roman" w:cs="Times New Roman"/>
          <w:lang w:val="en-US"/>
        </w:rPr>
        <w:t>Plagiarisme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Bahayanya</w:t>
      </w:r>
      <w:proofErr w:type="spellEnd"/>
      <w:r>
        <w:rPr>
          <w:rFonts w:ascii="Times New Roman" w:hAnsi="Times New Roman" w:cs="Times New Roman"/>
          <w:lang w:val="en-US"/>
        </w:rPr>
        <w:t xml:space="preserve"> ………………………………………..  3  </w:t>
      </w:r>
    </w:p>
    <w:p w:rsidR="00BE06C6" w:rsidRDefault="00AC68A9">
      <w:pPr>
        <w:pStyle w:val="ListParagraph1"/>
        <w:numPr>
          <w:ilvl w:val="0"/>
          <w:numId w:val="4"/>
        </w:numPr>
        <w:tabs>
          <w:tab w:val="left" w:pos="720"/>
        </w:tabs>
        <w:spacing w:after="0" w:line="360" w:lineRule="auto"/>
        <w:jc w:val="both"/>
        <w:rPr>
          <w:rFonts w:ascii="Times New Roman" w:hAnsi="Times New Roman" w:cs="Times New Roman"/>
        </w:rPr>
      </w:pP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Mengutip</w:t>
      </w:r>
      <w:proofErr w:type="spellEnd"/>
      <w:r>
        <w:rPr>
          <w:rFonts w:ascii="Times New Roman" w:hAnsi="Times New Roman" w:cs="Times New Roman"/>
          <w:lang w:val="en-US"/>
        </w:rPr>
        <w:t>….…………………………………….  5</w:t>
      </w:r>
    </w:p>
    <w:p w:rsidR="00BE06C6" w:rsidRDefault="00AC68A9">
      <w:pPr>
        <w:pStyle w:val="NormalWeb"/>
        <w:numPr>
          <w:ilvl w:val="0"/>
          <w:numId w:val="4"/>
        </w:numPr>
        <w:spacing w:before="0" w:after="0" w:line="360" w:lineRule="auto"/>
        <w:jc w:val="both"/>
      </w:pPr>
      <w:proofErr w:type="spellStart"/>
      <w:r>
        <w:rPr>
          <w:lang w:val="en-GB"/>
        </w:rPr>
        <w:t>Macam-Macam</w:t>
      </w:r>
      <w:proofErr w:type="spellEnd"/>
      <w:r>
        <w:rPr>
          <w:lang w:val="en-GB"/>
        </w:rPr>
        <w:t xml:space="preserve"> Kutipan...........…...........................................…..…  5</w:t>
      </w:r>
    </w:p>
    <w:p w:rsidR="00BE06C6" w:rsidRDefault="00AC68A9">
      <w:pPr>
        <w:pStyle w:val="NormalWeb"/>
        <w:numPr>
          <w:ilvl w:val="0"/>
          <w:numId w:val="4"/>
        </w:numPr>
        <w:spacing w:before="0" w:after="0" w:line="360" w:lineRule="auto"/>
        <w:jc w:val="both"/>
      </w:pPr>
      <w:proofErr w:type="spellStart"/>
      <w:r>
        <w:rPr>
          <w:lang w:val="en-GB"/>
        </w:rPr>
        <w:t>Macam-macam</w:t>
      </w:r>
      <w:proofErr w:type="spellEnd"/>
      <w:r>
        <w:rPr>
          <w:lang w:val="en-GB"/>
        </w:rPr>
        <w:t xml:space="preserve"> Cara </w:t>
      </w:r>
      <w:proofErr w:type="spellStart"/>
      <w:r>
        <w:rPr>
          <w:lang w:val="en-GB"/>
        </w:rPr>
        <w:t>Mengutip</w:t>
      </w:r>
      <w:proofErr w:type="spellEnd"/>
      <w:r>
        <w:rPr>
          <w:lang w:val="en-GB"/>
        </w:rPr>
        <w:t xml:space="preserve"> …………………..........…….......   </w:t>
      </w:r>
      <w:r>
        <w:rPr>
          <w:lang w:val="id-ID"/>
        </w:rPr>
        <w:t xml:space="preserve"> </w:t>
      </w:r>
      <w:r>
        <w:rPr>
          <w:lang w:val="en-GB"/>
        </w:rPr>
        <w:t>11</w:t>
      </w:r>
    </w:p>
    <w:p w:rsidR="00BE06C6" w:rsidRDefault="00AC68A9">
      <w:pPr>
        <w:spacing w:line="360" w:lineRule="auto"/>
        <w:ind w:left="720"/>
        <w:jc w:val="both"/>
        <w:rPr>
          <w:rFonts w:ascii="Times New Roman" w:hAnsi="Times New Roman" w:cs="Times New Roman"/>
        </w:rPr>
      </w:pPr>
      <w:r>
        <w:rPr>
          <w:rFonts w:ascii="Times New Roman" w:hAnsi="Times New Roman" w:cs="Times New Roman"/>
        </w:rPr>
        <w:t xml:space="preserve">BAB III </w:t>
      </w:r>
      <w:r>
        <w:rPr>
          <w:rFonts w:ascii="Times New Roman" w:hAnsi="Times New Roman" w:cs="Times New Roman"/>
          <w:lang w:val="en-US"/>
        </w:rPr>
        <w:t>PENUTUP  ………</w:t>
      </w:r>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 xml:space="preserve"> </w:t>
      </w:r>
      <w:r>
        <w:rPr>
          <w:rFonts w:ascii="Times New Roman" w:hAnsi="Times New Roman" w:cs="Times New Roman"/>
          <w:lang w:val="en-US"/>
        </w:rPr>
        <w:t>19</w:t>
      </w:r>
    </w:p>
    <w:p w:rsidR="00BE06C6" w:rsidRDefault="00AC68A9">
      <w:pPr>
        <w:pStyle w:val="ListParagraph1"/>
        <w:spacing w:after="0" w:line="360" w:lineRule="auto"/>
        <w:jc w:val="both"/>
        <w:rPr>
          <w:rFonts w:ascii="Times New Roman" w:hAnsi="Times New Roman" w:cs="Times New Roman"/>
        </w:rPr>
      </w:pPr>
      <w:r>
        <w:rPr>
          <w:rFonts w:ascii="Times New Roman" w:hAnsi="Times New Roman" w:cs="Times New Roman"/>
        </w:rPr>
        <w:t>DAFTAR PUSTAKA</w:t>
      </w:r>
      <w:r>
        <w:rPr>
          <w:rFonts w:ascii="Times New Roman" w:hAnsi="Times New Roman" w:cs="Times New Roman"/>
        </w:rPr>
        <w:tab/>
        <w:t>…...........…………………………………………………  20</w:t>
      </w:r>
    </w:p>
    <w:p w:rsidR="009D7C42" w:rsidRDefault="009D7C42" w:rsidP="009D7C42">
      <w:pPr>
        <w:pStyle w:val="ListParagraph1"/>
        <w:spacing w:after="0" w:line="360" w:lineRule="auto"/>
        <w:ind w:left="0"/>
        <w:jc w:val="both"/>
        <w:rPr>
          <w:rFonts w:ascii="Times New Roman" w:hAnsi="Times New Roman" w:cs="Times New Roman"/>
        </w:rPr>
      </w:pPr>
    </w:p>
    <w:p w:rsidR="009D7C42" w:rsidRDefault="009D7C42" w:rsidP="009D7C42">
      <w:pPr>
        <w:pStyle w:val="ListParagraph1"/>
        <w:spacing w:after="0" w:line="360" w:lineRule="auto"/>
        <w:ind w:left="0"/>
        <w:jc w:val="both"/>
        <w:rPr>
          <w:rFonts w:ascii="Times New Roman" w:hAnsi="Times New Roman" w:cs="Times New Roman"/>
        </w:rPr>
      </w:pPr>
    </w:p>
    <w:p w:rsidR="009D7C42" w:rsidRDefault="009D7C42" w:rsidP="009D7C42">
      <w:pPr>
        <w:pStyle w:val="ListParagraph1"/>
        <w:spacing w:after="0" w:line="360" w:lineRule="auto"/>
        <w:ind w:left="0"/>
        <w:jc w:val="both"/>
        <w:rPr>
          <w:rFonts w:ascii="Times New Roman" w:hAnsi="Times New Roman" w:cs="Times New Roman"/>
        </w:rPr>
      </w:pPr>
    </w:p>
    <w:p w:rsidR="009D7C42" w:rsidRDefault="009D7C42" w:rsidP="009D7C42">
      <w:pPr>
        <w:pStyle w:val="ListParagraph1"/>
        <w:spacing w:after="0" w:line="360" w:lineRule="auto"/>
        <w:ind w:left="0"/>
        <w:jc w:val="both"/>
        <w:rPr>
          <w:rFonts w:ascii="Times New Roman" w:hAnsi="Times New Roman" w:cs="Times New Roman"/>
        </w:rPr>
      </w:pPr>
    </w:p>
    <w:p w:rsidR="009D7C42" w:rsidRDefault="009D7C42" w:rsidP="009D7C42">
      <w:pPr>
        <w:pStyle w:val="ListParagraph1"/>
        <w:spacing w:after="0" w:line="360" w:lineRule="auto"/>
        <w:ind w:left="0"/>
        <w:jc w:val="both"/>
        <w:rPr>
          <w:rFonts w:ascii="Times New Roman" w:hAnsi="Times New Roman" w:cs="Times New Roman"/>
        </w:rPr>
      </w:pPr>
    </w:p>
    <w:p w:rsidR="009D7C42" w:rsidRDefault="009D7C42" w:rsidP="009D7C42">
      <w:pPr>
        <w:pStyle w:val="ListParagraph1"/>
        <w:spacing w:after="0" w:line="360" w:lineRule="auto"/>
        <w:ind w:left="0"/>
        <w:jc w:val="both"/>
        <w:rPr>
          <w:rFonts w:ascii="Times New Roman" w:hAnsi="Times New Roman" w:cs="Times New Roman"/>
        </w:rPr>
      </w:pPr>
    </w:p>
    <w:p w:rsidR="009D7C42" w:rsidRDefault="009D7C42" w:rsidP="009D7C42">
      <w:pPr>
        <w:pStyle w:val="ListParagraph1"/>
        <w:spacing w:after="0" w:line="360" w:lineRule="auto"/>
        <w:ind w:left="0"/>
        <w:jc w:val="both"/>
        <w:rPr>
          <w:rFonts w:ascii="Times New Roman" w:hAnsi="Times New Roman" w:cs="Times New Roman"/>
        </w:rPr>
      </w:pPr>
    </w:p>
    <w:p w:rsidR="009D7C42" w:rsidRDefault="009D7C42" w:rsidP="009D7C42">
      <w:pPr>
        <w:pStyle w:val="ListParagraph1"/>
        <w:spacing w:after="0" w:line="360" w:lineRule="auto"/>
        <w:ind w:left="0"/>
        <w:jc w:val="both"/>
        <w:rPr>
          <w:rFonts w:ascii="Times New Roman" w:hAnsi="Times New Roman" w:cs="Times New Roman"/>
        </w:rPr>
      </w:pPr>
    </w:p>
    <w:p w:rsidR="009D7C42" w:rsidRDefault="009D7C42" w:rsidP="009D7C42">
      <w:pPr>
        <w:pStyle w:val="ListParagraph1"/>
        <w:spacing w:after="0" w:line="360" w:lineRule="auto"/>
        <w:ind w:left="0"/>
        <w:jc w:val="both"/>
        <w:rPr>
          <w:rFonts w:ascii="Times New Roman" w:hAnsi="Times New Roman" w:cs="Times New Roman"/>
        </w:rPr>
      </w:pPr>
    </w:p>
    <w:p w:rsidR="009D7C42" w:rsidRDefault="009D7C42" w:rsidP="009D7C42">
      <w:pPr>
        <w:pStyle w:val="ListParagraph1"/>
        <w:spacing w:after="0" w:line="360" w:lineRule="auto"/>
        <w:ind w:left="0"/>
        <w:jc w:val="both"/>
        <w:rPr>
          <w:rFonts w:ascii="Times New Roman" w:hAnsi="Times New Roman" w:cs="Times New Roman"/>
        </w:rPr>
      </w:pPr>
    </w:p>
    <w:p w:rsidR="009D7C42" w:rsidRDefault="009D7C42" w:rsidP="009D7C42">
      <w:pPr>
        <w:pStyle w:val="ListParagraph1"/>
        <w:spacing w:after="0" w:line="360" w:lineRule="auto"/>
        <w:ind w:left="0"/>
        <w:jc w:val="both"/>
        <w:rPr>
          <w:rFonts w:ascii="Times New Roman" w:hAnsi="Times New Roman" w:cs="Times New Roman"/>
        </w:rPr>
      </w:pPr>
    </w:p>
    <w:p w:rsidR="009D7C42" w:rsidRDefault="009D7C42" w:rsidP="009D7C42">
      <w:pPr>
        <w:pStyle w:val="ListParagraph1"/>
        <w:spacing w:after="0" w:line="360" w:lineRule="auto"/>
        <w:ind w:left="0"/>
        <w:jc w:val="both"/>
        <w:rPr>
          <w:rFonts w:ascii="Times New Roman" w:hAnsi="Times New Roman" w:cs="Times New Roman"/>
        </w:rPr>
      </w:pPr>
    </w:p>
    <w:p w:rsidR="009D7C42" w:rsidRDefault="009D7C42" w:rsidP="009D7C42">
      <w:pPr>
        <w:pStyle w:val="ListParagraph1"/>
        <w:spacing w:after="0" w:line="360" w:lineRule="auto"/>
        <w:ind w:left="0"/>
        <w:jc w:val="both"/>
        <w:rPr>
          <w:rFonts w:ascii="Times New Roman" w:hAnsi="Times New Roman" w:cs="Times New Roman"/>
        </w:rPr>
      </w:pPr>
    </w:p>
    <w:p w:rsidR="009D7C42" w:rsidRDefault="009D7C42" w:rsidP="009D7C42">
      <w:pPr>
        <w:pStyle w:val="Title"/>
        <w:spacing w:before="0" w:after="0" w:line="276" w:lineRule="auto"/>
        <w:rPr>
          <w:rFonts w:ascii="Times New Roman" w:hAnsi="Times New Roman"/>
          <w:sz w:val="32"/>
          <w:szCs w:val="32"/>
        </w:rPr>
      </w:pPr>
      <w:r>
        <w:rPr>
          <w:rFonts w:ascii="Times New Roman" w:hAnsi="Times New Roman"/>
          <w:sz w:val="32"/>
          <w:szCs w:val="32"/>
        </w:rPr>
        <w:lastRenderedPageBreak/>
        <w:t xml:space="preserve">BAB I </w:t>
      </w:r>
    </w:p>
    <w:p w:rsidR="009D7C42" w:rsidRDefault="009D7C42" w:rsidP="009D7C42">
      <w:pPr>
        <w:pStyle w:val="Title"/>
        <w:spacing w:before="0" w:after="0" w:line="276" w:lineRule="auto"/>
        <w:rPr>
          <w:rFonts w:ascii="Times New Roman" w:hAnsi="Times New Roman"/>
          <w:sz w:val="32"/>
          <w:szCs w:val="32"/>
        </w:rPr>
      </w:pPr>
      <w:r>
        <w:rPr>
          <w:rFonts w:ascii="Times New Roman" w:hAnsi="Times New Roman"/>
          <w:sz w:val="32"/>
          <w:szCs w:val="32"/>
        </w:rPr>
        <w:t>PENDAHULUAN</w:t>
      </w:r>
    </w:p>
    <w:p w:rsidR="009D7C42" w:rsidRDefault="009D7C42" w:rsidP="009D7C42">
      <w:pPr>
        <w:pStyle w:val="BodyText"/>
        <w:spacing w:after="0"/>
        <w:rPr>
          <w:rFonts w:ascii="Times New Roman" w:hAnsi="Times New Roman"/>
          <w:sz w:val="32"/>
          <w:szCs w:val="32"/>
        </w:rPr>
      </w:pPr>
    </w:p>
    <w:p w:rsidR="009D7C42" w:rsidRDefault="009D7C42" w:rsidP="009D7C42">
      <w:pPr>
        <w:numPr>
          <w:ilvl w:val="0"/>
          <w:numId w:val="5"/>
        </w:numPr>
        <w:suppressAutoHyphens w:val="0"/>
        <w:spacing w:after="160" w:line="276" w:lineRule="auto"/>
        <w:rPr>
          <w:rFonts w:ascii="Liberation Serif" w:hAnsi="Liberation Serif"/>
        </w:rPr>
      </w:pPr>
      <w:r>
        <w:rPr>
          <w:b/>
          <w:bCs/>
        </w:rPr>
        <w:t>Latar Belakang</w:t>
      </w:r>
    </w:p>
    <w:p w:rsidR="009D7C42" w:rsidRDefault="009D7C42" w:rsidP="009D7C42">
      <w:pPr>
        <w:spacing w:line="276" w:lineRule="auto"/>
        <w:ind w:left="720"/>
        <w:rPr>
          <w:b/>
          <w:bCs/>
        </w:rPr>
      </w:pPr>
    </w:p>
    <w:p w:rsidR="009D7C42" w:rsidRDefault="009D7C42" w:rsidP="009D7C42">
      <w:pPr>
        <w:spacing w:line="276" w:lineRule="auto"/>
        <w:ind w:left="720"/>
        <w:jc w:val="both"/>
      </w:pPr>
      <w:r>
        <w:rPr>
          <w:rFonts w:ascii="Times New Roman" w:hAnsi="Times New Roman" w:cs="Verdana;Geneva"/>
          <w:color w:val="222222"/>
        </w:rPr>
        <w:t xml:space="preserve"> </w:t>
      </w:r>
      <w:r>
        <w:rPr>
          <w:rFonts w:ascii="Times New Roman" w:hAnsi="Times New Roman" w:cs="Verdana;Geneva"/>
          <w:color w:val="222222"/>
        </w:rPr>
        <w:tab/>
        <w:t>Karya tulis ilmiah adalah sebuah tulisan yang berisi suatu permasalahan yang ditulis dan diungkapkan dengan metode – metode ilmiah yang sesuai dengan kaidah penulisan karya ilmiah. Dalam menulis karya tulis ilmiah, diperlukan kemampuan untuk mengelola gagasan atau ide dalam sarana tertulis dan kemampuan dalam menguasai kaidah naskah. Salah satu hal yang berkaitan dengan kaidah naskah adalah pengutipan.</w:t>
      </w:r>
    </w:p>
    <w:p w:rsidR="009D7C42" w:rsidRDefault="009D7C42" w:rsidP="009D7C42">
      <w:pPr>
        <w:spacing w:line="276" w:lineRule="auto"/>
        <w:ind w:left="720"/>
        <w:jc w:val="both"/>
        <w:rPr>
          <w:rFonts w:ascii="Times New Roman" w:hAnsi="Times New Roman" w:cs="Verdana;Geneva"/>
          <w:color w:val="222222"/>
        </w:rPr>
      </w:pPr>
    </w:p>
    <w:p w:rsidR="009D7C42" w:rsidRDefault="009D7C42" w:rsidP="009D7C42">
      <w:pPr>
        <w:pStyle w:val="BodyText"/>
        <w:spacing w:after="0"/>
        <w:ind w:left="720"/>
        <w:jc w:val="both"/>
        <w:rPr>
          <w:rFonts w:ascii="Liberation Serif" w:hAnsi="Liberation Serif" w:cs="FreeSans"/>
        </w:rPr>
      </w:pPr>
      <w:r>
        <w:rPr>
          <w:rFonts w:ascii="Times New Roman" w:hAnsi="Times New Roman" w:cs="Verdana;Geneva"/>
          <w:color w:val="222222"/>
        </w:rPr>
        <w:tab/>
        <w:t xml:space="preserve">Kutipan adalah gagasan, ide, pendapat yang diambil dari berbagai sumber. Proses pengambilan gagasan itu disebut mengutip. Gagasan itu bisa diambil dari kamus, ensiklopedi, artikel, laporan, buku, majalah, internet, dan lain sebagainya. Mengutip bukanlah sesuatu hal yang bisa seenaknya saja kita buat, namun ada beberapa aturan mengutip yang perlu kita ketahui. Aturan-aturan mengutip ini sangat penting untuk diketahui agar dalam pembuatan karya tulis, catatan kaki dan daftar pustaka tidak terjadi kesalahan yang berakibat fatal bagi kebenaran penguatan argumen dalam karya tulis kita. Karena, jika terjadi kesalahan mengutip dalam penulisan karya tulis ilmiah maka tulisan tersebut dapat dituduh sebagai plagiarisme yang berakibat tidak diakuinya karya tersebut. </w:t>
      </w:r>
    </w:p>
    <w:p w:rsidR="009D7C42" w:rsidRDefault="009D7C42" w:rsidP="009D7C42">
      <w:pPr>
        <w:pStyle w:val="BodyText"/>
        <w:spacing w:after="0"/>
        <w:ind w:left="720"/>
        <w:jc w:val="both"/>
        <w:rPr>
          <w:rFonts w:ascii="Times New Roman" w:hAnsi="Times New Roman" w:cs="Verdana;Geneva"/>
          <w:color w:val="222222"/>
        </w:rPr>
      </w:pPr>
    </w:p>
    <w:p w:rsidR="009D7C42" w:rsidRDefault="009D7C42" w:rsidP="009D7C42">
      <w:pPr>
        <w:pStyle w:val="BodyText"/>
        <w:spacing w:after="0"/>
        <w:ind w:left="720"/>
        <w:jc w:val="both"/>
        <w:rPr>
          <w:rFonts w:ascii="Liberation Serif" w:hAnsi="Liberation Serif" w:cs="FreeSans"/>
        </w:rPr>
      </w:pPr>
      <w:r>
        <w:rPr>
          <w:rFonts w:ascii="Times New Roman" w:hAnsi="Times New Roman" w:cs="Verdana;Geneva"/>
          <w:color w:val="000000"/>
        </w:rPr>
        <w:tab/>
        <w:t>Penulisan sumber kutipan ada yang menggunakan pola Harvard, ada pula yang menggunakan pola Vancouver. Penulisan dan pencantuman kutipan dengan pola Harvard ditandai dengan menuliskan nama belakang pengarang, tahun terbit, dan halaman buku yang dikutip di awal atau di akhir kutipan. Data lengkap sumber yang dikutip itu dicantumkan pada daftar pustaka.</w:t>
      </w:r>
    </w:p>
    <w:p w:rsidR="009D7C42" w:rsidRDefault="009D7C42" w:rsidP="009D7C42">
      <w:pPr>
        <w:pStyle w:val="BodyText"/>
        <w:spacing w:after="0"/>
        <w:ind w:left="720"/>
        <w:jc w:val="both"/>
        <w:rPr>
          <w:rFonts w:ascii="Times New Roman" w:hAnsi="Times New Roman" w:cs="Verdana;Geneva"/>
          <w:color w:val="000000"/>
        </w:rPr>
      </w:pPr>
    </w:p>
    <w:p w:rsidR="009D7C42" w:rsidRDefault="009D7C42" w:rsidP="009D7C42">
      <w:pPr>
        <w:pStyle w:val="BodyText"/>
        <w:spacing w:after="0"/>
        <w:ind w:left="720"/>
        <w:jc w:val="both"/>
        <w:rPr>
          <w:rFonts w:ascii="Times New Roman" w:hAnsi="Times New Roman" w:cs="Verdana;Geneva"/>
          <w:color w:val="222222"/>
        </w:rPr>
      </w:pPr>
      <w:r>
        <w:rPr>
          <w:rFonts w:ascii="Times New Roman" w:hAnsi="Times New Roman" w:cs="Verdana;Geneva"/>
          <w:color w:val="222222"/>
        </w:rPr>
        <w:tab/>
        <w:t>Sungguh ironis jika sampai saat ini masih banyak para terpelajar yang kadang masih salah dalam melakukan kutipan. Karena pentingnya mengutip dengan cara yang benar, maka atas keprihatinan akan hal inilah yang mendorong kami untuk membuat  makalah yang berjudul “Kesantunan Bahasa dalam Mengutip”. Dengan adanya makalah ini diharapkan mahasiswa maupun para terpelajar lainnya bisa mengutip dalam pembuatan karya tulis ilmiah dengan cara yang benar berdasarkan sumber rujukan yang diambil.</w:t>
      </w:r>
    </w:p>
    <w:p w:rsidR="009D7C42" w:rsidRDefault="009D7C42" w:rsidP="009D7C42">
      <w:pPr>
        <w:spacing w:line="276" w:lineRule="auto"/>
        <w:rPr>
          <w:rFonts w:ascii="Liberation Serif" w:hAnsi="Liberation Serif" w:cs="FreeSans"/>
        </w:rPr>
      </w:pPr>
    </w:p>
    <w:p w:rsidR="009D7C42" w:rsidRDefault="009D7C42" w:rsidP="009D7C42">
      <w:pPr>
        <w:numPr>
          <w:ilvl w:val="0"/>
          <w:numId w:val="5"/>
        </w:numPr>
        <w:suppressAutoHyphens w:val="0"/>
        <w:spacing w:after="160" w:line="276" w:lineRule="auto"/>
        <w:rPr>
          <w:b/>
          <w:bCs/>
        </w:rPr>
      </w:pPr>
      <w:r>
        <w:rPr>
          <w:b/>
          <w:bCs/>
        </w:rPr>
        <w:t>Rumusan Masalah</w:t>
      </w:r>
    </w:p>
    <w:p w:rsidR="009D7C42" w:rsidRDefault="009D7C42" w:rsidP="009D7C42">
      <w:pPr>
        <w:spacing w:line="276" w:lineRule="auto"/>
        <w:ind w:left="720"/>
      </w:pPr>
      <w:r>
        <w:t>Berdasarkan uraian diatas dapat dirumuskan permasalahan sebagai berikut.</w:t>
      </w:r>
    </w:p>
    <w:p w:rsidR="009D7C42" w:rsidRDefault="009D7C42" w:rsidP="009D7C42">
      <w:pPr>
        <w:numPr>
          <w:ilvl w:val="1"/>
          <w:numId w:val="5"/>
        </w:numPr>
        <w:tabs>
          <w:tab w:val="clear" w:pos="1440"/>
          <w:tab w:val="left" w:pos="1080"/>
        </w:tabs>
        <w:suppressAutoHyphens w:val="0"/>
        <w:spacing w:after="160" w:line="276" w:lineRule="auto"/>
        <w:ind w:left="1080"/>
      </w:pPr>
      <w:r>
        <w:t>Apa pengertian kutipan?</w:t>
      </w:r>
    </w:p>
    <w:p w:rsidR="009D7C42" w:rsidRDefault="009D7C42" w:rsidP="009D7C42">
      <w:pPr>
        <w:numPr>
          <w:ilvl w:val="1"/>
          <w:numId w:val="5"/>
        </w:numPr>
        <w:tabs>
          <w:tab w:val="clear" w:pos="1440"/>
          <w:tab w:val="left" w:pos="1080"/>
        </w:tabs>
        <w:suppressAutoHyphens w:val="0"/>
        <w:spacing w:after="160" w:line="276" w:lineRule="auto"/>
        <w:ind w:left="1080"/>
      </w:pPr>
      <w:r>
        <w:lastRenderedPageBreak/>
        <w:t>Apa itu plagiarisme dan apa bahayanya?</w:t>
      </w:r>
    </w:p>
    <w:p w:rsidR="009D7C42" w:rsidRDefault="009D7C42" w:rsidP="009D7C42">
      <w:pPr>
        <w:numPr>
          <w:ilvl w:val="1"/>
          <w:numId w:val="5"/>
        </w:numPr>
        <w:tabs>
          <w:tab w:val="clear" w:pos="1440"/>
          <w:tab w:val="left" w:pos="1080"/>
        </w:tabs>
        <w:suppressAutoHyphens w:val="0"/>
        <w:spacing w:after="160" w:line="276" w:lineRule="auto"/>
        <w:ind w:left="1080"/>
      </w:pPr>
      <w:r>
        <w:t>Apa fungsi dan tujuan mengutip?</w:t>
      </w:r>
    </w:p>
    <w:p w:rsidR="009D7C42" w:rsidRDefault="009D7C42" w:rsidP="009D7C42">
      <w:pPr>
        <w:numPr>
          <w:ilvl w:val="1"/>
          <w:numId w:val="5"/>
        </w:numPr>
        <w:tabs>
          <w:tab w:val="clear" w:pos="1440"/>
          <w:tab w:val="left" w:pos="1080"/>
        </w:tabs>
        <w:suppressAutoHyphens w:val="0"/>
        <w:spacing w:after="160" w:line="276" w:lineRule="auto"/>
        <w:ind w:left="1080"/>
      </w:pPr>
      <w:r>
        <w:t>Apa saja macam-macam kutipan?</w:t>
      </w:r>
    </w:p>
    <w:p w:rsidR="009D7C42" w:rsidRDefault="009D7C42" w:rsidP="009D7C42">
      <w:pPr>
        <w:numPr>
          <w:ilvl w:val="1"/>
          <w:numId w:val="5"/>
        </w:numPr>
        <w:tabs>
          <w:tab w:val="clear" w:pos="1440"/>
          <w:tab w:val="left" w:pos="1080"/>
        </w:tabs>
        <w:suppressAutoHyphens w:val="0"/>
        <w:spacing w:after="160" w:line="276" w:lineRule="auto"/>
        <w:ind w:left="1080"/>
      </w:pPr>
      <w:r>
        <w:t>Apa saja macam-macam cara mengutip?</w:t>
      </w:r>
    </w:p>
    <w:p w:rsidR="009D7C42" w:rsidRDefault="009D7C42" w:rsidP="009D7C42">
      <w:pPr>
        <w:spacing w:line="276" w:lineRule="auto"/>
        <w:ind w:left="1080"/>
      </w:pPr>
    </w:p>
    <w:p w:rsidR="009D7C42" w:rsidRDefault="009D7C42" w:rsidP="009D7C42">
      <w:pPr>
        <w:numPr>
          <w:ilvl w:val="0"/>
          <w:numId w:val="5"/>
        </w:numPr>
        <w:suppressAutoHyphens w:val="0"/>
        <w:spacing w:after="160" w:line="276" w:lineRule="auto"/>
        <w:rPr>
          <w:b/>
          <w:bCs/>
        </w:rPr>
      </w:pPr>
      <w:r>
        <w:rPr>
          <w:b/>
          <w:bCs/>
        </w:rPr>
        <w:t>Tujuan</w:t>
      </w:r>
    </w:p>
    <w:p w:rsidR="009D7C42" w:rsidRDefault="009D7C42" w:rsidP="009D7C42">
      <w:pPr>
        <w:numPr>
          <w:ilvl w:val="1"/>
          <w:numId w:val="5"/>
        </w:numPr>
        <w:tabs>
          <w:tab w:val="clear" w:pos="1440"/>
          <w:tab w:val="left" w:pos="1080"/>
        </w:tabs>
        <w:suppressAutoHyphens w:val="0"/>
        <w:spacing w:after="160" w:line="276" w:lineRule="auto"/>
        <w:ind w:left="1080"/>
      </w:pPr>
      <w:r>
        <w:t>Untuk menjelaskan pengertian kutipan.</w:t>
      </w:r>
    </w:p>
    <w:p w:rsidR="009D7C42" w:rsidRDefault="009D7C42" w:rsidP="009D7C42">
      <w:pPr>
        <w:numPr>
          <w:ilvl w:val="1"/>
          <w:numId w:val="5"/>
        </w:numPr>
        <w:tabs>
          <w:tab w:val="clear" w:pos="1440"/>
          <w:tab w:val="left" w:pos="1080"/>
        </w:tabs>
        <w:suppressAutoHyphens w:val="0"/>
        <w:spacing w:after="160" w:line="276" w:lineRule="auto"/>
        <w:ind w:left="1080"/>
      </w:pPr>
      <w:r>
        <w:t>Untuk menjelaskan pengertian plagiarisma dan bahayanya.</w:t>
      </w:r>
    </w:p>
    <w:p w:rsidR="009D7C42" w:rsidRDefault="009D7C42" w:rsidP="009D7C42">
      <w:pPr>
        <w:numPr>
          <w:ilvl w:val="1"/>
          <w:numId w:val="5"/>
        </w:numPr>
        <w:tabs>
          <w:tab w:val="clear" w:pos="1440"/>
          <w:tab w:val="left" w:pos="1080"/>
        </w:tabs>
        <w:suppressAutoHyphens w:val="0"/>
        <w:spacing w:after="160" w:line="276" w:lineRule="auto"/>
        <w:ind w:left="1080"/>
      </w:pPr>
      <w:r>
        <w:t>Untuk menjelaskan fungsi dan tujuan mengutip.</w:t>
      </w:r>
    </w:p>
    <w:p w:rsidR="009D7C42" w:rsidRDefault="009D7C42" w:rsidP="009D7C42">
      <w:pPr>
        <w:numPr>
          <w:ilvl w:val="1"/>
          <w:numId w:val="5"/>
        </w:numPr>
        <w:tabs>
          <w:tab w:val="clear" w:pos="1440"/>
          <w:tab w:val="left" w:pos="1080"/>
        </w:tabs>
        <w:suppressAutoHyphens w:val="0"/>
        <w:spacing w:after="160" w:line="276" w:lineRule="auto"/>
        <w:ind w:left="1080"/>
      </w:pPr>
      <w:r>
        <w:t>Untuk menjelaskan macam-macam kutipan.</w:t>
      </w:r>
    </w:p>
    <w:p w:rsidR="009D7C42" w:rsidRDefault="009D7C42" w:rsidP="009D7C42">
      <w:pPr>
        <w:numPr>
          <w:ilvl w:val="1"/>
          <w:numId w:val="5"/>
        </w:numPr>
        <w:tabs>
          <w:tab w:val="clear" w:pos="1440"/>
          <w:tab w:val="left" w:pos="1080"/>
        </w:tabs>
        <w:suppressAutoHyphens w:val="0"/>
        <w:spacing w:after="160" w:line="276" w:lineRule="auto"/>
        <w:ind w:left="1080"/>
      </w:pPr>
      <w:r>
        <w:t>Untuk menjelaskan macam-macam cara mengutip.</w:t>
      </w:r>
    </w:p>
    <w:p w:rsidR="009D7C42" w:rsidRDefault="009D7C42" w:rsidP="009D7C42">
      <w:pPr>
        <w:spacing w:line="276" w:lineRule="auto"/>
      </w:pPr>
    </w:p>
    <w:p w:rsidR="009D7C42" w:rsidRDefault="009D7C42" w:rsidP="009D7C42">
      <w:pPr>
        <w:spacing w:line="276" w:lineRule="auto"/>
      </w:pPr>
    </w:p>
    <w:p w:rsidR="009D7C42" w:rsidRDefault="009D7C42" w:rsidP="009D7C42">
      <w:pPr>
        <w:spacing w:line="276" w:lineRule="auto"/>
      </w:pPr>
    </w:p>
    <w:p w:rsidR="009D7C42" w:rsidRDefault="009D7C42" w:rsidP="009D7C42">
      <w:pPr>
        <w:spacing w:line="276" w:lineRule="auto"/>
      </w:pPr>
    </w:p>
    <w:p w:rsidR="009D7C42" w:rsidRDefault="009D7C42" w:rsidP="009D7C42">
      <w:pPr>
        <w:spacing w:line="276" w:lineRule="auto"/>
      </w:pPr>
    </w:p>
    <w:p w:rsidR="009D7C42" w:rsidRDefault="009D7C42" w:rsidP="009D7C42">
      <w:pPr>
        <w:spacing w:line="276" w:lineRule="auto"/>
      </w:pPr>
    </w:p>
    <w:p w:rsidR="009D7C42" w:rsidRDefault="009D7C42" w:rsidP="009D7C42">
      <w:pPr>
        <w:spacing w:line="276" w:lineRule="auto"/>
      </w:pPr>
    </w:p>
    <w:p w:rsidR="009D7C42" w:rsidRDefault="009D7C42" w:rsidP="009D7C42">
      <w:pPr>
        <w:spacing w:line="276" w:lineRule="auto"/>
      </w:pPr>
    </w:p>
    <w:p w:rsidR="009D7C42" w:rsidRDefault="009D7C42" w:rsidP="009D7C42">
      <w:pPr>
        <w:spacing w:line="276" w:lineRule="auto"/>
      </w:pPr>
    </w:p>
    <w:p w:rsidR="009D7C42" w:rsidRDefault="009D7C42" w:rsidP="009D7C42">
      <w:pPr>
        <w:spacing w:line="276" w:lineRule="auto"/>
      </w:pPr>
    </w:p>
    <w:p w:rsidR="009D7C42" w:rsidRDefault="009D7C42" w:rsidP="009D7C42">
      <w:pPr>
        <w:spacing w:line="276" w:lineRule="auto"/>
      </w:pPr>
    </w:p>
    <w:p w:rsidR="009D7C42" w:rsidRDefault="009D7C42" w:rsidP="009D7C42">
      <w:pPr>
        <w:spacing w:line="276" w:lineRule="auto"/>
      </w:pPr>
    </w:p>
    <w:p w:rsidR="009D7C42" w:rsidRDefault="009D7C42" w:rsidP="009D7C42">
      <w:pPr>
        <w:spacing w:line="276" w:lineRule="auto"/>
      </w:pPr>
    </w:p>
    <w:p w:rsidR="009D7C42" w:rsidRDefault="009D7C42" w:rsidP="009D7C42">
      <w:pPr>
        <w:spacing w:line="276" w:lineRule="auto"/>
      </w:pPr>
    </w:p>
    <w:p w:rsidR="009D7C42" w:rsidRDefault="009D7C42" w:rsidP="009D7C42">
      <w:pPr>
        <w:spacing w:line="276" w:lineRule="auto"/>
      </w:pPr>
    </w:p>
    <w:p w:rsidR="009D7C42" w:rsidRDefault="009D7C42" w:rsidP="009D7C42">
      <w:pPr>
        <w:spacing w:line="276" w:lineRule="auto"/>
      </w:pPr>
    </w:p>
    <w:p w:rsidR="009D7C42" w:rsidRDefault="009D7C42" w:rsidP="009D7C42">
      <w:pPr>
        <w:spacing w:line="276" w:lineRule="auto"/>
      </w:pPr>
    </w:p>
    <w:p w:rsidR="009D7C42" w:rsidRDefault="009D7C42" w:rsidP="009D7C42">
      <w:pPr>
        <w:spacing w:line="276" w:lineRule="auto"/>
      </w:pPr>
    </w:p>
    <w:p w:rsidR="009D7C42" w:rsidRDefault="009D7C42" w:rsidP="009D7C42">
      <w:pPr>
        <w:spacing w:line="276" w:lineRule="auto"/>
      </w:pPr>
    </w:p>
    <w:p w:rsidR="009D7C42" w:rsidRDefault="009D7C42" w:rsidP="009D7C42">
      <w:pPr>
        <w:spacing w:line="276" w:lineRule="auto"/>
      </w:pPr>
    </w:p>
    <w:p w:rsidR="009D7C42" w:rsidRDefault="009D7C42" w:rsidP="009D7C42">
      <w:pPr>
        <w:spacing w:line="276" w:lineRule="auto"/>
      </w:pPr>
    </w:p>
    <w:p w:rsidR="009D7C42" w:rsidRDefault="009D7C42" w:rsidP="009D7C42">
      <w:pPr>
        <w:spacing w:line="276" w:lineRule="auto"/>
      </w:pPr>
    </w:p>
    <w:p w:rsidR="009D7C42" w:rsidRDefault="009D7C42" w:rsidP="009D7C42">
      <w:pPr>
        <w:spacing w:line="276" w:lineRule="auto"/>
      </w:pPr>
    </w:p>
    <w:p w:rsidR="009D7C42" w:rsidRDefault="009D7C42" w:rsidP="009D7C42">
      <w:pPr>
        <w:spacing w:line="276" w:lineRule="auto"/>
      </w:pPr>
    </w:p>
    <w:p w:rsidR="009D7C42" w:rsidRDefault="009D7C42" w:rsidP="009D7C42">
      <w:pPr>
        <w:spacing w:line="276" w:lineRule="auto"/>
      </w:pPr>
    </w:p>
    <w:p w:rsidR="009D7C42" w:rsidRDefault="009D7C42" w:rsidP="009D7C42">
      <w:pPr>
        <w:spacing w:line="276" w:lineRule="auto"/>
      </w:pPr>
    </w:p>
    <w:p w:rsidR="009D7C42" w:rsidRDefault="009D7C42" w:rsidP="009D7C42">
      <w:pPr>
        <w:pStyle w:val="Subtitle"/>
        <w:spacing w:before="0" w:after="0" w:line="276" w:lineRule="auto"/>
      </w:pPr>
      <w:r>
        <w:rPr>
          <w:rFonts w:ascii="Times New Roman" w:hAnsi="Times New Roman"/>
          <w:b/>
          <w:bCs/>
          <w:sz w:val="28"/>
          <w:szCs w:val="28"/>
        </w:rPr>
        <w:lastRenderedPageBreak/>
        <w:t xml:space="preserve">BAB II </w:t>
      </w:r>
    </w:p>
    <w:p w:rsidR="009D7C42" w:rsidRDefault="009D7C42" w:rsidP="009D7C42">
      <w:pPr>
        <w:pStyle w:val="Subtitle"/>
        <w:spacing w:before="0" w:after="0" w:line="276" w:lineRule="auto"/>
        <w:rPr>
          <w:rFonts w:ascii="Times New Roman" w:hAnsi="Times New Roman"/>
          <w:b/>
          <w:bCs/>
          <w:sz w:val="28"/>
          <w:szCs w:val="28"/>
        </w:rPr>
      </w:pPr>
      <w:r>
        <w:rPr>
          <w:rFonts w:ascii="Times New Roman" w:hAnsi="Times New Roman"/>
          <w:b/>
          <w:bCs/>
          <w:sz w:val="28"/>
          <w:szCs w:val="28"/>
        </w:rPr>
        <w:t>KESANTUNAN BAHASA DALAM MENGUTIP</w:t>
      </w:r>
    </w:p>
    <w:p w:rsidR="009D7C42" w:rsidRDefault="009D7C42" w:rsidP="009D7C42">
      <w:pPr>
        <w:pStyle w:val="BodyText"/>
        <w:spacing w:after="0"/>
        <w:rPr>
          <w:rFonts w:ascii="Times New Roman" w:hAnsi="Times New Roman"/>
          <w:b/>
          <w:bCs/>
          <w:sz w:val="28"/>
          <w:szCs w:val="28"/>
        </w:rPr>
      </w:pPr>
    </w:p>
    <w:p w:rsidR="009D7C42" w:rsidRDefault="009D7C42" w:rsidP="009D7C42">
      <w:pPr>
        <w:pStyle w:val="BodyText"/>
        <w:numPr>
          <w:ilvl w:val="0"/>
          <w:numId w:val="6"/>
        </w:numPr>
        <w:suppressAutoHyphens w:val="0"/>
        <w:spacing w:after="0"/>
        <w:ind w:left="720"/>
        <w:rPr>
          <w:rFonts w:ascii="Liberation Serif" w:hAnsi="Liberation Serif"/>
        </w:rPr>
      </w:pPr>
      <w:r>
        <w:rPr>
          <w:rFonts w:ascii="Times New Roman" w:hAnsi="Times New Roman"/>
          <w:b/>
          <w:bCs/>
        </w:rPr>
        <w:t>Pengertian Kutipan</w:t>
      </w:r>
    </w:p>
    <w:p w:rsidR="009D7C42" w:rsidRDefault="009D7C42" w:rsidP="009D7C42">
      <w:pPr>
        <w:pStyle w:val="BodyText"/>
        <w:spacing w:after="0"/>
        <w:ind w:left="720"/>
        <w:rPr>
          <w:rFonts w:ascii="Times New Roman" w:hAnsi="Times New Roman"/>
          <w:b/>
          <w:bCs/>
        </w:rPr>
      </w:pPr>
    </w:p>
    <w:p w:rsidR="009D7C42" w:rsidRDefault="009D7C42" w:rsidP="009D7C42">
      <w:pPr>
        <w:spacing w:line="276" w:lineRule="auto"/>
        <w:ind w:left="720"/>
        <w:jc w:val="both"/>
        <w:rPr>
          <w:rFonts w:ascii="Liberation Serif" w:hAnsi="Liberation Serif"/>
        </w:rPr>
      </w:pPr>
      <w:r>
        <w:rPr>
          <w:rFonts w:ascii="Times New Roman" w:hAnsi="Times New Roman"/>
        </w:rPr>
        <w:t xml:space="preserve"> </w:t>
      </w:r>
      <w:r>
        <w:rPr>
          <w:rFonts w:ascii="Times New Roman" w:hAnsi="Times New Roman"/>
        </w:rPr>
        <w:tab/>
        <w:t xml:space="preserve">Dalam </w:t>
      </w:r>
      <w:r>
        <w:rPr>
          <w:rFonts w:ascii="Times New Roman" w:hAnsi="Times New Roman"/>
          <w:i/>
          <w:iCs/>
        </w:rPr>
        <w:t>Kamus Besar Bahasa Indonesia</w:t>
      </w:r>
      <w:r>
        <w:rPr>
          <w:rFonts w:ascii="Times New Roman" w:hAnsi="Times New Roman"/>
        </w:rPr>
        <w:t>(2002:619), k</w:t>
      </w:r>
      <w:r>
        <w:rPr>
          <w:rFonts w:ascii="Times New Roman" w:hAnsi="Times New Roman" w:cs="Liberation Serif;Times New Roma"/>
        </w:rPr>
        <w:t xml:space="preserve">utipan adalah </w:t>
      </w:r>
      <w:r>
        <w:rPr>
          <w:rFonts w:ascii="Times New Roman" w:hAnsi="Times New Roman" w:cs="Liberation Serif;Times New Roma"/>
          <w:color w:val="000000"/>
        </w:rPr>
        <w:t>pengambilalihan satu kalimat atau lebih dari karya tulisan lain untuk tujuan ilustrasi atau memperkokoh argumen di tulisan sendiri. Wiradi (2002:45-46) mengatakan bahwa pada umumnya yang kita ketik adalah “sesuatu” yang sifatnya khas “milik” si penulis dari sumber yang kita baca. Sesuatu yang bersifat khas itu dapat berupa (a) konsep/teori; (b) argumentasi; (c) informasi; bahkan juga (d) kata-kata, istilah,atau frase yang khas. Penggunaan kutipan sangat penting dalam penulisan karya ilmiah, selain untuk menghindari plagiarisme kutipan juga memberikan kesan bahwa karya tulis yang diciptakan memiliki kualitas yang lebih tinggi karena berasal dari sumber yang valid dan bisa dipertanggungjawabkan.</w:t>
      </w:r>
    </w:p>
    <w:p w:rsidR="009D7C42" w:rsidRDefault="009D7C42" w:rsidP="009D7C42">
      <w:pPr>
        <w:spacing w:line="276" w:lineRule="auto"/>
        <w:ind w:left="720"/>
        <w:jc w:val="both"/>
        <w:rPr>
          <w:rFonts w:ascii="Times New Roman" w:hAnsi="Times New Roman" w:cs="Liberation Serif;Times New Roma"/>
          <w:color w:val="000000"/>
        </w:rPr>
      </w:pPr>
    </w:p>
    <w:p w:rsidR="009D7C42" w:rsidRDefault="009D7C42" w:rsidP="009D7C42">
      <w:pPr>
        <w:numPr>
          <w:ilvl w:val="0"/>
          <w:numId w:val="6"/>
        </w:numPr>
        <w:spacing w:after="160" w:line="276" w:lineRule="auto"/>
        <w:ind w:left="720"/>
        <w:jc w:val="both"/>
        <w:rPr>
          <w:rFonts w:ascii="Times New Roman" w:hAnsi="Times New Roman" w:cs="Liberation Serif;Times New Roma"/>
          <w:b/>
          <w:bCs/>
          <w:color w:val="000000"/>
        </w:rPr>
      </w:pPr>
      <w:r>
        <w:rPr>
          <w:rFonts w:ascii="Times New Roman" w:hAnsi="Times New Roman" w:cs="Liberation Serif;Times New Roma"/>
          <w:b/>
          <w:bCs/>
          <w:color w:val="000000"/>
        </w:rPr>
        <w:t>Plagiarisme dan Bahayanya</w:t>
      </w:r>
    </w:p>
    <w:p w:rsidR="009D7C42" w:rsidRDefault="009D7C42" w:rsidP="009D7C42">
      <w:pPr>
        <w:spacing w:line="276" w:lineRule="auto"/>
        <w:ind w:left="720"/>
        <w:jc w:val="both"/>
        <w:rPr>
          <w:rFonts w:ascii="Times New Roman" w:hAnsi="Times New Roman" w:cs="Liberation Serif;Times New Roma"/>
          <w:b/>
          <w:bCs/>
          <w:color w:val="000000"/>
        </w:rPr>
      </w:pPr>
    </w:p>
    <w:p w:rsidR="009D7C42" w:rsidRDefault="009D7C42" w:rsidP="009D7C42">
      <w:pPr>
        <w:spacing w:line="276" w:lineRule="auto"/>
        <w:ind w:left="720"/>
        <w:jc w:val="both"/>
        <w:rPr>
          <w:rFonts w:ascii="Liberation Serif" w:hAnsi="Liberation Serif" w:cs="FreeSans"/>
        </w:rPr>
      </w:pPr>
      <w:r>
        <w:rPr>
          <w:rFonts w:ascii="Times New Roman" w:hAnsi="Times New Roman" w:cs="Liberation Serif;Times New Roma"/>
        </w:rPr>
        <w:t xml:space="preserve"> </w:t>
      </w:r>
      <w:r>
        <w:rPr>
          <w:rFonts w:ascii="Times New Roman" w:hAnsi="Times New Roman" w:cs="Liberation Serif;Times New Roma"/>
        </w:rPr>
        <w:tab/>
        <w:t xml:space="preserve">Kata </w:t>
      </w:r>
      <w:r>
        <w:rPr>
          <w:rFonts w:ascii="Times New Roman" w:hAnsi="Times New Roman" w:cs="Liberation Serif;Times New Roma"/>
          <w:i/>
          <w:iCs/>
        </w:rPr>
        <w:t>plagiat</w:t>
      </w:r>
      <w:r>
        <w:rPr>
          <w:rFonts w:ascii="Times New Roman" w:hAnsi="Times New Roman" w:cs="Liberation Serif;Times New Roma"/>
        </w:rPr>
        <w:t xml:space="preserve"> dalam bahasa Indonesia, berasal dari bahasa Belanda </w:t>
      </w:r>
      <w:r>
        <w:rPr>
          <w:rFonts w:ascii="Times New Roman" w:hAnsi="Times New Roman" w:cs="Liberation Serif;Times New Roma"/>
          <w:i/>
          <w:iCs/>
        </w:rPr>
        <w:t xml:space="preserve">plagiaat </w:t>
      </w:r>
      <w:r>
        <w:rPr>
          <w:rFonts w:ascii="Times New Roman" w:hAnsi="Times New Roman" w:cs="Liberation Serif;Times New Roma"/>
        </w:rPr>
        <w:t xml:space="preserve">artinya </w:t>
      </w:r>
      <w:r>
        <w:rPr>
          <w:rFonts w:ascii="Times New Roman" w:hAnsi="Times New Roman" w:cs="Liberation Serif;Times New Roma"/>
          <w:i/>
          <w:iCs/>
        </w:rPr>
        <w:t xml:space="preserve">letterdief </w:t>
      </w:r>
      <w:r>
        <w:rPr>
          <w:rFonts w:ascii="Times New Roman" w:hAnsi="Times New Roman" w:cs="Liberation Serif;Times New Roma"/>
        </w:rPr>
        <w:t xml:space="preserve">atau ‘pencuri sastra’ (Wiradi 2002:63). Menurut </w:t>
      </w:r>
      <w:r>
        <w:rPr>
          <w:rFonts w:ascii="Times New Roman" w:hAnsi="Times New Roman" w:cs="Liberation Serif;Times New Roma"/>
          <w:i/>
          <w:iCs/>
        </w:rPr>
        <w:t>Kamus Umum Bahasa Indonesia</w:t>
      </w:r>
      <w:r>
        <w:rPr>
          <w:rFonts w:ascii="Times New Roman" w:hAnsi="Times New Roman" w:cs="Liberation Serif;Times New Roma"/>
        </w:rPr>
        <w:t xml:space="preserve"> (1982), plagiat diberi arti: “Mengambil atau pengambilan karangan (pendapat, dan sebagainya) dari orang lain dan disiarkan sebagai karangan (pendapat, dan sebagainya) sendiri”. Dari pengertian – pengertian tersebut, sudah jelas bahwa plagiarisme adalah suatu bentuk perbuatan pelanggaran dalam dunia karya tulis. Karena pada hakikatnya, mencuri entah dalam bentuk apapun itu adalah salah satu bentuk pelanggaran dan merupakan berbuatan yang sangat tidak etis.</w:t>
      </w:r>
    </w:p>
    <w:p w:rsidR="009D7C42" w:rsidRDefault="009D7C42" w:rsidP="009D7C42">
      <w:pPr>
        <w:spacing w:line="276" w:lineRule="auto"/>
        <w:ind w:left="720"/>
        <w:jc w:val="both"/>
        <w:rPr>
          <w:rFonts w:ascii="Times New Roman" w:hAnsi="Times New Roman" w:cs="Liberation Serif;Times New Roma"/>
        </w:rPr>
      </w:pPr>
    </w:p>
    <w:p w:rsidR="009D7C42" w:rsidRDefault="009D7C42" w:rsidP="009D7C42">
      <w:pPr>
        <w:spacing w:line="276" w:lineRule="auto"/>
        <w:ind w:left="720"/>
        <w:jc w:val="both"/>
        <w:rPr>
          <w:rFonts w:ascii="Liberation Serif" w:hAnsi="Liberation Serif" w:cs="FreeSans"/>
        </w:rPr>
      </w:pPr>
      <w:r>
        <w:rPr>
          <w:rFonts w:ascii="Times New Roman" w:hAnsi="Times New Roman" w:cs="Liberation Serif;Times New Roma"/>
        </w:rPr>
        <w:tab/>
        <w:t>Menurut Wiradi(2002:65-74), Plagiarisme dapat dikelompokkan dalam 5 jenis, yaitu :</w:t>
      </w:r>
    </w:p>
    <w:p w:rsidR="009D7C42" w:rsidRDefault="009D7C42" w:rsidP="009D7C42">
      <w:pPr>
        <w:numPr>
          <w:ilvl w:val="1"/>
          <w:numId w:val="6"/>
        </w:numPr>
        <w:tabs>
          <w:tab w:val="left" w:pos="1080"/>
        </w:tabs>
        <w:spacing w:after="160" w:line="276" w:lineRule="auto"/>
        <w:ind w:left="1080"/>
        <w:jc w:val="both"/>
        <w:rPr>
          <w:rFonts w:ascii="Times New Roman" w:hAnsi="Times New Roman" w:cs="Liberation Serif;Times New Roma"/>
          <w:color w:val="000000"/>
        </w:rPr>
      </w:pPr>
      <w:r>
        <w:rPr>
          <w:rFonts w:ascii="Times New Roman" w:hAnsi="Times New Roman" w:cs="Liberation Serif;Times New Roma"/>
          <w:color w:val="000000"/>
        </w:rPr>
        <w:t>Plagiat Kata per Kata (</w:t>
      </w:r>
      <w:r>
        <w:rPr>
          <w:rFonts w:ascii="Times New Roman" w:hAnsi="Times New Roman" w:cs="Liberation Serif;Times New Roma"/>
          <w:i/>
          <w:iCs/>
          <w:color w:val="000000"/>
        </w:rPr>
        <w:t>Verbatim Plagiarism</w:t>
      </w:r>
      <w:r>
        <w:rPr>
          <w:rFonts w:ascii="Times New Roman" w:hAnsi="Times New Roman" w:cs="Liberation Serif;Times New Roma"/>
          <w:color w:val="000000"/>
        </w:rPr>
        <w:t>)</w:t>
      </w:r>
    </w:p>
    <w:p w:rsidR="009D7C42" w:rsidRDefault="009D7C42" w:rsidP="009D7C42">
      <w:pPr>
        <w:spacing w:line="276" w:lineRule="auto"/>
        <w:ind w:left="1440"/>
        <w:jc w:val="both"/>
        <w:rPr>
          <w:rFonts w:ascii="Times New Roman" w:hAnsi="Times New Roman" w:cs="Liberation Serif;Times New Roma"/>
          <w:color w:val="000000"/>
        </w:rPr>
      </w:pPr>
      <w:r>
        <w:rPr>
          <w:rFonts w:ascii="Times New Roman" w:hAnsi="Times New Roman" w:cs="Liberation Serif;Times New Roma"/>
          <w:color w:val="000000"/>
        </w:rPr>
        <w:t>Jenis ini dapat dibedakan lagi menjadi dua, yaitu :</w:t>
      </w:r>
    </w:p>
    <w:p w:rsidR="009D7C42" w:rsidRDefault="009D7C42" w:rsidP="009D7C42">
      <w:pPr>
        <w:numPr>
          <w:ilvl w:val="2"/>
          <w:numId w:val="6"/>
        </w:numPr>
        <w:tabs>
          <w:tab w:val="left" w:pos="1440"/>
        </w:tabs>
        <w:spacing w:after="160" w:line="276" w:lineRule="auto"/>
        <w:ind w:left="1440" w:hanging="360"/>
        <w:jc w:val="both"/>
        <w:rPr>
          <w:rFonts w:ascii="Times New Roman" w:hAnsi="Times New Roman" w:cs="Liberation Serif;Times New Roma"/>
          <w:color w:val="000000"/>
        </w:rPr>
      </w:pPr>
      <w:r>
        <w:rPr>
          <w:rFonts w:ascii="Times New Roman" w:hAnsi="Times New Roman" w:cs="Liberation Serif;Times New Roma"/>
          <w:color w:val="000000"/>
        </w:rPr>
        <w:t>Penjiplakan mutlak, yaitu suatu kutipan yang mengandung kata demi kata demikian juga susunan kalimatnya persis sama seperti apa yang tertulis dalam teks sumber yang dikutip, tanpa diserta tanda kutip dan tanpa menyebutsumbernya.</w:t>
      </w:r>
    </w:p>
    <w:p w:rsidR="009D7C42" w:rsidRDefault="009D7C42" w:rsidP="009D7C42">
      <w:pPr>
        <w:numPr>
          <w:ilvl w:val="2"/>
          <w:numId w:val="6"/>
        </w:numPr>
        <w:tabs>
          <w:tab w:val="left" w:pos="1440"/>
        </w:tabs>
        <w:spacing w:after="160" w:line="276" w:lineRule="auto"/>
        <w:ind w:left="1440" w:hanging="360"/>
        <w:jc w:val="both"/>
        <w:rPr>
          <w:rFonts w:ascii="Times New Roman" w:hAnsi="Times New Roman" w:cs="Liberation Serif;Times New Roma"/>
          <w:color w:val="000000"/>
        </w:rPr>
      </w:pPr>
      <w:r>
        <w:rPr>
          <w:rFonts w:ascii="Times New Roman" w:hAnsi="Times New Roman" w:cs="Liberation Serif;Times New Roma"/>
          <w:color w:val="000000"/>
        </w:rPr>
        <w:t>Suatu jiplakan yang pada hakikatnya sama dengan jenis (a), tapi satu dua kata asli diganti atau dihilangkan atau ada satu dua kata sendiri dimasukkan.</w:t>
      </w:r>
    </w:p>
    <w:p w:rsidR="009D7C42" w:rsidRDefault="009D7C42" w:rsidP="009D7C42">
      <w:pPr>
        <w:spacing w:line="276" w:lineRule="auto"/>
        <w:ind w:left="1440"/>
        <w:jc w:val="both"/>
        <w:rPr>
          <w:rFonts w:ascii="Times New Roman" w:hAnsi="Times New Roman" w:cs="Liberation Serif;Times New Roma"/>
          <w:color w:val="000000"/>
        </w:rPr>
      </w:pPr>
    </w:p>
    <w:p w:rsidR="009D7C42" w:rsidRDefault="009D7C42" w:rsidP="009D7C42">
      <w:pPr>
        <w:numPr>
          <w:ilvl w:val="1"/>
          <w:numId w:val="6"/>
        </w:numPr>
        <w:tabs>
          <w:tab w:val="left" w:pos="1080"/>
        </w:tabs>
        <w:spacing w:after="160" w:line="276" w:lineRule="auto"/>
        <w:ind w:left="1080"/>
        <w:jc w:val="both"/>
        <w:rPr>
          <w:rFonts w:ascii="Times New Roman" w:hAnsi="Times New Roman" w:cs="Liberation Serif;Times New Roma"/>
          <w:i/>
          <w:iCs/>
          <w:color w:val="000000"/>
        </w:rPr>
      </w:pPr>
      <w:r>
        <w:rPr>
          <w:rFonts w:ascii="Times New Roman" w:hAnsi="Times New Roman" w:cs="Liberation Serif;Times New Roma"/>
          <w:i/>
          <w:iCs/>
          <w:color w:val="000000"/>
        </w:rPr>
        <w:lastRenderedPageBreak/>
        <w:t>Patchwork Plagiarism</w:t>
      </w:r>
    </w:p>
    <w:p w:rsidR="009D7C42" w:rsidRDefault="009D7C42" w:rsidP="009D7C42">
      <w:pPr>
        <w:spacing w:line="276" w:lineRule="auto"/>
        <w:ind w:left="1080"/>
        <w:jc w:val="both"/>
        <w:rPr>
          <w:rFonts w:ascii="Times New Roman" w:hAnsi="Times New Roman" w:cs="Liberation Serif;Times New Roma"/>
          <w:color w:val="000000"/>
        </w:rPr>
      </w:pPr>
      <w:r>
        <w:rPr>
          <w:rFonts w:ascii="Times New Roman" w:hAnsi="Times New Roman" w:cs="Liberation Serif;Times New Roma"/>
          <w:color w:val="000000"/>
        </w:rPr>
        <w:t xml:space="preserve"> </w:t>
      </w:r>
      <w:r>
        <w:rPr>
          <w:rFonts w:ascii="Times New Roman" w:hAnsi="Times New Roman" w:cs="Liberation Serif;Times New Roma"/>
          <w:color w:val="000000"/>
        </w:rPr>
        <w:tab/>
        <w:t>Jenis ini adalah jiplakan dengan cara sekadar memindah-mindahkan kata-kata aslinya ke sana ke mari. Terkadang ada yang diganti dengan kata sendiri, satu dua dihilangkan, dan sebagainya, sedemikian rupa sehingga susunan kalimatnya menjadi berbeda dengan aslinya.</w:t>
      </w:r>
    </w:p>
    <w:p w:rsidR="009D7C42" w:rsidRDefault="009D7C42" w:rsidP="009D7C42">
      <w:pPr>
        <w:spacing w:line="276" w:lineRule="auto"/>
        <w:ind w:left="1080"/>
        <w:jc w:val="both"/>
        <w:rPr>
          <w:rFonts w:ascii="Times New Roman" w:hAnsi="Times New Roman" w:cs="Liberation Serif;Times New Roma"/>
          <w:color w:val="000000"/>
        </w:rPr>
      </w:pPr>
    </w:p>
    <w:p w:rsidR="009D7C42" w:rsidRDefault="009D7C42" w:rsidP="009D7C42">
      <w:pPr>
        <w:numPr>
          <w:ilvl w:val="1"/>
          <w:numId w:val="6"/>
        </w:numPr>
        <w:tabs>
          <w:tab w:val="left" w:pos="1080"/>
        </w:tabs>
        <w:spacing w:after="160" w:line="276" w:lineRule="auto"/>
        <w:ind w:left="1080"/>
        <w:jc w:val="both"/>
        <w:rPr>
          <w:rFonts w:ascii="Times New Roman" w:hAnsi="Times New Roman" w:cs="Liberation Serif;Times New Roma"/>
          <w:color w:val="000000"/>
        </w:rPr>
      </w:pPr>
      <w:r>
        <w:rPr>
          <w:rFonts w:ascii="Times New Roman" w:hAnsi="Times New Roman" w:cs="Liberation Serif;Times New Roma"/>
          <w:color w:val="000000"/>
        </w:rPr>
        <w:t>Plagiat “Kata-Kunci” atau “Frase-Kunci”</w:t>
      </w:r>
    </w:p>
    <w:p w:rsidR="009D7C42" w:rsidRDefault="009D7C42" w:rsidP="009D7C42">
      <w:pPr>
        <w:spacing w:line="276" w:lineRule="auto"/>
        <w:ind w:left="1080"/>
        <w:jc w:val="both"/>
        <w:rPr>
          <w:rFonts w:ascii="Times New Roman" w:hAnsi="Times New Roman" w:cs="Liberation Serif;Times New Roma"/>
          <w:color w:val="000000"/>
        </w:rPr>
      </w:pPr>
      <w:r>
        <w:rPr>
          <w:rFonts w:ascii="Times New Roman" w:hAnsi="Times New Roman" w:cs="Liberation Serif;Times New Roma"/>
          <w:color w:val="000000"/>
        </w:rPr>
        <w:t xml:space="preserve"> </w:t>
      </w:r>
      <w:r>
        <w:rPr>
          <w:rFonts w:ascii="Times New Roman" w:hAnsi="Times New Roman" w:cs="Liberation Serif;Times New Roma"/>
          <w:color w:val="000000"/>
        </w:rPr>
        <w:tab/>
        <w:t>Jenis ini mirip dengan patchwork, hanya saja yang dijiplak adalah kata-kunci dan/atau frase-kunci. Artinya, susunan kalimatnya secara keseluruhan sudah merupakan rumusan sendiri, tetapi ada kata-kata kunci ataupun frase kunci asli yang tetap digunakan, tanpa diberi tanda kutip dan/atau tanpa catatan.</w:t>
      </w:r>
    </w:p>
    <w:p w:rsidR="009D7C42" w:rsidRDefault="009D7C42" w:rsidP="009D7C42">
      <w:pPr>
        <w:spacing w:line="276" w:lineRule="auto"/>
        <w:ind w:left="1080"/>
        <w:jc w:val="both"/>
        <w:rPr>
          <w:rFonts w:ascii="Times New Roman" w:hAnsi="Times New Roman" w:cs="Liberation Serif;Times New Roma"/>
          <w:color w:val="000000"/>
        </w:rPr>
      </w:pPr>
    </w:p>
    <w:p w:rsidR="009D7C42" w:rsidRDefault="009D7C42" w:rsidP="009D7C42">
      <w:pPr>
        <w:numPr>
          <w:ilvl w:val="1"/>
          <w:numId w:val="6"/>
        </w:numPr>
        <w:tabs>
          <w:tab w:val="left" w:pos="1080"/>
        </w:tabs>
        <w:spacing w:after="160" w:line="276" w:lineRule="auto"/>
        <w:ind w:left="1080"/>
        <w:jc w:val="both"/>
        <w:rPr>
          <w:rFonts w:ascii="Times New Roman" w:hAnsi="Times New Roman" w:cs="Liberation Serif;Times New Roma"/>
          <w:color w:val="000000"/>
        </w:rPr>
      </w:pPr>
      <w:r>
        <w:rPr>
          <w:rFonts w:ascii="Times New Roman" w:hAnsi="Times New Roman" w:cs="Liberation Serif;Times New Roma"/>
          <w:color w:val="000000"/>
        </w:rPr>
        <w:t>Plagiat Struktur Gagasan/Jalan Pikiran</w:t>
      </w:r>
    </w:p>
    <w:p w:rsidR="009D7C42" w:rsidRDefault="009D7C42" w:rsidP="009D7C42">
      <w:pPr>
        <w:spacing w:line="276" w:lineRule="auto"/>
        <w:ind w:left="1080"/>
        <w:jc w:val="both"/>
        <w:rPr>
          <w:rFonts w:ascii="Times New Roman" w:hAnsi="Times New Roman" w:cs="Liberation Serif;Times New Roma"/>
          <w:color w:val="000000"/>
        </w:rPr>
      </w:pPr>
      <w:r>
        <w:rPr>
          <w:rFonts w:ascii="Times New Roman" w:hAnsi="Times New Roman" w:cs="Liberation Serif;Times New Roma"/>
          <w:color w:val="000000"/>
        </w:rPr>
        <w:t xml:space="preserve"> </w:t>
      </w:r>
      <w:r>
        <w:rPr>
          <w:rFonts w:ascii="Times New Roman" w:hAnsi="Times New Roman" w:cs="Liberation Serif;Times New Roma"/>
          <w:color w:val="000000"/>
        </w:rPr>
        <w:tab/>
        <w:t>Biasanya jenis ini merupakan jiplakan panjang, terdiri dari banyak rangkaian kalimat, bahkan banyak alinea. Pada Jenis ini yang dijiplak bukan kata, frase, atau kalimat, melainkan struktur atau pola gagasan atau pola argumentasi orang lain. Jiplakan jenis ini sukar dideteksi, karena memang sangat tidak kentara dan sumbernya sama sekali tak disebut.</w:t>
      </w:r>
    </w:p>
    <w:p w:rsidR="009D7C42" w:rsidRDefault="009D7C42" w:rsidP="009D7C42">
      <w:pPr>
        <w:spacing w:line="276" w:lineRule="auto"/>
        <w:ind w:left="1080"/>
        <w:jc w:val="both"/>
        <w:rPr>
          <w:rFonts w:ascii="Times New Roman" w:hAnsi="Times New Roman" w:cs="Liberation Serif;Times New Roma"/>
          <w:color w:val="000000"/>
        </w:rPr>
      </w:pPr>
    </w:p>
    <w:p w:rsidR="009D7C42" w:rsidRDefault="009D7C42" w:rsidP="009D7C42">
      <w:pPr>
        <w:numPr>
          <w:ilvl w:val="1"/>
          <w:numId w:val="6"/>
        </w:numPr>
        <w:tabs>
          <w:tab w:val="left" w:pos="1080"/>
        </w:tabs>
        <w:spacing w:after="160" w:line="276" w:lineRule="auto"/>
        <w:ind w:left="1080"/>
        <w:jc w:val="both"/>
        <w:rPr>
          <w:rFonts w:ascii="Times New Roman" w:hAnsi="Times New Roman" w:cs="Liberation Serif;Times New Roma"/>
          <w:i/>
          <w:iCs/>
          <w:color w:val="000000"/>
        </w:rPr>
      </w:pPr>
      <w:r>
        <w:rPr>
          <w:rFonts w:ascii="Times New Roman" w:hAnsi="Times New Roman" w:cs="Liberation Serif;Times New Roma"/>
          <w:i/>
          <w:iCs/>
          <w:color w:val="000000"/>
        </w:rPr>
        <w:t>Self Plagiarism</w:t>
      </w:r>
    </w:p>
    <w:p w:rsidR="009D7C42" w:rsidRDefault="009D7C42" w:rsidP="009D7C42">
      <w:pPr>
        <w:spacing w:line="276" w:lineRule="auto"/>
        <w:ind w:left="1080"/>
        <w:jc w:val="both"/>
        <w:rPr>
          <w:rFonts w:ascii="Times New Roman" w:hAnsi="Times New Roman" w:cs="Liberation Serif;Times New Roma"/>
          <w:color w:val="000000"/>
        </w:rPr>
      </w:pPr>
      <w:r>
        <w:rPr>
          <w:rFonts w:ascii="Times New Roman" w:hAnsi="Times New Roman" w:cs="Liberation Serif;Times New Roma"/>
          <w:color w:val="000000"/>
        </w:rPr>
        <w:t xml:space="preserve"> </w:t>
      </w:r>
      <w:r>
        <w:rPr>
          <w:rFonts w:ascii="Times New Roman" w:hAnsi="Times New Roman" w:cs="Liberation Serif;Times New Roma"/>
          <w:color w:val="000000"/>
        </w:rPr>
        <w:tab/>
        <w:t>Ada satu hal lagi yang perlu disebutkan dan dijelaskan, karena pada umumnya orang kurang memperhatikannya, yaitu plagiat terhadap karayanya sendiri. Secara harfiah, yang kita beri pengakuan adalah si penulis, sekalipun penulis itu kebetulan kita sendiri. Dengan demikian, jika kita mengangkat istilah apapun dengan kalimat yang tepat sama seperti yang sudah tertuang dalam karya kita sendiri yang sudah dipublikasikan, kita harus memperlakukannya sebagai kutipan dan harus disertai rujukan.</w:t>
      </w:r>
    </w:p>
    <w:p w:rsidR="009D7C42" w:rsidRDefault="009D7C42" w:rsidP="009D7C42">
      <w:pPr>
        <w:spacing w:line="276" w:lineRule="auto"/>
        <w:jc w:val="both"/>
        <w:rPr>
          <w:rFonts w:ascii="Liberation Serif" w:hAnsi="Liberation Serif" w:cs="FreeSans"/>
        </w:rPr>
      </w:pPr>
    </w:p>
    <w:p w:rsidR="009D7C42" w:rsidRDefault="009D7C42" w:rsidP="009D7C42">
      <w:pPr>
        <w:spacing w:line="276" w:lineRule="auto"/>
        <w:ind w:left="720" w:hanging="360"/>
        <w:jc w:val="both"/>
      </w:pPr>
      <w:r>
        <w:rPr>
          <w:rFonts w:ascii="Times New Roman" w:hAnsi="Times New Roman" w:cs="Liberation Serif;Times New Roma"/>
          <w:color w:val="000000"/>
        </w:rPr>
        <w:tab/>
      </w:r>
      <w:r>
        <w:rPr>
          <w:rFonts w:ascii="Times New Roman" w:hAnsi="Times New Roman" w:cs="Liberation Serif;Times New Roma"/>
          <w:color w:val="000000"/>
        </w:rPr>
        <w:tab/>
        <w:t xml:space="preserve">Banyak ahli, contohnya Hexam (1999) dan Pearson (2004) menyatakan bahwa plagiarisme menyerupai wabah virus yang sangat berbahaya (Suganda, 2006:163). Plagiarisme tidak hanya merugikan pemilik karya tetapi juga merugikan diri sendiri. Karena, plagiarisme akan menyebabkan </w:t>
      </w:r>
      <w:r>
        <w:t xml:space="preserve">mandeknya kreativitas dan menyebabkan terbentuknya mental yang buruk bagi mereka yang melakukannya </w:t>
      </w:r>
      <w:r>
        <w:rPr>
          <w:rFonts w:ascii="Times New Roman" w:hAnsi="Times New Roman" w:cs="Liberation Serif;Times New Roma"/>
          <w:color w:val="000000"/>
        </w:rPr>
        <w:t>(Suganda, 2006:163). Dalam  Permendiknas Nomor 17 Tahun 2010 Pasal 12 dan Pasal 13 sudah dijelaskan mengenai sanksi yang diberikan bagi pelaku plagiarisme di dunia pendidikan baik secara sengaja maupun tidak sengaja. Sanksi yang diberikan mulai dari yang paling ringan yaitu teguran sampai dengan yang paling berat yaitu pembatalan ijazah yang diperoleh.</w:t>
      </w:r>
    </w:p>
    <w:p w:rsidR="009D7C42" w:rsidRDefault="009D7C42" w:rsidP="009D7C42">
      <w:pPr>
        <w:spacing w:line="276" w:lineRule="auto"/>
        <w:ind w:left="360"/>
        <w:jc w:val="both"/>
        <w:rPr>
          <w:rFonts w:ascii="Times New Roman" w:hAnsi="Times New Roman" w:cs="Liberation Serif;Times New Roma"/>
          <w:color w:val="000000"/>
        </w:rPr>
      </w:pPr>
    </w:p>
    <w:p w:rsidR="009D7C42" w:rsidRDefault="009D7C42" w:rsidP="009D7C42">
      <w:pPr>
        <w:spacing w:line="276" w:lineRule="auto"/>
        <w:ind w:left="360"/>
        <w:jc w:val="both"/>
        <w:rPr>
          <w:rFonts w:ascii="Times New Roman" w:hAnsi="Times New Roman" w:cs="Liberation Serif;Times New Roma"/>
          <w:color w:val="000000"/>
        </w:rPr>
      </w:pPr>
    </w:p>
    <w:p w:rsidR="009D7C42" w:rsidRDefault="009D7C42" w:rsidP="009D7C42">
      <w:pPr>
        <w:numPr>
          <w:ilvl w:val="0"/>
          <w:numId w:val="6"/>
        </w:numPr>
        <w:spacing w:after="160" w:line="276" w:lineRule="auto"/>
        <w:ind w:left="720"/>
        <w:jc w:val="both"/>
        <w:rPr>
          <w:rFonts w:ascii="Times New Roman" w:hAnsi="Times New Roman" w:cs="Liberation Serif;Times New Roma"/>
          <w:b/>
          <w:bCs/>
          <w:color w:val="000000"/>
        </w:rPr>
      </w:pPr>
      <w:r>
        <w:rPr>
          <w:rFonts w:ascii="Times New Roman" w:hAnsi="Times New Roman" w:cs="Liberation Serif;Times New Roma"/>
          <w:b/>
          <w:bCs/>
          <w:color w:val="000000"/>
        </w:rPr>
        <w:lastRenderedPageBreak/>
        <w:t>Fungsi dan Tujuan Mengutip</w:t>
      </w:r>
    </w:p>
    <w:p w:rsidR="009D7C42" w:rsidRDefault="009D7C42" w:rsidP="009D7C42">
      <w:pPr>
        <w:spacing w:line="276" w:lineRule="auto"/>
        <w:ind w:left="720"/>
        <w:jc w:val="both"/>
        <w:rPr>
          <w:rFonts w:ascii="Times New Roman" w:hAnsi="Times New Roman" w:cs="Liberation Serif;Times New Roma"/>
          <w:b/>
          <w:bCs/>
          <w:color w:val="000000"/>
        </w:rPr>
      </w:pPr>
    </w:p>
    <w:p w:rsidR="009D7C42" w:rsidRDefault="009D7C42" w:rsidP="009D7C42">
      <w:pPr>
        <w:spacing w:line="276" w:lineRule="auto"/>
        <w:ind w:left="720"/>
        <w:jc w:val="both"/>
        <w:rPr>
          <w:rFonts w:ascii="Liberation Serif" w:hAnsi="Liberation Serif" w:cs="FreeSans"/>
        </w:rPr>
      </w:pPr>
      <w:r>
        <w:rPr>
          <w:rFonts w:ascii="Times New Roman" w:hAnsi="Times New Roman" w:cs="Liberation Serif;Times New Roma"/>
          <w:color w:val="000000"/>
        </w:rPr>
        <w:t xml:space="preserve"> </w:t>
      </w:r>
      <w:r>
        <w:rPr>
          <w:rFonts w:ascii="Times New Roman" w:hAnsi="Times New Roman" w:cs="Liberation Serif;Times New Roma"/>
          <w:color w:val="000000"/>
        </w:rPr>
        <w:tab/>
        <w:t xml:space="preserve">Menurut Al-Ma’ruf (2014:2) kutipan memiliki beberapa fungsi  sebagai berikut. </w:t>
      </w:r>
    </w:p>
    <w:p w:rsidR="009D7C42" w:rsidRDefault="009D7C42" w:rsidP="009D7C42">
      <w:pPr>
        <w:numPr>
          <w:ilvl w:val="1"/>
          <w:numId w:val="6"/>
        </w:numPr>
        <w:tabs>
          <w:tab w:val="left" w:pos="1080"/>
        </w:tabs>
        <w:spacing w:after="160" w:line="276" w:lineRule="auto"/>
        <w:ind w:left="1080"/>
        <w:jc w:val="both"/>
        <w:rPr>
          <w:rFonts w:ascii="Times New Roman" w:hAnsi="Times New Roman"/>
        </w:rPr>
      </w:pPr>
      <w:r>
        <w:rPr>
          <w:rFonts w:ascii="Times New Roman" w:hAnsi="Times New Roman"/>
        </w:rPr>
        <w:t>Untuk menghindari plagiarisme</w:t>
      </w:r>
    </w:p>
    <w:p w:rsidR="009D7C42" w:rsidRDefault="009D7C42" w:rsidP="009D7C42">
      <w:pPr>
        <w:numPr>
          <w:ilvl w:val="1"/>
          <w:numId w:val="6"/>
        </w:numPr>
        <w:tabs>
          <w:tab w:val="left" w:pos="1080"/>
        </w:tabs>
        <w:spacing w:after="160" w:line="276" w:lineRule="auto"/>
        <w:ind w:left="1080"/>
        <w:jc w:val="both"/>
        <w:rPr>
          <w:rFonts w:ascii="Times New Roman" w:hAnsi="Times New Roman"/>
        </w:rPr>
      </w:pPr>
      <w:r>
        <w:rPr>
          <w:rFonts w:ascii="Times New Roman" w:hAnsi="Times New Roman"/>
        </w:rPr>
        <w:t xml:space="preserve">Sebagai landasan teori, </w:t>
      </w:r>
    </w:p>
    <w:p w:rsidR="009D7C42" w:rsidRDefault="009D7C42" w:rsidP="009D7C42">
      <w:pPr>
        <w:numPr>
          <w:ilvl w:val="1"/>
          <w:numId w:val="6"/>
        </w:numPr>
        <w:tabs>
          <w:tab w:val="left" w:pos="1080"/>
        </w:tabs>
        <w:spacing w:after="160" w:line="276" w:lineRule="auto"/>
        <w:ind w:left="1080"/>
        <w:jc w:val="both"/>
        <w:rPr>
          <w:rFonts w:ascii="Times New Roman" w:hAnsi="Times New Roman"/>
        </w:rPr>
      </w:pPr>
      <w:r>
        <w:rPr>
          <w:rFonts w:ascii="Times New Roman" w:hAnsi="Times New Roman"/>
        </w:rPr>
        <w:t xml:space="preserve">Penjelas pembahasan, </w:t>
      </w:r>
    </w:p>
    <w:p w:rsidR="009D7C42" w:rsidRDefault="009D7C42" w:rsidP="009D7C42">
      <w:pPr>
        <w:pStyle w:val="BodyText"/>
        <w:numPr>
          <w:ilvl w:val="1"/>
          <w:numId w:val="6"/>
        </w:numPr>
        <w:tabs>
          <w:tab w:val="left" w:pos="1080"/>
        </w:tabs>
        <w:ind w:left="1080"/>
        <w:jc w:val="both"/>
        <w:rPr>
          <w:rFonts w:ascii="Times New Roman" w:hAnsi="Times New Roman"/>
        </w:rPr>
      </w:pPr>
      <w:r>
        <w:rPr>
          <w:rFonts w:ascii="Times New Roman" w:hAnsi="Times New Roman"/>
        </w:rPr>
        <w:t>Untuk menunjukkan kepada pembaca sumber informasi bagi pernyataan ilmiah pada tulisan yang dibuat penulis,</w:t>
      </w:r>
    </w:p>
    <w:p w:rsidR="009D7C42" w:rsidRDefault="009D7C42" w:rsidP="009D7C42">
      <w:pPr>
        <w:pStyle w:val="BodyText"/>
        <w:numPr>
          <w:ilvl w:val="1"/>
          <w:numId w:val="6"/>
        </w:numPr>
        <w:tabs>
          <w:tab w:val="left" w:pos="1080"/>
        </w:tabs>
        <w:ind w:left="1080"/>
        <w:jc w:val="both"/>
        <w:rPr>
          <w:rFonts w:ascii="Times New Roman" w:hAnsi="Times New Roman"/>
        </w:rPr>
      </w:pPr>
      <w:r>
        <w:rPr>
          <w:rFonts w:ascii="Times New Roman" w:hAnsi="Times New Roman"/>
        </w:rPr>
        <w:t xml:space="preserve">Untuk memenuhi kode etik yang berlaku sebagai penghargaan atas tulisan pakar, tempat memperluas pembahasan yang diperlukan, tetapi tidak relevan jika dimasukkan ke dalam teks; dan </w:t>
      </w:r>
    </w:p>
    <w:p w:rsidR="009D7C42" w:rsidRDefault="009D7C42" w:rsidP="009D7C42">
      <w:pPr>
        <w:pStyle w:val="BodyText"/>
        <w:numPr>
          <w:ilvl w:val="1"/>
          <w:numId w:val="6"/>
        </w:numPr>
        <w:tabs>
          <w:tab w:val="left" w:pos="1080"/>
        </w:tabs>
        <w:ind w:left="1080"/>
        <w:jc w:val="both"/>
        <w:rPr>
          <w:rFonts w:ascii="Liberation Serif" w:hAnsi="Liberation Serif"/>
        </w:rPr>
      </w:pPr>
      <w:r>
        <w:rPr>
          <w:rFonts w:ascii="Times New Roman" w:hAnsi="Times New Roman"/>
        </w:rPr>
        <w:t>Untuk referensi silang, yaitu untuk menunjukkan bagian/ halaman mana yang dibahas sama pada tulisan tersebut.</w:t>
      </w:r>
    </w:p>
    <w:p w:rsidR="009D7C42" w:rsidRDefault="009D7C42" w:rsidP="009D7C42">
      <w:pPr>
        <w:spacing w:line="276" w:lineRule="auto"/>
        <w:ind w:left="720"/>
        <w:jc w:val="both"/>
        <w:rPr>
          <w:rFonts w:ascii="Times New Roman" w:hAnsi="Times New Roman" w:cs="Liberation Serif;Times New Roma"/>
        </w:rPr>
      </w:pPr>
      <w:r>
        <w:rPr>
          <w:rFonts w:ascii="Times New Roman" w:hAnsi="Times New Roman" w:cs="Liberation Serif;Times New Roma"/>
        </w:rPr>
        <w:t xml:space="preserve"> </w:t>
      </w:r>
      <w:r>
        <w:rPr>
          <w:rFonts w:ascii="Times New Roman" w:hAnsi="Times New Roman" w:cs="Liberation Serif;Times New Roma"/>
        </w:rPr>
        <w:tab/>
        <w:t>Menurut Wiradi (2002:46), tujuan dari mengutip adalah sebagai berikut.</w:t>
      </w:r>
    </w:p>
    <w:p w:rsidR="009D7C42" w:rsidRDefault="009D7C42" w:rsidP="009D7C42">
      <w:pPr>
        <w:numPr>
          <w:ilvl w:val="7"/>
          <w:numId w:val="7"/>
        </w:numPr>
        <w:tabs>
          <w:tab w:val="left" w:pos="1080"/>
        </w:tabs>
        <w:suppressAutoHyphens w:val="0"/>
        <w:spacing w:after="160" w:line="276" w:lineRule="auto"/>
        <w:ind w:left="1080"/>
        <w:jc w:val="both"/>
        <w:rPr>
          <w:rFonts w:ascii="Liberation Serif" w:hAnsi="Liberation Serif" w:cs="FreeSans"/>
        </w:rPr>
      </w:pPr>
      <w:r>
        <w:rPr>
          <w:rFonts w:ascii="Times New Roman" w:hAnsi="Times New Roman" w:cs="Liberation Serif;Times New Roma"/>
        </w:rPr>
        <w:t>Sekedar ingin memperkenalkan suatu konsep, suatu penalaran atau argumentasi, ataupun informasi (baik lama maupun baru), yang berasal dari orang lain.</w:t>
      </w:r>
    </w:p>
    <w:p w:rsidR="009D7C42" w:rsidRDefault="009D7C42" w:rsidP="009D7C42">
      <w:pPr>
        <w:numPr>
          <w:ilvl w:val="7"/>
          <w:numId w:val="7"/>
        </w:numPr>
        <w:tabs>
          <w:tab w:val="left" w:pos="1080"/>
        </w:tabs>
        <w:suppressAutoHyphens w:val="0"/>
        <w:spacing w:after="160" w:line="276" w:lineRule="auto"/>
        <w:ind w:left="1080"/>
        <w:jc w:val="both"/>
        <w:rPr>
          <w:rFonts w:ascii="Times New Roman" w:hAnsi="Times New Roman" w:cs="Liberation Serif;Times New Roma"/>
        </w:rPr>
      </w:pPr>
      <w:r>
        <w:rPr>
          <w:rFonts w:ascii="Times New Roman" w:hAnsi="Times New Roman" w:cs="Liberation Serif;Times New Roma"/>
        </w:rPr>
        <w:t>Ingin membahas (menganalisis, mengkritik dan seterusnya) suatu gagasan, suatu teori ataupun argumentasi orang lain. Dalam hal ini, karena suatu bangunan teori ataupun argumentasi dapat berupa uraian panjang lebar, tujuan mengutip adalah menekankan bagian tertentu dari uraian teori atau argumentasi yang dianggap penting, atau khas. Bagian yang ditekankan inilah yang dikutip. Penekanan maksudnya memberi perhatian khusus agar pembacapun berbuat sama, sehingga lebih mudah menangkap alur penalaran kita.</w:t>
      </w:r>
    </w:p>
    <w:p w:rsidR="009D7C42" w:rsidRDefault="009D7C42" w:rsidP="009D7C42">
      <w:pPr>
        <w:numPr>
          <w:ilvl w:val="7"/>
          <w:numId w:val="7"/>
        </w:numPr>
        <w:tabs>
          <w:tab w:val="left" w:pos="1080"/>
        </w:tabs>
        <w:suppressAutoHyphens w:val="0"/>
        <w:spacing w:after="160" w:line="276" w:lineRule="auto"/>
        <w:ind w:left="1080"/>
        <w:jc w:val="both"/>
        <w:rPr>
          <w:rFonts w:ascii="Liberation Serif" w:hAnsi="Liberation Serif" w:cs="FreeSans"/>
        </w:rPr>
      </w:pPr>
      <w:r>
        <w:rPr>
          <w:rFonts w:ascii="Times New Roman" w:hAnsi="Times New Roman" w:cs="Liberation Serif;Times New Roma"/>
          <w:color w:val="000000"/>
        </w:rPr>
        <w:t>Menggunakan sebagian atau seluruhnya gagasan orang lain sebagai komponen dari bangunan gagasan yang akan kita bentuk sendiri. Tergantung dari “apa” yang kita kutip dan tergantung dari apa tujuan kita mengutip itulah kita memilih alternatif yang tersedia dalam tata cara pengutipan yang dibenarkan.</w:t>
      </w:r>
    </w:p>
    <w:p w:rsidR="009D7C42" w:rsidRDefault="009D7C42" w:rsidP="009D7C42">
      <w:pPr>
        <w:spacing w:line="276" w:lineRule="auto"/>
        <w:ind w:left="1080"/>
        <w:jc w:val="both"/>
        <w:rPr>
          <w:rFonts w:ascii="Times New Roman" w:hAnsi="Times New Roman" w:cs="Liberation Serif;Times New Roma"/>
          <w:color w:val="000000"/>
        </w:rPr>
      </w:pPr>
    </w:p>
    <w:p w:rsidR="009D7C42" w:rsidRDefault="009D7C42" w:rsidP="009D7C42">
      <w:pPr>
        <w:numPr>
          <w:ilvl w:val="0"/>
          <w:numId w:val="7"/>
        </w:numPr>
        <w:tabs>
          <w:tab w:val="left" w:pos="720"/>
        </w:tabs>
        <w:suppressAutoHyphens w:val="0"/>
        <w:spacing w:after="160" w:line="276" w:lineRule="auto"/>
        <w:ind w:left="720"/>
        <w:jc w:val="both"/>
        <w:rPr>
          <w:rFonts w:ascii="Liberation Serif" w:hAnsi="Liberation Serif" w:cs="FreeSans"/>
        </w:rPr>
      </w:pPr>
      <w:r>
        <w:rPr>
          <w:rFonts w:ascii="Times New Roman" w:hAnsi="Times New Roman" w:cs="Liberation Serif;Times New Roma"/>
          <w:b/>
          <w:bCs/>
          <w:color w:val="000000"/>
        </w:rPr>
        <w:t>Macam- macam Kutipan</w:t>
      </w:r>
    </w:p>
    <w:p w:rsidR="009D7C42" w:rsidRDefault="009D7C42" w:rsidP="009D7C42">
      <w:pPr>
        <w:spacing w:line="276" w:lineRule="auto"/>
        <w:ind w:left="720"/>
        <w:jc w:val="both"/>
        <w:rPr>
          <w:rFonts w:ascii="Times New Roman" w:hAnsi="Times New Roman" w:cs="Liberation Serif;Times New Roma"/>
          <w:b/>
          <w:bCs/>
          <w:color w:val="000000"/>
        </w:rPr>
      </w:pPr>
    </w:p>
    <w:p w:rsidR="009D7C42" w:rsidRDefault="009D7C42" w:rsidP="009D7C42">
      <w:pPr>
        <w:spacing w:line="276" w:lineRule="auto"/>
        <w:ind w:left="720"/>
        <w:jc w:val="both"/>
        <w:rPr>
          <w:rFonts w:ascii="Liberation Serif" w:hAnsi="Liberation Serif" w:cs="FreeSans"/>
        </w:rPr>
      </w:pPr>
      <w:r>
        <w:rPr>
          <w:rFonts w:ascii="Times New Roman" w:hAnsi="Times New Roman" w:cs="Liberation Serif;Times New Roma"/>
          <w:b/>
          <w:bCs/>
          <w:color w:val="000000"/>
        </w:rPr>
        <w:t xml:space="preserve"> </w:t>
      </w:r>
      <w:r>
        <w:rPr>
          <w:rFonts w:ascii="Times New Roman" w:hAnsi="Times New Roman" w:cs="Liberation Serif;Times New Roma"/>
          <w:b/>
          <w:bCs/>
          <w:color w:val="000000"/>
        </w:rPr>
        <w:tab/>
      </w:r>
      <w:r>
        <w:rPr>
          <w:rFonts w:ascii="Times New Roman" w:hAnsi="Times New Roman" w:cs="Liberation Serif;Times New Roma"/>
          <w:color w:val="000000"/>
        </w:rPr>
        <w:t xml:space="preserve">Kutipan memiliki berbagai cara dalam penulisannya, bisa ditulis secara terpadu dengan teks seperti </w:t>
      </w:r>
      <w:r>
        <w:rPr>
          <w:rFonts w:ascii="Times New Roman" w:hAnsi="Times New Roman" w:cs="Liberation Serif;Times New Roma"/>
          <w:i/>
          <w:iCs/>
          <w:color w:val="000000"/>
        </w:rPr>
        <w:t>Innote</w:t>
      </w:r>
      <w:r>
        <w:rPr>
          <w:rFonts w:ascii="Times New Roman" w:hAnsi="Times New Roman" w:cs="Liberation Serif;Times New Roma"/>
          <w:color w:val="000000"/>
        </w:rPr>
        <w:t xml:space="preserve">, ditulis dibawah halaman seperti </w:t>
      </w:r>
      <w:r>
        <w:rPr>
          <w:rFonts w:ascii="Times New Roman" w:hAnsi="Times New Roman" w:cs="Liberation Serif;Times New Roma"/>
          <w:i/>
          <w:iCs/>
          <w:color w:val="000000"/>
        </w:rPr>
        <w:t xml:space="preserve">Footnote </w:t>
      </w:r>
      <w:r>
        <w:rPr>
          <w:rFonts w:ascii="Times New Roman" w:hAnsi="Times New Roman" w:cs="Liberation Serif;Times New Roma"/>
          <w:color w:val="000000"/>
        </w:rPr>
        <w:t xml:space="preserve">dan ditulis di akhir karya ilmiah seperti </w:t>
      </w:r>
      <w:r>
        <w:rPr>
          <w:rFonts w:ascii="Times New Roman" w:hAnsi="Times New Roman" w:cs="Liberation Serif;Times New Roma"/>
          <w:i/>
          <w:iCs/>
          <w:color w:val="000000"/>
        </w:rPr>
        <w:t>Endnote.</w:t>
      </w:r>
    </w:p>
    <w:p w:rsidR="009D7C42" w:rsidRDefault="009D7C42" w:rsidP="009D7C42">
      <w:pPr>
        <w:spacing w:line="276" w:lineRule="auto"/>
        <w:ind w:left="720"/>
        <w:jc w:val="both"/>
        <w:rPr>
          <w:rFonts w:ascii="Times New Roman" w:hAnsi="Times New Roman" w:cs="Liberation Serif;Times New Roma"/>
          <w:b/>
          <w:bCs/>
          <w:color w:val="000000"/>
        </w:rPr>
      </w:pPr>
    </w:p>
    <w:p w:rsidR="009D7C42" w:rsidRDefault="009D7C42" w:rsidP="009D7C42">
      <w:pPr>
        <w:numPr>
          <w:ilvl w:val="1"/>
          <w:numId w:val="7"/>
        </w:numPr>
        <w:tabs>
          <w:tab w:val="left" w:pos="1080"/>
        </w:tabs>
        <w:suppressAutoHyphens w:val="0"/>
        <w:spacing w:after="160" w:line="276" w:lineRule="auto"/>
        <w:ind w:left="1080"/>
        <w:jc w:val="both"/>
        <w:rPr>
          <w:rFonts w:ascii="Liberation Serif" w:hAnsi="Liberation Serif" w:cs="FreeSans"/>
          <w:i/>
          <w:iCs/>
        </w:rPr>
      </w:pPr>
      <w:r>
        <w:rPr>
          <w:rFonts w:ascii="Times New Roman" w:hAnsi="Times New Roman" w:cs="Liberation Serif;Times New Roma"/>
          <w:b/>
          <w:bCs/>
          <w:i/>
          <w:iCs/>
          <w:color w:val="000000"/>
        </w:rPr>
        <w:t>Innote</w:t>
      </w:r>
    </w:p>
    <w:p w:rsidR="009D7C42" w:rsidRDefault="009D7C42" w:rsidP="009D7C42">
      <w:pPr>
        <w:pStyle w:val="BodyText"/>
        <w:ind w:left="1080"/>
      </w:pPr>
      <w:r>
        <w:rPr>
          <w:rFonts w:ascii="Merriweather;serif" w:hAnsi="Merriweather;serif"/>
          <w:color w:val="525252"/>
        </w:rPr>
        <w:lastRenderedPageBreak/>
        <w:t xml:space="preserve"> </w:t>
      </w:r>
      <w:r>
        <w:rPr>
          <w:rFonts w:ascii="Merriweather;serif" w:hAnsi="Merriweather;serif"/>
          <w:color w:val="525252"/>
        </w:rPr>
        <w:tab/>
      </w:r>
      <w:r>
        <w:rPr>
          <w:rFonts w:ascii="Times New Roman" w:hAnsi="Times New Roman"/>
          <w:i/>
          <w:iCs/>
          <w:color w:val="111111"/>
        </w:rPr>
        <w:t>Innote</w:t>
      </w:r>
      <w:r>
        <w:rPr>
          <w:rFonts w:ascii="Times New Roman" w:hAnsi="Times New Roman"/>
          <w:color w:val="111111"/>
        </w:rPr>
        <w:t xml:space="preserve"> atau juga yang sering disebut catatan perut ialah catatan sumber dari sebuah kutipan yang dicantumkan dalam kalimat sebuah tulisan. Innote biasanya ditulis sebelum kutipan atau kutipan ditulis di dalam kalimat sehingga innote termasuk kedalam bagian dari kalimat sebuah tulisan tersebut (Mildayanti, 2015).</w:t>
      </w:r>
    </w:p>
    <w:p w:rsidR="009D7C42" w:rsidRDefault="009D7C42" w:rsidP="009D7C42">
      <w:pPr>
        <w:pStyle w:val="BodyText"/>
        <w:ind w:left="1080"/>
      </w:pPr>
      <w:r>
        <w:rPr>
          <w:rFonts w:ascii="Times New Roman" w:hAnsi="Times New Roman" w:cs="Liberation Serif;Times New Roma"/>
          <w:color w:val="111111"/>
        </w:rPr>
        <w:t xml:space="preserve"> </w:t>
      </w:r>
      <w:r>
        <w:rPr>
          <w:rFonts w:ascii="Times New Roman" w:hAnsi="Times New Roman" w:cs="Liberation Serif;Times New Roma"/>
          <w:color w:val="111111"/>
        </w:rPr>
        <w:tab/>
      </w:r>
      <w:r>
        <w:rPr>
          <w:rFonts w:ascii="Times New Roman" w:hAnsi="Times New Roman" w:cs="Liberation Serif;Times New Roma"/>
          <w:color w:val="121212"/>
        </w:rPr>
        <w:t xml:space="preserve">Berdasarkan penggunaannya, </w:t>
      </w:r>
      <w:r>
        <w:rPr>
          <w:rFonts w:ascii="Times New Roman" w:hAnsi="Times New Roman" w:cs="Liberation Serif;Times New Roma"/>
          <w:i/>
          <w:color w:val="121212"/>
        </w:rPr>
        <w:t xml:space="preserve">Innote </w:t>
      </w:r>
      <w:r>
        <w:rPr>
          <w:rFonts w:ascii="Times New Roman" w:hAnsi="Times New Roman" w:cs="Liberation Serif;Times New Roma"/>
          <w:color w:val="121212"/>
        </w:rPr>
        <w:t xml:space="preserve">juga dibagi menjadi dua, yaitu Kutipan Langsung dan Kutipan Tidak Langsung. </w:t>
      </w:r>
    </w:p>
    <w:p w:rsidR="009D7C42" w:rsidRDefault="009D7C42" w:rsidP="009D7C42">
      <w:pPr>
        <w:pStyle w:val="BodyText"/>
        <w:numPr>
          <w:ilvl w:val="2"/>
          <w:numId w:val="7"/>
        </w:numPr>
        <w:tabs>
          <w:tab w:val="left" w:pos="1440"/>
        </w:tabs>
        <w:suppressAutoHyphens w:val="0"/>
        <w:ind w:left="1440" w:hanging="360"/>
        <w:jc w:val="both"/>
        <w:rPr>
          <w:rFonts w:ascii="Times New Roman" w:hAnsi="Times New Roman" w:cs="Liberation Serif;Times New Roma"/>
          <w:b/>
          <w:bCs/>
          <w:color w:val="000000"/>
        </w:rPr>
      </w:pPr>
      <w:r>
        <w:rPr>
          <w:rFonts w:ascii="Times New Roman" w:hAnsi="Times New Roman" w:cs="Liberation Serif;Times New Roma"/>
          <w:b/>
          <w:bCs/>
          <w:color w:val="000000"/>
        </w:rPr>
        <w:t>Kutipan Langsung</w:t>
      </w:r>
    </w:p>
    <w:p w:rsidR="009D7C42" w:rsidRDefault="009D7C42" w:rsidP="009D7C42">
      <w:pPr>
        <w:pStyle w:val="BodyText"/>
        <w:ind w:left="1440"/>
        <w:jc w:val="both"/>
        <w:rPr>
          <w:rFonts w:ascii="Times New Roman" w:hAnsi="Times New Roman" w:cs="Liberation Serif;Times New Roma"/>
          <w:color w:val="000000"/>
        </w:rPr>
      </w:pPr>
      <w:r>
        <w:rPr>
          <w:rFonts w:ascii="Times New Roman" w:hAnsi="Times New Roman" w:cs="Liberation Serif;Times New Roma"/>
          <w:color w:val="000000"/>
        </w:rPr>
        <w:t xml:space="preserve"> </w:t>
      </w:r>
      <w:r>
        <w:rPr>
          <w:rFonts w:ascii="Times New Roman" w:hAnsi="Times New Roman" w:cs="Liberation Serif;Times New Roma"/>
          <w:color w:val="000000"/>
        </w:rPr>
        <w:tab/>
        <w:t>Kutipan Langsung merupakan kutipan yang ditulis sesuai dengan tulisan aslinya tanpa ada permainan kata dari si pengutip.</w:t>
      </w:r>
    </w:p>
    <w:p w:rsidR="009D7C42" w:rsidRDefault="009D7C42" w:rsidP="009D7C42">
      <w:pPr>
        <w:pStyle w:val="BodyText"/>
        <w:numPr>
          <w:ilvl w:val="3"/>
          <w:numId w:val="7"/>
        </w:numPr>
        <w:tabs>
          <w:tab w:val="left" w:pos="1800"/>
        </w:tabs>
        <w:suppressAutoHyphens w:val="0"/>
        <w:ind w:left="1800"/>
        <w:jc w:val="both"/>
        <w:rPr>
          <w:rFonts w:ascii="Times New Roman" w:hAnsi="Times New Roman" w:cs="Liberation Serif;Times New Roma"/>
          <w:color w:val="000000"/>
        </w:rPr>
      </w:pPr>
      <w:r>
        <w:rPr>
          <w:rFonts w:ascii="Times New Roman" w:hAnsi="Times New Roman" w:cs="Liberation Serif;Times New Roma"/>
          <w:color w:val="000000"/>
        </w:rPr>
        <w:t xml:space="preserve">Kutipan Kurang Dari 40 Kata </w:t>
      </w:r>
    </w:p>
    <w:p w:rsidR="009D7C42" w:rsidRDefault="009D7C42" w:rsidP="009D7C42">
      <w:pPr>
        <w:pStyle w:val="BodyText"/>
        <w:ind w:left="1800"/>
        <w:jc w:val="both"/>
        <w:rPr>
          <w:rFonts w:ascii="Times New Roman" w:hAnsi="Times New Roman" w:cs="Liberation Serif;Times New Roma"/>
          <w:color w:val="000000"/>
        </w:rPr>
      </w:pPr>
      <w:r>
        <w:rPr>
          <w:rFonts w:ascii="Times New Roman" w:hAnsi="Times New Roman" w:cs="Liberation Serif;Times New Roma"/>
          <w:color w:val="000000"/>
        </w:rPr>
        <w:t xml:space="preserve"> </w:t>
      </w:r>
      <w:r>
        <w:rPr>
          <w:rFonts w:ascii="Times New Roman" w:hAnsi="Times New Roman" w:cs="Liberation Serif;Times New Roma"/>
          <w:color w:val="000000"/>
        </w:rPr>
        <w:tab/>
        <w:t>Menurut Dwiloka &amp; Riana (2005:122) kutipan yang berisi kurang dari 40 kata, ditulis di antara tanda kutip (“….”) sebagai bagian yang terpadu dalam teks utama dan diikuti dengan nama penulis, tahun dan nomor halaman. Nama penulis dapat ditulis secara terpadu dalam teks atau menjadi satu dengan tahun dan nomor halaman di dalam kurung.</w:t>
      </w:r>
    </w:p>
    <w:p w:rsidR="009D7C42" w:rsidRDefault="009D7C42" w:rsidP="009D7C42">
      <w:pPr>
        <w:pStyle w:val="BodyText"/>
        <w:ind w:left="1800"/>
        <w:jc w:val="both"/>
        <w:rPr>
          <w:rFonts w:ascii="Times New Roman" w:hAnsi="Times New Roman" w:cs="Liberation Serif;Times New Roma"/>
          <w:color w:val="000000"/>
        </w:rPr>
      </w:pPr>
      <w:r>
        <w:rPr>
          <w:rFonts w:ascii="Times New Roman" w:hAnsi="Times New Roman" w:cs="Liberation Serif;Times New Roma"/>
          <w:color w:val="000000"/>
        </w:rPr>
        <w:t>Contoh :</w:t>
      </w:r>
    </w:p>
    <w:p w:rsidR="009D7C42" w:rsidRDefault="009D7C42" w:rsidP="009D7C42">
      <w:pPr>
        <w:pStyle w:val="BodyText"/>
        <w:ind w:left="1800"/>
        <w:jc w:val="both"/>
        <w:rPr>
          <w:rFonts w:ascii="Times New Roman" w:hAnsi="Times New Roman" w:cs="Liberation Serif;Times New Roma"/>
          <w:color w:val="000000"/>
        </w:rPr>
      </w:pPr>
      <w:r>
        <w:rPr>
          <w:rFonts w:ascii="Times New Roman" w:hAnsi="Times New Roman" w:cs="Liberation Serif;Times New Roma"/>
          <w:color w:val="000000"/>
        </w:rPr>
        <w:t xml:space="preserve"> </w:t>
      </w:r>
      <w:r>
        <w:rPr>
          <w:rFonts w:ascii="Times New Roman" w:hAnsi="Times New Roman" w:cs="Liberation Serif;Times New Roma"/>
          <w:color w:val="000000"/>
        </w:rPr>
        <w:tab/>
        <w:t>Suharno (1995:124) menyimpulkan “ada hubungan yang erat antara faktor sosial ekonomi dengan kemajuan belajar”</w:t>
      </w:r>
    </w:p>
    <w:p w:rsidR="009D7C42" w:rsidRDefault="009D7C42" w:rsidP="009D7C42">
      <w:pPr>
        <w:pStyle w:val="BodyText"/>
        <w:numPr>
          <w:ilvl w:val="3"/>
          <w:numId w:val="7"/>
        </w:numPr>
        <w:tabs>
          <w:tab w:val="left" w:pos="1800"/>
        </w:tabs>
        <w:suppressAutoHyphens w:val="0"/>
        <w:ind w:left="1800"/>
        <w:jc w:val="both"/>
        <w:rPr>
          <w:rFonts w:ascii="Times New Roman" w:hAnsi="Times New Roman" w:cs="Liberation Serif;Times New Roma"/>
          <w:color w:val="000000"/>
        </w:rPr>
      </w:pPr>
      <w:r>
        <w:rPr>
          <w:rFonts w:ascii="Times New Roman" w:hAnsi="Times New Roman" w:cs="Liberation Serif;Times New Roma"/>
          <w:color w:val="000000"/>
        </w:rPr>
        <w:t>Kutipan 40 Kata atau Lebih</w:t>
      </w:r>
    </w:p>
    <w:p w:rsidR="009D7C42" w:rsidRDefault="009D7C42" w:rsidP="009D7C42">
      <w:pPr>
        <w:pStyle w:val="BodyText"/>
        <w:ind w:left="1800"/>
        <w:jc w:val="both"/>
        <w:rPr>
          <w:rFonts w:ascii="Times New Roman" w:hAnsi="Times New Roman" w:cs="Liberation Serif;Times New Roma"/>
          <w:color w:val="000000"/>
        </w:rPr>
      </w:pPr>
      <w:r>
        <w:rPr>
          <w:rFonts w:ascii="Times New Roman" w:hAnsi="Times New Roman" w:cs="Liberation Serif;Times New Roma"/>
          <w:color w:val="000000"/>
        </w:rPr>
        <w:t xml:space="preserve"> </w:t>
      </w:r>
      <w:r>
        <w:rPr>
          <w:rFonts w:ascii="Times New Roman" w:hAnsi="Times New Roman" w:cs="Liberation Serif;Times New Roma"/>
          <w:color w:val="000000"/>
        </w:rPr>
        <w:tab/>
        <w:t>Kutipan yang berisi 40 kata atau lebih,  ditulis secara terpisah dari teks yang mendahuluinya(tanpa tanda kutip), ditulis 1,2 cm dari garis tepi sebalah kiri dan kanan, dan diketik dengan jarak spasi tunggal. Nomor halaman juga ditulis(Dwiloka &amp; Riana, 2005:23).</w:t>
      </w:r>
    </w:p>
    <w:p w:rsidR="009D7C42" w:rsidRDefault="009D7C42" w:rsidP="009D7C42">
      <w:pPr>
        <w:pStyle w:val="BodyText"/>
        <w:ind w:left="1800"/>
        <w:jc w:val="both"/>
        <w:rPr>
          <w:rFonts w:ascii="Times New Roman" w:hAnsi="Times New Roman" w:cs="Liberation Serif;Times New Roma"/>
          <w:color w:val="000000"/>
        </w:rPr>
      </w:pPr>
      <w:r>
        <w:rPr>
          <w:rFonts w:ascii="Times New Roman" w:hAnsi="Times New Roman" w:cs="Liberation Serif;Times New Roma"/>
          <w:color w:val="000000"/>
        </w:rPr>
        <w:t xml:space="preserve"> Contoh :</w:t>
      </w:r>
    </w:p>
    <w:p w:rsidR="009D7C42" w:rsidRDefault="009D7C42" w:rsidP="009D7C42">
      <w:pPr>
        <w:pStyle w:val="BodyText"/>
        <w:ind w:left="1800"/>
        <w:jc w:val="both"/>
        <w:rPr>
          <w:rFonts w:ascii="Times New Roman" w:hAnsi="Times New Roman" w:cs="Liberation Serif;Times New Roma"/>
          <w:color w:val="000000"/>
        </w:rPr>
      </w:pPr>
      <w:r>
        <w:rPr>
          <w:rFonts w:ascii="Times New Roman" w:hAnsi="Times New Roman" w:cs="Liberation Serif;Times New Roma"/>
          <w:color w:val="000000"/>
        </w:rPr>
        <w:t xml:space="preserve"> Smith (1990:276) menarik simpulan sebagai berikut.</w:t>
      </w:r>
    </w:p>
    <w:p w:rsidR="009D7C42" w:rsidRDefault="009D7C42" w:rsidP="009D7C42">
      <w:pPr>
        <w:pStyle w:val="BodyText"/>
        <w:ind w:left="2520"/>
        <w:jc w:val="both"/>
        <w:rPr>
          <w:rFonts w:ascii="Liberation Serif" w:hAnsi="Liberation Serif" w:cs="FreeSans"/>
        </w:rPr>
      </w:pPr>
      <w:r>
        <w:rPr>
          <w:rFonts w:ascii="Times New Roman" w:hAnsi="Times New Roman" w:cs="Liberation Serif;Times New Roma"/>
          <w:color w:val="000000"/>
        </w:rPr>
        <w:t>The ‘placebo effect’, which had been verified in previous studies, disappeared when behaviors were studies in this manner. Furthermore, the behaviors were never exhibited again, even when real drugs were administered. Earlier studies were clearly premature in attributing the results to a placebo effect.</w:t>
      </w:r>
    </w:p>
    <w:p w:rsidR="009D7C42" w:rsidRDefault="009D7C42" w:rsidP="009D7C42">
      <w:pPr>
        <w:pStyle w:val="BodyText"/>
        <w:ind w:left="2520"/>
        <w:jc w:val="both"/>
        <w:rPr>
          <w:rFonts w:ascii="Times New Roman" w:hAnsi="Times New Roman" w:cs="Liberation Serif;Times New Roma"/>
          <w:color w:val="000000"/>
        </w:rPr>
      </w:pPr>
    </w:p>
    <w:p w:rsidR="009D7C42" w:rsidRDefault="009D7C42" w:rsidP="009D7C42">
      <w:pPr>
        <w:pStyle w:val="BodyText"/>
        <w:ind w:left="2520"/>
        <w:jc w:val="both"/>
        <w:rPr>
          <w:rFonts w:ascii="Times New Roman" w:hAnsi="Times New Roman" w:cs="Liberation Serif;Times New Roma"/>
          <w:color w:val="000000"/>
        </w:rPr>
      </w:pPr>
    </w:p>
    <w:p w:rsidR="009D7C42" w:rsidRDefault="009D7C42" w:rsidP="009D7C42">
      <w:pPr>
        <w:pStyle w:val="BodyText"/>
        <w:numPr>
          <w:ilvl w:val="3"/>
          <w:numId w:val="7"/>
        </w:numPr>
        <w:tabs>
          <w:tab w:val="left" w:pos="1800"/>
        </w:tabs>
        <w:suppressAutoHyphens w:val="0"/>
        <w:ind w:left="1800"/>
        <w:jc w:val="both"/>
        <w:rPr>
          <w:rFonts w:ascii="Times New Roman" w:hAnsi="Times New Roman" w:cs="Liberation Serif;Times New Roma"/>
          <w:color w:val="000000"/>
        </w:rPr>
      </w:pPr>
      <w:r>
        <w:rPr>
          <w:rFonts w:ascii="Times New Roman" w:hAnsi="Times New Roman" w:cs="Liberation Serif;Times New Roma"/>
          <w:color w:val="000000"/>
        </w:rPr>
        <w:t>Kutipan yang Sebagian Dihilangkan</w:t>
      </w:r>
    </w:p>
    <w:p w:rsidR="009D7C42" w:rsidRDefault="009D7C42" w:rsidP="009D7C42">
      <w:pPr>
        <w:pStyle w:val="BodyText"/>
        <w:ind w:left="1800"/>
        <w:jc w:val="both"/>
        <w:rPr>
          <w:rFonts w:ascii="Times New Roman" w:hAnsi="Times New Roman" w:cs="Liberation Serif;Times New Roma"/>
          <w:color w:val="000000"/>
        </w:rPr>
      </w:pPr>
      <w:r>
        <w:rPr>
          <w:rFonts w:ascii="Times New Roman" w:hAnsi="Times New Roman" w:cs="Liberation Serif;Times New Roma"/>
          <w:color w:val="000000"/>
        </w:rPr>
        <w:lastRenderedPageBreak/>
        <w:t xml:space="preserve"> </w:t>
      </w:r>
      <w:r>
        <w:rPr>
          <w:rFonts w:ascii="Times New Roman" w:hAnsi="Times New Roman" w:cs="Liberation Serif;Times New Roma"/>
          <w:color w:val="000000"/>
        </w:rPr>
        <w:tab/>
        <w:t xml:space="preserve">Apabila dalam mengutip langsung ada kata-kata dalam kalimat yang dibuang, kata-yang dibuang diganti dengan tiga titik (Dwiloka &amp; Riana 2005:23) </w:t>
      </w:r>
    </w:p>
    <w:p w:rsidR="009D7C42" w:rsidRDefault="009D7C42" w:rsidP="009D7C42">
      <w:pPr>
        <w:pStyle w:val="BodyText"/>
        <w:ind w:left="1800"/>
        <w:jc w:val="both"/>
        <w:rPr>
          <w:rFonts w:ascii="Times New Roman" w:hAnsi="Times New Roman" w:cs="Liberation Serif;Times New Roma"/>
          <w:color w:val="000000"/>
        </w:rPr>
      </w:pPr>
      <w:r>
        <w:rPr>
          <w:rFonts w:ascii="Times New Roman" w:hAnsi="Times New Roman" w:cs="Liberation Serif;Times New Roma"/>
          <w:color w:val="000000"/>
        </w:rPr>
        <w:t>contoh</w:t>
      </w:r>
    </w:p>
    <w:p w:rsidR="009D7C42" w:rsidRDefault="009D7C42" w:rsidP="009D7C42">
      <w:pPr>
        <w:pStyle w:val="BodyText"/>
        <w:ind w:left="1800"/>
        <w:jc w:val="both"/>
        <w:rPr>
          <w:rFonts w:ascii="Times New Roman" w:hAnsi="Times New Roman" w:cs="Liberation Serif;Times New Roma"/>
          <w:color w:val="000000"/>
        </w:rPr>
      </w:pPr>
      <w:r>
        <w:rPr>
          <w:rFonts w:ascii="Times New Roman" w:hAnsi="Times New Roman" w:cs="Liberation Serif;Times New Roma"/>
          <w:color w:val="000000"/>
        </w:rPr>
        <w:t>“Semua pihak yang terlibat dalam pelaksanaan pendidikan di sekolah … diharapkan sudah melaksanakan kurikulum baru” (Manan, 1995:278).</w:t>
      </w:r>
    </w:p>
    <w:p w:rsidR="009D7C42" w:rsidRDefault="009D7C42" w:rsidP="009D7C42">
      <w:pPr>
        <w:pStyle w:val="BodyText"/>
        <w:ind w:left="1800"/>
        <w:jc w:val="both"/>
        <w:rPr>
          <w:rFonts w:ascii="Times New Roman" w:hAnsi="Times New Roman" w:cs="Liberation Serif;Times New Roma"/>
          <w:color w:val="000000"/>
        </w:rPr>
      </w:pPr>
      <w:r>
        <w:rPr>
          <w:rFonts w:ascii="Times New Roman" w:hAnsi="Times New Roman" w:cs="Liberation Serif;Times New Roma"/>
          <w:color w:val="000000"/>
        </w:rPr>
        <w:t xml:space="preserve"> </w:t>
      </w:r>
      <w:r>
        <w:rPr>
          <w:rFonts w:ascii="Times New Roman" w:hAnsi="Times New Roman" w:cs="Liberation Serif;Times New Roma"/>
          <w:color w:val="000000"/>
        </w:rPr>
        <w:tab/>
        <w:t>Apabila ada kalimat yang dibuang, maka kalimat yang dibuang diganti dengan empat titik (Dwiloka &amp; Riana 2005:24).</w:t>
      </w:r>
    </w:p>
    <w:p w:rsidR="009D7C42" w:rsidRDefault="009D7C42" w:rsidP="009D7C42">
      <w:pPr>
        <w:pStyle w:val="BodyText"/>
        <w:ind w:left="1800"/>
        <w:jc w:val="both"/>
        <w:rPr>
          <w:rFonts w:ascii="Times New Roman" w:hAnsi="Times New Roman" w:cs="Liberation Serif;Times New Roma"/>
          <w:color w:val="000000"/>
        </w:rPr>
      </w:pPr>
      <w:r>
        <w:rPr>
          <w:rFonts w:ascii="Times New Roman" w:hAnsi="Times New Roman" w:cs="Liberation Serif;Times New Roma"/>
          <w:color w:val="000000"/>
        </w:rPr>
        <w:t>contoh :</w:t>
      </w:r>
    </w:p>
    <w:p w:rsidR="009D7C42" w:rsidRDefault="009D7C42" w:rsidP="009D7C42">
      <w:pPr>
        <w:pStyle w:val="BodyText"/>
        <w:ind w:left="1800"/>
        <w:jc w:val="both"/>
        <w:rPr>
          <w:rFonts w:ascii="Times New Roman" w:hAnsi="Times New Roman" w:cs="Liberation Serif;Times New Roma"/>
          <w:color w:val="000000"/>
        </w:rPr>
      </w:pPr>
      <w:r>
        <w:rPr>
          <w:rFonts w:ascii="Times New Roman" w:hAnsi="Times New Roman" w:cs="Liberation Serif;Times New Roma"/>
          <w:color w:val="000000"/>
        </w:rPr>
        <w:t>“Gerak manipulatif adalah ketrampilan yang memerlukan koordinasi antara mata, tanganm atau bagian tubuh lain …. Yang termasuk gerak manipulatif antara lain adalah menangkap boal, menendang bola, dan menggambar” (Asim, 1995:315)</w:t>
      </w:r>
    </w:p>
    <w:p w:rsidR="009D7C42" w:rsidRDefault="009D7C42" w:rsidP="009D7C42">
      <w:pPr>
        <w:pStyle w:val="BodyText"/>
        <w:numPr>
          <w:ilvl w:val="2"/>
          <w:numId w:val="7"/>
        </w:numPr>
        <w:tabs>
          <w:tab w:val="left" w:pos="1440"/>
        </w:tabs>
        <w:suppressAutoHyphens w:val="0"/>
        <w:ind w:left="1440" w:hanging="360"/>
        <w:jc w:val="both"/>
        <w:rPr>
          <w:rFonts w:ascii="Times New Roman" w:hAnsi="Times New Roman" w:cs="Liberation Serif;Times New Roma"/>
          <w:b/>
          <w:bCs/>
          <w:color w:val="000000"/>
        </w:rPr>
      </w:pPr>
      <w:r>
        <w:rPr>
          <w:rFonts w:ascii="Times New Roman" w:hAnsi="Times New Roman" w:cs="Liberation Serif;Times New Roma"/>
          <w:b/>
          <w:bCs/>
          <w:color w:val="000000"/>
        </w:rPr>
        <w:t>Kutipan Tidak Langsung</w:t>
      </w:r>
    </w:p>
    <w:p w:rsidR="009D7C42" w:rsidRDefault="009D7C42" w:rsidP="009D7C42">
      <w:pPr>
        <w:pStyle w:val="BodyText"/>
        <w:ind w:left="1440"/>
        <w:jc w:val="both"/>
        <w:rPr>
          <w:rFonts w:ascii="Times New Roman" w:hAnsi="Times New Roman" w:cs="Liberation Serif;Times New Roma"/>
          <w:color w:val="000000"/>
        </w:rPr>
      </w:pPr>
      <w:r>
        <w:rPr>
          <w:rFonts w:ascii="Times New Roman" w:hAnsi="Times New Roman" w:cs="Liberation Serif;Times New Roma"/>
          <w:color w:val="000000"/>
        </w:rPr>
        <w:t xml:space="preserve"> </w:t>
      </w:r>
      <w:r>
        <w:rPr>
          <w:rFonts w:ascii="Times New Roman" w:hAnsi="Times New Roman" w:cs="Liberation Serif;Times New Roma"/>
          <w:color w:val="000000"/>
        </w:rPr>
        <w:tab/>
        <w:t>Kutipan tidak langsung merupakan kutipan yang disebut secara tidak langsung atau dikemukakan dengan bahasa penulis sendiri ditulis tanpa tanda kutip dan terpadu dalam teks. Nama penulis bahan kutipan dapat disebut terpadu dalam teks atau disebut dalam kurung bersama tahun penerbiatannya. Jika memungkinkan nomor halaman disebutkan (Dwiloka &amp; Riana 2005:24).</w:t>
      </w:r>
    </w:p>
    <w:p w:rsidR="009D7C42" w:rsidRDefault="009D7C42" w:rsidP="009D7C42">
      <w:pPr>
        <w:pStyle w:val="BodyText"/>
        <w:ind w:left="1440"/>
        <w:jc w:val="both"/>
        <w:rPr>
          <w:rFonts w:ascii="Times New Roman" w:hAnsi="Times New Roman" w:cs="Liberation Serif;Times New Roma"/>
          <w:color w:val="000000"/>
        </w:rPr>
      </w:pPr>
      <w:r>
        <w:rPr>
          <w:rFonts w:ascii="Times New Roman" w:hAnsi="Times New Roman" w:cs="Liberation Serif;Times New Roma"/>
          <w:color w:val="000000"/>
        </w:rPr>
        <w:t>contoh :</w:t>
      </w:r>
    </w:p>
    <w:p w:rsidR="009D7C42" w:rsidRDefault="009D7C42" w:rsidP="009D7C42">
      <w:pPr>
        <w:pStyle w:val="BodyText"/>
        <w:ind w:left="1440"/>
        <w:jc w:val="both"/>
        <w:rPr>
          <w:rFonts w:ascii="Times New Roman" w:hAnsi="Times New Roman" w:cs="Liberation Serif;Times New Roma"/>
          <w:color w:val="000000"/>
        </w:rPr>
      </w:pPr>
      <w:r>
        <w:rPr>
          <w:rFonts w:ascii="Times New Roman" w:hAnsi="Times New Roman" w:cs="Liberation Serif;Times New Roma"/>
          <w:color w:val="000000"/>
        </w:rPr>
        <w:t>Salimin (1990:13) tidak menduga bahwa mahasiswa tahun ketiga lebih baik daripada mahasiswa tahun keempat.</w:t>
      </w:r>
    </w:p>
    <w:p w:rsidR="009D7C42" w:rsidRDefault="009D7C42" w:rsidP="009D7C42">
      <w:pPr>
        <w:spacing w:line="276" w:lineRule="auto"/>
        <w:jc w:val="both"/>
        <w:rPr>
          <w:rFonts w:ascii="Times New Roman" w:hAnsi="Times New Roman" w:cs="Liberation Serif;Times New Roma"/>
          <w:b/>
          <w:bCs/>
          <w:color w:val="000000"/>
        </w:rPr>
      </w:pPr>
    </w:p>
    <w:p w:rsidR="009D7C42" w:rsidRDefault="009D7C42" w:rsidP="009D7C42">
      <w:pPr>
        <w:numPr>
          <w:ilvl w:val="1"/>
          <w:numId w:val="7"/>
        </w:numPr>
        <w:tabs>
          <w:tab w:val="left" w:pos="1080"/>
        </w:tabs>
        <w:suppressAutoHyphens w:val="0"/>
        <w:spacing w:after="160" w:line="276" w:lineRule="auto"/>
        <w:ind w:left="1080"/>
        <w:jc w:val="both"/>
        <w:rPr>
          <w:rFonts w:ascii="Times New Roman" w:hAnsi="Times New Roman" w:cs="Liberation Serif;Times New Roma"/>
          <w:b/>
          <w:bCs/>
          <w:i/>
          <w:iCs/>
          <w:color w:val="000000"/>
        </w:rPr>
      </w:pPr>
      <w:r>
        <w:rPr>
          <w:rFonts w:ascii="Times New Roman" w:hAnsi="Times New Roman" w:cs="Liberation Serif;Times New Roma"/>
          <w:b/>
          <w:bCs/>
          <w:i/>
          <w:iCs/>
          <w:color w:val="000000"/>
        </w:rPr>
        <w:t>Footnote</w:t>
      </w:r>
    </w:p>
    <w:p w:rsidR="009D7C42" w:rsidRDefault="009D7C42" w:rsidP="009D7C42">
      <w:pPr>
        <w:spacing w:line="276" w:lineRule="auto"/>
        <w:ind w:left="1080"/>
        <w:jc w:val="both"/>
        <w:rPr>
          <w:rFonts w:ascii="Liberation Serif" w:hAnsi="Liberation Serif" w:cs="FreeSans"/>
          <w:b/>
          <w:bCs/>
        </w:rPr>
      </w:pPr>
      <w:r>
        <w:rPr>
          <w:rFonts w:ascii="Times New Roman" w:hAnsi="Times New Roman" w:cs="Liberation Serif;Times New Roma"/>
          <w:color w:val="000000"/>
        </w:rPr>
        <w:t xml:space="preserve"> </w:t>
      </w:r>
      <w:r>
        <w:rPr>
          <w:rFonts w:ascii="Times New Roman" w:hAnsi="Times New Roman" w:cs="Liberation Serif;Times New Roma"/>
          <w:color w:val="000000"/>
        </w:rPr>
        <w:tab/>
      </w:r>
      <w:r>
        <w:rPr>
          <w:rFonts w:ascii="Times New Roman" w:hAnsi="Times New Roman" w:cs="Liberation Mono;Courier New"/>
          <w:color w:val="000000"/>
        </w:rPr>
        <w:t xml:space="preserve">Menurut S. Nasution &amp; M. Thomas (2001:35), </w:t>
      </w:r>
      <w:r>
        <w:rPr>
          <w:rFonts w:ascii="Times New Roman" w:hAnsi="Times New Roman" w:cs="Liberation Mono;Courier New"/>
          <w:i/>
          <w:iCs/>
          <w:color w:val="000000"/>
        </w:rPr>
        <w:t xml:space="preserve">footnote </w:t>
      </w:r>
      <w:r>
        <w:rPr>
          <w:rFonts w:ascii="Times New Roman" w:hAnsi="Times New Roman" w:cs="Liberation Mono;Courier New"/>
          <w:color w:val="000000"/>
        </w:rPr>
        <w:t xml:space="preserve">adalah catatan pada kaki halaman untuk menyatakan sumber suatu kutipan, pendapat, buah pikiran fakta-fakta atau ikhtisar. </w:t>
      </w:r>
      <w:r>
        <w:rPr>
          <w:rFonts w:ascii="Times New Roman" w:hAnsi="Times New Roman" w:cs="Liberation Mono;Courier New"/>
          <w:i/>
          <w:iCs/>
          <w:color w:val="000000"/>
        </w:rPr>
        <w:t>Footnote</w:t>
      </w:r>
      <w:r>
        <w:rPr>
          <w:rFonts w:ascii="Times New Roman" w:hAnsi="Times New Roman" w:cs="Liberation Mono;Courier New"/>
          <w:color w:val="000000"/>
        </w:rPr>
        <w:t xml:space="preserve"> dapat juga berisi komentar mengenai suatu hal yang dikemukakan di dalam teks. </w:t>
      </w:r>
    </w:p>
    <w:p w:rsidR="009D7C42" w:rsidRDefault="009D7C42" w:rsidP="009D7C42">
      <w:pPr>
        <w:numPr>
          <w:ilvl w:val="2"/>
          <w:numId w:val="7"/>
        </w:numPr>
        <w:tabs>
          <w:tab w:val="left" w:pos="1440"/>
        </w:tabs>
        <w:spacing w:after="160" w:line="276" w:lineRule="auto"/>
        <w:ind w:left="1440" w:hanging="360"/>
        <w:jc w:val="both"/>
        <w:rPr>
          <w:rFonts w:ascii="Times New Roman" w:hAnsi="Times New Roman" w:cs="Liberation Mono;Courier New"/>
          <w:b/>
          <w:bCs/>
          <w:color w:val="000000"/>
        </w:rPr>
      </w:pPr>
      <w:r>
        <w:rPr>
          <w:rFonts w:ascii="Times New Roman" w:hAnsi="Times New Roman" w:cs="Liberation Mono;Courier New"/>
          <w:b/>
          <w:bCs/>
          <w:color w:val="000000"/>
        </w:rPr>
        <w:t xml:space="preserve">Menulis </w:t>
      </w:r>
      <w:r>
        <w:rPr>
          <w:rFonts w:ascii="Times New Roman" w:hAnsi="Times New Roman" w:cs="Liberation Mono;Courier New"/>
          <w:b/>
          <w:bCs/>
          <w:i/>
          <w:iCs/>
          <w:color w:val="000000"/>
        </w:rPr>
        <w:t>Footnote</w:t>
      </w:r>
    </w:p>
    <w:p w:rsidR="009D7C42" w:rsidRDefault="009D7C42" w:rsidP="009D7C42">
      <w:pPr>
        <w:numPr>
          <w:ilvl w:val="3"/>
          <w:numId w:val="7"/>
        </w:numPr>
        <w:tabs>
          <w:tab w:val="left" w:pos="1800"/>
        </w:tabs>
        <w:spacing w:after="160" w:line="276" w:lineRule="auto"/>
        <w:ind w:left="1800"/>
        <w:jc w:val="both"/>
        <w:rPr>
          <w:rFonts w:ascii="Times New Roman" w:hAnsi="Times New Roman" w:cs="Liberation Mono;Courier New"/>
          <w:b/>
          <w:bCs/>
          <w:color w:val="000000"/>
        </w:rPr>
      </w:pPr>
      <w:r>
        <w:rPr>
          <w:rFonts w:ascii="Times New Roman" w:hAnsi="Times New Roman" w:cs="Liberation Mono;Courier New"/>
          <w:b/>
          <w:bCs/>
          <w:color w:val="000000"/>
        </w:rPr>
        <w:t>Buku</w:t>
      </w:r>
    </w:p>
    <w:p w:rsidR="009D7C42" w:rsidRDefault="009D7C42" w:rsidP="009D7C42">
      <w:pPr>
        <w:spacing w:line="276" w:lineRule="auto"/>
        <w:ind w:left="1800"/>
        <w:jc w:val="both"/>
        <w:rPr>
          <w:rFonts w:ascii="Liberation Serif" w:hAnsi="Liberation Serif" w:cs="FreeSans"/>
        </w:rPr>
      </w:pPr>
      <w:r>
        <w:rPr>
          <w:rFonts w:ascii="Times New Roman" w:hAnsi="Times New Roman" w:cs="Roboto;sans-serif"/>
          <w:color w:val="000000"/>
        </w:rPr>
        <w:t xml:space="preserve"> </w:t>
      </w:r>
      <w:r>
        <w:rPr>
          <w:rFonts w:ascii="Times New Roman" w:hAnsi="Times New Roman" w:cs="Roboto;sans-serif"/>
          <w:color w:val="000000"/>
        </w:rPr>
        <w:tab/>
        <w:t xml:space="preserve">Buku merupakan salah satu sumber rujukan yang paling banyak dipakai dalam mengambil kutipan terkait dengan studi kasus maupun penelitian yang sedang dilakukan. </w:t>
      </w:r>
      <w:r>
        <w:rPr>
          <w:rFonts w:ascii="Times New Roman" w:hAnsi="Times New Roman" w:cs="Liberation Mono;Courier New"/>
          <w:color w:val="000000"/>
        </w:rPr>
        <w:t>Chaer (2011:192) menjelaskan struktur penulisan footnote adalah sebagai berikut.</w:t>
      </w:r>
    </w:p>
    <w:p w:rsidR="009D7C42" w:rsidRDefault="009D7C42" w:rsidP="009D7C42">
      <w:pPr>
        <w:spacing w:line="276" w:lineRule="auto"/>
        <w:ind w:left="1440"/>
        <w:jc w:val="both"/>
        <w:rPr>
          <w:rFonts w:ascii="Times New Roman" w:hAnsi="Times New Roman" w:cs="Liberation Mono;Courier New"/>
          <w:color w:val="000000"/>
        </w:rPr>
      </w:pPr>
    </w:p>
    <w:p w:rsidR="009D7C42" w:rsidRDefault="009D7C42" w:rsidP="009D7C42">
      <w:pPr>
        <w:tabs>
          <w:tab w:val="left" w:pos="83"/>
        </w:tabs>
        <w:spacing w:line="276" w:lineRule="auto"/>
        <w:ind w:left="1800"/>
        <w:rPr>
          <w:rFonts w:ascii="Times New Roman" w:hAnsi="Times New Roman" w:cs="Liberation Mono;Courier New"/>
          <w:color w:val="000000"/>
        </w:rPr>
      </w:pPr>
      <w:r>
        <w:rPr>
          <w:rFonts w:ascii="Times New Roman" w:hAnsi="Times New Roman" w:cs="Liberation Mono;Courier New"/>
          <w:color w:val="000000"/>
        </w:rPr>
        <w:lastRenderedPageBreak/>
        <w:t xml:space="preserve">       Nomor, nama pengarang, tahun terbit, judul buku, kota terbit, penerbit, halaman temppat kutipan diambil.</w:t>
      </w:r>
    </w:p>
    <w:p w:rsidR="009D7C42" w:rsidRDefault="009D7C42" w:rsidP="009D7C42">
      <w:pPr>
        <w:pStyle w:val="BodyText"/>
        <w:spacing w:after="0"/>
        <w:ind w:left="1440"/>
        <w:rPr>
          <w:rFonts w:ascii="Times New Roman" w:hAnsi="Times New Roman" w:cs="Roboto;sans-serif"/>
          <w:color w:val="000000"/>
        </w:rPr>
      </w:pPr>
      <w:r>
        <w:rPr>
          <w:rFonts w:ascii="Times New Roman" w:hAnsi="Times New Roman" w:cs="Roboto;sans-serif"/>
          <w:color w:val="000000"/>
        </w:rPr>
        <w:t xml:space="preserve">        </w:t>
      </w:r>
    </w:p>
    <w:p w:rsidR="009D7C42" w:rsidRDefault="009D7C42" w:rsidP="009D7C42">
      <w:pPr>
        <w:pStyle w:val="BodyText"/>
        <w:spacing w:after="0"/>
        <w:ind w:left="1800"/>
        <w:rPr>
          <w:rFonts w:ascii="Liberation Serif" w:hAnsi="Liberation Serif" w:cs="FreeSans"/>
        </w:rPr>
      </w:pPr>
      <w:r>
        <w:rPr>
          <w:rFonts w:ascii="Times New Roman" w:hAnsi="Times New Roman" w:cs="Roboto;sans-serif"/>
          <w:color w:val="000000"/>
        </w:rPr>
        <w:t xml:space="preserve"> </w:t>
      </w:r>
      <w:r>
        <w:rPr>
          <w:rFonts w:ascii="Times New Roman" w:hAnsi="Times New Roman" w:cs="Roboto;sans-serif"/>
          <w:color w:val="000000"/>
        </w:rPr>
        <w:tab/>
        <w:t xml:space="preserve">Penulisan nomor </w:t>
      </w:r>
      <w:r>
        <w:rPr>
          <w:rFonts w:ascii="Times New Roman" w:hAnsi="Times New Roman" w:cs="Roboto;sans-serif"/>
          <w:i/>
          <w:iCs/>
          <w:color w:val="000000"/>
        </w:rPr>
        <w:t>footnote,</w:t>
      </w:r>
      <w:r>
        <w:rPr>
          <w:rFonts w:ascii="Times New Roman" w:hAnsi="Times New Roman" w:cs="Roboto;sans-serif"/>
          <w:color w:val="000000"/>
        </w:rPr>
        <w:t xml:space="preserve"> nama pengarang dan lain-lain juga memiliki aturan sendiri, menurut Nasution </w:t>
      </w:r>
      <w:r>
        <w:rPr>
          <w:rFonts w:ascii="Times New Roman" w:hAnsi="Times New Roman" w:cs="Liberation Mono;Courier New"/>
          <w:color w:val="000000"/>
        </w:rPr>
        <w:t xml:space="preserve"> &amp; Thomas (2001:36-37)</w:t>
      </w:r>
      <w:r>
        <w:rPr>
          <w:rFonts w:ascii="Times New Roman" w:hAnsi="Times New Roman" w:cs="Roboto;sans-serif"/>
          <w:color w:val="000000"/>
        </w:rPr>
        <w:t xml:space="preserve"> aturan-aturan tersebut adalah sebagai berikut.</w:t>
      </w:r>
    </w:p>
    <w:p w:rsidR="009D7C42" w:rsidRDefault="009D7C42" w:rsidP="009D7C42">
      <w:pPr>
        <w:pStyle w:val="BodyText"/>
        <w:numPr>
          <w:ilvl w:val="4"/>
          <w:numId w:val="8"/>
        </w:numPr>
        <w:spacing w:after="0"/>
        <w:jc w:val="both"/>
      </w:pPr>
      <w:r>
        <w:rPr>
          <w:rFonts w:ascii="Times New Roman" w:hAnsi="Times New Roman" w:cs="Roboto;sans-serif"/>
          <w:color w:val="000000"/>
        </w:rPr>
        <w:t xml:space="preserve">Nomor </w:t>
      </w:r>
      <w:r>
        <w:rPr>
          <w:rFonts w:ascii="Times New Roman" w:hAnsi="Times New Roman" w:cs="Roboto;sans-serif"/>
          <w:i/>
          <w:iCs/>
          <w:color w:val="000000"/>
        </w:rPr>
        <w:t>footnote</w:t>
      </w:r>
      <w:r>
        <w:rPr>
          <w:rFonts w:ascii="Times New Roman" w:hAnsi="Times New Roman" w:cs="Roboto;sans-serif"/>
          <w:color w:val="000000"/>
        </w:rPr>
        <w:t xml:space="preserve"> agak diangkat sedikit di atas baris biasa, tetapi tidak setinggi satu spasi. Nomor itu jauhnya </w:t>
      </w:r>
      <w:r>
        <w:rPr>
          <w:rFonts w:ascii="Times New Roman" w:hAnsi="Times New Roman" w:cs="Roboto;sans-serif"/>
          <w:i/>
          <w:iCs/>
          <w:color w:val="000000"/>
        </w:rPr>
        <w:t xml:space="preserve">tujuh pukulan tik </w:t>
      </w:r>
      <w:r>
        <w:rPr>
          <w:rFonts w:ascii="Times New Roman" w:hAnsi="Times New Roman" w:cs="Roboto;sans-serif"/>
          <w:color w:val="000000"/>
        </w:rPr>
        <w:t>dari garis margin teks.</w:t>
      </w:r>
    </w:p>
    <w:p w:rsidR="009D7C42" w:rsidRDefault="009D7C42" w:rsidP="009D7C42">
      <w:pPr>
        <w:pStyle w:val="BodyText"/>
        <w:numPr>
          <w:ilvl w:val="4"/>
          <w:numId w:val="8"/>
        </w:numPr>
        <w:spacing w:after="0"/>
        <w:jc w:val="both"/>
        <w:rPr>
          <w:rFonts w:ascii="Times New Roman" w:hAnsi="Times New Roman" w:cs="Roboto;sans-serif"/>
          <w:color w:val="000000"/>
        </w:rPr>
      </w:pPr>
      <w:r>
        <w:rPr>
          <w:rFonts w:ascii="Times New Roman" w:hAnsi="Times New Roman" w:cs="Roboto;sans-serif"/>
          <w:color w:val="000000"/>
        </w:rPr>
        <w:t>Nama pengarang menurut urutan namanya yang sewajarnya, yakni nama kecil atau initialnya dan nama akhirnya. Pangkat atau gelar seperti, Prof., Dr., Mr., dan sebagainya tidak usah dicantumkan.</w:t>
      </w:r>
    </w:p>
    <w:p w:rsidR="009D7C42" w:rsidRDefault="009D7C42" w:rsidP="009D7C42">
      <w:pPr>
        <w:pStyle w:val="BodyText"/>
        <w:numPr>
          <w:ilvl w:val="4"/>
          <w:numId w:val="8"/>
        </w:numPr>
        <w:spacing w:after="0"/>
        <w:jc w:val="both"/>
        <w:rPr>
          <w:rFonts w:ascii="Times New Roman" w:hAnsi="Times New Roman" w:cs="Roboto;sans-serif"/>
          <w:color w:val="000000"/>
        </w:rPr>
      </w:pPr>
      <w:r>
        <w:rPr>
          <w:rFonts w:ascii="Times New Roman" w:hAnsi="Times New Roman" w:cs="Roboto;sans-serif"/>
          <w:color w:val="000000"/>
        </w:rPr>
        <w:t>Nama buku, diberi bergaris (dalam buku ini dicetak miring).</w:t>
      </w:r>
    </w:p>
    <w:p w:rsidR="009D7C42" w:rsidRDefault="009D7C42" w:rsidP="009D7C42">
      <w:pPr>
        <w:pStyle w:val="BodyText"/>
        <w:numPr>
          <w:ilvl w:val="4"/>
          <w:numId w:val="8"/>
        </w:numPr>
        <w:spacing w:after="0"/>
        <w:jc w:val="both"/>
        <w:rPr>
          <w:rFonts w:ascii="Times New Roman" w:hAnsi="Times New Roman" w:cs="Roboto;sans-serif"/>
          <w:color w:val="000000"/>
        </w:rPr>
      </w:pPr>
      <w:r>
        <w:rPr>
          <w:rFonts w:ascii="Times New Roman" w:hAnsi="Times New Roman" w:cs="Roboto;sans-serif"/>
          <w:color w:val="000000"/>
        </w:rPr>
        <w:t>Keterangan-keterangan mengenai penertbit: nama, tempat dan tahun penerbitan.</w:t>
      </w:r>
    </w:p>
    <w:p w:rsidR="009D7C42" w:rsidRDefault="009D7C42" w:rsidP="009D7C42">
      <w:pPr>
        <w:pStyle w:val="BodyText"/>
        <w:numPr>
          <w:ilvl w:val="4"/>
          <w:numId w:val="8"/>
        </w:numPr>
        <w:spacing w:after="0"/>
        <w:jc w:val="both"/>
        <w:rPr>
          <w:rFonts w:ascii="Times New Roman" w:hAnsi="Times New Roman" w:cs="Roboto;sans-serif"/>
          <w:color w:val="000000"/>
        </w:rPr>
      </w:pPr>
      <w:r>
        <w:rPr>
          <w:rFonts w:ascii="Times New Roman" w:hAnsi="Times New Roman" w:cs="Roboto;sans-serif"/>
          <w:color w:val="000000"/>
        </w:rPr>
        <w:t>Nomor halaman yang bersangkutan.</w:t>
      </w:r>
    </w:p>
    <w:p w:rsidR="009D7C42" w:rsidRDefault="009D7C42" w:rsidP="009D7C42">
      <w:pPr>
        <w:pStyle w:val="BodyText"/>
        <w:spacing w:after="0"/>
        <w:jc w:val="both"/>
        <w:rPr>
          <w:rFonts w:ascii="Times New Roman" w:hAnsi="Times New Roman" w:cs="Roboto;sans-serif"/>
          <w:color w:val="000000"/>
        </w:rPr>
      </w:pPr>
      <w:r>
        <w:rPr>
          <w:rFonts w:ascii="Times New Roman" w:hAnsi="Times New Roman" w:cs="Roboto;sans-serif"/>
          <w:color w:val="000000"/>
        </w:rPr>
        <w:tab/>
      </w:r>
      <w:r>
        <w:rPr>
          <w:rFonts w:ascii="Times New Roman" w:hAnsi="Times New Roman" w:cs="Roboto;sans-serif"/>
          <w:color w:val="000000"/>
        </w:rPr>
        <w:tab/>
      </w:r>
      <w:r>
        <w:rPr>
          <w:rFonts w:ascii="Times New Roman" w:hAnsi="Times New Roman" w:cs="Roboto;sans-serif"/>
          <w:color w:val="000000"/>
        </w:rPr>
        <w:tab/>
      </w:r>
    </w:p>
    <w:p w:rsidR="009D7C42" w:rsidRDefault="009D7C42" w:rsidP="009D7C42">
      <w:pPr>
        <w:pStyle w:val="BodyText"/>
        <w:spacing w:after="0"/>
        <w:rPr>
          <w:rFonts w:ascii="Times New Roman" w:hAnsi="Times New Roman" w:cs="Roboto;sans-serif"/>
          <w:color w:val="000000"/>
        </w:rPr>
      </w:pPr>
      <w:r>
        <w:rPr>
          <w:rFonts w:ascii="Times New Roman" w:hAnsi="Times New Roman" w:cs="Roboto;sans-serif"/>
          <w:color w:val="000000"/>
        </w:rPr>
        <w:tab/>
      </w:r>
      <w:r>
        <w:rPr>
          <w:rFonts w:ascii="Times New Roman" w:hAnsi="Times New Roman" w:cs="Roboto;sans-serif"/>
          <w:color w:val="000000"/>
        </w:rPr>
        <w:tab/>
      </w:r>
      <w:r>
        <w:rPr>
          <w:rFonts w:ascii="Times New Roman" w:hAnsi="Times New Roman" w:cs="Roboto;sans-serif"/>
          <w:color w:val="000000"/>
        </w:rPr>
        <w:tab/>
        <w:t>Contoh:</w:t>
      </w:r>
    </w:p>
    <w:p w:rsidR="009D7C42" w:rsidRDefault="009D7C42" w:rsidP="009D7C42">
      <w:pPr>
        <w:pStyle w:val="BodyText"/>
        <w:numPr>
          <w:ilvl w:val="0"/>
          <w:numId w:val="9"/>
        </w:numPr>
        <w:spacing w:after="0"/>
        <w:rPr>
          <w:rFonts w:ascii="Times New Roman" w:hAnsi="Times New Roman" w:cs="Roboto;sans-serif"/>
          <w:color w:val="000000"/>
        </w:rPr>
      </w:pPr>
      <w:r>
        <w:rPr>
          <w:rFonts w:ascii="Times New Roman" w:hAnsi="Times New Roman" w:cs="Roboto;sans-serif"/>
          <w:color w:val="000000"/>
        </w:rPr>
        <w:t>Satu Pengarang</w:t>
      </w:r>
    </w:p>
    <w:p w:rsidR="009D7C42" w:rsidRDefault="009D7C42" w:rsidP="009D7C42">
      <w:pPr>
        <w:pStyle w:val="BodyText"/>
        <w:spacing w:after="0"/>
        <w:ind w:left="2160"/>
        <w:rPr>
          <w:rFonts w:ascii="Times New Roman" w:hAnsi="Times New Roman" w:cs="Roboto;sans-serif"/>
          <w:color w:val="000000"/>
        </w:rPr>
      </w:pPr>
      <w:r>
        <w:rPr>
          <w:rFonts w:ascii="Times New Roman" w:hAnsi="Times New Roman" w:cs="Roboto;sans-serif"/>
          <w:color w:val="000000"/>
          <w:sz w:val="30"/>
          <w:szCs w:val="30"/>
          <w:vertAlign w:val="superscript"/>
        </w:rPr>
        <w:t xml:space="preserve">       1</w:t>
      </w:r>
      <w:r>
        <w:rPr>
          <w:rFonts w:ascii="Times New Roman" w:hAnsi="Times New Roman" w:cs="Roboto;sans-serif"/>
          <w:color w:val="000000"/>
        </w:rPr>
        <w:t xml:space="preserve">Anang Santosa, 2003, </w:t>
      </w:r>
      <w:r>
        <w:rPr>
          <w:rFonts w:ascii="Times New Roman" w:hAnsi="Times New Roman" w:cs="Roboto;sans-serif"/>
          <w:i/>
          <w:iCs/>
          <w:color w:val="000000"/>
        </w:rPr>
        <w:t>Bahasa Politik Pasca Orde Baru</w:t>
      </w:r>
      <w:r>
        <w:rPr>
          <w:rFonts w:ascii="Times New Roman" w:hAnsi="Times New Roman" w:cs="Roboto;sans-serif"/>
          <w:color w:val="000000"/>
        </w:rPr>
        <w:t>, Jakarta: Wedatama Widya Sastra, hlm.25.</w:t>
      </w:r>
    </w:p>
    <w:p w:rsidR="009D7C42" w:rsidRDefault="009D7C42" w:rsidP="009D7C42">
      <w:pPr>
        <w:pStyle w:val="BodyText"/>
        <w:spacing w:after="0"/>
        <w:ind w:left="2160"/>
        <w:rPr>
          <w:rFonts w:ascii="Times New Roman" w:hAnsi="Times New Roman" w:cs="Roboto;sans-serif"/>
          <w:color w:val="000000"/>
        </w:rPr>
      </w:pPr>
    </w:p>
    <w:p w:rsidR="009D7C42" w:rsidRDefault="009D7C42" w:rsidP="009D7C42">
      <w:pPr>
        <w:pStyle w:val="BodyText"/>
        <w:numPr>
          <w:ilvl w:val="0"/>
          <w:numId w:val="9"/>
        </w:numPr>
        <w:spacing w:after="0"/>
        <w:rPr>
          <w:rFonts w:ascii="Times New Roman" w:hAnsi="Times New Roman" w:cs="Roboto;sans-serif"/>
          <w:color w:val="000000"/>
        </w:rPr>
      </w:pPr>
      <w:r>
        <w:rPr>
          <w:rFonts w:ascii="Times New Roman" w:hAnsi="Times New Roman" w:cs="Roboto;sans-serif"/>
          <w:color w:val="000000"/>
        </w:rPr>
        <w:t xml:space="preserve">Dua atau Tiga Pengarang </w:t>
      </w:r>
    </w:p>
    <w:p w:rsidR="009D7C42" w:rsidRDefault="009D7C42" w:rsidP="009D7C42">
      <w:pPr>
        <w:pStyle w:val="BodyText"/>
        <w:spacing w:after="0"/>
        <w:ind w:left="2160"/>
        <w:rPr>
          <w:rFonts w:ascii="Times New Roman" w:hAnsi="Times New Roman" w:cs="Roboto;sans-serif"/>
          <w:color w:val="000000"/>
        </w:rPr>
      </w:pPr>
      <w:r>
        <w:rPr>
          <w:rFonts w:ascii="Times New Roman" w:hAnsi="Times New Roman" w:cs="Roboto;sans-serif"/>
          <w:color w:val="000000"/>
          <w:sz w:val="30"/>
          <w:szCs w:val="30"/>
          <w:vertAlign w:val="superscript"/>
        </w:rPr>
        <w:t xml:space="preserve">       1</w:t>
      </w:r>
      <w:r>
        <w:rPr>
          <w:rFonts w:ascii="Times New Roman" w:hAnsi="Times New Roman" w:cs="Roboto;sans-serif"/>
          <w:color w:val="000000"/>
        </w:rPr>
        <w:t xml:space="preserve">Bambang Dwiloka &amp; Rati Riana, 2005, </w:t>
      </w:r>
      <w:r>
        <w:rPr>
          <w:rFonts w:ascii="Times New Roman" w:hAnsi="Times New Roman" w:cs="Roboto;sans-serif"/>
          <w:i/>
          <w:iCs/>
          <w:color w:val="000000"/>
        </w:rPr>
        <w:t>Teknik Menulis, Karya Ilmiah,</w:t>
      </w:r>
      <w:r>
        <w:rPr>
          <w:rFonts w:ascii="Times New Roman" w:hAnsi="Times New Roman" w:cs="Roboto;sans-serif"/>
          <w:color w:val="000000"/>
        </w:rPr>
        <w:t xml:space="preserve"> Jakarta:PT. RinekaCipta, hlm.50. </w:t>
      </w:r>
    </w:p>
    <w:p w:rsidR="009D7C42" w:rsidRDefault="009D7C42" w:rsidP="009D7C42">
      <w:pPr>
        <w:pStyle w:val="BodyText"/>
        <w:spacing w:after="0"/>
        <w:ind w:left="2160"/>
        <w:rPr>
          <w:rFonts w:ascii="Times New Roman" w:hAnsi="Times New Roman" w:cs="Roboto;sans-serif"/>
          <w:color w:val="000000"/>
        </w:rPr>
      </w:pPr>
      <w:r>
        <w:rPr>
          <w:rFonts w:ascii="Times New Roman" w:hAnsi="Times New Roman" w:cs="Roboto;sans-serif"/>
          <w:color w:val="000000"/>
          <w:sz w:val="30"/>
          <w:szCs w:val="30"/>
          <w:vertAlign w:val="superscript"/>
        </w:rPr>
        <w:t xml:space="preserve">       2</w:t>
      </w:r>
      <w:r>
        <w:rPr>
          <w:rFonts w:ascii="Times New Roman" w:hAnsi="Times New Roman" w:cs="Roboto;sans-serif"/>
          <w:color w:val="000000"/>
        </w:rPr>
        <w:t xml:space="preserve">Subagyo, Ari &amp; Sudartomo, 2009, </w:t>
      </w:r>
      <w:r>
        <w:rPr>
          <w:rFonts w:ascii="Times New Roman" w:hAnsi="Times New Roman" w:cs="Roboto;sans-serif"/>
          <w:i/>
          <w:iCs/>
          <w:color w:val="000000"/>
        </w:rPr>
        <w:t>Peneroka Hakikat Bahasa: Karangan Muhibah untuk Sudaryanto,</w:t>
      </w:r>
      <w:r>
        <w:rPr>
          <w:rFonts w:ascii="Times New Roman" w:hAnsi="Times New Roman" w:cs="Roboto;sans-serif"/>
          <w:color w:val="000000"/>
        </w:rPr>
        <w:t xml:space="preserve"> Yogyakarta: Universitas Sanata Dharma, hlm 34.</w:t>
      </w:r>
    </w:p>
    <w:p w:rsidR="009D7C42" w:rsidRDefault="009D7C42" w:rsidP="009D7C42">
      <w:pPr>
        <w:pStyle w:val="BodyText"/>
        <w:spacing w:after="0"/>
        <w:ind w:left="2160"/>
        <w:rPr>
          <w:rFonts w:ascii="Times New Roman" w:hAnsi="Times New Roman" w:cs="Roboto;sans-serif"/>
          <w:color w:val="000000"/>
        </w:rPr>
      </w:pPr>
    </w:p>
    <w:p w:rsidR="009D7C42" w:rsidRDefault="009D7C42" w:rsidP="009D7C42">
      <w:pPr>
        <w:pStyle w:val="BodyText"/>
        <w:numPr>
          <w:ilvl w:val="0"/>
          <w:numId w:val="9"/>
        </w:numPr>
        <w:spacing w:after="0"/>
        <w:rPr>
          <w:rFonts w:ascii="Liberation Serif" w:hAnsi="Liberation Serif" w:cs="FreeSans"/>
        </w:rPr>
      </w:pPr>
      <w:r>
        <w:rPr>
          <w:rFonts w:ascii="Times New Roman" w:hAnsi="Times New Roman" w:cs="Roboto;sans-serif"/>
          <w:color w:val="000000"/>
        </w:rPr>
        <w:t>Lebih Dari Tiga Pengarang</w:t>
      </w:r>
    </w:p>
    <w:p w:rsidR="009D7C42" w:rsidRDefault="009D7C42" w:rsidP="009D7C42">
      <w:pPr>
        <w:pStyle w:val="BodyText"/>
        <w:spacing w:after="0"/>
        <w:ind w:left="2160"/>
      </w:pPr>
      <w:r>
        <w:rPr>
          <w:rFonts w:ascii="Times New Roman" w:hAnsi="Times New Roman" w:cs="Roboto;sans-serif"/>
          <w:color w:val="000000"/>
          <w:sz w:val="28"/>
          <w:szCs w:val="28"/>
          <w:vertAlign w:val="superscript"/>
        </w:rPr>
        <w:t xml:space="preserve">       1</w:t>
      </w:r>
      <w:r>
        <w:rPr>
          <w:rFonts w:ascii="Times New Roman" w:hAnsi="Times New Roman" w:cs="Roboto;sans-serif"/>
          <w:color w:val="000000"/>
        </w:rPr>
        <w:t xml:space="preserve">Sri Utami dkk, 2003, </w:t>
      </w:r>
      <w:r>
        <w:rPr>
          <w:rFonts w:ascii="Times New Roman" w:hAnsi="Times New Roman" w:cs="Roboto;sans-serif"/>
          <w:i/>
          <w:iCs/>
          <w:color w:val="000000"/>
        </w:rPr>
        <w:t>Bahasa Inggris Level 5</w:t>
      </w:r>
      <w:r>
        <w:rPr>
          <w:rFonts w:ascii="Times New Roman" w:hAnsi="Times New Roman" w:cs="Roboto;sans-serif"/>
          <w:color w:val="000000"/>
        </w:rPr>
        <w:t>, Yogyakarta: PT. Gramedia, hlm. 14.</w:t>
      </w:r>
    </w:p>
    <w:p w:rsidR="009D7C42" w:rsidRDefault="009D7C42" w:rsidP="009D7C42">
      <w:pPr>
        <w:pStyle w:val="BodyText"/>
        <w:spacing w:after="0"/>
        <w:jc w:val="both"/>
        <w:rPr>
          <w:rFonts w:ascii="Times New Roman" w:hAnsi="Times New Roman" w:cs="Roboto;sans-serif"/>
          <w:color w:val="000000"/>
        </w:rPr>
      </w:pPr>
    </w:p>
    <w:p w:rsidR="009D7C42" w:rsidRDefault="009D7C42" w:rsidP="009D7C42">
      <w:pPr>
        <w:numPr>
          <w:ilvl w:val="3"/>
          <w:numId w:val="8"/>
        </w:numPr>
        <w:spacing w:after="160" w:line="276" w:lineRule="auto"/>
        <w:jc w:val="both"/>
        <w:rPr>
          <w:rFonts w:ascii="Times New Roman" w:hAnsi="Times New Roman" w:cs="Roboto;sans-serif"/>
          <w:b/>
          <w:bCs/>
          <w:color w:val="000000"/>
        </w:rPr>
      </w:pPr>
      <w:r>
        <w:rPr>
          <w:rFonts w:ascii="Times New Roman" w:hAnsi="Times New Roman" w:cs="Roboto;sans-serif"/>
          <w:b/>
          <w:bCs/>
          <w:color w:val="000000"/>
        </w:rPr>
        <w:t xml:space="preserve">Jurnal </w:t>
      </w:r>
    </w:p>
    <w:p w:rsidR="009D7C42" w:rsidRDefault="009D7C42" w:rsidP="009D7C42">
      <w:pPr>
        <w:spacing w:line="276" w:lineRule="auto"/>
        <w:ind w:left="1800"/>
        <w:jc w:val="both"/>
        <w:rPr>
          <w:rFonts w:ascii="Liberation Serif" w:hAnsi="Liberation Serif" w:cs="FreeSans"/>
        </w:rPr>
      </w:pPr>
      <w:r>
        <w:rPr>
          <w:rFonts w:ascii="Times New Roman" w:hAnsi="Times New Roman" w:cs="Roboto;sans-serif"/>
          <w:b/>
          <w:bCs/>
          <w:color w:val="000000"/>
        </w:rPr>
        <w:t xml:space="preserve"> </w:t>
      </w:r>
      <w:r>
        <w:rPr>
          <w:rFonts w:ascii="Times New Roman" w:hAnsi="Times New Roman" w:cs="Roboto;sans-serif"/>
          <w:b/>
          <w:bCs/>
          <w:color w:val="000000"/>
        </w:rPr>
        <w:tab/>
      </w:r>
      <w:r>
        <w:rPr>
          <w:rFonts w:ascii="Times New Roman" w:hAnsi="Times New Roman" w:cs="Roboto;sans-serif"/>
          <w:color w:val="000000"/>
        </w:rPr>
        <w:t>Selain buku, jurnal juga merupakan sumber rujukan yang sering dipakai dalam mengambil kutipan terkait dengan studi kasus maupun penelitian yang sedang dilakukan. Menurut penjelasan Dwiloka &amp; Riana (2005:130), bisa diambil kesimpulan bahwa format penulisan footnote dari sumber Jurnal sebagai berikut.</w:t>
      </w:r>
    </w:p>
    <w:p w:rsidR="009D7C42" w:rsidRDefault="009D7C42" w:rsidP="009D7C42">
      <w:pPr>
        <w:spacing w:line="276" w:lineRule="auto"/>
        <w:ind w:left="1800"/>
        <w:jc w:val="both"/>
        <w:rPr>
          <w:rFonts w:ascii="Times New Roman" w:hAnsi="Times New Roman" w:cs="Roboto;sans-serif"/>
          <w:color w:val="000000"/>
        </w:rPr>
      </w:pPr>
    </w:p>
    <w:p w:rsidR="009D7C42" w:rsidRDefault="009D7C42" w:rsidP="009D7C42">
      <w:pPr>
        <w:spacing w:line="276" w:lineRule="auto"/>
        <w:ind w:left="1800"/>
        <w:rPr>
          <w:rFonts w:ascii="Liberation Serif" w:hAnsi="Liberation Serif" w:cs="FreeSans"/>
        </w:rPr>
      </w:pPr>
      <w:r>
        <w:rPr>
          <w:rFonts w:ascii="Times New Roman" w:hAnsi="Times New Roman" w:cs="Roboto;sans-serif"/>
          <w:color w:val="000000"/>
        </w:rPr>
        <w:lastRenderedPageBreak/>
        <w:t xml:space="preserve">       Nomor Nama penulis, Tahun terbit, “Judul artikel”(dicetak miring), Nama jurnal, jurnal tahun ke berapa, nomor ke berapa, Nomor halaman.</w:t>
      </w:r>
    </w:p>
    <w:p w:rsidR="009D7C42" w:rsidRDefault="009D7C42" w:rsidP="009D7C42">
      <w:pPr>
        <w:pStyle w:val="BodyText"/>
        <w:spacing w:after="0"/>
        <w:jc w:val="both"/>
        <w:rPr>
          <w:rFonts w:ascii="Times New Roman" w:hAnsi="Times New Roman" w:cs="Roboto;sans-serif"/>
          <w:color w:val="000000"/>
        </w:rPr>
      </w:pPr>
    </w:p>
    <w:p w:rsidR="009D7C42" w:rsidRDefault="009D7C42" w:rsidP="009D7C42">
      <w:pPr>
        <w:pStyle w:val="BodyText"/>
        <w:spacing w:after="0"/>
        <w:ind w:left="1800"/>
        <w:jc w:val="both"/>
        <w:rPr>
          <w:rFonts w:ascii="Times New Roman" w:hAnsi="Times New Roman" w:cs="Roboto;sans-serif"/>
          <w:color w:val="000000"/>
        </w:rPr>
      </w:pPr>
      <w:r>
        <w:rPr>
          <w:rFonts w:ascii="Times New Roman" w:hAnsi="Times New Roman" w:cs="Roboto;sans-serif"/>
          <w:color w:val="000000"/>
        </w:rPr>
        <w:t>Contoh :</w:t>
      </w:r>
    </w:p>
    <w:p w:rsidR="009D7C42" w:rsidRDefault="009D7C42" w:rsidP="009D7C42">
      <w:pPr>
        <w:pStyle w:val="BodyText"/>
        <w:spacing w:after="0"/>
        <w:ind w:left="1800"/>
        <w:rPr>
          <w:rFonts w:ascii="Times New Roman" w:hAnsi="Times New Roman" w:cs="Roboto;sans-serif"/>
          <w:color w:val="000000"/>
        </w:rPr>
      </w:pPr>
      <w:r>
        <w:rPr>
          <w:rFonts w:ascii="Times New Roman" w:hAnsi="Times New Roman" w:cs="Roboto;sans-serif"/>
          <w:color w:val="000000"/>
        </w:rPr>
        <w:t xml:space="preserve">      1Ahmad Hanafi, 1989, </w:t>
      </w:r>
      <w:r>
        <w:rPr>
          <w:rFonts w:ascii="Times New Roman" w:hAnsi="Times New Roman" w:cs="Roboto;sans-serif"/>
          <w:i/>
          <w:iCs/>
          <w:color w:val="000000"/>
        </w:rPr>
        <w:t xml:space="preserve">Partisipasi dalam Siaran Pedesaan dan Pengadopsian Inovasi,  Forum Penelitian, </w:t>
      </w:r>
      <w:r>
        <w:rPr>
          <w:rFonts w:ascii="Times New Roman" w:hAnsi="Times New Roman" w:cs="Roboto;sans-serif"/>
          <w:color w:val="000000"/>
        </w:rPr>
        <w:t>1(1) : 33-47.</w:t>
      </w:r>
    </w:p>
    <w:p w:rsidR="009D7C42" w:rsidRDefault="009D7C42" w:rsidP="009D7C42">
      <w:pPr>
        <w:pStyle w:val="BodyText"/>
        <w:spacing w:after="0"/>
        <w:ind w:left="1440"/>
        <w:jc w:val="both"/>
        <w:rPr>
          <w:rFonts w:ascii="Times New Roman" w:hAnsi="Times New Roman" w:cs="Roboto;sans-serif"/>
          <w:color w:val="000000"/>
        </w:rPr>
      </w:pPr>
    </w:p>
    <w:p w:rsidR="009D7C42" w:rsidRDefault="009D7C42" w:rsidP="009D7C42">
      <w:pPr>
        <w:pStyle w:val="BodyText"/>
        <w:spacing w:after="0"/>
        <w:ind w:left="1080"/>
        <w:jc w:val="both"/>
        <w:rPr>
          <w:rFonts w:ascii="Times New Roman" w:hAnsi="Times New Roman" w:cs="Roboto;sans-serif"/>
          <w:b/>
          <w:bCs/>
          <w:color w:val="000000"/>
        </w:rPr>
      </w:pPr>
    </w:p>
    <w:p w:rsidR="009D7C42" w:rsidRDefault="009D7C42" w:rsidP="009D7C42">
      <w:pPr>
        <w:pStyle w:val="BodyText"/>
        <w:numPr>
          <w:ilvl w:val="0"/>
          <w:numId w:val="10"/>
        </w:numPr>
        <w:spacing w:after="0"/>
        <w:jc w:val="both"/>
        <w:rPr>
          <w:rFonts w:ascii="Times New Roman" w:hAnsi="Times New Roman" w:cs="Roboto;sans-serif"/>
          <w:b/>
          <w:bCs/>
          <w:color w:val="000000"/>
        </w:rPr>
      </w:pPr>
      <w:r>
        <w:rPr>
          <w:rFonts w:ascii="Times New Roman" w:hAnsi="Times New Roman" w:cs="Roboto;sans-serif"/>
          <w:b/>
          <w:bCs/>
          <w:color w:val="000000"/>
        </w:rPr>
        <w:t xml:space="preserve">Menyingkat </w:t>
      </w:r>
      <w:r>
        <w:rPr>
          <w:rFonts w:ascii="Times New Roman" w:hAnsi="Times New Roman" w:cs="Roboto;sans-serif"/>
          <w:b/>
          <w:bCs/>
          <w:i/>
          <w:iCs/>
          <w:color w:val="000000"/>
        </w:rPr>
        <w:t>Footnote</w:t>
      </w:r>
    </w:p>
    <w:p w:rsidR="009D7C42" w:rsidRDefault="009D7C42" w:rsidP="009D7C42">
      <w:pPr>
        <w:pStyle w:val="BodyText"/>
        <w:spacing w:after="0"/>
        <w:ind w:left="1440"/>
        <w:jc w:val="both"/>
        <w:rPr>
          <w:rFonts w:ascii="Times New Roman" w:hAnsi="Times New Roman" w:cs="Roboto;sans-serif"/>
          <w:b/>
          <w:bCs/>
          <w:color w:val="000000"/>
        </w:rPr>
      </w:pPr>
      <w:r>
        <w:rPr>
          <w:rFonts w:ascii="Times New Roman" w:hAnsi="Times New Roman" w:cs="Roboto;sans-serif"/>
          <w:color w:val="000000"/>
        </w:rPr>
        <w:t xml:space="preserve"> </w:t>
      </w:r>
      <w:r>
        <w:rPr>
          <w:rFonts w:ascii="Times New Roman" w:hAnsi="Times New Roman" w:cs="Roboto;sans-serif"/>
          <w:color w:val="000000"/>
        </w:rPr>
        <w:tab/>
      </w:r>
      <w:r>
        <w:rPr>
          <w:rFonts w:ascii="Times New Roman" w:hAnsi="Times New Roman" w:cs="Roboto;sans-serif"/>
          <w:i/>
          <w:iCs/>
          <w:color w:val="000000"/>
        </w:rPr>
        <w:t>Footnote</w:t>
      </w:r>
      <w:r>
        <w:rPr>
          <w:rFonts w:ascii="Times New Roman" w:hAnsi="Times New Roman" w:cs="Roboto;sans-serif"/>
          <w:color w:val="000000"/>
        </w:rPr>
        <w:t xml:space="preserve"> atau catatan kaki tidak harus selalu ditulis lengkap. Jika suatu sumber sudah pernah disebutkan secara lengkap, maka penulisan sumber </w:t>
      </w:r>
      <w:r>
        <w:rPr>
          <w:rFonts w:ascii="Times New Roman" w:hAnsi="Times New Roman" w:cs="Roboto;sans-serif"/>
          <w:i/>
          <w:iCs/>
          <w:color w:val="000000"/>
        </w:rPr>
        <w:t>footnote</w:t>
      </w:r>
      <w:r>
        <w:rPr>
          <w:rFonts w:ascii="Times New Roman" w:hAnsi="Times New Roman" w:cs="Roboto;sans-serif"/>
          <w:color w:val="000000"/>
        </w:rPr>
        <w:t xml:space="preserve"> selanjutnya dapat dipersingkat dengan menggunakan singkatan: </w:t>
      </w:r>
      <w:r>
        <w:rPr>
          <w:rFonts w:ascii="Times New Roman" w:hAnsi="Times New Roman" w:cs="Roboto;sans-serif"/>
          <w:i/>
          <w:iCs/>
          <w:color w:val="000000"/>
        </w:rPr>
        <w:t>ibid, op. cit, loc. cit.</w:t>
      </w:r>
    </w:p>
    <w:p w:rsidR="009D7C42" w:rsidRDefault="009D7C42" w:rsidP="009D7C42">
      <w:pPr>
        <w:pStyle w:val="BodyText"/>
        <w:numPr>
          <w:ilvl w:val="1"/>
          <w:numId w:val="10"/>
        </w:numPr>
        <w:spacing w:after="0"/>
        <w:jc w:val="both"/>
        <w:rPr>
          <w:rFonts w:ascii="Liberation Serif" w:hAnsi="Liberation Serif" w:cs="FreeSans"/>
          <w:b/>
          <w:bCs/>
        </w:rPr>
      </w:pPr>
      <w:r>
        <w:rPr>
          <w:rFonts w:ascii="Times New Roman" w:hAnsi="Times New Roman" w:cs="Roboto;sans-serif"/>
          <w:b/>
          <w:bCs/>
          <w:i/>
          <w:iCs/>
          <w:color w:val="000000"/>
        </w:rPr>
        <w:t>Ibid (ibidem)</w:t>
      </w:r>
    </w:p>
    <w:p w:rsidR="009D7C42" w:rsidRDefault="009D7C42" w:rsidP="009D7C42">
      <w:pPr>
        <w:pStyle w:val="BodyText"/>
        <w:spacing w:after="0"/>
        <w:ind w:left="1800"/>
        <w:jc w:val="both"/>
        <w:rPr>
          <w:b/>
          <w:bCs/>
        </w:rPr>
      </w:pPr>
      <w:r>
        <w:rPr>
          <w:rFonts w:ascii="Times New Roman" w:hAnsi="Times New Roman" w:cs="Roboto;sans-serif"/>
          <w:i/>
          <w:iCs/>
          <w:color w:val="000000"/>
        </w:rPr>
        <w:t xml:space="preserve"> </w:t>
      </w:r>
      <w:r>
        <w:rPr>
          <w:rFonts w:ascii="Times New Roman" w:hAnsi="Times New Roman" w:cs="Roboto;sans-serif"/>
          <w:i/>
          <w:iCs/>
          <w:color w:val="000000"/>
        </w:rPr>
        <w:tab/>
        <w:t xml:space="preserve">ibid </w:t>
      </w:r>
      <w:r>
        <w:rPr>
          <w:rFonts w:ascii="Times New Roman" w:hAnsi="Times New Roman" w:cs="Roboto;sans-serif"/>
          <w:color w:val="000000"/>
        </w:rPr>
        <w:t>atau biasa disebut dengan</w:t>
      </w:r>
      <w:r>
        <w:rPr>
          <w:rFonts w:ascii="Times New Roman" w:hAnsi="Times New Roman" w:cs="Roboto;sans-serif"/>
          <w:i/>
          <w:iCs/>
          <w:color w:val="000000"/>
        </w:rPr>
        <w:t xml:space="preserve"> ibidem </w:t>
      </w:r>
      <w:r>
        <w:rPr>
          <w:rFonts w:ascii="Times New Roman" w:hAnsi="Times New Roman" w:cs="Roboto;sans-serif"/>
          <w:color w:val="000000"/>
        </w:rPr>
        <w:t>merupakan</w:t>
      </w:r>
      <w:r>
        <w:rPr>
          <w:rFonts w:ascii="Times New Roman" w:hAnsi="Times New Roman" w:cs="Roboto;sans-serif"/>
          <w:i/>
          <w:iCs/>
          <w:color w:val="000000"/>
        </w:rPr>
        <w:t xml:space="preserve"> </w:t>
      </w:r>
      <w:r>
        <w:rPr>
          <w:rFonts w:ascii="Times New Roman" w:hAnsi="Times New Roman" w:cs="Roboto;sans-serif"/>
          <w:color w:val="000000"/>
        </w:rPr>
        <w:t>kutipan yang diambil dari sumber yang sama tanpa disela oleh sumber lain (Dwiloka &amp; Riana, 2005:125)</w:t>
      </w:r>
    </w:p>
    <w:p w:rsidR="009D7C42" w:rsidRDefault="009D7C42" w:rsidP="009D7C42">
      <w:pPr>
        <w:pStyle w:val="BodyText"/>
        <w:spacing w:after="0"/>
        <w:ind w:left="1800"/>
        <w:jc w:val="both"/>
        <w:rPr>
          <w:rFonts w:ascii="Times New Roman" w:hAnsi="Times New Roman" w:cs="Roboto;sans-serif"/>
          <w:color w:val="000000"/>
        </w:rPr>
      </w:pPr>
      <w:r>
        <w:rPr>
          <w:rFonts w:ascii="Times New Roman" w:hAnsi="Times New Roman" w:cs="Roboto;sans-serif"/>
          <w:color w:val="000000"/>
        </w:rPr>
        <w:t>Contoh :</w:t>
      </w:r>
    </w:p>
    <w:p w:rsidR="009D7C42" w:rsidRDefault="009D7C42" w:rsidP="009D7C42">
      <w:pPr>
        <w:pStyle w:val="BodyText"/>
        <w:spacing w:after="0"/>
        <w:ind w:left="1800"/>
        <w:rPr>
          <w:rFonts w:ascii="Times New Roman" w:hAnsi="Times New Roman" w:cs="Roboto;sans-serif"/>
          <w:i/>
          <w:iCs/>
          <w:color w:val="000000"/>
        </w:rPr>
      </w:pPr>
      <w:r>
        <w:rPr>
          <w:rFonts w:ascii="Times New Roman" w:hAnsi="Times New Roman" w:cs="Roboto;sans-serif"/>
          <w:color w:val="000000"/>
        </w:rPr>
        <w:t xml:space="preserve">      </w:t>
      </w:r>
      <w:r>
        <w:rPr>
          <w:rFonts w:ascii="Times New Roman" w:hAnsi="Times New Roman" w:cs="Roboto;sans-serif"/>
          <w:color w:val="000000"/>
          <w:sz w:val="22"/>
          <w:szCs w:val="22"/>
          <w:vertAlign w:val="superscript"/>
        </w:rPr>
        <w:t xml:space="preserve"> 1</w:t>
      </w:r>
      <w:r>
        <w:rPr>
          <w:rFonts w:ascii="Times New Roman" w:hAnsi="Times New Roman" w:cs="Roboto;sans-serif"/>
          <w:color w:val="000000"/>
        </w:rPr>
        <w:t xml:space="preserve">Asa Berger, 2010, </w:t>
      </w:r>
      <w:r>
        <w:rPr>
          <w:rFonts w:ascii="Times New Roman" w:hAnsi="Times New Roman" w:cs="Roboto;sans-serif"/>
          <w:i/>
          <w:color w:val="000000"/>
        </w:rPr>
        <w:t>Media Analysis Techniques,</w:t>
      </w:r>
      <w:r>
        <w:rPr>
          <w:rFonts w:ascii="Times New Roman" w:hAnsi="Times New Roman" w:cs="Roboto;sans-serif"/>
          <w:color w:val="000000"/>
        </w:rPr>
        <w:t xml:space="preserve">terj.SetioBudi, Yogyakarta: Penerbitan Universitas Surya Nusantara, hlm. 50. </w:t>
      </w:r>
      <w:r>
        <w:rPr>
          <w:rFonts w:ascii="Times New Roman" w:hAnsi="Times New Roman" w:cs="Roboto;sans-serif"/>
          <w:color w:val="000000"/>
        </w:rPr>
        <w:br/>
        <w:t xml:space="preserve">      </w:t>
      </w:r>
      <w:r>
        <w:rPr>
          <w:rFonts w:ascii="Times New Roman" w:hAnsi="Times New Roman" w:cs="Roboto;sans-serif"/>
          <w:color w:val="000000"/>
          <w:sz w:val="22"/>
          <w:szCs w:val="22"/>
          <w:vertAlign w:val="superscript"/>
        </w:rPr>
        <w:t xml:space="preserve"> 2</w:t>
      </w:r>
      <w:r>
        <w:rPr>
          <w:rFonts w:ascii="Times New Roman" w:hAnsi="Times New Roman" w:cs="Roboto;sans-serif"/>
          <w:i/>
          <w:iCs/>
          <w:color w:val="000000"/>
        </w:rPr>
        <w:t>Ibid</w:t>
      </w:r>
      <w:r>
        <w:rPr>
          <w:rFonts w:ascii="Times New Roman" w:hAnsi="Times New Roman" w:cs="Roboto;sans-serif"/>
          <w:color w:val="000000"/>
        </w:rPr>
        <w:t>.</w:t>
      </w:r>
      <w:r>
        <w:rPr>
          <w:rFonts w:ascii="Times New Roman" w:hAnsi="Times New Roman" w:cs="Roboto;sans-serif"/>
          <w:color w:val="000000"/>
        </w:rPr>
        <w:br/>
        <w:t xml:space="preserve">      </w:t>
      </w:r>
      <w:r>
        <w:rPr>
          <w:rFonts w:ascii="Times New Roman" w:hAnsi="Times New Roman" w:cs="Roboto;sans-serif"/>
          <w:color w:val="000000"/>
          <w:sz w:val="22"/>
          <w:szCs w:val="22"/>
          <w:vertAlign w:val="superscript"/>
        </w:rPr>
        <w:t xml:space="preserve"> 3</w:t>
      </w:r>
      <w:r>
        <w:rPr>
          <w:rFonts w:ascii="Times New Roman" w:hAnsi="Times New Roman" w:cs="Roboto;sans-serif"/>
          <w:i/>
          <w:iCs/>
          <w:color w:val="000000"/>
        </w:rPr>
        <w:t>Ibid</w:t>
      </w:r>
      <w:r>
        <w:rPr>
          <w:rFonts w:ascii="Times New Roman" w:hAnsi="Times New Roman" w:cs="Roboto;sans-serif"/>
          <w:color w:val="000000"/>
        </w:rPr>
        <w:t>., hlm. 70.</w:t>
      </w:r>
    </w:p>
    <w:p w:rsidR="009D7C42" w:rsidRDefault="009D7C42" w:rsidP="009D7C42">
      <w:pPr>
        <w:pStyle w:val="BodyText"/>
        <w:spacing w:after="0"/>
        <w:ind w:left="2880"/>
        <w:rPr>
          <w:rFonts w:ascii="Times New Roman" w:hAnsi="Times New Roman" w:cs="Roboto;sans-serif"/>
          <w:color w:val="000000"/>
        </w:rPr>
      </w:pPr>
    </w:p>
    <w:p w:rsidR="009D7C42" w:rsidRDefault="009D7C42" w:rsidP="009D7C42">
      <w:pPr>
        <w:pStyle w:val="BodyText"/>
        <w:numPr>
          <w:ilvl w:val="1"/>
          <w:numId w:val="10"/>
        </w:numPr>
        <w:spacing w:after="0"/>
        <w:jc w:val="both"/>
        <w:rPr>
          <w:rFonts w:ascii="Liberation Serif" w:hAnsi="Liberation Serif" w:cs="FreeSans"/>
          <w:b/>
          <w:bCs/>
        </w:rPr>
      </w:pPr>
      <w:r>
        <w:rPr>
          <w:rFonts w:ascii="Times New Roman" w:hAnsi="Times New Roman" w:cs="Roboto;sans-serif"/>
          <w:b/>
          <w:bCs/>
          <w:i/>
          <w:iCs/>
          <w:color w:val="000000"/>
        </w:rPr>
        <w:t>Op. cit. (opere citato)</w:t>
      </w:r>
    </w:p>
    <w:p w:rsidR="009D7C42" w:rsidRDefault="009D7C42" w:rsidP="009D7C42">
      <w:pPr>
        <w:pStyle w:val="BodyText"/>
        <w:spacing w:after="0"/>
        <w:ind w:left="1800"/>
        <w:jc w:val="both"/>
      </w:pPr>
      <w:r>
        <w:rPr>
          <w:rFonts w:ascii="Times New Roman" w:hAnsi="Times New Roman" w:cs="Roboto;sans-serif"/>
          <w:i/>
          <w:iCs/>
          <w:color w:val="000000"/>
        </w:rPr>
        <w:t xml:space="preserve"> </w:t>
      </w:r>
      <w:r>
        <w:rPr>
          <w:rFonts w:ascii="Times New Roman" w:hAnsi="Times New Roman" w:cs="Roboto;sans-serif"/>
          <w:i/>
          <w:iCs/>
          <w:color w:val="000000"/>
        </w:rPr>
        <w:tab/>
        <w:t xml:space="preserve">op. cit </w:t>
      </w:r>
      <w:r>
        <w:rPr>
          <w:rFonts w:ascii="Times New Roman" w:hAnsi="Times New Roman" w:cs="Roboto;sans-serif"/>
          <w:color w:val="000000"/>
        </w:rPr>
        <w:t xml:space="preserve">atau biasa disebut dengan </w:t>
      </w:r>
      <w:r>
        <w:rPr>
          <w:rFonts w:ascii="Times New Roman" w:hAnsi="Times New Roman" w:cs="Roboto;sans-serif"/>
          <w:i/>
          <w:iCs/>
          <w:color w:val="000000"/>
        </w:rPr>
        <w:t xml:space="preserve">opere citato </w:t>
      </w:r>
      <w:r>
        <w:rPr>
          <w:rFonts w:ascii="Times New Roman" w:hAnsi="Times New Roman" w:cs="Roboto;sans-serif"/>
          <w:color w:val="000000"/>
        </w:rPr>
        <w:t>merupakan kutipan yang diambil dari sumber yang telah disebutkan sebelumnya pada halaman yang berbeda dan telah diselingi dengan sumber lain-lain (Dwiloka &amp; Riana, 2005:125).</w:t>
      </w:r>
    </w:p>
    <w:p w:rsidR="009D7C42" w:rsidRDefault="009D7C42" w:rsidP="009D7C42">
      <w:pPr>
        <w:pStyle w:val="BodyText"/>
        <w:spacing w:after="0"/>
        <w:ind w:left="1800"/>
        <w:jc w:val="both"/>
      </w:pPr>
      <w:r>
        <w:rPr>
          <w:rFonts w:ascii="Times New Roman" w:hAnsi="Times New Roman" w:cs="Roboto;sans-serif"/>
          <w:color w:val="000000"/>
        </w:rPr>
        <w:t>Contoh :</w:t>
      </w:r>
    </w:p>
    <w:p w:rsidR="009D7C42" w:rsidRDefault="009D7C42" w:rsidP="009D7C42">
      <w:pPr>
        <w:pStyle w:val="BodyText"/>
        <w:spacing w:after="0"/>
        <w:ind w:left="1800"/>
      </w:pPr>
      <w:r>
        <w:rPr>
          <w:rFonts w:ascii="Times New Roman" w:hAnsi="Times New Roman" w:cs="Roboto;sans-serif"/>
          <w:color w:val="000000"/>
          <w:szCs w:val="28"/>
          <w:vertAlign w:val="superscript"/>
        </w:rPr>
        <w:t xml:space="preserve">       </w:t>
      </w:r>
      <w:r>
        <w:rPr>
          <w:rFonts w:ascii="Times New Roman" w:hAnsi="Times New Roman" w:cs="Roboto;sans-serif"/>
          <w:color w:val="000000"/>
          <w:sz w:val="28"/>
          <w:szCs w:val="28"/>
          <w:vertAlign w:val="superscript"/>
        </w:rPr>
        <w:t>1</w:t>
      </w:r>
      <w:r>
        <w:rPr>
          <w:rFonts w:ascii="Times New Roman" w:hAnsi="Times New Roman" w:cs="Roboto;sans-serif"/>
          <w:color w:val="000000"/>
        </w:rPr>
        <w:t xml:space="preserve">Satjipto Raharjo, 1976 , </w:t>
      </w:r>
      <w:r>
        <w:rPr>
          <w:rFonts w:ascii="Times New Roman" w:hAnsi="Times New Roman" w:cs="Roboto;sans-serif"/>
          <w:i/>
          <w:color w:val="000000"/>
        </w:rPr>
        <w:t xml:space="preserve">Hukum Masyarakat dan Pembangunan, </w:t>
      </w:r>
      <w:r>
        <w:rPr>
          <w:rFonts w:ascii="Times New Roman" w:hAnsi="Times New Roman" w:cs="Roboto;sans-serif"/>
          <w:color w:val="000000"/>
        </w:rPr>
        <w:t>Bandung: Alumni, hlm.111.</w:t>
      </w:r>
      <w:r>
        <w:rPr>
          <w:rFonts w:ascii="Times New Roman" w:hAnsi="Times New Roman" w:cs="Roboto;sans-serif"/>
          <w:color w:val="000000"/>
        </w:rPr>
        <w:br/>
        <w:t xml:space="preserve">    </w:t>
      </w:r>
      <w:r>
        <w:rPr>
          <w:rFonts w:ascii="Times New Roman" w:hAnsi="Times New Roman" w:cs="Roboto;sans-serif"/>
          <w:color w:val="000000"/>
          <w:sz w:val="28"/>
          <w:szCs w:val="28"/>
          <w:vertAlign w:val="superscript"/>
        </w:rPr>
        <w:t>2</w:t>
      </w:r>
      <w:r>
        <w:rPr>
          <w:rFonts w:ascii="Times New Roman" w:hAnsi="Times New Roman" w:cs="Roboto;sans-serif"/>
          <w:color w:val="000000"/>
        </w:rPr>
        <w:t xml:space="preserve">Daniel, 2001 , </w:t>
      </w:r>
      <w:r>
        <w:rPr>
          <w:rFonts w:ascii="Times New Roman" w:hAnsi="Times New Roman" w:cs="Roboto;sans-serif"/>
          <w:i/>
          <w:color w:val="000000"/>
        </w:rPr>
        <w:t xml:space="preserve">Emotional Intelligence, </w:t>
      </w:r>
      <w:r>
        <w:rPr>
          <w:rFonts w:ascii="Times New Roman" w:hAnsi="Times New Roman" w:cs="Roboto;sans-serif"/>
          <w:color w:val="000000"/>
        </w:rPr>
        <w:t>Jakarta: Gramedia, hlm. 161.</w:t>
      </w:r>
    </w:p>
    <w:p w:rsidR="009D7C42" w:rsidRDefault="009D7C42" w:rsidP="009D7C42">
      <w:pPr>
        <w:pStyle w:val="BodyText"/>
        <w:spacing w:after="0"/>
        <w:ind w:left="1800"/>
      </w:pPr>
      <w:r>
        <w:rPr>
          <w:rFonts w:ascii="Times New Roman" w:hAnsi="Times New Roman" w:cs="Roboto;sans-serif"/>
          <w:color w:val="000000"/>
          <w:szCs w:val="28"/>
          <w:vertAlign w:val="superscript"/>
        </w:rPr>
        <w:t xml:space="preserve">       </w:t>
      </w:r>
      <w:r>
        <w:rPr>
          <w:rFonts w:ascii="Times New Roman" w:hAnsi="Times New Roman" w:cs="Roboto;sans-serif"/>
          <w:color w:val="000000"/>
          <w:sz w:val="28"/>
          <w:szCs w:val="28"/>
          <w:vertAlign w:val="superscript"/>
        </w:rPr>
        <w:t>3</w:t>
      </w:r>
      <w:r>
        <w:rPr>
          <w:rFonts w:ascii="Times New Roman" w:hAnsi="Times New Roman" w:cs="Roboto;sans-serif"/>
          <w:color w:val="000000"/>
        </w:rPr>
        <w:t xml:space="preserve">Rahardjo, </w:t>
      </w:r>
      <w:r>
        <w:rPr>
          <w:rFonts w:ascii="Times New Roman" w:hAnsi="Times New Roman" w:cs="Roboto;sans-serif"/>
          <w:i/>
          <w:iCs/>
          <w:color w:val="000000"/>
        </w:rPr>
        <w:t>op.cit.</w:t>
      </w:r>
      <w:r>
        <w:rPr>
          <w:rFonts w:ascii="Times New Roman" w:hAnsi="Times New Roman" w:cs="Roboto;sans-serif"/>
          <w:color w:val="000000"/>
        </w:rPr>
        <w:t>, 125.</w:t>
      </w:r>
    </w:p>
    <w:p w:rsidR="009D7C42" w:rsidRDefault="009D7C42" w:rsidP="009D7C42">
      <w:pPr>
        <w:pStyle w:val="BodyText"/>
        <w:spacing w:after="0"/>
        <w:ind w:left="1800"/>
        <w:jc w:val="both"/>
        <w:rPr>
          <w:rFonts w:ascii="Times New Roman" w:hAnsi="Times New Roman" w:cs="Roboto;sans-serif"/>
          <w:b/>
          <w:bCs/>
          <w:i/>
          <w:iCs/>
          <w:color w:val="000000"/>
        </w:rPr>
      </w:pPr>
    </w:p>
    <w:p w:rsidR="009D7C42" w:rsidRDefault="009D7C42" w:rsidP="009D7C42">
      <w:pPr>
        <w:pStyle w:val="BodyText"/>
        <w:numPr>
          <w:ilvl w:val="1"/>
          <w:numId w:val="10"/>
        </w:numPr>
        <w:spacing w:after="0"/>
        <w:jc w:val="both"/>
        <w:rPr>
          <w:rFonts w:ascii="Liberation Serif" w:hAnsi="Liberation Serif" w:cs="FreeSans"/>
          <w:b/>
          <w:bCs/>
        </w:rPr>
      </w:pPr>
      <w:r>
        <w:rPr>
          <w:rFonts w:ascii="Times New Roman" w:hAnsi="Times New Roman" w:cs="Roboto;sans-serif"/>
          <w:b/>
          <w:bCs/>
          <w:i/>
          <w:iCs/>
          <w:color w:val="000000"/>
        </w:rPr>
        <w:t>Loc. cit. (loco citato)</w:t>
      </w:r>
    </w:p>
    <w:p w:rsidR="009D7C42" w:rsidRDefault="009D7C42" w:rsidP="009D7C42">
      <w:pPr>
        <w:pStyle w:val="BodyText"/>
        <w:spacing w:after="0"/>
        <w:ind w:left="1800"/>
        <w:jc w:val="both"/>
      </w:pPr>
      <w:r>
        <w:rPr>
          <w:rFonts w:ascii="Times New Roman" w:hAnsi="Times New Roman" w:cs="Roboto;sans-serif"/>
          <w:i/>
          <w:iCs/>
          <w:color w:val="000000"/>
        </w:rPr>
        <w:t xml:space="preserve"> </w:t>
      </w:r>
      <w:r>
        <w:rPr>
          <w:rFonts w:ascii="Times New Roman" w:hAnsi="Times New Roman" w:cs="Roboto;sans-serif"/>
          <w:i/>
          <w:iCs/>
          <w:color w:val="000000"/>
        </w:rPr>
        <w:tab/>
        <w:t xml:space="preserve">loc. cit. </w:t>
      </w:r>
      <w:r>
        <w:rPr>
          <w:rFonts w:ascii="Times New Roman" w:hAnsi="Times New Roman" w:cs="Roboto;sans-serif"/>
          <w:color w:val="000000"/>
        </w:rPr>
        <w:t xml:space="preserve">atau </w:t>
      </w:r>
      <w:r>
        <w:rPr>
          <w:rFonts w:ascii="Times New Roman" w:hAnsi="Times New Roman" w:cs="Roboto;sans-serif"/>
          <w:i/>
          <w:iCs/>
          <w:color w:val="000000"/>
        </w:rPr>
        <w:t xml:space="preserve">loco citato </w:t>
      </w:r>
      <w:r>
        <w:rPr>
          <w:rFonts w:ascii="Times New Roman" w:hAnsi="Times New Roman" w:cs="Roboto;sans-serif"/>
          <w:color w:val="000000"/>
        </w:rPr>
        <w:t>merupakan kutipan yang diambil dari sumber dan halaman yang sama yang telah disela oleh sumber lain (Dwiloka &amp; Riana, 2005:125).</w:t>
      </w:r>
    </w:p>
    <w:p w:rsidR="009D7C42" w:rsidRDefault="009D7C42" w:rsidP="009D7C42">
      <w:pPr>
        <w:pStyle w:val="BodyText"/>
        <w:spacing w:after="0"/>
        <w:ind w:left="1800"/>
        <w:jc w:val="both"/>
      </w:pPr>
      <w:r>
        <w:rPr>
          <w:rFonts w:ascii="Times New Roman" w:hAnsi="Times New Roman" w:cs="Roboto;sans-serif"/>
          <w:color w:val="000000"/>
        </w:rPr>
        <w:t xml:space="preserve">Contoh :  </w:t>
      </w:r>
    </w:p>
    <w:p w:rsidR="009D7C42" w:rsidRDefault="009D7C42" w:rsidP="009D7C42">
      <w:pPr>
        <w:pStyle w:val="BodyText"/>
        <w:spacing w:after="0"/>
        <w:ind w:left="1800"/>
      </w:pPr>
      <w:r>
        <w:rPr>
          <w:rFonts w:ascii="Times New Roman" w:hAnsi="Times New Roman" w:cs="Roboto;sans-serif"/>
          <w:color w:val="000000"/>
          <w:sz w:val="28"/>
          <w:szCs w:val="28"/>
          <w:vertAlign w:val="superscript"/>
        </w:rPr>
        <w:t xml:space="preserve">       1</w:t>
      </w:r>
      <w:r>
        <w:rPr>
          <w:rFonts w:ascii="Times New Roman" w:hAnsi="Times New Roman" w:cs="Roboto;sans-serif"/>
          <w:color w:val="000000"/>
        </w:rPr>
        <w:t>Satjipto Raharjo, 1976 , Hukum Masyarakat dan Pembangunan, Bandung: Alumni, hlm.111.</w:t>
      </w:r>
      <w:r>
        <w:rPr>
          <w:rFonts w:ascii="Times New Roman" w:hAnsi="Times New Roman" w:cs="Roboto;sans-serif"/>
          <w:color w:val="000000"/>
        </w:rPr>
        <w:br/>
      </w:r>
      <w:r>
        <w:rPr>
          <w:rFonts w:ascii="Times New Roman" w:hAnsi="Times New Roman" w:cs="Roboto;sans-serif"/>
          <w:color w:val="000000"/>
        </w:rPr>
        <w:lastRenderedPageBreak/>
        <w:t xml:space="preserve">     </w:t>
      </w:r>
      <w:r>
        <w:rPr>
          <w:rFonts w:ascii="Times New Roman" w:hAnsi="Times New Roman" w:cs="Roboto;sans-serif"/>
          <w:color w:val="000000"/>
          <w:sz w:val="28"/>
          <w:szCs w:val="28"/>
          <w:vertAlign w:val="superscript"/>
        </w:rPr>
        <w:t>2</w:t>
      </w:r>
      <w:r>
        <w:rPr>
          <w:rFonts w:ascii="Times New Roman" w:hAnsi="Times New Roman" w:cs="Roboto;sans-serif"/>
          <w:color w:val="000000"/>
        </w:rPr>
        <w:t>Daniel, 2001 , Emotional Intelligence, Jakarta: Gramedia, hlm. 161.</w:t>
      </w:r>
      <w:r>
        <w:rPr>
          <w:rFonts w:ascii="Times New Roman" w:hAnsi="Times New Roman" w:cs="Roboto;sans-serif"/>
          <w:color w:val="000000"/>
        </w:rPr>
        <w:br/>
      </w:r>
      <w:r>
        <w:rPr>
          <w:rFonts w:ascii="Times New Roman" w:hAnsi="Times New Roman" w:cs="Roboto;sans-serif"/>
          <w:color w:val="000000"/>
          <w:sz w:val="28"/>
          <w:szCs w:val="28"/>
          <w:vertAlign w:val="superscript"/>
        </w:rPr>
        <w:t xml:space="preserve">       3</w:t>
      </w:r>
      <w:r>
        <w:rPr>
          <w:rFonts w:ascii="Times New Roman" w:hAnsi="Times New Roman" w:cs="Roboto;sans-serif"/>
          <w:color w:val="000000"/>
        </w:rPr>
        <w:t>Rahardjo, loc.cit.</w:t>
      </w:r>
    </w:p>
    <w:p w:rsidR="009D7C42" w:rsidRDefault="009D7C42" w:rsidP="009D7C42">
      <w:pPr>
        <w:pStyle w:val="BodyText"/>
        <w:spacing w:after="0"/>
        <w:ind w:left="1800"/>
        <w:rPr>
          <w:rFonts w:ascii="Times New Roman" w:hAnsi="Times New Roman" w:cs="Roboto;sans-serif"/>
          <w:color w:val="000000"/>
        </w:rPr>
      </w:pPr>
    </w:p>
    <w:p w:rsidR="009D7C42" w:rsidRDefault="009D7C42" w:rsidP="009D7C42">
      <w:pPr>
        <w:numPr>
          <w:ilvl w:val="1"/>
          <w:numId w:val="8"/>
        </w:numPr>
        <w:suppressAutoHyphens w:val="0"/>
        <w:spacing w:after="160" w:line="276" w:lineRule="auto"/>
        <w:jc w:val="both"/>
        <w:rPr>
          <w:rFonts w:ascii="Times New Roman" w:hAnsi="Times New Roman" w:cs="Liberation Serif;Times New Roma"/>
          <w:b/>
          <w:bCs/>
          <w:i/>
          <w:iCs/>
          <w:color w:val="000000"/>
        </w:rPr>
      </w:pPr>
      <w:r>
        <w:rPr>
          <w:rFonts w:ascii="Times New Roman" w:hAnsi="Times New Roman" w:cs="Liberation Serif;Times New Roma"/>
          <w:b/>
          <w:bCs/>
          <w:i/>
          <w:iCs/>
          <w:color w:val="000000"/>
        </w:rPr>
        <w:t>Endnote</w:t>
      </w:r>
    </w:p>
    <w:p w:rsidR="009D7C42" w:rsidRDefault="009D7C42" w:rsidP="009D7C42">
      <w:pPr>
        <w:pStyle w:val="BodyText"/>
        <w:ind w:left="1080"/>
        <w:rPr>
          <w:rFonts w:ascii="Liberation Serif" w:hAnsi="Liberation Serif" w:cs="FreeSans"/>
        </w:rPr>
      </w:pPr>
      <w:r>
        <w:rPr>
          <w:i/>
        </w:rPr>
        <w:t xml:space="preserve"> </w:t>
      </w:r>
      <w:r>
        <w:rPr>
          <w:i/>
        </w:rPr>
        <w:tab/>
        <w:t>E</w:t>
      </w:r>
      <w:r>
        <w:rPr>
          <w:rFonts w:ascii="Times New Roman" w:hAnsi="Times New Roman"/>
          <w:i/>
        </w:rPr>
        <w:t xml:space="preserve">ndnote </w:t>
      </w:r>
      <w:r>
        <w:rPr>
          <w:rFonts w:ascii="Times New Roman" w:hAnsi="Times New Roman"/>
        </w:rPr>
        <w:t xml:space="preserve">atau catatan akhir adalah catatan referensi yang diletakkan di akhir suatu karya tulis ilmiah, sebelum Daftar Pustaka. Pada dasarnya, teknik penulisan </w:t>
      </w:r>
      <w:r>
        <w:rPr>
          <w:rFonts w:ascii="Times New Roman" w:hAnsi="Times New Roman"/>
          <w:i/>
        </w:rPr>
        <w:t xml:space="preserve">endnote </w:t>
      </w:r>
      <w:r>
        <w:rPr>
          <w:rFonts w:ascii="Times New Roman" w:hAnsi="Times New Roman"/>
        </w:rPr>
        <w:t xml:space="preserve">persis sama dengan </w:t>
      </w:r>
      <w:r>
        <w:rPr>
          <w:rFonts w:ascii="Times New Roman" w:hAnsi="Times New Roman"/>
          <w:i/>
        </w:rPr>
        <w:t xml:space="preserve">footnote. </w:t>
      </w:r>
      <w:r>
        <w:rPr>
          <w:rFonts w:ascii="Times New Roman" w:hAnsi="Times New Roman"/>
        </w:rPr>
        <w:t xml:space="preserve">Demikian pula, ketentuan-ketentuan yang berlaku untuk </w:t>
      </w:r>
      <w:r>
        <w:rPr>
          <w:rFonts w:ascii="Times New Roman" w:hAnsi="Times New Roman"/>
          <w:i/>
        </w:rPr>
        <w:t xml:space="preserve">footnote, </w:t>
      </w:r>
      <w:r>
        <w:rPr>
          <w:rFonts w:ascii="Times New Roman" w:hAnsi="Times New Roman"/>
        </w:rPr>
        <w:t xml:space="preserve">juga berlaku untuk </w:t>
      </w:r>
      <w:r>
        <w:rPr>
          <w:rFonts w:ascii="Times New Roman" w:hAnsi="Times New Roman"/>
          <w:i/>
        </w:rPr>
        <w:t xml:space="preserve">endnote, </w:t>
      </w:r>
      <w:r>
        <w:rPr>
          <w:rFonts w:ascii="Times New Roman" w:hAnsi="Times New Roman"/>
        </w:rPr>
        <w:t>termasuk ketentuan untuk penulisan Daftar Pustaka, hanya berbeda peletakannya yaitu di akhir suatu karya ilmiah. (Damopolii, 2013:41)</w:t>
      </w:r>
    </w:p>
    <w:p w:rsidR="009D7C42" w:rsidRDefault="009D7C42" w:rsidP="009D7C42">
      <w:pPr>
        <w:spacing w:line="276" w:lineRule="auto"/>
        <w:ind w:left="1080"/>
        <w:jc w:val="both"/>
        <w:rPr>
          <w:rFonts w:ascii="Times New Roman" w:hAnsi="Times New Roman" w:cs="Liberation Serif;Times New Roma"/>
          <w:color w:val="000000"/>
        </w:rPr>
      </w:pPr>
      <w:r>
        <w:rPr>
          <w:rFonts w:ascii="Times New Roman" w:hAnsi="Times New Roman" w:cs="Liberation Serif;Times New Roma"/>
          <w:color w:val="000000"/>
        </w:rPr>
        <w:t>Contoh :</w:t>
      </w:r>
    </w:p>
    <w:p w:rsidR="009D7C42" w:rsidRDefault="009D7C42" w:rsidP="009D7C42">
      <w:pPr>
        <w:spacing w:line="276" w:lineRule="auto"/>
        <w:ind w:left="1080"/>
        <w:jc w:val="both"/>
        <w:rPr>
          <w:rFonts w:ascii="Times New Roman" w:hAnsi="Times New Roman" w:cs="Liberation Serif;Times New Roma"/>
          <w:color w:val="000000"/>
        </w:rPr>
      </w:pPr>
    </w:p>
    <w:p w:rsidR="009D7C42" w:rsidRDefault="009D7C42" w:rsidP="009D7C42">
      <w:pPr>
        <w:pStyle w:val="BodyText"/>
        <w:ind w:left="1080"/>
        <w:jc w:val="both"/>
        <w:rPr>
          <w:rFonts w:ascii="Liberation Serif" w:hAnsi="Liberation Serif" w:cs="FreeSans"/>
        </w:rPr>
      </w:pPr>
      <w:r>
        <w:rPr>
          <w:rFonts w:ascii="Times New Roman" w:hAnsi="Times New Roman" w:cs="Liberation Serif;Times New Roma"/>
        </w:rPr>
        <w:tab/>
        <w:t>Paragraf merupakan kumpulan sebuah kalimat yang disusun secara runtut dan terperinci sehingga terbentuklah sebuah susunan yang dikenal dengan satu istilah yaitu paragraf. Pengertian yang berkaitan dengan paragraf sangat banyak, dijelaskan dalam kamus besar bahasa Indonesia tentang pengertian paragraf yaitu bagian bab dalam suatu karangan (biasanya mengandung satu ide pokok dan penulisannya dimulai dengan garis baru). [i]</w:t>
      </w:r>
    </w:p>
    <w:p w:rsidR="009D7C42" w:rsidRDefault="009D7C42" w:rsidP="009D7C42">
      <w:pPr>
        <w:pStyle w:val="BodyText"/>
        <w:ind w:left="1080"/>
        <w:jc w:val="both"/>
      </w:pPr>
      <w:r>
        <w:rPr>
          <w:rFonts w:ascii="Times New Roman" w:hAnsi="Times New Roman"/>
        </w:rPr>
        <w:tab/>
        <w:t>Paragraf merupakan bentuk yang ikut mendukung suatu gagasan atau buah pikiran yang berwujud atau berbentuk karangan. Pada dasarnya, paragraf mengandung satu sub-buah pikiran atau bagian buah pikiran dalam karangan. Dengan demikian, paragraf mengandung satu ide atau satu pikiran. [ii]</w:t>
      </w:r>
    </w:p>
    <w:p w:rsidR="009D7C42" w:rsidRDefault="009D7C42" w:rsidP="009D7C42">
      <w:pPr>
        <w:pStyle w:val="BodyText"/>
        <w:ind w:left="1080"/>
        <w:jc w:val="both"/>
        <w:rPr>
          <w:rFonts w:ascii="Times New Roman" w:hAnsi="Times New Roman"/>
        </w:rPr>
      </w:pPr>
    </w:p>
    <w:p w:rsidR="009D7C42" w:rsidRDefault="009D7C42" w:rsidP="009D7C42">
      <w:pPr>
        <w:pStyle w:val="BodyText"/>
        <w:ind w:left="1080"/>
        <w:jc w:val="both"/>
        <w:rPr>
          <w:rFonts w:ascii="Liberation Serif" w:hAnsi="Liberation Serif"/>
        </w:rPr>
      </w:pPr>
      <w:r>
        <w:t>……………………………………(akhir karya ilmiah)</w:t>
      </w:r>
    </w:p>
    <w:p w:rsidR="009D7C42" w:rsidRDefault="009D7C42" w:rsidP="009D7C42">
      <w:pPr>
        <w:pStyle w:val="BodyText"/>
        <w:ind w:left="1080"/>
        <w:jc w:val="both"/>
      </w:pPr>
    </w:p>
    <w:p w:rsidR="009D7C42" w:rsidRDefault="009D7C42" w:rsidP="009D7C42">
      <w:pPr>
        <w:pStyle w:val="BodyText"/>
        <w:ind w:left="1080"/>
        <w:jc w:val="both"/>
      </w:pPr>
      <w:r>
        <w:rPr>
          <w:rFonts w:ascii="Times New Roman" w:hAnsi="Times New Roman"/>
        </w:rPr>
        <w:t>[i]Tim Penyusun, Kamus Besar Bahasa Indonesia – edisi ketiga (Jakarta: 2007), hal. 828.</w:t>
      </w:r>
    </w:p>
    <w:p w:rsidR="009D7C42" w:rsidRDefault="009D7C42" w:rsidP="009D7C42">
      <w:pPr>
        <w:pStyle w:val="BodyText"/>
        <w:ind w:left="1080"/>
        <w:jc w:val="both"/>
      </w:pPr>
      <w:r>
        <w:rPr>
          <w:rFonts w:ascii="Times New Roman" w:hAnsi="Times New Roman"/>
        </w:rPr>
        <w:t>[ii]Zainuddin, Materi Pokok Bahasa dan Sastra Indonesia (Jakarta: Rhineka Cipta, 1992), hal. 46.</w:t>
      </w:r>
    </w:p>
    <w:p w:rsidR="009D7C42" w:rsidRDefault="009D7C42" w:rsidP="009D7C42">
      <w:pPr>
        <w:spacing w:line="276" w:lineRule="auto"/>
        <w:ind w:left="1080"/>
        <w:jc w:val="both"/>
        <w:rPr>
          <w:rFonts w:ascii="Times New Roman" w:hAnsi="Times New Roman" w:cs="Liberation Serif;Times New Roma"/>
          <w:color w:val="000000"/>
        </w:rPr>
      </w:pPr>
    </w:p>
    <w:p w:rsidR="009D7C42" w:rsidRDefault="009D7C42" w:rsidP="009D7C42">
      <w:pPr>
        <w:spacing w:line="276" w:lineRule="auto"/>
        <w:ind w:left="1080"/>
        <w:jc w:val="both"/>
        <w:rPr>
          <w:rFonts w:ascii="Times New Roman" w:hAnsi="Times New Roman" w:cs="Liberation Serif;Times New Roma"/>
          <w:color w:val="000000"/>
        </w:rPr>
      </w:pPr>
    </w:p>
    <w:p w:rsidR="009D7C42" w:rsidRDefault="009D7C42" w:rsidP="009D7C42">
      <w:pPr>
        <w:spacing w:line="276" w:lineRule="auto"/>
        <w:ind w:left="1080"/>
        <w:jc w:val="both"/>
        <w:rPr>
          <w:rFonts w:ascii="Times New Roman" w:hAnsi="Times New Roman" w:cs="Liberation Serif;Times New Roma"/>
          <w:color w:val="000000"/>
        </w:rPr>
      </w:pPr>
    </w:p>
    <w:p w:rsidR="009D7C42" w:rsidRDefault="009D7C42" w:rsidP="009D7C42">
      <w:pPr>
        <w:spacing w:line="276" w:lineRule="auto"/>
        <w:ind w:left="1080"/>
        <w:jc w:val="both"/>
        <w:rPr>
          <w:rFonts w:ascii="Times New Roman" w:hAnsi="Times New Roman" w:cs="Liberation Serif;Times New Roma"/>
          <w:color w:val="000000"/>
        </w:rPr>
      </w:pPr>
    </w:p>
    <w:p w:rsidR="009D7C42" w:rsidRDefault="009D7C42" w:rsidP="009D7C42">
      <w:pPr>
        <w:numPr>
          <w:ilvl w:val="0"/>
          <w:numId w:val="8"/>
        </w:numPr>
        <w:suppressAutoHyphens w:val="0"/>
        <w:spacing w:line="276" w:lineRule="auto"/>
        <w:jc w:val="both"/>
        <w:rPr>
          <w:rFonts w:ascii="Times New Roman" w:hAnsi="Times New Roman" w:cs="FreeSans"/>
          <w:b/>
          <w:bCs/>
        </w:rPr>
      </w:pPr>
      <w:r>
        <w:rPr>
          <w:rFonts w:ascii="Times New Roman" w:hAnsi="Times New Roman"/>
          <w:b/>
          <w:bCs/>
        </w:rPr>
        <w:t>Macam-Macam Cara Mengutip</w:t>
      </w:r>
    </w:p>
    <w:p w:rsidR="009D7C42" w:rsidRDefault="009D7C42" w:rsidP="009D7C42">
      <w:pPr>
        <w:spacing w:line="276" w:lineRule="auto"/>
        <w:ind w:left="720"/>
        <w:jc w:val="both"/>
        <w:rPr>
          <w:rFonts w:ascii="Times New Roman" w:hAnsi="Times New Roman"/>
        </w:rPr>
      </w:pPr>
      <w:r>
        <w:rPr>
          <w:rFonts w:ascii="Times New Roman" w:hAnsi="Times New Roman"/>
        </w:rPr>
        <w:t xml:space="preserve"> </w:t>
      </w:r>
      <w:r>
        <w:rPr>
          <w:rFonts w:ascii="Times New Roman" w:hAnsi="Times New Roman"/>
        </w:rPr>
        <w:tab/>
      </w:r>
    </w:p>
    <w:p w:rsidR="009D7C42" w:rsidRDefault="009D7C42" w:rsidP="009D7C42">
      <w:pPr>
        <w:spacing w:line="276" w:lineRule="auto"/>
        <w:ind w:left="720"/>
        <w:jc w:val="both"/>
        <w:rPr>
          <w:rFonts w:ascii="Times New Roman" w:hAnsi="Times New Roman"/>
        </w:rPr>
      </w:pPr>
      <w:r>
        <w:rPr>
          <w:rFonts w:ascii="Times New Roman" w:hAnsi="Times New Roman"/>
        </w:rPr>
        <w:t xml:space="preserve"> </w:t>
      </w:r>
      <w:r>
        <w:rPr>
          <w:rFonts w:ascii="Times New Roman" w:hAnsi="Times New Roman"/>
        </w:rPr>
        <w:tab/>
        <w:t>Mengutip memiliki berbagai cara dan metode namun yang akan kami bahas kali ini adalah cara mengutip berdasarkan metode Harvard dan metode Vancouver.</w:t>
      </w:r>
    </w:p>
    <w:p w:rsidR="009D7C42" w:rsidRDefault="009D7C42" w:rsidP="009D7C42">
      <w:pPr>
        <w:numPr>
          <w:ilvl w:val="1"/>
          <w:numId w:val="8"/>
        </w:numPr>
        <w:suppressAutoHyphens w:val="0"/>
        <w:spacing w:line="276" w:lineRule="auto"/>
        <w:jc w:val="both"/>
        <w:rPr>
          <w:rFonts w:ascii="Times New Roman" w:hAnsi="Times New Roman"/>
          <w:b/>
          <w:bCs/>
        </w:rPr>
      </w:pPr>
      <w:r>
        <w:rPr>
          <w:rFonts w:ascii="Times New Roman" w:hAnsi="Times New Roman"/>
          <w:b/>
          <w:bCs/>
        </w:rPr>
        <w:lastRenderedPageBreak/>
        <w:t>Metode Harvard</w:t>
      </w:r>
    </w:p>
    <w:p w:rsidR="009D7C42" w:rsidRDefault="009D7C42" w:rsidP="009D7C42">
      <w:pPr>
        <w:spacing w:line="276" w:lineRule="auto"/>
        <w:ind w:left="1080"/>
        <w:jc w:val="both"/>
        <w:rPr>
          <w:rFonts w:ascii="Times New Roman" w:hAnsi="Times New Roman"/>
        </w:rPr>
      </w:pPr>
      <w:r>
        <w:rPr>
          <w:rFonts w:ascii="Times New Roman" w:hAnsi="Times New Roman"/>
        </w:rPr>
        <w:t xml:space="preserve"> </w:t>
      </w:r>
      <w:r>
        <w:rPr>
          <w:rFonts w:ascii="Times New Roman" w:hAnsi="Times New Roman"/>
        </w:rPr>
        <w:tab/>
        <w:t>Metode Harvard merupakan teknik penulisan daftar referensi yang dikutip dengan menggunakan tanda koma untuk memisahkan setiap elemennya dan diakhiri dengan tanda titik serta untuk penulisan judul kutipan menggunakan huruf kapital di awal kata judul (Fadilla, 2006:17). Jenis sumber juga berpengaruh terhadap format penulisan, misalnya penulisan sumber dari buku akan berbeda dengan penulisan sumber dari artikel dalam jurnal.</w:t>
      </w:r>
    </w:p>
    <w:p w:rsidR="009D7C42" w:rsidRDefault="009D7C42" w:rsidP="009D7C42">
      <w:pPr>
        <w:spacing w:line="276" w:lineRule="auto"/>
        <w:ind w:left="1080"/>
        <w:jc w:val="both"/>
        <w:rPr>
          <w:rFonts w:ascii="Times New Roman" w:hAnsi="Times New Roman"/>
        </w:rPr>
      </w:pPr>
    </w:p>
    <w:p w:rsidR="009D7C42" w:rsidRDefault="009D7C42" w:rsidP="009D7C42">
      <w:pPr>
        <w:numPr>
          <w:ilvl w:val="2"/>
          <w:numId w:val="8"/>
        </w:numPr>
        <w:suppressAutoHyphens w:val="0"/>
        <w:spacing w:line="276" w:lineRule="auto"/>
        <w:jc w:val="both"/>
        <w:rPr>
          <w:rFonts w:ascii="Times New Roman" w:hAnsi="Times New Roman"/>
          <w:b/>
          <w:bCs/>
        </w:rPr>
      </w:pPr>
      <w:r>
        <w:rPr>
          <w:rFonts w:ascii="Times New Roman" w:hAnsi="Times New Roman"/>
          <w:b/>
          <w:bCs/>
        </w:rPr>
        <w:t>Buku</w:t>
      </w:r>
    </w:p>
    <w:p w:rsidR="009D7C42" w:rsidRDefault="009D7C42" w:rsidP="009D7C42">
      <w:pPr>
        <w:spacing w:line="276" w:lineRule="auto"/>
        <w:ind w:left="1440"/>
        <w:jc w:val="both"/>
        <w:rPr>
          <w:rFonts w:ascii="Times New Roman" w:hAnsi="Times New Roman"/>
        </w:rPr>
      </w:pPr>
      <w:r>
        <w:rPr>
          <w:rFonts w:ascii="Times New Roman" w:hAnsi="Times New Roman"/>
        </w:rPr>
        <w:t xml:space="preserve"> </w:t>
      </w:r>
      <w:r>
        <w:rPr>
          <w:rFonts w:ascii="Times New Roman" w:hAnsi="Times New Roman"/>
        </w:rPr>
        <w:tab/>
        <w:t>Penulisan sumber dari buku menurut Fadilla (2006:19-20) memiliki elemen-elemen yang berurutan sebagai berikut.</w:t>
      </w:r>
    </w:p>
    <w:p w:rsidR="009D7C42" w:rsidRDefault="009D7C42" w:rsidP="009D7C42">
      <w:pPr>
        <w:numPr>
          <w:ilvl w:val="3"/>
          <w:numId w:val="8"/>
        </w:numPr>
        <w:suppressAutoHyphens w:val="0"/>
        <w:spacing w:line="276" w:lineRule="auto"/>
        <w:jc w:val="both"/>
        <w:rPr>
          <w:rFonts w:ascii="Times New Roman" w:hAnsi="Times New Roman"/>
        </w:rPr>
      </w:pPr>
      <w:r>
        <w:rPr>
          <w:rFonts w:ascii="Times New Roman" w:hAnsi="Times New Roman"/>
        </w:rPr>
        <w:t xml:space="preserve">Nama pengarang </w:t>
      </w:r>
    </w:p>
    <w:p w:rsidR="009D7C42" w:rsidRDefault="009D7C42" w:rsidP="009D7C42">
      <w:pPr>
        <w:numPr>
          <w:ilvl w:val="3"/>
          <w:numId w:val="8"/>
        </w:numPr>
        <w:suppressAutoHyphens w:val="0"/>
        <w:spacing w:line="276" w:lineRule="auto"/>
        <w:jc w:val="both"/>
        <w:rPr>
          <w:rFonts w:ascii="Times New Roman" w:hAnsi="Times New Roman"/>
        </w:rPr>
      </w:pPr>
      <w:r>
        <w:rPr>
          <w:rFonts w:ascii="Times New Roman" w:hAnsi="Times New Roman"/>
        </w:rPr>
        <w:t xml:space="preserve">Tahun publikasi </w:t>
      </w:r>
    </w:p>
    <w:p w:rsidR="009D7C42" w:rsidRDefault="009D7C42" w:rsidP="009D7C42">
      <w:pPr>
        <w:numPr>
          <w:ilvl w:val="3"/>
          <w:numId w:val="8"/>
        </w:numPr>
        <w:suppressAutoHyphens w:val="0"/>
        <w:spacing w:line="276" w:lineRule="auto"/>
        <w:jc w:val="both"/>
        <w:rPr>
          <w:rFonts w:ascii="Times New Roman" w:hAnsi="Times New Roman"/>
        </w:rPr>
      </w:pPr>
      <w:r>
        <w:rPr>
          <w:rFonts w:ascii="Times New Roman" w:hAnsi="Times New Roman"/>
        </w:rPr>
        <w:t xml:space="preserve">Judul buku, di set italic, dan dicantumkan seperti yang dicetak dalam halaman judul (bukan pada sampul buku) </w:t>
      </w:r>
    </w:p>
    <w:p w:rsidR="009D7C42" w:rsidRDefault="009D7C42" w:rsidP="009D7C42">
      <w:pPr>
        <w:numPr>
          <w:ilvl w:val="3"/>
          <w:numId w:val="8"/>
        </w:numPr>
        <w:suppressAutoHyphens w:val="0"/>
        <w:spacing w:line="276" w:lineRule="auto"/>
        <w:jc w:val="both"/>
        <w:rPr>
          <w:rFonts w:ascii="Times New Roman" w:hAnsi="Times New Roman"/>
        </w:rPr>
      </w:pPr>
      <w:r>
        <w:rPr>
          <w:rFonts w:ascii="Times New Roman" w:hAnsi="Times New Roman"/>
        </w:rPr>
        <w:t xml:space="preserve">Judul seri (jika ada), contoh seri manajemen, seri usaha kecil, dsb </w:t>
      </w:r>
    </w:p>
    <w:p w:rsidR="009D7C42" w:rsidRDefault="009D7C42" w:rsidP="009D7C42">
      <w:pPr>
        <w:numPr>
          <w:ilvl w:val="3"/>
          <w:numId w:val="8"/>
        </w:numPr>
        <w:suppressAutoHyphens w:val="0"/>
        <w:spacing w:line="276" w:lineRule="auto"/>
        <w:jc w:val="both"/>
        <w:rPr>
          <w:rFonts w:ascii="Times New Roman" w:hAnsi="Times New Roman"/>
        </w:rPr>
      </w:pPr>
      <w:r>
        <w:rPr>
          <w:rFonts w:ascii="Times New Roman" w:hAnsi="Times New Roman"/>
        </w:rPr>
        <w:t xml:space="preserve">Nomor volume, atau jumlah volume (jika ada) </w:t>
      </w:r>
    </w:p>
    <w:p w:rsidR="009D7C42" w:rsidRDefault="009D7C42" w:rsidP="009D7C42">
      <w:pPr>
        <w:numPr>
          <w:ilvl w:val="3"/>
          <w:numId w:val="8"/>
        </w:numPr>
        <w:suppressAutoHyphens w:val="0"/>
        <w:spacing w:line="276" w:lineRule="auto"/>
        <w:jc w:val="both"/>
        <w:rPr>
          <w:rFonts w:ascii="Times New Roman" w:hAnsi="Times New Roman"/>
        </w:rPr>
      </w:pPr>
      <w:r>
        <w:rPr>
          <w:rFonts w:ascii="Times New Roman" w:hAnsi="Times New Roman"/>
        </w:rPr>
        <w:t xml:space="preserve">Edisi (jika bukan yang pertama), ditulis seperti edk – edisi ke 2, edk 3, edk 5, dst. Penulisan kode edisi seperti ini merupakan sebuah asumsi yang diambil untuk mempermudah penulisan edisi penerbitan. Untuk buku-buku dalam bahasa Inggris, maka penulisannya seperti 2nd edn, 3rd edn, 5th edn, dst. </w:t>
      </w:r>
    </w:p>
    <w:p w:rsidR="009D7C42" w:rsidRDefault="009D7C42" w:rsidP="009D7C42">
      <w:pPr>
        <w:numPr>
          <w:ilvl w:val="3"/>
          <w:numId w:val="8"/>
        </w:numPr>
        <w:suppressAutoHyphens w:val="0"/>
        <w:spacing w:line="276" w:lineRule="auto"/>
        <w:jc w:val="both"/>
        <w:rPr>
          <w:rFonts w:ascii="Times New Roman" w:hAnsi="Times New Roman"/>
        </w:rPr>
      </w:pPr>
      <w:r>
        <w:rPr>
          <w:rFonts w:ascii="Times New Roman" w:hAnsi="Times New Roman"/>
        </w:rPr>
        <w:t xml:space="preserve">Editor, perevisi, perangkum, atau penerjemah (apabila ada selain pengarang) </w:t>
      </w:r>
    </w:p>
    <w:p w:rsidR="009D7C42" w:rsidRDefault="009D7C42" w:rsidP="009D7C42">
      <w:pPr>
        <w:numPr>
          <w:ilvl w:val="3"/>
          <w:numId w:val="8"/>
        </w:numPr>
        <w:suppressAutoHyphens w:val="0"/>
        <w:spacing w:line="276" w:lineRule="auto"/>
        <w:jc w:val="both"/>
        <w:rPr>
          <w:rFonts w:ascii="Times New Roman" w:hAnsi="Times New Roman"/>
        </w:rPr>
      </w:pPr>
      <w:r>
        <w:rPr>
          <w:rFonts w:ascii="Times New Roman" w:hAnsi="Times New Roman"/>
        </w:rPr>
        <w:t xml:space="preserve">Penerbit </w:t>
      </w:r>
    </w:p>
    <w:p w:rsidR="009D7C42" w:rsidRDefault="009D7C42" w:rsidP="009D7C42">
      <w:pPr>
        <w:numPr>
          <w:ilvl w:val="3"/>
          <w:numId w:val="8"/>
        </w:numPr>
        <w:suppressAutoHyphens w:val="0"/>
        <w:spacing w:line="276" w:lineRule="auto"/>
        <w:jc w:val="both"/>
        <w:rPr>
          <w:rFonts w:ascii="Times New Roman" w:hAnsi="Times New Roman"/>
        </w:rPr>
      </w:pPr>
      <w:r>
        <w:rPr>
          <w:rFonts w:ascii="Times New Roman" w:hAnsi="Times New Roman"/>
        </w:rPr>
        <w:t>Lokasi penerbitan. Berikan nama daerah atau kota. Tambahkan juga nama propinsi atau negara apabila tempat publikasi tidak banyak diketahui. Apabila ada beberapa tempat yang tercetak, gunakan tempat pertama yang tercetak di buku.</w:t>
      </w:r>
    </w:p>
    <w:p w:rsidR="009D7C42" w:rsidRDefault="009D7C42" w:rsidP="009D7C42">
      <w:pPr>
        <w:spacing w:line="276" w:lineRule="auto"/>
        <w:ind w:left="1800"/>
        <w:jc w:val="both"/>
        <w:rPr>
          <w:rFonts w:ascii="Times New Roman" w:hAnsi="Times New Roman"/>
        </w:rPr>
      </w:pPr>
    </w:p>
    <w:p w:rsidR="009D7C42" w:rsidRDefault="009D7C42" w:rsidP="009D7C42">
      <w:pPr>
        <w:spacing w:line="276" w:lineRule="auto"/>
        <w:jc w:val="both"/>
        <w:rPr>
          <w:rFonts w:ascii="Times New Roman" w:hAnsi="Times New Roman"/>
        </w:rPr>
      </w:pPr>
      <w:r>
        <w:rPr>
          <w:rFonts w:ascii="Times New Roman" w:hAnsi="Times New Roman"/>
        </w:rPr>
        <w:tab/>
      </w:r>
      <w:r>
        <w:rPr>
          <w:rFonts w:ascii="Times New Roman" w:hAnsi="Times New Roman"/>
        </w:rPr>
        <w:tab/>
        <w:t>Contoh:</w:t>
      </w:r>
    </w:p>
    <w:p w:rsidR="009D7C42" w:rsidRDefault="009D7C42" w:rsidP="009D7C42">
      <w:pPr>
        <w:numPr>
          <w:ilvl w:val="0"/>
          <w:numId w:val="11"/>
        </w:numPr>
        <w:suppressAutoHyphens w:val="0"/>
        <w:spacing w:line="276" w:lineRule="auto"/>
        <w:jc w:val="both"/>
        <w:rPr>
          <w:rFonts w:ascii="Times New Roman" w:hAnsi="Times New Roman"/>
        </w:rPr>
      </w:pPr>
      <w:r>
        <w:rPr>
          <w:rFonts w:ascii="Times New Roman" w:hAnsi="Times New Roman"/>
        </w:rPr>
        <w:t xml:space="preserve">Satu Pengarang </w:t>
      </w:r>
    </w:p>
    <w:p w:rsidR="009D7C42" w:rsidRDefault="009D7C42" w:rsidP="009D7C42">
      <w:pPr>
        <w:spacing w:line="276" w:lineRule="auto"/>
        <w:ind w:left="1800"/>
        <w:jc w:val="both"/>
        <w:rPr>
          <w:rFonts w:ascii="Times New Roman" w:hAnsi="Times New Roman"/>
        </w:rPr>
      </w:pPr>
      <w:r>
        <w:rPr>
          <w:rFonts w:ascii="Times New Roman" w:hAnsi="Times New Roman"/>
        </w:rPr>
        <w:t xml:space="preserve">Conley, D 2002, </w:t>
      </w:r>
      <w:r>
        <w:rPr>
          <w:rFonts w:ascii="Times New Roman" w:hAnsi="Times New Roman"/>
          <w:i/>
          <w:iCs/>
        </w:rPr>
        <w:t>The daily miracle: an introduction to journalism</w:t>
      </w:r>
      <w:r>
        <w:rPr>
          <w:rFonts w:ascii="Times New Roman" w:hAnsi="Times New Roman"/>
        </w:rPr>
        <w:t xml:space="preserve">, Oxford University Press, New York. </w:t>
      </w:r>
    </w:p>
    <w:p w:rsidR="009D7C42" w:rsidRDefault="009D7C42" w:rsidP="009D7C42">
      <w:pPr>
        <w:spacing w:line="276" w:lineRule="auto"/>
        <w:ind w:left="1800"/>
        <w:jc w:val="both"/>
        <w:rPr>
          <w:rFonts w:ascii="Times New Roman" w:hAnsi="Times New Roman"/>
        </w:rPr>
      </w:pPr>
    </w:p>
    <w:p w:rsidR="009D7C42" w:rsidRDefault="009D7C42" w:rsidP="009D7C42">
      <w:pPr>
        <w:numPr>
          <w:ilvl w:val="0"/>
          <w:numId w:val="11"/>
        </w:numPr>
        <w:suppressAutoHyphens w:val="0"/>
        <w:spacing w:line="276" w:lineRule="auto"/>
        <w:jc w:val="both"/>
        <w:rPr>
          <w:rFonts w:ascii="Times New Roman" w:hAnsi="Times New Roman"/>
        </w:rPr>
      </w:pPr>
      <w:r>
        <w:rPr>
          <w:rFonts w:ascii="Times New Roman" w:hAnsi="Times New Roman"/>
        </w:rPr>
        <w:t>Dua Pengarang</w:t>
      </w:r>
    </w:p>
    <w:p w:rsidR="009D7C42" w:rsidRDefault="009D7C42" w:rsidP="009D7C42">
      <w:pPr>
        <w:spacing w:line="276" w:lineRule="auto"/>
        <w:ind w:left="1800"/>
        <w:jc w:val="both"/>
        <w:rPr>
          <w:rFonts w:ascii="Times New Roman" w:hAnsi="Times New Roman"/>
        </w:rPr>
      </w:pPr>
      <w:r>
        <w:rPr>
          <w:rFonts w:ascii="Times New Roman" w:hAnsi="Times New Roman"/>
        </w:rPr>
        <w:t xml:space="preserve">Anna, N &amp; Santoso, CL 1997, </w:t>
      </w:r>
      <w:r>
        <w:rPr>
          <w:rFonts w:ascii="Times New Roman" w:hAnsi="Times New Roman"/>
          <w:i/>
          <w:iCs/>
        </w:rPr>
        <w:t>Pendidikan anak</w:t>
      </w:r>
      <w:r>
        <w:rPr>
          <w:rFonts w:ascii="Times New Roman" w:hAnsi="Times New Roman"/>
        </w:rPr>
        <w:t xml:space="preserve">, edk 5, Family Press, Jakarta. </w:t>
      </w:r>
    </w:p>
    <w:p w:rsidR="009D7C42" w:rsidRDefault="009D7C42" w:rsidP="009D7C42">
      <w:pPr>
        <w:spacing w:line="276" w:lineRule="auto"/>
        <w:ind w:left="1800"/>
        <w:jc w:val="both"/>
        <w:rPr>
          <w:rFonts w:ascii="Times New Roman" w:hAnsi="Times New Roman"/>
        </w:rPr>
      </w:pPr>
    </w:p>
    <w:p w:rsidR="009D7C42" w:rsidRDefault="009D7C42" w:rsidP="009D7C42">
      <w:pPr>
        <w:numPr>
          <w:ilvl w:val="0"/>
          <w:numId w:val="11"/>
        </w:numPr>
        <w:suppressAutoHyphens w:val="0"/>
        <w:spacing w:line="276" w:lineRule="auto"/>
        <w:jc w:val="both"/>
        <w:rPr>
          <w:rFonts w:ascii="Times New Roman" w:hAnsi="Times New Roman"/>
        </w:rPr>
      </w:pPr>
      <w:r>
        <w:rPr>
          <w:rFonts w:ascii="Times New Roman" w:hAnsi="Times New Roman"/>
        </w:rPr>
        <w:t>Tiga Pengarang atau Lebih</w:t>
      </w:r>
    </w:p>
    <w:p w:rsidR="009D7C42" w:rsidRDefault="009D7C42" w:rsidP="009D7C42">
      <w:pPr>
        <w:spacing w:line="276" w:lineRule="auto"/>
        <w:ind w:left="1800"/>
        <w:jc w:val="both"/>
        <w:rPr>
          <w:rFonts w:ascii="Times New Roman" w:hAnsi="Times New Roman"/>
        </w:rPr>
      </w:pPr>
      <w:r>
        <w:rPr>
          <w:rFonts w:ascii="Times New Roman" w:hAnsi="Times New Roman"/>
        </w:rPr>
        <w:t xml:space="preserve">Kotler, P, Adam, S, Brown, L &amp; Armstrong, G 2003, </w:t>
      </w:r>
      <w:r>
        <w:rPr>
          <w:rFonts w:ascii="Times New Roman" w:hAnsi="Times New Roman"/>
          <w:i/>
          <w:iCs/>
        </w:rPr>
        <w:t>Principles of marketing</w:t>
      </w:r>
      <w:r>
        <w:rPr>
          <w:rFonts w:ascii="Times New Roman" w:hAnsi="Times New Roman"/>
        </w:rPr>
        <w:t>, 2nd edn, Pearson Education Australia, Melbourne.</w:t>
      </w:r>
    </w:p>
    <w:p w:rsidR="009D7C42" w:rsidRDefault="009D7C42" w:rsidP="009D7C42">
      <w:pPr>
        <w:numPr>
          <w:ilvl w:val="0"/>
          <w:numId w:val="11"/>
        </w:numPr>
        <w:suppressAutoHyphens w:val="0"/>
        <w:spacing w:line="276" w:lineRule="auto"/>
        <w:jc w:val="both"/>
        <w:rPr>
          <w:rFonts w:ascii="Times New Roman" w:hAnsi="Times New Roman"/>
        </w:rPr>
      </w:pPr>
      <w:r>
        <w:rPr>
          <w:rFonts w:ascii="Times New Roman" w:hAnsi="Times New Roman"/>
        </w:rPr>
        <w:lastRenderedPageBreak/>
        <w:t xml:space="preserve">Buku Tanpa Pengarang </w:t>
      </w:r>
    </w:p>
    <w:p w:rsidR="009D7C42" w:rsidRDefault="009D7C42" w:rsidP="009D7C42">
      <w:pPr>
        <w:spacing w:line="276" w:lineRule="auto"/>
        <w:ind w:left="1800"/>
        <w:jc w:val="both"/>
        <w:rPr>
          <w:rFonts w:ascii="Times New Roman" w:hAnsi="Times New Roman"/>
        </w:rPr>
      </w:pPr>
      <w:r>
        <w:rPr>
          <w:rFonts w:ascii="Times New Roman" w:hAnsi="Times New Roman"/>
          <w:i/>
          <w:iCs/>
        </w:rPr>
        <w:t>Hukum periklanan: panduan untuk praktisi</w:t>
      </w:r>
      <w:r>
        <w:rPr>
          <w:rFonts w:ascii="Times New Roman" w:hAnsi="Times New Roman"/>
        </w:rPr>
        <w:t xml:space="preserve"> n.d., LineArt Press, Jakarta.</w:t>
      </w:r>
    </w:p>
    <w:p w:rsidR="009D7C42" w:rsidRDefault="009D7C42" w:rsidP="009D7C42">
      <w:pPr>
        <w:spacing w:line="276" w:lineRule="auto"/>
        <w:ind w:left="1800"/>
        <w:jc w:val="both"/>
        <w:rPr>
          <w:rFonts w:ascii="Times New Roman" w:hAnsi="Times New Roman"/>
        </w:rPr>
      </w:pPr>
      <w:r>
        <w:rPr>
          <w:rFonts w:ascii="Times New Roman" w:hAnsi="Times New Roman"/>
        </w:rPr>
        <w:t xml:space="preserve"> </w:t>
      </w:r>
      <w:r>
        <w:rPr>
          <w:rFonts w:ascii="Times New Roman" w:hAnsi="Times New Roman"/>
        </w:rPr>
        <w:tab/>
        <w:t xml:space="preserve">Penggunaan n.d. menunjukan bahwa buku tersebut tidak memberikan tanggal publikasi. </w:t>
      </w:r>
    </w:p>
    <w:p w:rsidR="009D7C42" w:rsidRDefault="009D7C42" w:rsidP="009D7C42">
      <w:pPr>
        <w:spacing w:line="276" w:lineRule="auto"/>
        <w:jc w:val="both"/>
        <w:rPr>
          <w:rFonts w:ascii="Times New Roman" w:hAnsi="Times New Roman"/>
        </w:rPr>
      </w:pPr>
    </w:p>
    <w:p w:rsidR="009D7C42" w:rsidRDefault="009D7C42" w:rsidP="009D7C42">
      <w:pPr>
        <w:numPr>
          <w:ilvl w:val="0"/>
          <w:numId w:val="11"/>
        </w:numPr>
        <w:suppressAutoHyphens w:val="0"/>
        <w:spacing w:line="276" w:lineRule="auto"/>
        <w:jc w:val="both"/>
        <w:rPr>
          <w:rFonts w:ascii="Times New Roman" w:hAnsi="Times New Roman"/>
        </w:rPr>
      </w:pPr>
      <w:r>
        <w:rPr>
          <w:rFonts w:ascii="Times New Roman" w:hAnsi="Times New Roman"/>
        </w:rPr>
        <w:t xml:space="preserve">Buku yang Disponsori oleh Organisasi atau Institusi </w:t>
      </w:r>
    </w:p>
    <w:p w:rsidR="009D7C42" w:rsidRDefault="009D7C42" w:rsidP="009D7C42">
      <w:pPr>
        <w:spacing w:line="276" w:lineRule="auto"/>
        <w:ind w:left="1800"/>
        <w:jc w:val="both"/>
        <w:rPr>
          <w:rFonts w:ascii="Times New Roman" w:hAnsi="Times New Roman"/>
        </w:rPr>
      </w:pPr>
      <w:r>
        <w:rPr>
          <w:rFonts w:ascii="Times New Roman" w:hAnsi="Times New Roman"/>
        </w:rPr>
        <w:t xml:space="preserve">PT. Angkasa Biru 1997, </w:t>
      </w:r>
      <w:r>
        <w:rPr>
          <w:rFonts w:ascii="Times New Roman" w:hAnsi="Times New Roman"/>
          <w:i/>
          <w:iCs/>
        </w:rPr>
        <w:t>Konstruksi pesawat terbang jenis kecil</w:t>
      </w:r>
      <w:r>
        <w:rPr>
          <w:rFonts w:ascii="Times New Roman" w:hAnsi="Times New Roman"/>
        </w:rPr>
        <w:t xml:space="preserve">, PT. Angkasa Biru, Bandung. </w:t>
      </w:r>
    </w:p>
    <w:p w:rsidR="009D7C42" w:rsidRDefault="009D7C42" w:rsidP="009D7C42">
      <w:pPr>
        <w:spacing w:line="276" w:lineRule="auto"/>
        <w:ind w:left="1800"/>
        <w:jc w:val="both"/>
        <w:rPr>
          <w:rFonts w:ascii="Times New Roman" w:hAnsi="Times New Roman"/>
        </w:rPr>
      </w:pPr>
    </w:p>
    <w:p w:rsidR="009D7C42" w:rsidRDefault="009D7C42" w:rsidP="009D7C42">
      <w:pPr>
        <w:numPr>
          <w:ilvl w:val="0"/>
          <w:numId w:val="11"/>
        </w:numPr>
        <w:suppressAutoHyphens w:val="0"/>
        <w:spacing w:line="276" w:lineRule="auto"/>
        <w:jc w:val="both"/>
        <w:rPr>
          <w:rFonts w:ascii="Times New Roman" w:hAnsi="Times New Roman"/>
        </w:rPr>
      </w:pPr>
      <w:r>
        <w:rPr>
          <w:rFonts w:ascii="Times New Roman" w:hAnsi="Times New Roman"/>
        </w:rPr>
        <w:t xml:space="preserve">Merujuk ke Satu Bab dalam Buku Kumpulan Karya </w:t>
      </w:r>
    </w:p>
    <w:p w:rsidR="009D7C42" w:rsidRDefault="009D7C42" w:rsidP="009D7C42">
      <w:pPr>
        <w:spacing w:line="276" w:lineRule="auto"/>
        <w:ind w:left="1800"/>
        <w:jc w:val="both"/>
        <w:rPr>
          <w:rFonts w:ascii="Times New Roman" w:hAnsi="Times New Roman"/>
        </w:rPr>
      </w:pPr>
      <w:r>
        <w:rPr>
          <w:rFonts w:ascii="Times New Roman" w:hAnsi="Times New Roman"/>
        </w:rPr>
        <w:t xml:space="preserve"> </w:t>
      </w:r>
      <w:r>
        <w:rPr>
          <w:rFonts w:ascii="Times New Roman" w:hAnsi="Times New Roman"/>
        </w:rPr>
        <w:tab/>
        <w:t xml:space="preserve">Untuk buku semacam ini, maka yang digunakan dalam daftar referensi adalah bab yang bersangkutan saja. Harap diperhatikan hal-hal berikut: </w:t>
      </w:r>
    </w:p>
    <w:p w:rsidR="009D7C42" w:rsidRDefault="009D7C42" w:rsidP="009D7C42">
      <w:pPr>
        <w:numPr>
          <w:ilvl w:val="1"/>
          <w:numId w:val="11"/>
        </w:numPr>
        <w:suppressAutoHyphens w:val="0"/>
        <w:spacing w:line="276" w:lineRule="auto"/>
        <w:jc w:val="both"/>
        <w:rPr>
          <w:rFonts w:ascii="Times New Roman" w:hAnsi="Times New Roman"/>
        </w:rPr>
      </w:pPr>
      <w:r>
        <w:rPr>
          <w:rFonts w:ascii="Times New Roman" w:hAnsi="Times New Roman"/>
        </w:rPr>
        <w:t>Gunakan tanda kutip tunggal pada judul bab dan font normal.</w:t>
      </w:r>
    </w:p>
    <w:p w:rsidR="009D7C42" w:rsidRDefault="009D7C42" w:rsidP="009D7C42">
      <w:pPr>
        <w:numPr>
          <w:ilvl w:val="1"/>
          <w:numId w:val="11"/>
        </w:numPr>
        <w:suppressAutoHyphens w:val="0"/>
        <w:spacing w:line="276" w:lineRule="auto"/>
        <w:jc w:val="both"/>
        <w:rPr>
          <w:rFonts w:ascii="Liberation Serif" w:hAnsi="Liberation Serif"/>
        </w:rPr>
      </w:pPr>
      <w:r>
        <w:rPr>
          <w:rFonts w:ascii="Times New Roman" w:hAnsi="Times New Roman"/>
        </w:rPr>
        <w:t xml:space="preserve">Judul buku menggunakan format </w:t>
      </w:r>
      <w:r>
        <w:rPr>
          <w:rFonts w:ascii="Times New Roman" w:hAnsi="Times New Roman"/>
          <w:i/>
          <w:iCs/>
        </w:rPr>
        <w:t>italic.</w:t>
      </w:r>
    </w:p>
    <w:p w:rsidR="009D7C42" w:rsidRDefault="009D7C42" w:rsidP="009D7C42">
      <w:pPr>
        <w:numPr>
          <w:ilvl w:val="1"/>
          <w:numId w:val="11"/>
        </w:numPr>
        <w:suppressAutoHyphens w:val="0"/>
        <w:spacing w:line="276" w:lineRule="auto"/>
        <w:jc w:val="both"/>
      </w:pPr>
      <w:r>
        <w:rPr>
          <w:rFonts w:ascii="Times New Roman" w:hAnsi="Times New Roman"/>
        </w:rPr>
        <w:t xml:space="preserve">Gunakan singkatan </w:t>
      </w:r>
      <w:r>
        <w:rPr>
          <w:rFonts w:ascii="Times New Roman" w:hAnsi="Times New Roman"/>
          <w:i/>
          <w:iCs/>
        </w:rPr>
        <w:t>ed</w:t>
      </w:r>
      <w:r>
        <w:rPr>
          <w:rFonts w:ascii="Times New Roman" w:hAnsi="Times New Roman"/>
        </w:rPr>
        <w:t xml:space="preserve">. untuk editor, dan </w:t>
      </w:r>
      <w:r>
        <w:rPr>
          <w:rFonts w:ascii="Times New Roman" w:hAnsi="Times New Roman"/>
          <w:i/>
          <w:iCs/>
        </w:rPr>
        <w:t xml:space="preserve">eds. </w:t>
      </w:r>
      <w:r>
        <w:rPr>
          <w:rFonts w:ascii="Times New Roman" w:hAnsi="Times New Roman"/>
        </w:rPr>
        <w:t>untuk beberapa orang editor. Inisial editor ditulis sebelum nama keluarga/nama akhir, kecuali bila mereferensi seluruh buku secara umum.</w:t>
      </w:r>
    </w:p>
    <w:p w:rsidR="009D7C42" w:rsidRDefault="009D7C42" w:rsidP="009D7C42">
      <w:pPr>
        <w:numPr>
          <w:ilvl w:val="1"/>
          <w:numId w:val="11"/>
        </w:numPr>
        <w:suppressAutoHyphens w:val="0"/>
        <w:spacing w:line="276" w:lineRule="auto"/>
        <w:jc w:val="both"/>
      </w:pPr>
      <w:r>
        <w:rPr>
          <w:rFonts w:ascii="Times New Roman" w:hAnsi="Times New Roman"/>
        </w:rPr>
        <w:t xml:space="preserve">Gunakan kata </w:t>
      </w:r>
      <w:r>
        <w:rPr>
          <w:rFonts w:ascii="Times New Roman" w:hAnsi="Times New Roman"/>
          <w:i/>
          <w:iCs/>
        </w:rPr>
        <w:t>dalam</w:t>
      </w:r>
      <w:r>
        <w:rPr>
          <w:rFonts w:ascii="Times New Roman" w:hAnsi="Times New Roman"/>
        </w:rPr>
        <w:t xml:space="preserve">, setelah judul bab untuk menujukan bahwa karya tersebut berasal dari buku kumpulan karya yang bersangkutan. </w:t>
      </w:r>
    </w:p>
    <w:p w:rsidR="009D7C42" w:rsidRDefault="009D7C42" w:rsidP="009D7C42">
      <w:pPr>
        <w:spacing w:line="276" w:lineRule="auto"/>
        <w:ind w:left="3600"/>
        <w:jc w:val="both"/>
        <w:rPr>
          <w:rFonts w:ascii="Times New Roman" w:hAnsi="Times New Roman"/>
        </w:rPr>
      </w:pPr>
    </w:p>
    <w:p w:rsidR="009D7C42" w:rsidRDefault="009D7C42" w:rsidP="009D7C42">
      <w:pPr>
        <w:spacing w:line="276" w:lineRule="auto"/>
        <w:ind w:left="1440"/>
        <w:jc w:val="both"/>
        <w:rPr>
          <w:rFonts w:ascii="Liberation Serif" w:hAnsi="Liberation Serif"/>
        </w:rPr>
      </w:pPr>
      <w:r>
        <w:rPr>
          <w:rFonts w:ascii="Times New Roman" w:hAnsi="Times New Roman"/>
        </w:rPr>
        <w:t xml:space="preserve">Contoh: </w:t>
      </w:r>
    </w:p>
    <w:p w:rsidR="009D7C42" w:rsidRDefault="009D7C42" w:rsidP="009D7C42">
      <w:pPr>
        <w:spacing w:line="276" w:lineRule="auto"/>
        <w:ind w:left="1440"/>
        <w:jc w:val="both"/>
        <w:rPr>
          <w:rFonts w:ascii="Times New Roman" w:hAnsi="Times New Roman"/>
        </w:rPr>
      </w:pPr>
      <w:r>
        <w:rPr>
          <w:rFonts w:ascii="Times New Roman" w:hAnsi="Times New Roman"/>
        </w:rPr>
        <w:t xml:space="preserve">Syarifuddin, D &amp; Domino, C 2001, ‘Subsidi silang dalam pertanian’, dalam </w:t>
      </w:r>
      <w:r>
        <w:rPr>
          <w:rFonts w:ascii="Times New Roman" w:hAnsi="Times New Roman"/>
          <w:i/>
          <w:iCs/>
        </w:rPr>
        <w:t>Pemberdayaan sumber daya manusia di Indonesia</w:t>
      </w:r>
      <w:r>
        <w:rPr>
          <w:rFonts w:ascii="Times New Roman" w:hAnsi="Times New Roman"/>
        </w:rPr>
        <w:t xml:space="preserve">, eds. L Amir &amp; K Yamin, Mentari Press, Yogyakarta. </w:t>
      </w:r>
    </w:p>
    <w:p w:rsidR="009D7C42" w:rsidRDefault="009D7C42" w:rsidP="009D7C42">
      <w:pPr>
        <w:spacing w:line="276" w:lineRule="auto"/>
        <w:ind w:left="3600"/>
        <w:jc w:val="both"/>
        <w:rPr>
          <w:rFonts w:ascii="Times New Roman" w:hAnsi="Times New Roman"/>
        </w:rPr>
      </w:pPr>
    </w:p>
    <w:p w:rsidR="009D7C42" w:rsidRDefault="009D7C42" w:rsidP="009D7C42">
      <w:pPr>
        <w:spacing w:line="276" w:lineRule="auto"/>
        <w:jc w:val="both"/>
        <w:rPr>
          <w:rFonts w:ascii="Times New Roman" w:hAnsi="Times New Roman"/>
        </w:rPr>
      </w:pPr>
    </w:p>
    <w:p w:rsidR="009D7C42" w:rsidRDefault="009D7C42" w:rsidP="009D7C42">
      <w:pPr>
        <w:numPr>
          <w:ilvl w:val="2"/>
          <w:numId w:val="8"/>
        </w:numPr>
        <w:suppressAutoHyphens w:val="0"/>
        <w:spacing w:line="276" w:lineRule="auto"/>
        <w:jc w:val="both"/>
        <w:rPr>
          <w:rFonts w:ascii="Times New Roman" w:hAnsi="Times New Roman"/>
          <w:b/>
          <w:bCs/>
        </w:rPr>
      </w:pPr>
      <w:r>
        <w:rPr>
          <w:rFonts w:ascii="Times New Roman" w:hAnsi="Times New Roman"/>
          <w:b/>
          <w:bCs/>
        </w:rPr>
        <w:t>Jurnal</w:t>
      </w:r>
    </w:p>
    <w:p w:rsidR="009D7C42" w:rsidRDefault="009D7C42" w:rsidP="009D7C42">
      <w:pPr>
        <w:spacing w:line="276" w:lineRule="auto"/>
        <w:ind w:left="1440"/>
        <w:jc w:val="both"/>
        <w:rPr>
          <w:rFonts w:ascii="Times New Roman" w:hAnsi="Times New Roman"/>
        </w:rPr>
      </w:pPr>
      <w:r>
        <w:rPr>
          <w:rFonts w:ascii="Times New Roman" w:hAnsi="Times New Roman"/>
        </w:rPr>
        <w:t xml:space="preserve"> </w:t>
      </w:r>
      <w:r>
        <w:rPr>
          <w:rFonts w:ascii="Times New Roman" w:hAnsi="Times New Roman"/>
        </w:rPr>
        <w:tab/>
        <w:t>Untuk yang bersumber dari Jurnal menurut Fadilla (2006:22-23) elemen-elemen dan urutannya sebagai berikut.</w:t>
      </w:r>
    </w:p>
    <w:p w:rsidR="009D7C42" w:rsidRDefault="009D7C42" w:rsidP="009D7C42">
      <w:pPr>
        <w:numPr>
          <w:ilvl w:val="3"/>
          <w:numId w:val="8"/>
        </w:numPr>
        <w:suppressAutoHyphens w:val="0"/>
        <w:spacing w:line="276" w:lineRule="auto"/>
        <w:jc w:val="both"/>
        <w:rPr>
          <w:rFonts w:ascii="Times New Roman" w:hAnsi="Times New Roman"/>
        </w:rPr>
      </w:pPr>
      <w:r>
        <w:rPr>
          <w:rFonts w:ascii="Times New Roman" w:hAnsi="Times New Roman"/>
        </w:rPr>
        <w:t xml:space="preserve">Nama pengarang </w:t>
      </w:r>
    </w:p>
    <w:p w:rsidR="009D7C42" w:rsidRDefault="009D7C42" w:rsidP="009D7C42">
      <w:pPr>
        <w:numPr>
          <w:ilvl w:val="3"/>
          <w:numId w:val="8"/>
        </w:numPr>
        <w:suppressAutoHyphens w:val="0"/>
        <w:spacing w:line="276" w:lineRule="auto"/>
        <w:jc w:val="both"/>
        <w:rPr>
          <w:rFonts w:ascii="Times New Roman" w:hAnsi="Times New Roman"/>
        </w:rPr>
      </w:pPr>
      <w:r>
        <w:rPr>
          <w:rFonts w:ascii="Times New Roman" w:hAnsi="Times New Roman"/>
        </w:rPr>
        <w:t xml:space="preserve">Tahun publikasi </w:t>
      </w:r>
    </w:p>
    <w:p w:rsidR="009D7C42" w:rsidRDefault="009D7C42" w:rsidP="009D7C42">
      <w:pPr>
        <w:numPr>
          <w:ilvl w:val="3"/>
          <w:numId w:val="8"/>
        </w:numPr>
        <w:suppressAutoHyphens w:val="0"/>
        <w:spacing w:line="276" w:lineRule="auto"/>
        <w:jc w:val="both"/>
        <w:rPr>
          <w:rFonts w:ascii="Times New Roman" w:hAnsi="Times New Roman"/>
        </w:rPr>
      </w:pPr>
      <w:r>
        <w:rPr>
          <w:rFonts w:ascii="Times New Roman" w:hAnsi="Times New Roman"/>
        </w:rPr>
        <w:t xml:space="preserve">Judul artikel menggunakan tanda kutip tunggal </w:t>
      </w:r>
    </w:p>
    <w:p w:rsidR="009D7C42" w:rsidRDefault="009D7C42" w:rsidP="009D7C42">
      <w:pPr>
        <w:numPr>
          <w:ilvl w:val="3"/>
          <w:numId w:val="8"/>
        </w:numPr>
        <w:suppressAutoHyphens w:val="0"/>
        <w:spacing w:line="276" w:lineRule="auto"/>
        <w:jc w:val="both"/>
        <w:rPr>
          <w:rFonts w:ascii="Liberation Serif" w:hAnsi="Liberation Serif"/>
        </w:rPr>
      </w:pPr>
      <w:r>
        <w:rPr>
          <w:rFonts w:ascii="Times New Roman" w:hAnsi="Times New Roman"/>
        </w:rPr>
        <w:t xml:space="preserve">Nama jurnal menggunakan format </w:t>
      </w:r>
      <w:r>
        <w:rPr>
          <w:rFonts w:ascii="Times New Roman" w:hAnsi="Times New Roman"/>
          <w:i/>
          <w:iCs/>
        </w:rPr>
        <w:t xml:space="preserve">italic </w:t>
      </w:r>
    </w:p>
    <w:p w:rsidR="009D7C42" w:rsidRDefault="009D7C42" w:rsidP="009D7C42">
      <w:pPr>
        <w:numPr>
          <w:ilvl w:val="3"/>
          <w:numId w:val="8"/>
        </w:numPr>
        <w:suppressAutoHyphens w:val="0"/>
        <w:spacing w:line="276" w:lineRule="auto"/>
        <w:jc w:val="both"/>
      </w:pPr>
      <w:r>
        <w:rPr>
          <w:rFonts w:ascii="Times New Roman" w:hAnsi="Times New Roman"/>
        </w:rPr>
        <w:t xml:space="preserve">Nomor volume, ditulis sebagai </w:t>
      </w:r>
      <w:r>
        <w:rPr>
          <w:rFonts w:ascii="Times New Roman" w:hAnsi="Times New Roman"/>
          <w:i/>
          <w:iCs/>
        </w:rPr>
        <w:t xml:space="preserve">vol. </w:t>
      </w:r>
    </w:p>
    <w:p w:rsidR="009D7C42" w:rsidRDefault="009D7C42" w:rsidP="009D7C42">
      <w:pPr>
        <w:numPr>
          <w:ilvl w:val="3"/>
          <w:numId w:val="8"/>
        </w:numPr>
        <w:suppressAutoHyphens w:val="0"/>
        <w:spacing w:line="276" w:lineRule="auto"/>
        <w:jc w:val="both"/>
      </w:pPr>
      <w:r>
        <w:rPr>
          <w:rFonts w:ascii="Times New Roman" w:hAnsi="Times New Roman"/>
        </w:rPr>
        <w:t xml:space="preserve">Nomor isu (ditulis sebagai </w:t>
      </w:r>
      <w:r>
        <w:rPr>
          <w:rFonts w:ascii="Times New Roman" w:hAnsi="Times New Roman"/>
          <w:i/>
          <w:iCs/>
        </w:rPr>
        <w:t>no.</w:t>
      </w:r>
      <w:r>
        <w:rPr>
          <w:rFonts w:ascii="Times New Roman" w:hAnsi="Times New Roman"/>
        </w:rPr>
        <w:t xml:space="preserve">), atau bentuk identitas lainya, biasanya nama bulan </w:t>
      </w:r>
    </w:p>
    <w:p w:rsidR="009D7C42" w:rsidRDefault="009D7C42" w:rsidP="009D7C42">
      <w:pPr>
        <w:numPr>
          <w:ilvl w:val="3"/>
          <w:numId w:val="8"/>
        </w:numPr>
        <w:suppressAutoHyphens w:val="0"/>
        <w:spacing w:line="276" w:lineRule="auto"/>
        <w:jc w:val="both"/>
        <w:rPr>
          <w:rFonts w:ascii="Times New Roman" w:hAnsi="Times New Roman"/>
        </w:rPr>
      </w:pPr>
      <w:r>
        <w:rPr>
          <w:rFonts w:ascii="Times New Roman" w:hAnsi="Times New Roman"/>
        </w:rPr>
        <w:t xml:space="preserve">Nomor halaman. </w:t>
      </w:r>
    </w:p>
    <w:p w:rsidR="009D7C42" w:rsidRDefault="009D7C42" w:rsidP="009D7C42">
      <w:pPr>
        <w:spacing w:line="276" w:lineRule="auto"/>
        <w:ind w:left="1440"/>
        <w:jc w:val="both"/>
        <w:rPr>
          <w:rFonts w:ascii="Times New Roman" w:hAnsi="Times New Roman"/>
        </w:rPr>
      </w:pPr>
      <w:r>
        <w:rPr>
          <w:rFonts w:ascii="Times New Roman" w:hAnsi="Times New Roman"/>
        </w:rPr>
        <w:t xml:space="preserve"> </w:t>
      </w:r>
      <w:r>
        <w:rPr>
          <w:rFonts w:ascii="Times New Roman" w:hAnsi="Times New Roman"/>
        </w:rPr>
        <w:tab/>
        <w:t xml:space="preserve">Harap diingat untuk daftar referensi jurnal, tidak diperlukan detail publikasi (nama penerbit dan tempat publikasi). Berbeda dengan buku, daftar referensi untuk jurnal selalu menggunakan nomor halaman dan nomor volume.  </w:t>
      </w:r>
      <w:r>
        <w:rPr>
          <w:rFonts w:ascii="Times New Roman" w:hAnsi="Times New Roman"/>
        </w:rPr>
        <w:tab/>
      </w:r>
    </w:p>
    <w:p w:rsidR="009D7C42" w:rsidRDefault="009D7C42" w:rsidP="009D7C42">
      <w:pPr>
        <w:spacing w:line="276" w:lineRule="auto"/>
        <w:ind w:left="1440"/>
        <w:jc w:val="both"/>
        <w:rPr>
          <w:rFonts w:ascii="Liberation Serif" w:hAnsi="Liberation Serif"/>
        </w:rPr>
      </w:pPr>
      <w:r>
        <w:rPr>
          <w:rFonts w:ascii="Times New Roman" w:hAnsi="Times New Roman"/>
        </w:rPr>
        <w:lastRenderedPageBreak/>
        <w:t xml:space="preserve"> </w:t>
      </w:r>
      <w:r>
        <w:rPr>
          <w:rFonts w:ascii="Times New Roman" w:hAnsi="Times New Roman"/>
        </w:rPr>
        <w:tab/>
        <w:t xml:space="preserve">Jika sebuah jurnal tidak mempunyai informasi mengenai nomor volume, gunakan nama musim, tanggal, bulan, dan tahun publikasi, atau bahkan cakupan bulan (contoh: musim semi, 12-19 September, Maret-April). </w:t>
      </w:r>
    </w:p>
    <w:p w:rsidR="009D7C42" w:rsidRDefault="009D7C42" w:rsidP="009D7C42">
      <w:pPr>
        <w:spacing w:line="276" w:lineRule="auto"/>
        <w:ind w:left="1440"/>
        <w:jc w:val="both"/>
        <w:rPr>
          <w:rFonts w:ascii="Times New Roman" w:hAnsi="Times New Roman"/>
        </w:rPr>
      </w:pPr>
    </w:p>
    <w:p w:rsidR="009D7C42" w:rsidRDefault="009D7C42" w:rsidP="009D7C42">
      <w:pPr>
        <w:spacing w:line="276" w:lineRule="auto"/>
        <w:ind w:left="1440"/>
        <w:jc w:val="both"/>
        <w:rPr>
          <w:rFonts w:ascii="Times New Roman" w:hAnsi="Times New Roman"/>
        </w:rPr>
      </w:pPr>
      <w:r>
        <w:rPr>
          <w:rFonts w:ascii="Times New Roman" w:hAnsi="Times New Roman"/>
        </w:rPr>
        <w:t>Contoh:</w:t>
      </w:r>
    </w:p>
    <w:p w:rsidR="009D7C42" w:rsidRDefault="009D7C42" w:rsidP="009D7C42">
      <w:pPr>
        <w:numPr>
          <w:ilvl w:val="0"/>
          <w:numId w:val="12"/>
        </w:numPr>
        <w:suppressAutoHyphens w:val="0"/>
        <w:spacing w:line="276" w:lineRule="auto"/>
        <w:jc w:val="both"/>
        <w:rPr>
          <w:rFonts w:ascii="Times New Roman" w:hAnsi="Times New Roman"/>
        </w:rPr>
      </w:pPr>
      <w:r>
        <w:rPr>
          <w:rFonts w:ascii="Times New Roman" w:hAnsi="Times New Roman"/>
        </w:rPr>
        <w:t>Satu Pengarang</w:t>
      </w:r>
    </w:p>
    <w:p w:rsidR="009D7C42" w:rsidRDefault="009D7C42" w:rsidP="009D7C42">
      <w:pPr>
        <w:spacing w:line="276" w:lineRule="auto"/>
        <w:ind w:left="1800"/>
        <w:jc w:val="both"/>
        <w:rPr>
          <w:rFonts w:ascii="Times New Roman" w:hAnsi="Times New Roman"/>
        </w:rPr>
      </w:pPr>
      <w:r>
        <w:rPr>
          <w:rFonts w:ascii="Times New Roman" w:hAnsi="Times New Roman"/>
        </w:rPr>
        <w:t xml:space="preserve">Hall, M 1999, ‘Breaking the silence: marginalisation of registered nurses employed in nursing homes’, </w:t>
      </w:r>
      <w:r>
        <w:rPr>
          <w:rFonts w:ascii="Times New Roman" w:hAnsi="Times New Roman"/>
          <w:i/>
          <w:iCs/>
        </w:rPr>
        <w:t>Contemporary Nurse</w:t>
      </w:r>
      <w:r>
        <w:rPr>
          <w:rFonts w:ascii="Times New Roman" w:hAnsi="Times New Roman"/>
        </w:rPr>
        <w:t xml:space="preserve">, vol. 8, no. 1, hh. 232-237. </w:t>
      </w:r>
    </w:p>
    <w:p w:rsidR="009D7C42" w:rsidRDefault="009D7C42" w:rsidP="009D7C42">
      <w:pPr>
        <w:spacing w:line="276" w:lineRule="auto"/>
        <w:ind w:left="1800"/>
        <w:jc w:val="both"/>
        <w:rPr>
          <w:rFonts w:ascii="Times New Roman" w:hAnsi="Times New Roman"/>
        </w:rPr>
      </w:pPr>
    </w:p>
    <w:p w:rsidR="009D7C42" w:rsidRDefault="009D7C42" w:rsidP="009D7C42">
      <w:pPr>
        <w:numPr>
          <w:ilvl w:val="0"/>
          <w:numId w:val="12"/>
        </w:numPr>
        <w:suppressAutoHyphens w:val="0"/>
        <w:spacing w:line="276" w:lineRule="auto"/>
        <w:jc w:val="both"/>
        <w:rPr>
          <w:rFonts w:ascii="Times New Roman" w:hAnsi="Times New Roman"/>
        </w:rPr>
      </w:pPr>
      <w:r>
        <w:rPr>
          <w:rFonts w:ascii="Times New Roman" w:hAnsi="Times New Roman"/>
        </w:rPr>
        <w:t>Dua Pengarang</w:t>
      </w:r>
    </w:p>
    <w:p w:rsidR="009D7C42" w:rsidRDefault="009D7C42" w:rsidP="009D7C42">
      <w:pPr>
        <w:spacing w:line="276" w:lineRule="auto"/>
        <w:ind w:left="1800"/>
        <w:jc w:val="both"/>
        <w:rPr>
          <w:rFonts w:ascii="Times New Roman" w:hAnsi="Times New Roman"/>
        </w:rPr>
      </w:pPr>
      <w:r>
        <w:rPr>
          <w:rFonts w:ascii="Times New Roman" w:hAnsi="Times New Roman"/>
        </w:rPr>
        <w:t xml:space="preserve">Davis, L, Mohay, H &amp; Edwards, H 2003, ‘Mothers' involvement in caring for their premature infants: an historical overview’, </w:t>
      </w:r>
      <w:r>
        <w:rPr>
          <w:rFonts w:ascii="Times New Roman" w:hAnsi="Times New Roman"/>
          <w:i/>
          <w:iCs/>
        </w:rPr>
        <w:t>Journal of Advanced Nursing</w:t>
      </w:r>
      <w:r>
        <w:rPr>
          <w:rFonts w:ascii="Times New Roman" w:hAnsi="Times New Roman"/>
        </w:rPr>
        <w:t xml:space="preserve">, vol. 42, no. 6, hh. 578–86. </w:t>
      </w:r>
    </w:p>
    <w:p w:rsidR="009D7C42" w:rsidRDefault="009D7C42" w:rsidP="009D7C42">
      <w:pPr>
        <w:spacing w:line="276" w:lineRule="auto"/>
        <w:ind w:left="1800"/>
        <w:jc w:val="both"/>
        <w:rPr>
          <w:rFonts w:ascii="Times New Roman" w:hAnsi="Times New Roman"/>
        </w:rPr>
      </w:pPr>
    </w:p>
    <w:p w:rsidR="009D7C42" w:rsidRDefault="009D7C42" w:rsidP="009D7C42">
      <w:pPr>
        <w:numPr>
          <w:ilvl w:val="0"/>
          <w:numId w:val="12"/>
        </w:numPr>
        <w:suppressAutoHyphens w:val="0"/>
        <w:spacing w:line="276" w:lineRule="auto"/>
        <w:jc w:val="both"/>
        <w:rPr>
          <w:rFonts w:ascii="Times New Roman" w:hAnsi="Times New Roman"/>
        </w:rPr>
      </w:pPr>
      <w:r>
        <w:rPr>
          <w:rFonts w:ascii="Times New Roman" w:hAnsi="Times New Roman"/>
        </w:rPr>
        <w:t>Tiga Pengarang atau Lebih</w:t>
      </w:r>
    </w:p>
    <w:p w:rsidR="009D7C42" w:rsidRDefault="009D7C42" w:rsidP="009D7C42">
      <w:pPr>
        <w:spacing w:line="276" w:lineRule="auto"/>
        <w:ind w:left="1800"/>
        <w:jc w:val="both"/>
        <w:rPr>
          <w:rFonts w:ascii="Times New Roman" w:hAnsi="Times New Roman"/>
        </w:rPr>
      </w:pPr>
      <w:r>
        <w:rPr>
          <w:rFonts w:ascii="Times New Roman" w:hAnsi="Times New Roman"/>
        </w:rPr>
        <w:t xml:space="preserve">Wijaya, K, Phillips, M &amp; Syarif, H 2002, ‘Pemilihan sistem penyimpanan data skala besar’, </w:t>
      </w:r>
      <w:r>
        <w:rPr>
          <w:rFonts w:ascii="Times New Roman" w:hAnsi="Times New Roman"/>
          <w:i/>
          <w:iCs/>
        </w:rPr>
        <w:t>Jurnal Informatika Indonesia,</w:t>
      </w:r>
      <w:r>
        <w:rPr>
          <w:rFonts w:ascii="Times New Roman" w:hAnsi="Times New Roman"/>
        </w:rPr>
        <w:t xml:space="preserve"> vol. 1, no. 3, hh. 132-140.  </w:t>
      </w:r>
    </w:p>
    <w:p w:rsidR="009D7C42" w:rsidRDefault="009D7C42" w:rsidP="009D7C42">
      <w:pPr>
        <w:spacing w:line="276" w:lineRule="auto"/>
        <w:ind w:left="1800"/>
        <w:jc w:val="both"/>
        <w:rPr>
          <w:rFonts w:ascii="Times New Roman" w:hAnsi="Times New Roman"/>
        </w:rPr>
      </w:pPr>
    </w:p>
    <w:p w:rsidR="009D7C42" w:rsidRDefault="009D7C42" w:rsidP="009D7C42">
      <w:pPr>
        <w:numPr>
          <w:ilvl w:val="0"/>
          <w:numId w:val="12"/>
        </w:numPr>
        <w:suppressAutoHyphens w:val="0"/>
        <w:spacing w:line="276" w:lineRule="auto"/>
        <w:jc w:val="both"/>
        <w:rPr>
          <w:rFonts w:ascii="Liberation Serif" w:hAnsi="Liberation Serif"/>
        </w:rPr>
      </w:pPr>
      <w:r>
        <w:rPr>
          <w:rFonts w:ascii="Times New Roman" w:hAnsi="Times New Roman"/>
        </w:rPr>
        <w:t>Jurnal Tanpa Pengarang</w:t>
      </w:r>
    </w:p>
    <w:p w:rsidR="009D7C42" w:rsidRDefault="009D7C42" w:rsidP="009D7C42">
      <w:pPr>
        <w:spacing w:line="276" w:lineRule="auto"/>
        <w:ind w:left="1800"/>
        <w:jc w:val="both"/>
        <w:rPr>
          <w:rFonts w:ascii="Times New Roman" w:hAnsi="Times New Roman"/>
        </w:rPr>
      </w:pPr>
      <w:r>
        <w:rPr>
          <w:rFonts w:ascii="Times New Roman" w:hAnsi="Times New Roman"/>
        </w:rPr>
        <w:t xml:space="preserve">‘Building human resources instead of landfills’ 2000, </w:t>
      </w:r>
      <w:r>
        <w:rPr>
          <w:rFonts w:ascii="Times New Roman" w:hAnsi="Times New Roman"/>
          <w:i/>
          <w:iCs/>
        </w:rPr>
        <w:t>Biocycle</w:t>
      </w:r>
      <w:r>
        <w:rPr>
          <w:rFonts w:ascii="Times New Roman" w:hAnsi="Times New Roman"/>
        </w:rPr>
        <w:t xml:space="preserve">, vol. 41, no. 12, hh. 28-29. </w:t>
      </w:r>
    </w:p>
    <w:p w:rsidR="009D7C42" w:rsidRDefault="009D7C42" w:rsidP="009D7C42">
      <w:pPr>
        <w:spacing w:line="276" w:lineRule="auto"/>
        <w:ind w:left="1800"/>
        <w:jc w:val="both"/>
        <w:rPr>
          <w:rFonts w:ascii="Times New Roman" w:hAnsi="Times New Roman"/>
        </w:rPr>
      </w:pPr>
    </w:p>
    <w:p w:rsidR="009D7C42" w:rsidRDefault="009D7C42" w:rsidP="009D7C42">
      <w:pPr>
        <w:numPr>
          <w:ilvl w:val="0"/>
          <w:numId w:val="12"/>
        </w:numPr>
        <w:suppressAutoHyphens w:val="0"/>
        <w:spacing w:line="276" w:lineRule="auto"/>
        <w:jc w:val="both"/>
        <w:rPr>
          <w:rFonts w:ascii="Times New Roman" w:hAnsi="Times New Roman"/>
        </w:rPr>
      </w:pPr>
      <w:r>
        <w:rPr>
          <w:rFonts w:ascii="Times New Roman" w:hAnsi="Times New Roman"/>
        </w:rPr>
        <w:t>Artikel Surat Kabar</w:t>
      </w:r>
    </w:p>
    <w:p w:rsidR="009D7C42" w:rsidRDefault="009D7C42" w:rsidP="009D7C42">
      <w:pPr>
        <w:spacing w:line="276" w:lineRule="auto"/>
        <w:ind w:left="1800"/>
        <w:jc w:val="both"/>
        <w:rPr>
          <w:rFonts w:ascii="Liberation Serif" w:hAnsi="Liberation Serif"/>
        </w:rPr>
      </w:pPr>
      <w:r>
        <w:rPr>
          <w:rFonts w:ascii="Times New Roman" w:hAnsi="Times New Roman"/>
        </w:rPr>
        <w:t xml:space="preserve">Taufiqul, T 2006, ‘Sebab Menepuk di Dulang’, </w:t>
      </w:r>
      <w:r>
        <w:rPr>
          <w:rFonts w:ascii="Times New Roman" w:hAnsi="Times New Roman"/>
          <w:i/>
          <w:iCs/>
        </w:rPr>
        <w:t>Media Indonesia</w:t>
      </w:r>
      <w:r>
        <w:rPr>
          <w:rFonts w:ascii="Times New Roman" w:hAnsi="Times New Roman"/>
        </w:rPr>
        <w:t xml:space="preserve">, 3 Maret, h. 13. </w:t>
      </w:r>
    </w:p>
    <w:p w:rsidR="009D7C42" w:rsidRDefault="009D7C42" w:rsidP="009D7C42">
      <w:pPr>
        <w:spacing w:line="276" w:lineRule="auto"/>
        <w:jc w:val="both"/>
        <w:rPr>
          <w:rFonts w:ascii="Times New Roman" w:hAnsi="Times New Roman"/>
        </w:rPr>
      </w:pPr>
    </w:p>
    <w:p w:rsidR="009D7C42" w:rsidRDefault="009D7C42" w:rsidP="009D7C42">
      <w:pPr>
        <w:numPr>
          <w:ilvl w:val="2"/>
          <w:numId w:val="8"/>
        </w:numPr>
        <w:suppressAutoHyphens w:val="0"/>
        <w:spacing w:line="276" w:lineRule="auto"/>
        <w:jc w:val="both"/>
        <w:rPr>
          <w:rFonts w:ascii="Times New Roman" w:hAnsi="Times New Roman"/>
          <w:b/>
          <w:bCs/>
        </w:rPr>
      </w:pPr>
      <w:r>
        <w:rPr>
          <w:rFonts w:ascii="Times New Roman" w:hAnsi="Times New Roman"/>
          <w:b/>
          <w:bCs/>
        </w:rPr>
        <w:t xml:space="preserve">Dokumen Konferensi yang Tidak Diterbitkan </w:t>
      </w:r>
    </w:p>
    <w:p w:rsidR="009D7C42" w:rsidRDefault="009D7C42" w:rsidP="009D7C42">
      <w:pPr>
        <w:spacing w:line="276" w:lineRule="auto"/>
        <w:ind w:left="1440"/>
        <w:jc w:val="both"/>
        <w:rPr>
          <w:rFonts w:ascii="Times New Roman" w:hAnsi="Times New Roman"/>
        </w:rPr>
      </w:pPr>
      <w:r>
        <w:rPr>
          <w:rFonts w:ascii="Times New Roman" w:hAnsi="Times New Roman"/>
        </w:rPr>
        <w:t xml:space="preserve"> </w:t>
      </w:r>
      <w:r>
        <w:rPr>
          <w:rFonts w:ascii="Times New Roman" w:hAnsi="Times New Roman"/>
        </w:rPr>
        <w:tab/>
        <w:t>Penulisan sumber dari dokumen konferensi yang tidak diterbitkan menurut Fadilla (2006:24) memiliki elemen-elemen dan urutan sebagai berikut.</w:t>
      </w:r>
    </w:p>
    <w:p w:rsidR="009D7C42" w:rsidRDefault="009D7C42" w:rsidP="009D7C42">
      <w:pPr>
        <w:numPr>
          <w:ilvl w:val="3"/>
          <w:numId w:val="8"/>
        </w:numPr>
        <w:suppressAutoHyphens w:val="0"/>
        <w:spacing w:line="276" w:lineRule="auto"/>
        <w:jc w:val="both"/>
        <w:rPr>
          <w:rFonts w:ascii="Times New Roman" w:hAnsi="Times New Roman"/>
        </w:rPr>
      </w:pPr>
      <w:r>
        <w:rPr>
          <w:rFonts w:ascii="Times New Roman" w:hAnsi="Times New Roman"/>
        </w:rPr>
        <w:t>Nama pengarang</w:t>
      </w:r>
    </w:p>
    <w:p w:rsidR="009D7C42" w:rsidRDefault="009D7C42" w:rsidP="009D7C42">
      <w:pPr>
        <w:numPr>
          <w:ilvl w:val="3"/>
          <w:numId w:val="8"/>
        </w:numPr>
        <w:suppressAutoHyphens w:val="0"/>
        <w:spacing w:line="276" w:lineRule="auto"/>
        <w:jc w:val="both"/>
        <w:rPr>
          <w:rFonts w:ascii="Times New Roman" w:hAnsi="Times New Roman"/>
        </w:rPr>
      </w:pPr>
      <w:r>
        <w:rPr>
          <w:rFonts w:ascii="Times New Roman" w:hAnsi="Times New Roman"/>
        </w:rPr>
        <w:t>Tahun publikasi (bukan tahun konferensi diadakan)</w:t>
      </w:r>
    </w:p>
    <w:p w:rsidR="009D7C42" w:rsidRDefault="009D7C42" w:rsidP="009D7C42">
      <w:pPr>
        <w:numPr>
          <w:ilvl w:val="3"/>
          <w:numId w:val="8"/>
        </w:numPr>
        <w:suppressAutoHyphens w:val="0"/>
        <w:spacing w:line="276" w:lineRule="auto"/>
        <w:jc w:val="both"/>
        <w:rPr>
          <w:rFonts w:ascii="Times New Roman" w:hAnsi="Times New Roman"/>
        </w:rPr>
      </w:pPr>
      <w:r>
        <w:rPr>
          <w:rFonts w:ascii="Times New Roman" w:hAnsi="Times New Roman"/>
        </w:rPr>
        <w:t>Judul dokumen menggunakan tanda kutip tunggal</w:t>
      </w:r>
    </w:p>
    <w:p w:rsidR="009D7C42" w:rsidRDefault="009D7C42" w:rsidP="009D7C42">
      <w:pPr>
        <w:numPr>
          <w:ilvl w:val="3"/>
          <w:numId w:val="8"/>
        </w:numPr>
        <w:suppressAutoHyphens w:val="0"/>
        <w:spacing w:line="276" w:lineRule="auto"/>
        <w:jc w:val="both"/>
        <w:rPr>
          <w:rFonts w:ascii="Times New Roman" w:hAnsi="Times New Roman"/>
        </w:rPr>
      </w:pPr>
      <w:r>
        <w:rPr>
          <w:rFonts w:ascii="Times New Roman" w:hAnsi="Times New Roman"/>
        </w:rPr>
        <w:t xml:space="preserve">Judul lengkap konferensi menggunakan format italic </w:t>
      </w:r>
    </w:p>
    <w:p w:rsidR="009D7C42" w:rsidRDefault="009D7C42" w:rsidP="009D7C42">
      <w:pPr>
        <w:numPr>
          <w:ilvl w:val="3"/>
          <w:numId w:val="8"/>
        </w:numPr>
        <w:suppressAutoHyphens w:val="0"/>
        <w:spacing w:line="276" w:lineRule="auto"/>
        <w:jc w:val="both"/>
        <w:rPr>
          <w:rFonts w:ascii="Times New Roman" w:hAnsi="Times New Roman"/>
        </w:rPr>
      </w:pPr>
      <w:r>
        <w:rPr>
          <w:rFonts w:ascii="Times New Roman" w:hAnsi="Times New Roman"/>
        </w:rPr>
        <w:t>Editor (bila ada)</w:t>
      </w:r>
    </w:p>
    <w:p w:rsidR="009D7C42" w:rsidRDefault="009D7C42" w:rsidP="009D7C42">
      <w:pPr>
        <w:numPr>
          <w:ilvl w:val="3"/>
          <w:numId w:val="8"/>
        </w:numPr>
        <w:suppressAutoHyphens w:val="0"/>
        <w:spacing w:line="276" w:lineRule="auto"/>
        <w:jc w:val="both"/>
        <w:rPr>
          <w:rFonts w:ascii="Times New Roman" w:hAnsi="Times New Roman"/>
        </w:rPr>
      </w:pPr>
      <w:r>
        <w:rPr>
          <w:rFonts w:ascii="Times New Roman" w:hAnsi="Times New Roman"/>
        </w:rPr>
        <w:t>Penerbit</w:t>
      </w:r>
    </w:p>
    <w:p w:rsidR="009D7C42" w:rsidRDefault="009D7C42" w:rsidP="009D7C42">
      <w:pPr>
        <w:numPr>
          <w:ilvl w:val="3"/>
          <w:numId w:val="8"/>
        </w:numPr>
        <w:suppressAutoHyphens w:val="0"/>
        <w:spacing w:line="276" w:lineRule="auto"/>
        <w:jc w:val="both"/>
        <w:rPr>
          <w:rFonts w:ascii="Times New Roman" w:hAnsi="Times New Roman"/>
        </w:rPr>
      </w:pPr>
      <w:r>
        <w:rPr>
          <w:rFonts w:ascii="Times New Roman" w:hAnsi="Times New Roman"/>
        </w:rPr>
        <w:t>Lokasi publikasi</w:t>
      </w:r>
    </w:p>
    <w:p w:rsidR="009D7C42" w:rsidRDefault="009D7C42" w:rsidP="009D7C42">
      <w:pPr>
        <w:numPr>
          <w:ilvl w:val="3"/>
          <w:numId w:val="8"/>
        </w:numPr>
        <w:suppressAutoHyphens w:val="0"/>
        <w:spacing w:line="276" w:lineRule="auto"/>
        <w:jc w:val="both"/>
        <w:rPr>
          <w:rFonts w:ascii="Liberation Serif" w:hAnsi="Liberation Serif"/>
        </w:rPr>
      </w:pPr>
      <w:r>
        <w:rPr>
          <w:rFonts w:ascii="Times New Roman" w:hAnsi="Times New Roman"/>
        </w:rPr>
        <w:t xml:space="preserve">Nomor halaman. </w:t>
      </w:r>
    </w:p>
    <w:p w:rsidR="009D7C42" w:rsidRDefault="009D7C42" w:rsidP="009D7C42">
      <w:pPr>
        <w:spacing w:line="276" w:lineRule="auto"/>
        <w:ind w:left="1800"/>
        <w:jc w:val="both"/>
        <w:rPr>
          <w:rFonts w:ascii="Times New Roman" w:hAnsi="Times New Roman"/>
        </w:rPr>
      </w:pPr>
    </w:p>
    <w:p w:rsidR="009D7C42" w:rsidRDefault="009D7C42" w:rsidP="009D7C42">
      <w:pPr>
        <w:spacing w:line="276" w:lineRule="auto"/>
        <w:jc w:val="both"/>
        <w:rPr>
          <w:rFonts w:ascii="Times New Roman" w:hAnsi="Times New Roman"/>
        </w:rPr>
      </w:pPr>
      <w:r>
        <w:rPr>
          <w:rFonts w:ascii="Times New Roman" w:hAnsi="Times New Roman"/>
        </w:rPr>
        <w:tab/>
      </w:r>
      <w:r>
        <w:rPr>
          <w:rFonts w:ascii="Times New Roman" w:hAnsi="Times New Roman"/>
        </w:rPr>
        <w:tab/>
        <w:t>Contoh :</w:t>
      </w:r>
    </w:p>
    <w:p w:rsidR="009D7C42" w:rsidRDefault="009D7C42" w:rsidP="009D7C42">
      <w:pPr>
        <w:numPr>
          <w:ilvl w:val="0"/>
          <w:numId w:val="13"/>
        </w:numPr>
        <w:suppressAutoHyphens w:val="0"/>
        <w:spacing w:line="276" w:lineRule="auto"/>
        <w:jc w:val="both"/>
        <w:rPr>
          <w:rFonts w:ascii="Times New Roman" w:hAnsi="Times New Roman"/>
        </w:rPr>
      </w:pPr>
      <w:r>
        <w:rPr>
          <w:rFonts w:ascii="Times New Roman" w:hAnsi="Times New Roman"/>
        </w:rPr>
        <w:lastRenderedPageBreak/>
        <w:t xml:space="preserve">Dokumen Konferensi Tanpa Editor </w:t>
      </w:r>
    </w:p>
    <w:p w:rsidR="009D7C42" w:rsidRDefault="009D7C42" w:rsidP="009D7C42">
      <w:pPr>
        <w:spacing w:line="276" w:lineRule="auto"/>
        <w:ind w:left="1800"/>
        <w:jc w:val="both"/>
        <w:rPr>
          <w:rFonts w:ascii="Times New Roman" w:hAnsi="Times New Roman"/>
        </w:rPr>
      </w:pPr>
      <w:r>
        <w:rPr>
          <w:rFonts w:ascii="Times New Roman" w:hAnsi="Times New Roman"/>
        </w:rPr>
        <w:t xml:space="preserve">Barkway, P, de Crespigny, C &amp; Flanagan, A 1999, ‘Preparing tomorrow’s registered nurses to respond to the mental health issues of their clients’, </w:t>
      </w:r>
      <w:r>
        <w:rPr>
          <w:rFonts w:ascii="Times New Roman" w:hAnsi="Times New Roman"/>
          <w:i/>
          <w:iCs/>
        </w:rPr>
        <w:t>Looking forward, looking back: international conference on mental health nursing: proceedings</w:t>
      </w:r>
      <w:r>
        <w:rPr>
          <w:rFonts w:ascii="Times New Roman" w:hAnsi="Times New Roman"/>
        </w:rPr>
        <w:t xml:space="preserve">, Australian and New Zealand College of Mental Health Nurses, Canberra, hh. 61-64. </w:t>
      </w:r>
    </w:p>
    <w:p w:rsidR="009D7C42" w:rsidRDefault="009D7C42" w:rsidP="009D7C42">
      <w:pPr>
        <w:spacing w:line="276" w:lineRule="auto"/>
        <w:ind w:left="1800"/>
        <w:jc w:val="both"/>
        <w:rPr>
          <w:rFonts w:ascii="Times New Roman" w:hAnsi="Times New Roman"/>
        </w:rPr>
      </w:pPr>
    </w:p>
    <w:p w:rsidR="009D7C42" w:rsidRDefault="009D7C42" w:rsidP="009D7C42">
      <w:pPr>
        <w:numPr>
          <w:ilvl w:val="0"/>
          <w:numId w:val="13"/>
        </w:numPr>
        <w:suppressAutoHyphens w:val="0"/>
        <w:spacing w:line="276" w:lineRule="auto"/>
        <w:jc w:val="both"/>
        <w:rPr>
          <w:rFonts w:ascii="Times New Roman" w:hAnsi="Times New Roman"/>
        </w:rPr>
      </w:pPr>
      <w:r>
        <w:rPr>
          <w:rFonts w:ascii="Times New Roman" w:hAnsi="Times New Roman"/>
        </w:rPr>
        <w:t xml:space="preserve">Dokumen Konferensi Dengan Editor </w:t>
      </w:r>
    </w:p>
    <w:p w:rsidR="009D7C42" w:rsidRDefault="009D7C42" w:rsidP="009D7C42">
      <w:pPr>
        <w:spacing w:line="276" w:lineRule="auto"/>
        <w:ind w:left="1800"/>
        <w:jc w:val="both"/>
        <w:rPr>
          <w:rFonts w:ascii="Times New Roman" w:hAnsi="Times New Roman"/>
        </w:rPr>
      </w:pPr>
      <w:r>
        <w:rPr>
          <w:rFonts w:ascii="Times New Roman" w:hAnsi="Times New Roman"/>
        </w:rPr>
        <w:t xml:space="preserve">Clare, J &amp; Hawes, C 1999, ‘Breaking down the barriers for women: empowering nurses to take part in a research culture’, Winds of change: </w:t>
      </w:r>
      <w:r>
        <w:rPr>
          <w:rFonts w:ascii="Times New Roman" w:hAnsi="Times New Roman"/>
          <w:i/>
          <w:iCs/>
        </w:rPr>
        <w:t>women and the culture of universities: conference proceedings</w:t>
      </w:r>
      <w:r>
        <w:rPr>
          <w:rFonts w:ascii="Times New Roman" w:hAnsi="Times New Roman"/>
        </w:rPr>
        <w:t xml:space="preserve">, eds. D Cohen, A Lee, J Newman, AM Payne, H Scheeres, H Shoemark &amp; S Tiffin, University of Technology, Sydney. </w:t>
      </w:r>
    </w:p>
    <w:p w:rsidR="009D7C42" w:rsidRDefault="009D7C42" w:rsidP="009D7C42">
      <w:pPr>
        <w:spacing w:line="276" w:lineRule="auto"/>
        <w:ind w:left="1800"/>
        <w:jc w:val="both"/>
        <w:rPr>
          <w:rFonts w:ascii="Times New Roman" w:hAnsi="Times New Roman"/>
        </w:rPr>
      </w:pPr>
    </w:p>
    <w:p w:rsidR="009D7C42" w:rsidRDefault="009D7C42" w:rsidP="009D7C42">
      <w:pPr>
        <w:numPr>
          <w:ilvl w:val="2"/>
          <w:numId w:val="8"/>
        </w:numPr>
        <w:suppressAutoHyphens w:val="0"/>
        <w:spacing w:line="276" w:lineRule="auto"/>
        <w:jc w:val="both"/>
        <w:rPr>
          <w:rFonts w:ascii="Liberation Serif" w:hAnsi="Liberation Serif"/>
          <w:b/>
          <w:bCs/>
        </w:rPr>
      </w:pPr>
      <w:r>
        <w:rPr>
          <w:rFonts w:ascii="Times New Roman" w:hAnsi="Times New Roman"/>
          <w:b/>
          <w:bCs/>
        </w:rPr>
        <w:t xml:space="preserve">Karya yang Tidak Diterbitkan </w:t>
      </w:r>
    </w:p>
    <w:p w:rsidR="009D7C42" w:rsidRDefault="009D7C42" w:rsidP="009D7C42">
      <w:pPr>
        <w:numPr>
          <w:ilvl w:val="3"/>
          <w:numId w:val="8"/>
        </w:numPr>
        <w:suppressAutoHyphens w:val="0"/>
        <w:spacing w:line="276" w:lineRule="auto"/>
        <w:jc w:val="both"/>
      </w:pPr>
      <w:r>
        <w:rPr>
          <w:rFonts w:ascii="Times New Roman" w:hAnsi="Times New Roman"/>
        </w:rPr>
        <w:t>Tesis</w:t>
      </w:r>
    </w:p>
    <w:p w:rsidR="009D7C42" w:rsidRDefault="009D7C42" w:rsidP="009D7C42">
      <w:pPr>
        <w:spacing w:line="276" w:lineRule="auto"/>
        <w:ind w:left="1800"/>
        <w:jc w:val="both"/>
        <w:rPr>
          <w:rFonts w:ascii="Times New Roman" w:hAnsi="Times New Roman"/>
        </w:rPr>
      </w:pPr>
      <w:r>
        <w:rPr>
          <w:rFonts w:ascii="Times New Roman" w:hAnsi="Times New Roman"/>
        </w:rPr>
        <w:t xml:space="preserve"> </w:t>
      </w:r>
      <w:r>
        <w:rPr>
          <w:rFonts w:ascii="Times New Roman" w:hAnsi="Times New Roman"/>
        </w:rPr>
        <w:tab/>
        <w:t>Untuk tesis,  pencantuman dalam daftar referensi mengikuti aturan karya yang tidak diterbitkan dan dengan pemberitahuan bahwa karya tersebut adalah sebuah tesis. Selalu cantumkan nama universitas yang menjadi pengawas tesis dan juga sertakan tingkatan tesis yang dimaksud (contohnnya, PhD, MBA, SE, dsb.). Judul menggunakan font normal (Fadilla, 2006:24).</w:t>
      </w:r>
    </w:p>
    <w:p w:rsidR="009D7C42" w:rsidRDefault="009D7C42" w:rsidP="009D7C42">
      <w:pPr>
        <w:spacing w:line="276" w:lineRule="auto"/>
        <w:ind w:left="1800"/>
        <w:jc w:val="both"/>
        <w:rPr>
          <w:rFonts w:ascii="Times New Roman" w:hAnsi="Times New Roman"/>
        </w:rPr>
      </w:pPr>
    </w:p>
    <w:p w:rsidR="009D7C42" w:rsidRDefault="009D7C42" w:rsidP="009D7C42">
      <w:pPr>
        <w:spacing w:line="276" w:lineRule="auto"/>
        <w:ind w:left="1800"/>
        <w:jc w:val="both"/>
        <w:rPr>
          <w:rFonts w:ascii="Times New Roman" w:hAnsi="Times New Roman"/>
        </w:rPr>
      </w:pPr>
      <w:r>
        <w:rPr>
          <w:rFonts w:ascii="Times New Roman" w:hAnsi="Times New Roman"/>
        </w:rPr>
        <w:t>Contoh :</w:t>
      </w:r>
    </w:p>
    <w:p w:rsidR="009D7C42" w:rsidRDefault="009D7C42" w:rsidP="009D7C42">
      <w:pPr>
        <w:spacing w:line="276" w:lineRule="auto"/>
        <w:ind w:left="1800"/>
        <w:jc w:val="both"/>
        <w:rPr>
          <w:rFonts w:ascii="Times New Roman" w:hAnsi="Times New Roman"/>
        </w:rPr>
      </w:pPr>
      <w:r>
        <w:rPr>
          <w:rFonts w:ascii="Times New Roman" w:hAnsi="Times New Roman"/>
        </w:rPr>
        <w:t xml:space="preserve">Ananda, P 2004, ‘Pendekatan humas perguruan tinggi di Jakarta sebagai strategi pemasukan dana’, tesis MBA, Universitas Indonesia Raya. </w:t>
      </w:r>
    </w:p>
    <w:p w:rsidR="009D7C42" w:rsidRDefault="009D7C42" w:rsidP="009D7C42">
      <w:pPr>
        <w:spacing w:line="276" w:lineRule="auto"/>
        <w:ind w:left="1800"/>
        <w:jc w:val="both"/>
        <w:rPr>
          <w:rFonts w:ascii="Times New Roman" w:hAnsi="Times New Roman"/>
        </w:rPr>
      </w:pPr>
    </w:p>
    <w:p w:rsidR="009D7C42" w:rsidRDefault="009D7C42" w:rsidP="009D7C42">
      <w:pPr>
        <w:numPr>
          <w:ilvl w:val="3"/>
          <w:numId w:val="8"/>
        </w:numPr>
        <w:suppressAutoHyphens w:val="0"/>
        <w:spacing w:line="276" w:lineRule="auto"/>
        <w:jc w:val="both"/>
        <w:rPr>
          <w:rFonts w:ascii="Times New Roman" w:hAnsi="Times New Roman"/>
        </w:rPr>
      </w:pPr>
      <w:r>
        <w:rPr>
          <w:rFonts w:ascii="Times New Roman" w:hAnsi="Times New Roman"/>
        </w:rPr>
        <w:t xml:space="preserve">Konferensi atau Pertemuan </w:t>
      </w:r>
    </w:p>
    <w:p w:rsidR="009D7C42" w:rsidRDefault="009D7C42" w:rsidP="009D7C42">
      <w:pPr>
        <w:spacing w:line="276" w:lineRule="auto"/>
        <w:ind w:left="1800"/>
        <w:jc w:val="both"/>
        <w:rPr>
          <w:rFonts w:ascii="Liberation Serif" w:hAnsi="Liberation Serif"/>
        </w:rPr>
      </w:pPr>
      <w:r>
        <w:rPr>
          <w:rFonts w:ascii="Times New Roman" w:hAnsi="Times New Roman"/>
        </w:rPr>
        <w:t xml:space="preserve"> </w:t>
      </w:r>
      <w:r>
        <w:rPr>
          <w:rFonts w:ascii="Times New Roman" w:hAnsi="Times New Roman"/>
        </w:rPr>
        <w:tab/>
        <w:t xml:space="preserve">Menurut Fadilla (2006:24) elemen-elemen dan urutan penulisan sumber dari konferensi atau pertemuan adalah sebgai berikut. </w:t>
      </w:r>
    </w:p>
    <w:p w:rsidR="009D7C42" w:rsidRDefault="009D7C42" w:rsidP="009D7C42">
      <w:pPr>
        <w:numPr>
          <w:ilvl w:val="4"/>
          <w:numId w:val="8"/>
        </w:numPr>
        <w:suppressAutoHyphens w:val="0"/>
        <w:spacing w:line="276" w:lineRule="auto"/>
        <w:jc w:val="both"/>
        <w:rPr>
          <w:rFonts w:ascii="Times New Roman" w:hAnsi="Times New Roman"/>
        </w:rPr>
      </w:pPr>
      <w:r>
        <w:rPr>
          <w:rFonts w:ascii="Times New Roman" w:hAnsi="Times New Roman"/>
        </w:rPr>
        <w:t xml:space="preserve">Nama pengarang </w:t>
      </w:r>
    </w:p>
    <w:p w:rsidR="009D7C42" w:rsidRDefault="009D7C42" w:rsidP="009D7C42">
      <w:pPr>
        <w:numPr>
          <w:ilvl w:val="4"/>
          <w:numId w:val="8"/>
        </w:numPr>
        <w:suppressAutoHyphens w:val="0"/>
        <w:spacing w:line="276" w:lineRule="auto"/>
        <w:jc w:val="both"/>
        <w:rPr>
          <w:rFonts w:ascii="Times New Roman" w:hAnsi="Times New Roman"/>
        </w:rPr>
      </w:pPr>
      <w:r>
        <w:rPr>
          <w:rFonts w:ascii="Times New Roman" w:hAnsi="Times New Roman"/>
        </w:rPr>
        <w:t xml:space="preserve">Tahun dipresentasikan </w:t>
      </w:r>
    </w:p>
    <w:p w:rsidR="009D7C42" w:rsidRDefault="009D7C42" w:rsidP="009D7C42">
      <w:pPr>
        <w:numPr>
          <w:ilvl w:val="4"/>
          <w:numId w:val="8"/>
        </w:numPr>
        <w:suppressAutoHyphens w:val="0"/>
        <w:spacing w:line="276" w:lineRule="auto"/>
        <w:jc w:val="both"/>
        <w:rPr>
          <w:rFonts w:ascii="Times New Roman" w:hAnsi="Times New Roman"/>
        </w:rPr>
      </w:pPr>
      <w:r>
        <w:rPr>
          <w:rFonts w:ascii="Times New Roman" w:hAnsi="Times New Roman"/>
        </w:rPr>
        <w:t xml:space="preserve">Judul karya menggunakan tanda kutip tunggal </w:t>
      </w:r>
    </w:p>
    <w:p w:rsidR="009D7C42" w:rsidRDefault="009D7C42" w:rsidP="009D7C42">
      <w:pPr>
        <w:numPr>
          <w:ilvl w:val="4"/>
          <w:numId w:val="8"/>
        </w:numPr>
        <w:suppressAutoHyphens w:val="0"/>
        <w:spacing w:line="276" w:lineRule="auto"/>
        <w:jc w:val="both"/>
        <w:rPr>
          <w:rFonts w:ascii="Liberation Serif" w:hAnsi="Liberation Serif"/>
        </w:rPr>
      </w:pPr>
      <w:r>
        <w:rPr>
          <w:rFonts w:ascii="Times New Roman" w:hAnsi="Times New Roman"/>
        </w:rPr>
        <w:t xml:space="preserve">Pernyataan </w:t>
      </w:r>
      <w:r>
        <w:rPr>
          <w:rFonts w:ascii="Times New Roman" w:hAnsi="Times New Roman"/>
          <w:i/>
          <w:iCs/>
        </w:rPr>
        <w:t>dipresentasikan kepada</w:t>
      </w:r>
      <w:r>
        <w:rPr>
          <w:rFonts w:ascii="Times New Roman" w:hAnsi="Times New Roman"/>
        </w:rPr>
        <w:t xml:space="preserve"> atau </w:t>
      </w:r>
      <w:r>
        <w:rPr>
          <w:rFonts w:ascii="Times New Roman" w:hAnsi="Times New Roman"/>
          <w:i/>
          <w:iCs/>
        </w:rPr>
        <w:t xml:space="preserve">dipresentasikan di. </w:t>
      </w:r>
    </w:p>
    <w:p w:rsidR="009D7C42" w:rsidRDefault="009D7C42" w:rsidP="009D7C42">
      <w:pPr>
        <w:numPr>
          <w:ilvl w:val="4"/>
          <w:numId w:val="8"/>
        </w:numPr>
        <w:suppressAutoHyphens w:val="0"/>
        <w:spacing w:line="276" w:lineRule="auto"/>
        <w:jc w:val="both"/>
        <w:rPr>
          <w:rFonts w:ascii="Times New Roman" w:hAnsi="Times New Roman"/>
        </w:rPr>
      </w:pPr>
      <w:r>
        <w:rPr>
          <w:rFonts w:ascii="Times New Roman" w:hAnsi="Times New Roman"/>
        </w:rPr>
        <w:t xml:space="preserve">Nama konferensi atau pertemuan (font normal) </w:t>
      </w:r>
    </w:p>
    <w:p w:rsidR="009D7C42" w:rsidRDefault="009D7C42" w:rsidP="009D7C42">
      <w:pPr>
        <w:numPr>
          <w:ilvl w:val="4"/>
          <w:numId w:val="8"/>
        </w:numPr>
        <w:suppressAutoHyphens w:val="0"/>
        <w:spacing w:line="276" w:lineRule="auto"/>
        <w:jc w:val="both"/>
        <w:rPr>
          <w:rFonts w:ascii="Times New Roman" w:hAnsi="Times New Roman"/>
        </w:rPr>
      </w:pPr>
      <w:r>
        <w:rPr>
          <w:rFonts w:ascii="Times New Roman" w:hAnsi="Times New Roman"/>
        </w:rPr>
        <w:t xml:space="preserve">Tempat pertemuan </w:t>
      </w:r>
    </w:p>
    <w:p w:rsidR="009D7C42" w:rsidRDefault="009D7C42" w:rsidP="009D7C42">
      <w:pPr>
        <w:numPr>
          <w:ilvl w:val="4"/>
          <w:numId w:val="8"/>
        </w:numPr>
        <w:suppressAutoHyphens w:val="0"/>
        <w:spacing w:line="276" w:lineRule="auto"/>
        <w:jc w:val="both"/>
        <w:rPr>
          <w:rFonts w:ascii="Times New Roman" w:hAnsi="Times New Roman"/>
        </w:rPr>
      </w:pPr>
      <w:r>
        <w:rPr>
          <w:rFonts w:ascii="Times New Roman" w:hAnsi="Times New Roman"/>
        </w:rPr>
        <w:t>Tanggal pertemuan, dengan format seperti ini: 22-23 Januari.</w:t>
      </w:r>
    </w:p>
    <w:p w:rsidR="009D7C42" w:rsidRDefault="009D7C42" w:rsidP="009D7C42">
      <w:pPr>
        <w:spacing w:line="276" w:lineRule="auto"/>
        <w:ind w:left="1800"/>
        <w:jc w:val="both"/>
        <w:rPr>
          <w:rFonts w:ascii="Times New Roman" w:hAnsi="Times New Roman"/>
        </w:rPr>
      </w:pPr>
    </w:p>
    <w:p w:rsidR="009D7C42" w:rsidRDefault="009D7C42" w:rsidP="009D7C42">
      <w:pPr>
        <w:spacing w:line="276" w:lineRule="auto"/>
        <w:ind w:left="1800"/>
        <w:jc w:val="both"/>
        <w:rPr>
          <w:rFonts w:ascii="Times New Roman" w:hAnsi="Times New Roman"/>
        </w:rPr>
      </w:pPr>
      <w:r>
        <w:rPr>
          <w:rFonts w:ascii="Times New Roman" w:hAnsi="Times New Roman"/>
        </w:rPr>
        <w:t xml:space="preserve">Contoh: </w:t>
      </w:r>
    </w:p>
    <w:p w:rsidR="009D7C42" w:rsidRDefault="009D7C42" w:rsidP="009D7C42">
      <w:pPr>
        <w:spacing w:line="276" w:lineRule="auto"/>
        <w:ind w:left="1800"/>
        <w:jc w:val="both"/>
        <w:rPr>
          <w:rFonts w:ascii="Times New Roman" w:hAnsi="Times New Roman"/>
        </w:rPr>
      </w:pPr>
      <w:r>
        <w:rPr>
          <w:rFonts w:ascii="Times New Roman" w:hAnsi="Times New Roman"/>
        </w:rPr>
        <w:t>Juan, S 2003, ‘Keajaiban dan keanehan otak manusia’, dokumen dipresentasikan di Konferensi Kesehatan Otak, Jakarta, 18-20 Maret.</w:t>
      </w:r>
    </w:p>
    <w:p w:rsidR="009D7C42" w:rsidRDefault="009D7C42" w:rsidP="009D7C42">
      <w:pPr>
        <w:spacing w:line="276" w:lineRule="auto"/>
        <w:ind w:left="1800"/>
        <w:jc w:val="both"/>
        <w:rPr>
          <w:rFonts w:ascii="Times New Roman" w:hAnsi="Times New Roman"/>
        </w:rPr>
      </w:pPr>
    </w:p>
    <w:p w:rsidR="009D7C42" w:rsidRDefault="009D7C42" w:rsidP="009D7C42">
      <w:pPr>
        <w:numPr>
          <w:ilvl w:val="3"/>
          <w:numId w:val="8"/>
        </w:numPr>
        <w:suppressAutoHyphens w:val="0"/>
        <w:spacing w:line="276" w:lineRule="auto"/>
        <w:jc w:val="both"/>
        <w:rPr>
          <w:rFonts w:ascii="Times New Roman" w:hAnsi="Times New Roman"/>
        </w:rPr>
      </w:pPr>
      <w:r>
        <w:rPr>
          <w:rFonts w:ascii="Times New Roman" w:hAnsi="Times New Roman"/>
        </w:rPr>
        <w:lastRenderedPageBreak/>
        <w:t xml:space="preserve">Lembaran Kuliah (Lecture notes) atau Panduan Belajar </w:t>
      </w:r>
    </w:p>
    <w:p w:rsidR="009D7C42" w:rsidRDefault="009D7C42" w:rsidP="009D7C42">
      <w:pPr>
        <w:spacing w:line="276" w:lineRule="auto"/>
        <w:ind w:left="1800"/>
        <w:jc w:val="both"/>
        <w:rPr>
          <w:rFonts w:ascii="Liberation Serif" w:hAnsi="Liberation Serif"/>
        </w:rPr>
      </w:pPr>
      <w:r>
        <w:rPr>
          <w:rFonts w:ascii="Times New Roman" w:hAnsi="Times New Roman"/>
        </w:rPr>
        <w:t xml:space="preserve"> </w:t>
      </w:r>
      <w:r>
        <w:rPr>
          <w:rFonts w:ascii="Times New Roman" w:hAnsi="Times New Roman"/>
        </w:rPr>
        <w:tab/>
        <w:t xml:space="preserve">Menurut Fadilla (2006:24) ketika mengambil referensi dari lembaran kuliah yang dibagikan dalam kelas, sertakan nama pengarang, tahun presentasi, nama pertemuan, mata pelajaran/mata kuliah yang di ajarkan (kode mata kuliah dengan huruf besar), nama sekolah atau universitas, lokasi, dan tanggal. Jangan menggunakan italic. Gunakan dibagikan untuk menjelaskan kapan bahan tersebut dibagikan.  </w:t>
      </w:r>
    </w:p>
    <w:p w:rsidR="009D7C42" w:rsidRDefault="009D7C42" w:rsidP="009D7C42">
      <w:pPr>
        <w:spacing w:line="276" w:lineRule="auto"/>
        <w:ind w:left="1800"/>
        <w:jc w:val="both"/>
        <w:rPr>
          <w:rFonts w:ascii="Times New Roman" w:hAnsi="Times New Roman"/>
        </w:rPr>
      </w:pPr>
    </w:p>
    <w:p w:rsidR="009D7C42" w:rsidRDefault="009D7C42" w:rsidP="009D7C42">
      <w:pPr>
        <w:spacing w:line="276" w:lineRule="auto"/>
        <w:ind w:left="1800"/>
        <w:jc w:val="both"/>
        <w:rPr>
          <w:rFonts w:ascii="Liberation Serif" w:hAnsi="Liberation Serif"/>
        </w:rPr>
      </w:pPr>
      <w:r>
        <w:rPr>
          <w:rFonts w:ascii="Times New Roman" w:hAnsi="Times New Roman"/>
        </w:rPr>
        <w:t xml:space="preserve">Contoh: </w:t>
      </w:r>
    </w:p>
    <w:p w:rsidR="009D7C42" w:rsidRDefault="009D7C42" w:rsidP="009D7C42">
      <w:pPr>
        <w:spacing w:line="276" w:lineRule="auto"/>
        <w:ind w:left="1800"/>
        <w:jc w:val="both"/>
        <w:rPr>
          <w:rFonts w:ascii="Times New Roman" w:hAnsi="Times New Roman"/>
        </w:rPr>
      </w:pPr>
      <w:r>
        <w:rPr>
          <w:rFonts w:ascii="Times New Roman" w:hAnsi="Times New Roman"/>
        </w:rPr>
        <w:t xml:space="preserve">Siswanto, L 1990, ‘Sistem kekebalan tubuh’, lembaran kuliah dibagikan pada topik BIO101 Ilmu Biologi Dasar, Universitas Indonesia Raya, Gedung L Universitas Indonesia Raya, Jakarta, 12 Desember. </w:t>
      </w:r>
    </w:p>
    <w:p w:rsidR="009D7C42" w:rsidRDefault="009D7C42" w:rsidP="009D7C42">
      <w:pPr>
        <w:spacing w:line="276" w:lineRule="auto"/>
        <w:ind w:left="1800"/>
        <w:jc w:val="both"/>
        <w:rPr>
          <w:rFonts w:ascii="Times New Roman" w:hAnsi="Times New Roman"/>
        </w:rPr>
      </w:pPr>
      <w:r>
        <w:rPr>
          <w:rFonts w:ascii="Times New Roman" w:hAnsi="Times New Roman"/>
        </w:rPr>
        <w:t xml:space="preserve"> </w:t>
      </w:r>
      <w:r>
        <w:rPr>
          <w:rFonts w:ascii="Times New Roman" w:hAnsi="Times New Roman"/>
        </w:rPr>
        <w:tab/>
      </w:r>
    </w:p>
    <w:p w:rsidR="009D7C42" w:rsidRDefault="009D7C42" w:rsidP="009D7C42">
      <w:pPr>
        <w:spacing w:line="276" w:lineRule="auto"/>
        <w:ind w:left="1800"/>
        <w:jc w:val="both"/>
        <w:rPr>
          <w:rFonts w:ascii="Liberation Serif" w:hAnsi="Liberation Serif"/>
        </w:rPr>
      </w:pPr>
      <w:r>
        <w:rPr>
          <w:rFonts w:ascii="Times New Roman" w:hAnsi="Times New Roman"/>
        </w:rPr>
        <w:t xml:space="preserve"> </w:t>
      </w:r>
      <w:r>
        <w:rPr>
          <w:rFonts w:ascii="Times New Roman" w:hAnsi="Times New Roman"/>
        </w:rPr>
        <w:tab/>
        <w:t xml:space="preserve">Untuk panduan belajar yang diterbitkan oleh sekolah atau universitas: </w:t>
      </w:r>
    </w:p>
    <w:p w:rsidR="009D7C42" w:rsidRDefault="009D7C42" w:rsidP="009D7C42">
      <w:pPr>
        <w:spacing w:line="276" w:lineRule="auto"/>
        <w:ind w:left="1800"/>
        <w:jc w:val="both"/>
        <w:rPr>
          <w:rFonts w:ascii="Times New Roman" w:hAnsi="Times New Roman"/>
        </w:rPr>
      </w:pPr>
      <w:r>
        <w:rPr>
          <w:rFonts w:ascii="Times New Roman" w:hAnsi="Times New Roman"/>
        </w:rPr>
        <w:t xml:space="preserve">Universitas Indonesia Raya, ‘Panduan belajar: BIO101 Ilmu Biologi Dasar’, Universitas Indonesia Raya, Jakarta. </w:t>
      </w:r>
    </w:p>
    <w:p w:rsidR="009D7C42" w:rsidRDefault="009D7C42" w:rsidP="009D7C42">
      <w:pPr>
        <w:spacing w:line="276" w:lineRule="auto"/>
        <w:ind w:left="1800"/>
        <w:jc w:val="both"/>
        <w:rPr>
          <w:rFonts w:ascii="Times New Roman" w:hAnsi="Times New Roman"/>
        </w:rPr>
      </w:pPr>
    </w:p>
    <w:p w:rsidR="009D7C42" w:rsidRDefault="009D7C42" w:rsidP="009D7C42">
      <w:pPr>
        <w:numPr>
          <w:ilvl w:val="2"/>
          <w:numId w:val="8"/>
        </w:numPr>
        <w:suppressAutoHyphens w:val="0"/>
        <w:spacing w:line="276" w:lineRule="auto"/>
        <w:jc w:val="both"/>
        <w:rPr>
          <w:rFonts w:ascii="Times New Roman" w:hAnsi="Times New Roman"/>
          <w:b/>
          <w:bCs/>
        </w:rPr>
      </w:pPr>
      <w:r>
        <w:rPr>
          <w:rFonts w:ascii="Times New Roman" w:hAnsi="Times New Roman"/>
          <w:b/>
          <w:bCs/>
        </w:rPr>
        <w:t>Publikasi Pemerintah</w:t>
      </w:r>
    </w:p>
    <w:p w:rsidR="009D7C42" w:rsidRDefault="009D7C42" w:rsidP="009D7C42">
      <w:pPr>
        <w:spacing w:line="276" w:lineRule="auto"/>
        <w:ind w:left="1440"/>
        <w:jc w:val="both"/>
        <w:rPr>
          <w:rFonts w:ascii="Times New Roman" w:hAnsi="Times New Roman"/>
        </w:rPr>
      </w:pPr>
      <w:r>
        <w:rPr>
          <w:rFonts w:ascii="Times New Roman" w:hAnsi="Times New Roman"/>
        </w:rPr>
        <w:t xml:space="preserve"> </w:t>
      </w:r>
      <w:r>
        <w:rPr>
          <w:rFonts w:ascii="Times New Roman" w:hAnsi="Times New Roman"/>
        </w:rPr>
        <w:tab/>
        <w:t xml:space="preserve">Walau sering kali berbeda formatnya, namun publikasi yang diterbitkan pemerintah biasanya mengacu kepada format buku. Menurut Fadilla (2006:26) berikut elemen-elemen yang disertakan: </w:t>
      </w:r>
    </w:p>
    <w:p w:rsidR="009D7C42" w:rsidRDefault="009D7C42" w:rsidP="009D7C42">
      <w:pPr>
        <w:numPr>
          <w:ilvl w:val="3"/>
          <w:numId w:val="8"/>
        </w:numPr>
        <w:suppressAutoHyphens w:val="0"/>
        <w:spacing w:line="276" w:lineRule="auto"/>
        <w:jc w:val="both"/>
        <w:rPr>
          <w:rFonts w:ascii="Times New Roman" w:hAnsi="Times New Roman"/>
        </w:rPr>
      </w:pPr>
      <w:r>
        <w:rPr>
          <w:rFonts w:ascii="Times New Roman" w:hAnsi="Times New Roman"/>
        </w:rPr>
        <w:t xml:space="preserve">nama pengarang atau kelompok yang bertanggung jawab atas publikasi </w:t>
      </w:r>
    </w:p>
    <w:p w:rsidR="009D7C42" w:rsidRDefault="009D7C42" w:rsidP="009D7C42">
      <w:pPr>
        <w:numPr>
          <w:ilvl w:val="3"/>
          <w:numId w:val="8"/>
        </w:numPr>
        <w:suppressAutoHyphens w:val="0"/>
        <w:spacing w:line="276" w:lineRule="auto"/>
        <w:jc w:val="both"/>
        <w:rPr>
          <w:rFonts w:ascii="Times New Roman" w:hAnsi="Times New Roman"/>
        </w:rPr>
      </w:pPr>
      <w:r>
        <w:rPr>
          <w:rFonts w:ascii="Times New Roman" w:hAnsi="Times New Roman"/>
        </w:rPr>
        <w:t xml:space="preserve">Tahun publikasi </w:t>
      </w:r>
    </w:p>
    <w:p w:rsidR="009D7C42" w:rsidRDefault="009D7C42" w:rsidP="009D7C42">
      <w:pPr>
        <w:numPr>
          <w:ilvl w:val="3"/>
          <w:numId w:val="8"/>
        </w:numPr>
        <w:suppressAutoHyphens w:val="0"/>
        <w:spacing w:line="276" w:lineRule="auto"/>
        <w:jc w:val="both"/>
        <w:rPr>
          <w:rFonts w:ascii="Times New Roman" w:hAnsi="Times New Roman"/>
        </w:rPr>
      </w:pPr>
      <w:r>
        <w:rPr>
          <w:rFonts w:ascii="Times New Roman" w:hAnsi="Times New Roman"/>
        </w:rPr>
        <w:t xml:space="preserve">Judul publikasi, dalam italic </w:t>
      </w:r>
    </w:p>
    <w:p w:rsidR="009D7C42" w:rsidRDefault="009D7C42" w:rsidP="009D7C42">
      <w:pPr>
        <w:numPr>
          <w:ilvl w:val="3"/>
          <w:numId w:val="8"/>
        </w:numPr>
        <w:suppressAutoHyphens w:val="0"/>
        <w:spacing w:line="276" w:lineRule="auto"/>
        <w:jc w:val="both"/>
        <w:rPr>
          <w:rFonts w:ascii="Times New Roman" w:hAnsi="Times New Roman"/>
        </w:rPr>
      </w:pPr>
      <w:r>
        <w:rPr>
          <w:rFonts w:ascii="Times New Roman" w:hAnsi="Times New Roman"/>
        </w:rPr>
        <w:t xml:space="preserve">Status, seperti laporan akhir, laporan interim, laporan ke departmen tertentu </w:t>
      </w:r>
    </w:p>
    <w:p w:rsidR="009D7C42" w:rsidRDefault="009D7C42" w:rsidP="009D7C42">
      <w:pPr>
        <w:numPr>
          <w:ilvl w:val="3"/>
          <w:numId w:val="8"/>
        </w:numPr>
        <w:suppressAutoHyphens w:val="0"/>
        <w:spacing w:line="276" w:lineRule="auto"/>
        <w:jc w:val="both"/>
        <w:rPr>
          <w:rFonts w:ascii="Times New Roman" w:hAnsi="Times New Roman"/>
        </w:rPr>
      </w:pPr>
      <w:r>
        <w:rPr>
          <w:rFonts w:ascii="Times New Roman" w:hAnsi="Times New Roman"/>
        </w:rPr>
        <w:t xml:space="preserve">Nama komisioner atau kepala yang bertanggung jawab atas publikasi, dalam tanda kurung, dan insial dicantumkan sebelum nama </w:t>
      </w:r>
    </w:p>
    <w:p w:rsidR="009D7C42" w:rsidRDefault="009D7C42" w:rsidP="009D7C42">
      <w:pPr>
        <w:numPr>
          <w:ilvl w:val="3"/>
          <w:numId w:val="8"/>
        </w:numPr>
        <w:suppressAutoHyphens w:val="0"/>
        <w:spacing w:line="276" w:lineRule="auto"/>
        <w:jc w:val="both"/>
        <w:rPr>
          <w:rFonts w:ascii="Times New Roman" w:hAnsi="Times New Roman"/>
        </w:rPr>
      </w:pPr>
      <w:r>
        <w:rPr>
          <w:rFonts w:ascii="Times New Roman" w:hAnsi="Times New Roman"/>
        </w:rPr>
        <w:t xml:space="preserve">Penerbit </w:t>
      </w:r>
    </w:p>
    <w:p w:rsidR="009D7C42" w:rsidRDefault="009D7C42" w:rsidP="009D7C42">
      <w:pPr>
        <w:numPr>
          <w:ilvl w:val="3"/>
          <w:numId w:val="8"/>
        </w:numPr>
        <w:suppressAutoHyphens w:val="0"/>
        <w:spacing w:line="276" w:lineRule="auto"/>
        <w:jc w:val="both"/>
        <w:rPr>
          <w:rFonts w:ascii="Times New Roman" w:hAnsi="Times New Roman"/>
        </w:rPr>
      </w:pPr>
      <w:r>
        <w:rPr>
          <w:rFonts w:ascii="Times New Roman" w:hAnsi="Times New Roman"/>
        </w:rPr>
        <w:t xml:space="preserve">Tempat publikasi </w:t>
      </w:r>
    </w:p>
    <w:p w:rsidR="009D7C42" w:rsidRDefault="009D7C42" w:rsidP="009D7C42">
      <w:pPr>
        <w:tabs>
          <w:tab w:val="left" w:pos="0"/>
        </w:tabs>
        <w:spacing w:line="276" w:lineRule="auto"/>
        <w:ind w:left="2880"/>
        <w:jc w:val="both"/>
        <w:rPr>
          <w:rFonts w:ascii="Times New Roman" w:hAnsi="Times New Roman"/>
        </w:rPr>
      </w:pPr>
    </w:p>
    <w:p w:rsidR="009D7C42" w:rsidRDefault="009D7C42" w:rsidP="009D7C42">
      <w:pPr>
        <w:tabs>
          <w:tab w:val="left" w:pos="0"/>
        </w:tabs>
        <w:spacing w:line="276" w:lineRule="auto"/>
        <w:ind w:left="1440"/>
        <w:jc w:val="both"/>
        <w:rPr>
          <w:rFonts w:ascii="Times New Roman" w:hAnsi="Times New Roman"/>
        </w:rPr>
      </w:pPr>
      <w:r>
        <w:rPr>
          <w:rFonts w:ascii="Times New Roman" w:hAnsi="Times New Roman"/>
        </w:rPr>
        <w:t xml:space="preserve">Contoh: </w:t>
      </w:r>
    </w:p>
    <w:p w:rsidR="009D7C42" w:rsidRDefault="009D7C42" w:rsidP="009D7C42">
      <w:pPr>
        <w:tabs>
          <w:tab w:val="left" w:pos="0"/>
        </w:tabs>
        <w:spacing w:line="276" w:lineRule="auto"/>
        <w:ind w:left="1440"/>
        <w:jc w:val="both"/>
        <w:rPr>
          <w:rFonts w:ascii="Times New Roman" w:hAnsi="Times New Roman"/>
        </w:rPr>
      </w:pPr>
      <w:r>
        <w:rPr>
          <w:rFonts w:ascii="Times New Roman" w:hAnsi="Times New Roman"/>
        </w:rPr>
        <w:t xml:space="preserve">Tim Peneliti Kesehatan Masyarakat 1990, </w:t>
      </w:r>
      <w:r>
        <w:rPr>
          <w:rFonts w:ascii="Times New Roman" w:hAnsi="Times New Roman"/>
          <w:i/>
          <w:iCs/>
        </w:rPr>
        <w:t>Proposal perbaikan pelayanan Puskesmas di pedesaan</w:t>
      </w:r>
      <w:r>
        <w:rPr>
          <w:rFonts w:ascii="Times New Roman" w:hAnsi="Times New Roman"/>
        </w:rPr>
        <w:t xml:space="preserve">, laporan pertama (M Sudirman, kepala Pembinaan Kesehatan Masyarakat), Percetakan Negara, Jakarta. </w:t>
      </w:r>
    </w:p>
    <w:p w:rsidR="009D7C42" w:rsidRDefault="009D7C42" w:rsidP="009D7C42">
      <w:pPr>
        <w:tabs>
          <w:tab w:val="left" w:pos="0"/>
        </w:tabs>
        <w:spacing w:line="276" w:lineRule="auto"/>
        <w:ind w:left="1440" w:hanging="360"/>
        <w:jc w:val="both"/>
        <w:rPr>
          <w:rFonts w:ascii="Times New Roman" w:hAnsi="Times New Roman"/>
        </w:rPr>
      </w:pPr>
    </w:p>
    <w:p w:rsidR="009D7C42" w:rsidRDefault="009D7C42" w:rsidP="009D7C42">
      <w:pPr>
        <w:tabs>
          <w:tab w:val="left" w:pos="0"/>
        </w:tabs>
        <w:spacing w:line="276" w:lineRule="auto"/>
        <w:ind w:left="1440" w:hanging="360"/>
        <w:jc w:val="both"/>
        <w:rPr>
          <w:rFonts w:ascii="Times New Roman" w:hAnsi="Times New Roman"/>
        </w:rPr>
      </w:pPr>
    </w:p>
    <w:p w:rsidR="009D7C42" w:rsidRDefault="009D7C42" w:rsidP="009D7C42">
      <w:pPr>
        <w:numPr>
          <w:ilvl w:val="2"/>
          <w:numId w:val="8"/>
        </w:numPr>
        <w:tabs>
          <w:tab w:val="left" w:pos="0"/>
        </w:tabs>
        <w:suppressAutoHyphens w:val="0"/>
        <w:spacing w:line="276" w:lineRule="auto"/>
        <w:jc w:val="both"/>
        <w:rPr>
          <w:rFonts w:ascii="Liberation Serif" w:hAnsi="Liberation Serif"/>
          <w:b/>
          <w:bCs/>
        </w:rPr>
      </w:pPr>
      <w:r>
        <w:rPr>
          <w:rFonts w:ascii="Times New Roman" w:hAnsi="Times New Roman"/>
          <w:b/>
          <w:bCs/>
        </w:rPr>
        <w:t>Sumber Elektronik</w:t>
      </w:r>
    </w:p>
    <w:p w:rsidR="009D7C42" w:rsidRDefault="009D7C42" w:rsidP="009D7C42">
      <w:pPr>
        <w:tabs>
          <w:tab w:val="left" w:pos="0"/>
        </w:tabs>
        <w:spacing w:line="276" w:lineRule="auto"/>
        <w:ind w:left="1440"/>
        <w:jc w:val="both"/>
        <w:rPr>
          <w:rFonts w:ascii="Times New Roman" w:hAnsi="Times New Roman"/>
        </w:rPr>
      </w:pPr>
      <w:r>
        <w:rPr>
          <w:rFonts w:ascii="Times New Roman" w:hAnsi="Times New Roman"/>
        </w:rPr>
        <w:t xml:space="preserve"> </w:t>
      </w:r>
      <w:r>
        <w:rPr>
          <w:rFonts w:ascii="Times New Roman" w:hAnsi="Times New Roman"/>
        </w:rPr>
        <w:tab/>
        <w:t>Perkembangan teknologi yang pesat semakin memudahkan akademisi dalam mencari referensi dengan menggunakan media elektronik. Menurut Fadilla (2006:29) Yang termasuk sumber elektronk diantaranya:</w:t>
      </w:r>
    </w:p>
    <w:p w:rsidR="009D7C42" w:rsidRDefault="009D7C42" w:rsidP="009D7C42">
      <w:pPr>
        <w:numPr>
          <w:ilvl w:val="3"/>
          <w:numId w:val="8"/>
        </w:numPr>
        <w:tabs>
          <w:tab w:val="left" w:pos="0"/>
        </w:tabs>
        <w:suppressAutoHyphens w:val="0"/>
        <w:spacing w:line="276" w:lineRule="auto"/>
        <w:jc w:val="both"/>
        <w:rPr>
          <w:rFonts w:ascii="Liberation Serif" w:hAnsi="Liberation Serif"/>
        </w:rPr>
      </w:pPr>
      <w:r>
        <w:rPr>
          <w:rFonts w:ascii="Times New Roman" w:hAnsi="Times New Roman"/>
        </w:rPr>
        <w:lastRenderedPageBreak/>
        <w:t xml:space="preserve">Buku elektronik artikel jurnal elektronik </w:t>
      </w:r>
    </w:p>
    <w:p w:rsidR="009D7C42" w:rsidRDefault="009D7C42" w:rsidP="009D7C42">
      <w:pPr>
        <w:numPr>
          <w:ilvl w:val="3"/>
          <w:numId w:val="8"/>
        </w:numPr>
        <w:tabs>
          <w:tab w:val="left" w:pos="0"/>
        </w:tabs>
        <w:suppressAutoHyphens w:val="0"/>
        <w:spacing w:line="276" w:lineRule="auto"/>
        <w:jc w:val="both"/>
        <w:rPr>
          <w:rFonts w:ascii="Times New Roman" w:hAnsi="Times New Roman"/>
        </w:rPr>
      </w:pPr>
      <w:r>
        <w:rPr>
          <w:rFonts w:ascii="Times New Roman" w:hAnsi="Times New Roman"/>
        </w:rPr>
        <w:t xml:space="preserve">CD-ROM / DVD ROM </w:t>
      </w:r>
    </w:p>
    <w:p w:rsidR="009D7C42" w:rsidRDefault="009D7C42" w:rsidP="009D7C42">
      <w:pPr>
        <w:numPr>
          <w:ilvl w:val="3"/>
          <w:numId w:val="8"/>
        </w:numPr>
        <w:tabs>
          <w:tab w:val="left" w:pos="0"/>
        </w:tabs>
        <w:suppressAutoHyphens w:val="0"/>
        <w:spacing w:line="276" w:lineRule="auto"/>
        <w:jc w:val="both"/>
        <w:rPr>
          <w:rFonts w:ascii="Liberation Serif" w:hAnsi="Liberation Serif"/>
        </w:rPr>
      </w:pPr>
      <w:r>
        <w:rPr>
          <w:rFonts w:ascii="Times New Roman" w:hAnsi="Times New Roman"/>
        </w:rPr>
        <w:t xml:space="preserve">Situs Internet </w:t>
      </w:r>
    </w:p>
    <w:p w:rsidR="009D7C42" w:rsidRDefault="009D7C42" w:rsidP="009D7C42">
      <w:pPr>
        <w:numPr>
          <w:ilvl w:val="3"/>
          <w:numId w:val="8"/>
        </w:numPr>
        <w:tabs>
          <w:tab w:val="left" w:pos="0"/>
        </w:tabs>
        <w:suppressAutoHyphens w:val="0"/>
        <w:spacing w:line="276" w:lineRule="auto"/>
        <w:jc w:val="both"/>
      </w:pPr>
      <w:r>
        <w:rPr>
          <w:rFonts w:ascii="Times New Roman" w:hAnsi="Times New Roman"/>
        </w:rPr>
        <w:t xml:space="preserve">Dokumen di Internet </w:t>
      </w:r>
    </w:p>
    <w:p w:rsidR="009D7C42" w:rsidRDefault="009D7C42" w:rsidP="009D7C42">
      <w:pPr>
        <w:numPr>
          <w:ilvl w:val="3"/>
          <w:numId w:val="8"/>
        </w:numPr>
        <w:tabs>
          <w:tab w:val="left" w:pos="0"/>
        </w:tabs>
        <w:suppressAutoHyphens w:val="0"/>
        <w:spacing w:line="276" w:lineRule="auto"/>
        <w:jc w:val="both"/>
      </w:pPr>
      <w:r>
        <w:rPr>
          <w:rFonts w:ascii="Times New Roman" w:hAnsi="Times New Roman"/>
        </w:rPr>
        <w:t xml:space="preserve">Database online atau lainnya yang diakses melalui internet </w:t>
      </w:r>
    </w:p>
    <w:p w:rsidR="009D7C42" w:rsidRDefault="009D7C42" w:rsidP="009D7C42">
      <w:pPr>
        <w:numPr>
          <w:ilvl w:val="3"/>
          <w:numId w:val="8"/>
        </w:numPr>
        <w:tabs>
          <w:tab w:val="left" w:pos="0"/>
        </w:tabs>
        <w:suppressAutoHyphens w:val="0"/>
        <w:spacing w:line="276" w:lineRule="auto"/>
        <w:jc w:val="both"/>
      </w:pPr>
      <w:r>
        <w:rPr>
          <w:rFonts w:ascii="Times New Roman" w:hAnsi="Times New Roman"/>
        </w:rPr>
        <w:t xml:space="preserve">Perangkat lunak (software) </w:t>
      </w:r>
    </w:p>
    <w:p w:rsidR="009D7C42" w:rsidRDefault="009D7C42" w:rsidP="009D7C42">
      <w:pPr>
        <w:numPr>
          <w:ilvl w:val="3"/>
          <w:numId w:val="8"/>
        </w:numPr>
        <w:tabs>
          <w:tab w:val="left" w:pos="0"/>
        </w:tabs>
        <w:suppressAutoHyphens w:val="0"/>
        <w:spacing w:line="276" w:lineRule="auto"/>
        <w:jc w:val="both"/>
      </w:pPr>
      <w:r>
        <w:rPr>
          <w:rFonts w:ascii="Times New Roman" w:hAnsi="Times New Roman"/>
        </w:rPr>
        <w:t xml:space="preserve">Surat elektronik (email) </w:t>
      </w:r>
    </w:p>
    <w:p w:rsidR="009D7C42" w:rsidRDefault="009D7C42" w:rsidP="009D7C42">
      <w:pPr>
        <w:numPr>
          <w:ilvl w:val="3"/>
          <w:numId w:val="8"/>
        </w:numPr>
        <w:tabs>
          <w:tab w:val="left" w:pos="0"/>
        </w:tabs>
        <w:suppressAutoHyphens w:val="0"/>
        <w:spacing w:line="276" w:lineRule="auto"/>
        <w:jc w:val="both"/>
        <w:rPr>
          <w:rFonts w:ascii="Times New Roman" w:hAnsi="Times New Roman"/>
        </w:rPr>
      </w:pPr>
      <w:r>
        <w:rPr>
          <w:rFonts w:ascii="Times New Roman" w:hAnsi="Times New Roman"/>
        </w:rPr>
        <w:t xml:space="preserve">Newsgroup, mailing list (listserver), dan bulletin board. </w:t>
      </w:r>
    </w:p>
    <w:p w:rsidR="009D7C42" w:rsidRDefault="009D7C42" w:rsidP="009D7C42">
      <w:pPr>
        <w:tabs>
          <w:tab w:val="left" w:pos="0"/>
        </w:tabs>
        <w:spacing w:line="276" w:lineRule="auto"/>
        <w:jc w:val="both"/>
        <w:rPr>
          <w:rFonts w:ascii="Times New Roman" w:hAnsi="Times New Roman"/>
        </w:rPr>
      </w:pPr>
    </w:p>
    <w:p w:rsidR="009D7C42" w:rsidRDefault="009D7C42" w:rsidP="009D7C42">
      <w:pPr>
        <w:tabs>
          <w:tab w:val="left" w:pos="0"/>
        </w:tabs>
        <w:spacing w:line="276" w:lineRule="auto"/>
        <w:ind w:left="1440"/>
        <w:jc w:val="both"/>
        <w:rPr>
          <w:rFonts w:ascii="Liberation Serif" w:hAnsi="Liberation Serif"/>
        </w:rPr>
      </w:pPr>
      <w:r>
        <w:rPr>
          <w:rFonts w:ascii="Times New Roman" w:hAnsi="Times New Roman"/>
        </w:rPr>
        <w:t xml:space="preserve"> </w:t>
      </w:r>
      <w:r>
        <w:rPr>
          <w:rFonts w:ascii="Times New Roman" w:hAnsi="Times New Roman"/>
        </w:rPr>
        <w:tab/>
        <w:t>Berikut contoh-contoh penulisan kutipan dari berbagai sumber.yang dijelaskan oleh Fadilla (2006:30-31).</w:t>
      </w:r>
    </w:p>
    <w:p w:rsidR="009D7C42" w:rsidRDefault="009D7C42" w:rsidP="009D7C42">
      <w:pPr>
        <w:numPr>
          <w:ilvl w:val="0"/>
          <w:numId w:val="14"/>
        </w:numPr>
        <w:suppressAutoHyphens w:val="0"/>
        <w:spacing w:line="276" w:lineRule="auto"/>
        <w:ind w:left="1800"/>
        <w:rPr>
          <w:rFonts w:ascii="Times New Roman" w:hAnsi="Times New Roman"/>
        </w:rPr>
      </w:pPr>
      <w:r>
        <w:rPr>
          <w:rFonts w:ascii="Times New Roman" w:hAnsi="Times New Roman"/>
        </w:rPr>
        <w:t>Buku Elektronik</w:t>
      </w:r>
    </w:p>
    <w:p w:rsidR="009D7C42" w:rsidRDefault="009D7C42" w:rsidP="009D7C42">
      <w:pPr>
        <w:tabs>
          <w:tab w:val="left" w:pos="717"/>
        </w:tabs>
        <w:spacing w:line="276" w:lineRule="auto"/>
        <w:ind w:left="1800"/>
        <w:rPr>
          <w:rFonts w:ascii="Liberation Serif" w:hAnsi="Liberation Serif"/>
        </w:rPr>
      </w:pPr>
      <w:r>
        <w:rPr>
          <w:rFonts w:ascii="Times New Roman" w:hAnsi="Times New Roman"/>
        </w:rPr>
        <w:t xml:space="preserve">Trochim, WM 2000, </w:t>
      </w:r>
      <w:r>
        <w:rPr>
          <w:rFonts w:ascii="Times New Roman" w:hAnsi="Times New Roman"/>
          <w:i/>
          <w:iCs/>
        </w:rPr>
        <w:t>The research methods knowledge base</w:t>
      </w:r>
      <w:r>
        <w:rPr>
          <w:rFonts w:ascii="Times New Roman" w:hAnsi="Times New Roman"/>
        </w:rPr>
        <w:t>, 2nd edn, updated 2 August 2000, dilihat 14 November 2001, &lt;http://socialresearchmethods.net/kb/index.htm&gt;.</w:t>
      </w:r>
    </w:p>
    <w:p w:rsidR="009D7C42" w:rsidRDefault="009D7C42" w:rsidP="009D7C42">
      <w:pPr>
        <w:tabs>
          <w:tab w:val="left" w:pos="717"/>
        </w:tabs>
        <w:spacing w:line="276" w:lineRule="auto"/>
        <w:ind w:left="2160"/>
        <w:rPr>
          <w:rFonts w:ascii="Times New Roman" w:hAnsi="Times New Roman"/>
        </w:rPr>
      </w:pPr>
    </w:p>
    <w:p w:rsidR="009D7C42" w:rsidRDefault="009D7C42" w:rsidP="009D7C42">
      <w:pPr>
        <w:numPr>
          <w:ilvl w:val="0"/>
          <w:numId w:val="14"/>
        </w:numPr>
        <w:suppressAutoHyphens w:val="0"/>
        <w:spacing w:line="276" w:lineRule="auto"/>
        <w:ind w:left="1800"/>
        <w:rPr>
          <w:rFonts w:ascii="Liberation Serif" w:hAnsi="Liberation Serif"/>
        </w:rPr>
      </w:pPr>
      <w:r>
        <w:rPr>
          <w:rFonts w:ascii="Times New Roman" w:hAnsi="Times New Roman"/>
        </w:rPr>
        <w:t xml:space="preserve"> Artikel di Jurnal Elektronik </w:t>
      </w:r>
    </w:p>
    <w:p w:rsidR="009D7C42" w:rsidRDefault="009D7C42" w:rsidP="009D7C42">
      <w:pPr>
        <w:tabs>
          <w:tab w:val="left" w:pos="717"/>
        </w:tabs>
        <w:spacing w:line="276" w:lineRule="auto"/>
        <w:ind w:left="1800"/>
      </w:pPr>
      <w:r>
        <w:rPr>
          <w:rFonts w:ascii="Times New Roman" w:hAnsi="Times New Roman"/>
        </w:rPr>
        <w:t xml:space="preserve">Garcia, P 2004, ‘Pragmatic comprehension of high and low level language learners’, </w:t>
      </w:r>
      <w:r>
        <w:rPr>
          <w:rFonts w:ascii="Times New Roman" w:hAnsi="Times New Roman"/>
          <w:i/>
          <w:iCs/>
        </w:rPr>
        <w:t>TESL-EJ,</w:t>
      </w:r>
      <w:r>
        <w:rPr>
          <w:rFonts w:ascii="Times New Roman" w:hAnsi="Times New Roman"/>
        </w:rPr>
        <w:t xml:space="preserve"> vol 8, no. 2, dilihat 2 Desember 2005, http://berkeley.edu/TESL-EJ/ej30/a!.html&gt; </w:t>
      </w:r>
    </w:p>
    <w:p w:rsidR="009D7C42" w:rsidRDefault="009D7C42" w:rsidP="009D7C42">
      <w:pPr>
        <w:tabs>
          <w:tab w:val="left" w:pos="717"/>
        </w:tabs>
        <w:spacing w:line="276" w:lineRule="auto"/>
        <w:ind w:left="1800"/>
        <w:rPr>
          <w:rFonts w:ascii="Times New Roman" w:hAnsi="Times New Roman"/>
        </w:rPr>
      </w:pPr>
    </w:p>
    <w:p w:rsidR="009D7C42" w:rsidRDefault="009D7C42" w:rsidP="009D7C42">
      <w:pPr>
        <w:tabs>
          <w:tab w:val="left" w:pos="717"/>
        </w:tabs>
        <w:spacing w:line="276" w:lineRule="auto"/>
        <w:ind w:left="1800"/>
        <w:rPr>
          <w:rFonts w:ascii="Times New Roman" w:hAnsi="Times New Roman"/>
        </w:rPr>
      </w:pPr>
      <w:r>
        <w:rPr>
          <w:rFonts w:ascii="Times New Roman" w:hAnsi="Times New Roman"/>
        </w:rPr>
        <w:t xml:space="preserve"> </w:t>
      </w:r>
      <w:r>
        <w:rPr>
          <w:rFonts w:ascii="Times New Roman" w:hAnsi="Times New Roman"/>
        </w:rPr>
        <w:tab/>
        <w:t>TESL-EJ adalah nama situs di mana jurnal tersebut dipublikasikan (ditulis dengan font italic).</w:t>
      </w:r>
    </w:p>
    <w:p w:rsidR="009D7C42" w:rsidRDefault="009D7C42" w:rsidP="009D7C42">
      <w:pPr>
        <w:tabs>
          <w:tab w:val="left" w:pos="717"/>
        </w:tabs>
        <w:spacing w:line="276" w:lineRule="auto"/>
        <w:ind w:left="1800"/>
        <w:rPr>
          <w:rFonts w:ascii="Times New Roman" w:hAnsi="Times New Roman"/>
        </w:rPr>
      </w:pPr>
    </w:p>
    <w:p w:rsidR="009D7C42" w:rsidRDefault="009D7C42" w:rsidP="009D7C42">
      <w:pPr>
        <w:numPr>
          <w:ilvl w:val="0"/>
          <w:numId w:val="14"/>
        </w:numPr>
        <w:suppressAutoHyphens w:val="0"/>
        <w:spacing w:line="276" w:lineRule="auto"/>
        <w:ind w:left="1800"/>
        <w:rPr>
          <w:rFonts w:ascii="Times New Roman" w:hAnsi="Times New Roman"/>
        </w:rPr>
      </w:pPr>
      <w:r>
        <w:rPr>
          <w:rFonts w:ascii="Times New Roman" w:hAnsi="Times New Roman"/>
        </w:rPr>
        <w:t xml:space="preserve">Artikel Jurnal di Database Elektronik </w:t>
      </w:r>
    </w:p>
    <w:p w:rsidR="009D7C42" w:rsidRDefault="009D7C42" w:rsidP="009D7C42">
      <w:pPr>
        <w:tabs>
          <w:tab w:val="left" w:pos="717"/>
        </w:tabs>
        <w:spacing w:line="276" w:lineRule="auto"/>
        <w:ind w:left="1800"/>
        <w:rPr>
          <w:rFonts w:ascii="Times New Roman" w:hAnsi="Times New Roman"/>
        </w:rPr>
      </w:pPr>
      <w:r>
        <w:rPr>
          <w:rFonts w:ascii="Times New Roman" w:hAnsi="Times New Roman"/>
        </w:rPr>
        <w:t xml:space="preserve">Carpenter, VL &amp; Feroz, EH 2001, ‘Institutional theory and accounting rule choice: an analysis of four US state governments' decisions to adopt generally accepted accounting principles’, Accounting, Organizations and Society, vol. 26, no. 7-8, hh. 565-596. </w:t>
      </w:r>
    </w:p>
    <w:p w:rsidR="009D7C42" w:rsidRDefault="009D7C42" w:rsidP="009D7C42">
      <w:pPr>
        <w:tabs>
          <w:tab w:val="left" w:pos="717"/>
        </w:tabs>
        <w:spacing w:line="276" w:lineRule="auto"/>
        <w:ind w:left="2160"/>
        <w:rPr>
          <w:rFonts w:ascii="Times New Roman" w:hAnsi="Times New Roman"/>
        </w:rPr>
      </w:pPr>
    </w:p>
    <w:p w:rsidR="009D7C42" w:rsidRDefault="009D7C42" w:rsidP="009D7C42">
      <w:pPr>
        <w:numPr>
          <w:ilvl w:val="0"/>
          <w:numId w:val="14"/>
        </w:numPr>
        <w:suppressAutoHyphens w:val="0"/>
        <w:spacing w:line="276" w:lineRule="auto"/>
        <w:ind w:left="1800"/>
        <w:rPr>
          <w:rFonts w:ascii="Times New Roman" w:hAnsi="Times New Roman"/>
        </w:rPr>
      </w:pPr>
      <w:r>
        <w:rPr>
          <w:rFonts w:ascii="Times New Roman" w:hAnsi="Times New Roman"/>
        </w:rPr>
        <w:t xml:space="preserve">Situs Internet (WWW) </w:t>
      </w:r>
    </w:p>
    <w:p w:rsidR="009D7C42" w:rsidRDefault="009D7C42" w:rsidP="009D7C42">
      <w:pPr>
        <w:tabs>
          <w:tab w:val="left" w:pos="717"/>
        </w:tabs>
        <w:spacing w:line="276" w:lineRule="auto"/>
        <w:ind w:left="1800"/>
        <w:rPr>
          <w:rFonts w:ascii="Liberation Serif" w:hAnsi="Liberation Serif"/>
        </w:rPr>
      </w:pPr>
      <w:r>
        <w:rPr>
          <w:rFonts w:ascii="Times New Roman" w:hAnsi="Times New Roman"/>
        </w:rPr>
        <w:t>Department of Immigration and Multicultural and Indigenous Affairs 2004, The Department of Immigration and Multicultural and Indigenous Affairs, Canberra, dilihat 7 Maret 2004, &lt;http://www.immi.gov.au/&gt;.</w:t>
      </w:r>
    </w:p>
    <w:p w:rsidR="009D7C42" w:rsidRDefault="009D7C42" w:rsidP="009D7C42">
      <w:pPr>
        <w:tabs>
          <w:tab w:val="left" w:pos="717"/>
        </w:tabs>
        <w:spacing w:line="276" w:lineRule="auto"/>
        <w:ind w:left="2160"/>
        <w:rPr>
          <w:rFonts w:ascii="Times New Roman" w:hAnsi="Times New Roman"/>
        </w:rPr>
      </w:pPr>
    </w:p>
    <w:p w:rsidR="009D7C42" w:rsidRDefault="009D7C42" w:rsidP="009D7C42">
      <w:pPr>
        <w:numPr>
          <w:ilvl w:val="0"/>
          <w:numId w:val="14"/>
        </w:numPr>
        <w:suppressAutoHyphens w:val="0"/>
        <w:spacing w:line="276" w:lineRule="auto"/>
        <w:ind w:left="1800"/>
        <w:rPr>
          <w:rFonts w:ascii="Times New Roman" w:hAnsi="Times New Roman"/>
        </w:rPr>
      </w:pPr>
      <w:r>
        <w:rPr>
          <w:rFonts w:ascii="Times New Roman" w:hAnsi="Times New Roman"/>
        </w:rPr>
        <w:t xml:space="preserve">Dokumen di Situs Internet (WWW)    </w:t>
      </w:r>
    </w:p>
    <w:p w:rsidR="009D7C42" w:rsidRDefault="009D7C42" w:rsidP="009D7C42">
      <w:pPr>
        <w:tabs>
          <w:tab w:val="left" w:pos="717"/>
        </w:tabs>
        <w:spacing w:line="276" w:lineRule="auto"/>
        <w:ind w:left="1800"/>
        <w:rPr>
          <w:rFonts w:ascii="Liberation Serif" w:hAnsi="Liberation Serif"/>
        </w:rPr>
      </w:pPr>
      <w:r>
        <w:rPr>
          <w:rFonts w:ascii="Times New Roman" w:hAnsi="Times New Roman"/>
        </w:rPr>
        <w:t xml:space="preserve">desJardins, M 1998, </w:t>
      </w:r>
      <w:r>
        <w:rPr>
          <w:rFonts w:ascii="Times New Roman" w:hAnsi="Times New Roman"/>
          <w:i/>
          <w:iCs/>
        </w:rPr>
        <w:t>How to succeed in postgraduate study,</w:t>
      </w:r>
      <w:r>
        <w:rPr>
          <w:rFonts w:ascii="Times New Roman" w:hAnsi="Times New Roman"/>
        </w:rPr>
        <w:t xml:space="preserve"> Applied Ecology Research Group, University of Canberra, dilihat 26 April 2001,&lt;ttp://aerg.canberra.edu.au/jardins/t.htm&gt;</w:t>
      </w:r>
    </w:p>
    <w:p w:rsidR="009D7C42" w:rsidRDefault="009D7C42" w:rsidP="009D7C42">
      <w:pPr>
        <w:tabs>
          <w:tab w:val="left" w:pos="717"/>
        </w:tabs>
        <w:spacing w:line="276" w:lineRule="auto"/>
        <w:ind w:left="2160"/>
      </w:pPr>
    </w:p>
    <w:p w:rsidR="009D7C42" w:rsidRDefault="009D7C42" w:rsidP="009D7C42">
      <w:pPr>
        <w:numPr>
          <w:ilvl w:val="0"/>
          <w:numId w:val="14"/>
        </w:numPr>
        <w:suppressAutoHyphens w:val="0"/>
        <w:spacing w:line="276" w:lineRule="auto"/>
        <w:ind w:left="1800"/>
      </w:pPr>
      <w:r>
        <w:t xml:space="preserve">Dokumen di Situs Internet Tanpa Pengarang (WWW) </w:t>
      </w:r>
    </w:p>
    <w:p w:rsidR="009D7C42" w:rsidRDefault="009D7C42" w:rsidP="009D7C42">
      <w:pPr>
        <w:tabs>
          <w:tab w:val="left" w:pos="717"/>
        </w:tabs>
        <w:spacing w:line="276" w:lineRule="auto"/>
        <w:ind w:left="1800"/>
      </w:pPr>
      <w:r>
        <w:rPr>
          <w:i/>
          <w:iCs/>
        </w:rPr>
        <w:lastRenderedPageBreak/>
        <w:t>Lung Cancer</w:t>
      </w:r>
      <w:r>
        <w:t xml:space="preserve"> 2004, msn Health, dilihat 12 Juni 2004, &lt;http://content.health.msn.com/condition_center/lung_cancer/default.htm&gt;.</w:t>
      </w:r>
    </w:p>
    <w:p w:rsidR="009D7C42" w:rsidRDefault="009D7C42" w:rsidP="009D7C42">
      <w:pPr>
        <w:tabs>
          <w:tab w:val="left" w:pos="717"/>
        </w:tabs>
        <w:spacing w:line="276" w:lineRule="auto"/>
        <w:ind w:left="1800"/>
      </w:pPr>
    </w:p>
    <w:p w:rsidR="009D7C42" w:rsidRDefault="009D7C42" w:rsidP="009D7C42">
      <w:pPr>
        <w:numPr>
          <w:ilvl w:val="0"/>
          <w:numId w:val="14"/>
        </w:numPr>
        <w:suppressAutoHyphens w:val="0"/>
        <w:spacing w:line="276" w:lineRule="auto"/>
        <w:ind w:left="1800"/>
      </w:pPr>
      <w:r>
        <w:t>Dokumen di Situs Internet tanpa Pengarang hanya Organisasi atau Institusi (WWW)</w:t>
      </w:r>
    </w:p>
    <w:p w:rsidR="009D7C42" w:rsidRDefault="009D7C42" w:rsidP="009D7C42">
      <w:pPr>
        <w:tabs>
          <w:tab w:val="left" w:pos="717"/>
        </w:tabs>
        <w:spacing w:line="276" w:lineRule="auto"/>
        <w:ind w:left="1800"/>
      </w:pPr>
      <w:r>
        <w:t xml:space="preserve">MP3-mac.com 2003, </w:t>
      </w:r>
      <w:r>
        <w:rPr>
          <w:i/>
          <w:iCs/>
        </w:rPr>
        <w:t>What is MP3?</w:t>
      </w:r>
      <w:r>
        <w:t>, dilihat 15 Oktober 2003, &lt;http://www.mp3-mac.com/Pages/What_is_MP3.htm&gt;.</w:t>
      </w:r>
    </w:p>
    <w:p w:rsidR="009D7C42" w:rsidRDefault="009D7C42" w:rsidP="009D7C42">
      <w:pPr>
        <w:tabs>
          <w:tab w:val="left" w:pos="717"/>
        </w:tabs>
        <w:spacing w:line="276" w:lineRule="auto"/>
        <w:ind w:left="2160"/>
      </w:pPr>
    </w:p>
    <w:p w:rsidR="009D7C42" w:rsidRDefault="009D7C42" w:rsidP="009D7C42">
      <w:pPr>
        <w:numPr>
          <w:ilvl w:val="0"/>
          <w:numId w:val="14"/>
        </w:numPr>
        <w:suppressAutoHyphens w:val="0"/>
        <w:spacing w:line="276" w:lineRule="auto"/>
        <w:ind w:left="1800"/>
      </w:pPr>
      <w:r>
        <w:t>Tesis Elektronik</w:t>
      </w:r>
    </w:p>
    <w:p w:rsidR="009D7C42" w:rsidRDefault="009D7C42" w:rsidP="009D7C42">
      <w:pPr>
        <w:tabs>
          <w:tab w:val="left" w:pos="717"/>
        </w:tabs>
        <w:spacing w:line="276" w:lineRule="auto"/>
        <w:ind w:left="1800"/>
      </w:pPr>
      <w:r>
        <w:t>Price, K 2000, ‘Exploring what the doing does: a poststructural analysis of nurses’ subjectivity in relation to pain’, Department of Nursing and Midwifery, PhD thesis, University of South Australia, dilihat 10 Mei 2004, Australian Digital Theses Project, &lt;http://www.library.unsia.edu.au/adtroot/public/adt-SUSA-20030501-145110/index.htm&gt;.</w:t>
      </w:r>
    </w:p>
    <w:p w:rsidR="009D7C42" w:rsidRDefault="009D7C42" w:rsidP="009D7C42">
      <w:pPr>
        <w:tabs>
          <w:tab w:val="left" w:pos="717"/>
        </w:tabs>
        <w:spacing w:line="276" w:lineRule="auto"/>
        <w:ind w:left="2160"/>
      </w:pPr>
    </w:p>
    <w:p w:rsidR="009D7C42" w:rsidRDefault="009D7C42" w:rsidP="009D7C42">
      <w:pPr>
        <w:numPr>
          <w:ilvl w:val="0"/>
          <w:numId w:val="14"/>
        </w:numPr>
        <w:suppressAutoHyphens w:val="0"/>
        <w:spacing w:line="276" w:lineRule="auto"/>
        <w:ind w:left="1800"/>
      </w:pPr>
      <w:r>
        <w:t xml:space="preserve">Perangkat Lunak (Software) </w:t>
      </w:r>
    </w:p>
    <w:p w:rsidR="009D7C42" w:rsidRDefault="009D7C42" w:rsidP="009D7C42">
      <w:pPr>
        <w:tabs>
          <w:tab w:val="left" w:pos="717"/>
        </w:tabs>
        <w:spacing w:line="276" w:lineRule="auto"/>
        <w:ind w:left="1800"/>
      </w:pPr>
      <w:r>
        <w:t xml:space="preserve">Microsoft Corporation, 2001, </w:t>
      </w:r>
      <w:r>
        <w:rPr>
          <w:i/>
          <w:iCs/>
        </w:rPr>
        <w:t>Microsoft Excel</w:t>
      </w:r>
      <w:r>
        <w:t>, ver. 2002, program komputer, Microsoft Corporation, Redmond, Washington.</w:t>
      </w:r>
    </w:p>
    <w:p w:rsidR="009D7C42" w:rsidRDefault="009D7C42" w:rsidP="009D7C42">
      <w:pPr>
        <w:spacing w:line="276" w:lineRule="auto"/>
        <w:rPr>
          <w:rFonts w:ascii="Times New Roman" w:hAnsi="Times New Roman"/>
        </w:rPr>
      </w:pPr>
    </w:p>
    <w:p w:rsidR="009D7C42" w:rsidRDefault="009D7C42" w:rsidP="009D7C42">
      <w:pPr>
        <w:numPr>
          <w:ilvl w:val="1"/>
          <w:numId w:val="8"/>
        </w:numPr>
        <w:suppressAutoHyphens w:val="0"/>
        <w:spacing w:line="276" w:lineRule="auto"/>
        <w:rPr>
          <w:rFonts w:ascii="Times New Roman" w:hAnsi="Times New Roman"/>
          <w:b/>
          <w:bCs/>
        </w:rPr>
      </w:pPr>
      <w:r>
        <w:rPr>
          <w:rFonts w:ascii="Times New Roman" w:hAnsi="Times New Roman"/>
          <w:b/>
          <w:bCs/>
        </w:rPr>
        <w:t>Metode Vancouver</w:t>
      </w:r>
    </w:p>
    <w:p w:rsidR="009D7C42" w:rsidRDefault="009D7C42" w:rsidP="009D7C42">
      <w:pPr>
        <w:spacing w:line="276" w:lineRule="auto"/>
        <w:ind w:left="1080"/>
        <w:jc w:val="both"/>
        <w:rPr>
          <w:rFonts w:ascii="Liberation Serif" w:hAnsi="Liberation Serif"/>
        </w:rPr>
      </w:pPr>
      <w:r>
        <w:rPr>
          <w:rFonts w:ascii="Times New Roman" w:hAnsi="Times New Roman"/>
        </w:rPr>
        <w:t xml:space="preserve"> </w:t>
      </w:r>
      <w:r>
        <w:rPr>
          <w:rFonts w:ascii="Times New Roman" w:hAnsi="Times New Roman"/>
        </w:rPr>
        <w:tab/>
        <w:t xml:space="preserve">Fatimah (2014:13-14) mengatakan bahwa penulisan dalam metode </w:t>
      </w:r>
      <w:r>
        <w:rPr>
          <w:rFonts w:ascii="Times New Roman" w:hAnsi="Times New Roman"/>
          <w:i/>
        </w:rPr>
        <w:t xml:space="preserve">Vancouver </w:t>
      </w:r>
      <w:r>
        <w:rPr>
          <w:rFonts w:ascii="Times New Roman" w:hAnsi="Times New Roman"/>
        </w:rPr>
        <w:t xml:space="preserve">menggunakan cara penomoran (pemberikan angka) yang berurutan untuk menunjukkan rujukan pustaka (sitasi). Dalam daftar pustaka, pemunculan sumber rujukan dilakukan secara berurut menggunakan nomor sesuai kemunculannya sebagai sitasi dalam naskah tulisan, sehingga memudahkan pembaca untuk menemukannya dibandingkan dengan cara pengurutan secara alfabetis menggunakan nama penulis seperti dalam sistem </w:t>
      </w:r>
      <w:r>
        <w:rPr>
          <w:rFonts w:ascii="Times New Roman" w:hAnsi="Times New Roman"/>
          <w:i/>
        </w:rPr>
        <w:t>Harvard</w:t>
      </w:r>
      <w:r>
        <w:rPr>
          <w:rFonts w:ascii="Times New Roman" w:hAnsi="Times New Roman"/>
        </w:rPr>
        <w:t>. Sistem ini beserta variasinya banyak digunakan di bidang kedokteran dan kesehatan.</w:t>
      </w:r>
    </w:p>
    <w:p w:rsidR="009D7C42" w:rsidRDefault="009D7C42" w:rsidP="009D7C42">
      <w:pPr>
        <w:spacing w:line="276" w:lineRule="auto"/>
        <w:ind w:left="1080"/>
        <w:rPr>
          <w:rFonts w:ascii="Times New Roman" w:hAnsi="Times New Roman"/>
        </w:rPr>
      </w:pPr>
    </w:p>
    <w:p w:rsidR="009D7C42" w:rsidRDefault="009D7C42" w:rsidP="009D7C42">
      <w:pPr>
        <w:spacing w:line="276" w:lineRule="auto"/>
        <w:ind w:left="1080"/>
        <w:rPr>
          <w:rFonts w:ascii="Times New Roman" w:hAnsi="Times New Roman"/>
        </w:rPr>
      </w:pPr>
      <w:r>
        <w:rPr>
          <w:rFonts w:ascii="Times New Roman" w:hAnsi="Times New Roman"/>
        </w:rPr>
        <w:t>Contoh:</w:t>
      </w:r>
    </w:p>
    <w:p w:rsidR="009D7C42" w:rsidRDefault="009D7C42" w:rsidP="009D7C42">
      <w:pPr>
        <w:pStyle w:val="BodyText"/>
        <w:numPr>
          <w:ilvl w:val="1"/>
          <w:numId w:val="15"/>
        </w:numPr>
        <w:suppressAutoHyphens w:val="0"/>
        <w:spacing w:before="120" w:after="80"/>
        <w:ind w:left="1440" w:hanging="360"/>
        <w:jc w:val="both"/>
        <w:rPr>
          <w:rFonts w:ascii="Liberation Serif" w:hAnsi="Liberation Serif"/>
        </w:rPr>
      </w:pPr>
      <w:r>
        <w:rPr>
          <w:rFonts w:ascii="Times New Roman" w:hAnsi="Times New Roman"/>
        </w:rPr>
        <w:t xml:space="preserve">Prabowo GJ, Priyanto E. New drugs for acute respiratory distress syndrome due  to avian virus. </w:t>
      </w:r>
      <w:r>
        <w:rPr>
          <w:rFonts w:ascii="Times New Roman" w:hAnsi="Times New Roman"/>
          <w:i/>
        </w:rPr>
        <w:t>N Ind J Med</w:t>
      </w:r>
      <w:r>
        <w:rPr>
          <w:rFonts w:ascii="Times New Roman" w:hAnsi="Times New Roman"/>
        </w:rPr>
        <w:t xml:space="preserve">. 2005;337:435-9. </w:t>
      </w:r>
    </w:p>
    <w:p w:rsidR="009D7C42" w:rsidRDefault="009D7C42" w:rsidP="009D7C42">
      <w:pPr>
        <w:pStyle w:val="BodyText"/>
        <w:numPr>
          <w:ilvl w:val="1"/>
          <w:numId w:val="15"/>
        </w:numPr>
        <w:suppressAutoHyphens w:val="0"/>
        <w:spacing w:before="120" w:after="80"/>
        <w:ind w:left="1440" w:hanging="360"/>
        <w:jc w:val="both"/>
      </w:pPr>
      <w:r>
        <w:rPr>
          <w:rFonts w:ascii="Times New Roman" w:hAnsi="Times New Roman"/>
        </w:rPr>
        <w:t xml:space="preserve">Grinspoon L, Bakalar JB. </w:t>
      </w:r>
      <w:r>
        <w:rPr>
          <w:rFonts w:ascii="Times New Roman" w:hAnsi="Times New Roman"/>
          <w:i/>
        </w:rPr>
        <w:t>Marijuana: the Forbidden Medicine</w:t>
      </w:r>
      <w:r>
        <w:rPr>
          <w:rFonts w:ascii="Times New Roman" w:hAnsi="Times New Roman"/>
        </w:rPr>
        <w:t xml:space="preserve">. London: Yale   </w:t>
      </w:r>
      <w:r>
        <w:rPr>
          <w:rFonts w:ascii="Times New Roman" w:hAnsi="Times New Roman"/>
        </w:rPr>
        <w:tab/>
        <w:t>Univ Pr; 1993.</w:t>
      </w:r>
    </w:p>
    <w:p w:rsidR="009D7C42" w:rsidRDefault="009D7C42" w:rsidP="009D7C42">
      <w:pPr>
        <w:pStyle w:val="BodyText"/>
        <w:numPr>
          <w:ilvl w:val="1"/>
          <w:numId w:val="15"/>
        </w:numPr>
        <w:suppressAutoHyphens w:val="0"/>
        <w:spacing w:before="120" w:after="80"/>
        <w:ind w:left="1440" w:hanging="360"/>
        <w:jc w:val="both"/>
      </w:pPr>
      <w:r>
        <w:rPr>
          <w:rFonts w:ascii="Times New Roman" w:hAnsi="Times New Roman"/>
        </w:rPr>
        <w:t xml:space="preserve">Feinberg TE, Farah MJ, editors. </w:t>
      </w:r>
      <w:r>
        <w:rPr>
          <w:rFonts w:ascii="Times New Roman" w:hAnsi="Times New Roman"/>
          <w:i/>
        </w:rPr>
        <w:t>Behavioural Neurology and Neuropsychology</w:t>
      </w:r>
      <w:r>
        <w:rPr>
          <w:rFonts w:ascii="Times New Roman" w:hAnsi="Times New Roman"/>
        </w:rPr>
        <w:t>.  Ed ke-2. New York: McGraw-Hill; 1997.</w:t>
      </w:r>
    </w:p>
    <w:p w:rsidR="009D7C42" w:rsidRDefault="009D7C42" w:rsidP="009D7C42">
      <w:pPr>
        <w:pStyle w:val="BodyText"/>
        <w:numPr>
          <w:ilvl w:val="1"/>
          <w:numId w:val="15"/>
        </w:numPr>
        <w:suppressAutoHyphens w:val="0"/>
        <w:spacing w:before="120" w:after="80"/>
        <w:ind w:left="1440" w:hanging="360"/>
        <w:jc w:val="both"/>
      </w:pPr>
      <w:r>
        <w:rPr>
          <w:rFonts w:ascii="Times New Roman" w:hAnsi="Times New Roman"/>
        </w:rPr>
        <w:t xml:space="preserve">Grimes EW. A use of freeze-dried bone in Endodontics. </w:t>
      </w:r>
      <w:r>
        <w:rPr>
          <w:rFonts w:ascii="Times New Roman" w:hAnsi="Times New Roman"/>
          <w:i/>
        </w:rPr>
        <w:t>J Endod</w:t>
      </w:r>
      <w:r>
        <w:rPr>
          <w:rFonts w:ascii="Times New Roman" w:hAnsi="Times New Roman"/>
        </w:rPr>
        <w:t> 1994; 20: 355-6.</w:t>
      </w:r>
    </w:p>
    <w:p w:rsidR="009D7C42" w:rsidRDefault="009D7C42" w:rsidP="009D7C42">
      <w:pPr>
        <w:pStyle w:val="BodyText"/>
        <w:numPr>
          <w:ilvl w:val="1"/>
          <w:numId w:val="15"/>
        </w:numPr>
        <w:suppressAutoHyphens w:val="0"/>
        <w:spacing w:before="120" w:after="80"/>
        <w:ind w:left="1440" w:hanging="360"/>
        <w:jc w:val="both"/>
      </w:pPr>
      <w:r>
        <w:rPr>
          <w:rFonts w:ascii="Times New Roman" w:hAnsi="Times New Roman"/>
        </w:rPr>
        <w:lastRenderedPageBreak/>
        <w:t xml:space="preserve">Salim S. Pengaruh humiditas dan waktu penyimpanan serta cara curing terhadap sifat </w:t>
      </w:r>
      <w:r>
        <w:rPr>
          <w:rFonts w:ascii="Times New Roman" w:hAnsi="Times New Roman"/>
        </w:rPr>
        <w:tab/>
        <w:t>fisik, kimia dan mekanik akrilik basis gigi tiruan. Disertasi. Surabaya: Pascasarjana Universitas Airlangga; 1995. hlm 8-21.</w:t>
      </w:r>
    </w:p>
    <w:p w:rsidR="009D7C42" w:rsidRDefault="009D7C42" w:rsidP="009D7C42">
      <w:pPr>
        <w:pStyle w:val="BodyText"/>
        <w:spacing w:before="120" w:after="80"/>
        <w:ind w:left="936"/>
        <w:jc w:val="both"/>
        <w:rPr>
          <w:rFonts w:ascii="Times New Roman" w:hAnsi="Times New Roman"/>
        </w:rPr>
      </w:pPr>
    </w:p>
    <w:p w:rsidR="009D7C42" w:rsidRDefault="009D7C42" w:rsidP="009D7C42">
      <w:pPr>
        <w:spacing w:line="276" w:lineRule="auto"/>
        <w:jc w:val="both"/>
        <w:rPr>
          <w:rFonts w:ascii="Times New Roman" w:hAnsi="Times New Roman"/>
        </w:rPr>
      </w:pPr>
    </w:p>
    <w:p w:rsidR="009D7C42" w:rsidRDefault="009D7C42" w:rsidP="009D7C42">
      <w:pPr>
        <w:spacing w:line="276" w:lineRule="auto"/>
        <w:jc w:val="both"/>
        <w:rPr>
          <w:rFonts w:ascii="Times New Roman" w:hAnsi="Times New Roman"/>
        </w:rPr>
      </w:pPr>
    </w:p>
    <w:p w:rsidR="009D7C42" w:rsidRDefault="009D7C42" w:rsidP="009D7C42">
      <w:pPr>
        <w:spacing w:line="276" w:lineRule="auto"/>
        <w:jc w:val="both"/>
        <w:rPr>
          <w:rFonts w:ascii="Times New Roman" w:hAnsi="Times New Roman"/>
        </w:rPr>
      </w:pPr>
    </w:p>
    <w:p w:rsidR="009D7C42" w:rsidRDefault="009D7C42" w:rsidP="009D7C42">
      <w:pPr>
        <w:spacing w:line="276" w:lineRule="auto"/>
        <w:jc w:val="both"/>
        <w:rPr>
          <w:rFonts w:ascii="Times New Roman" w:hAnsi="Times New Roman"/>
        </w:rPr>
      </w:pPr>
    </w:p>
    <w:p w:rsidR="009D7C42" w:rsidRDefault="009D7C42" w:rsidP="009D7C42">
      <w:pPr>
        <w:spacing w:line="276" w:lineRule="auto"/>
        <w:jc w:val="both"/>
        <w:rPr>
          <w:rFonts w:ascii="Times New Roman" w:hAnsi="Times New Roman"/>
        </w:rPr>
      </w:pPr>
    </w:p>
    <w:p w:rsidR="009D7C42" w:rsidRDefault="009D7C42" w:rsidP="009D7C42">
      <w:pPr>
        <w:spacing w:line="276" w:lineRule="auto"/>
        <w:jc w:val="both"/>
        <w:rPr>
          <w:rFonts w:ascii="Times New Roman" w:hAnsi="Times New Roman"/>
        </w:rPr>
      </w:pPr>
    </w:p>
    <w:p w:rsidR="009D7C42" w:rsidRDefault="009D7C42" w:rsidP="009D7C42">
      <w:pPr>
        <w:spacing w:line="276" w:lineRule="auto"/>
        <w:jc w:val="both"/>
        <w:rPr>
          <w:rFonts w:ascii="Times New Roman" w:hAnsi="Times New Roman"/>
        </w:rPr>
      </w:pPr>
    </w:p>
    <w:p w:rsidR="009D7C42" w:rsidRDefault="009D7C42" w:rsidP="009D7C42">
      <w:pPr>
        <w:spacing w:line="276" w:lineRule="auto"/>
        <w:jc w:val="both"/>
        <w:rPr>
          <w:rFonts w:ascii="Times New Roman" w:hAnsi="Times New Roman"/>
        </w:rPr>
      </w:pPr>
    </w:p>
    <w:p w:rsidR="009D7C42" w:rsidRDefault="009D7C42" w:rsidP="009D7C42">
      <w:pPr>
        <w:spacing w:line="276" w:lineRule="auto"/>
        <w:jc w:val="both"/>
        <w:rPr>
          <w:rFonts w:ascii="Times New Roman" w:hAnsi="Times New Roman"/>
        </w:rPr>
      </w:pPr>
    </w:p>
    <w:p w:rsidR="009D7C42" w:rsidRDefault="009D7C42" w:rsidP="009D7C42">
      <w:pPr>
        <w:spacing w:line="276" w:lineRule="auto"/>
        <w:jc w:val="both"/>
        <w:rPr>
          <w:rFonts w:ascii="Times New Roman" w:hAnsi="Times New Roman"/>
        </w:rPr>
      </w:pPr>
    </w:p>
    <w:p w:rsidR="009D7C42" w:rsidRDefault="009D7C42" w:rsidP="009D7C42">
      <w:pPr>
        <w:spacing w:line="276" w:lineRule="auto"/>
        <w:jc w:val="both"/>
        <w:rPr>
          <w:rFonts w:ascii="Times New Roman" w:hAnsi="Times New Roman"/>
        </w:rPr>
      </w:pPr>
    </w:p>
    <w:p w:rsidR="009D7C42" w:rsidRDefault="009D7C42" w:rsidP="009D7C42">
      <w:pPr>
        <w:spacing w:line="276" w:lineRule="auto"/>
        <w:jc w:val="both"/>
        <w:rPr>
          <w:rFonts w:ascii="Times New Roman" w:hAnsi="Times New Roman"/>
        </w:rPr>
      </w:pPr>
    </w:p>
    <w:p w:rsidR="009D7C42" w:rsidRDefault="009D7C42" w:rsidP="009D7C42">
      <w:pPr>
        <w:spacing w:line="276" w:lineRule="auto"/>
        <w:jc w:val="both"/>
        <w:rPr>
          <w:rFonts w:ascii="Times New Roman" w:hAnsi="Times New Roman"/>
        </w:rPr>
      </w:pPr>
    </w:p>
    <w:p w:rsidR="009D7C42" w:rsidRDefault="009D7C42" w:rsidP="009D7C42">
      <w:pPr>
        <w:spacing w:line="276" w:lineRule="auto"/>
        <w:jc w:val="both"/>
        <w:rPr>
          <w:rFonts w:ascii="Times New Roman" w:hAnsi="Times New Roman"/>
        </w:rPr>
      </w:pPr>
    </w:p>
    <w:p w:rsidR="009D7C42" w:rsidRDefault="009D7C42" w:rsidP="009D7C42">
      <w:pPr>
        <w:spacing w:line="276" w:lineRule="auto"/>
        <w:jc w:val="both"/>
        <w:rPr>
          <w:rFonts w:ascii="Times New Roman" w:hAnsi="Times New Roman"/>
        </w:rPr>
      </w:pPr>
    </w:p>
    <w:p w:rsidR="009D7C42" w:rsidRDefault="009D7C42" w:rsidP="009D7C42">
      <w:pPr>
        <w:spacing w:line="276" w:lineRule="auto"/>
        <w:jc w:val="both"/>
        <w:rPr>
          <w:rFonts w:ascii="Times New Roman" w:hAnsi="Times New Roman"/>
        </w:rPr>
      </w:pPr>
    </w:p>
    <w:p w:rsidR="009D7C42" w:rsidRDefault="009D7C42" w:rsidP="009D7C42">
      <w:pPr>
        <w:spacing w:line="276" w:lineRule="auto"/>
        <w:jc w:val="both"/>
        <w:rPr>
          <w:rFonts w:ascii="Times New Roman" w:hAnsi="Times New Roman"/>
        </w:rPr>
      </w:pPr>
    </w:p>
    <w:p w:rsidR="009D7C42" w:rsidRDefault="009D7C42" w:rsidP="009D7C42">
      <w:pPr>
        <w:spacing w:line="276" w:lineRule="auto"/>
        <w:jc w:val="both"/>
        <w:rPr>
          <w:rFonts w:ascii="Times New Roman" w:hAnsi="Times New Roman"/>
        </w:rPr>
      </w:pPr>
    </w:p>
    <w:p w:rsidR="006C1160" w:rsidRDefault="006C1160" w:rsidP="009D7C42">
      <w:pPr>
        <w:pStyle w:val="BodyText"/>
        <w:spacing w:after="0"/>
        <w:jc w:val="center"/>
        <w:rPr>
          <w:rStyle w:val="StrongEmphasis"/>
          <w:rFonts w:ascii="Times New Roman" w:hAnsi="Times New Roman" w:cs="Verdana;Geneva"/>
          <w:color w:val="222222"/>
          <w:sz w:val="28"/>
          <w:szCs w:val="28"/>
        </w:rPr>
      </w:pPr>
    </w:p>
    <w:p w:rsidR="006C1160" w:rsidRDefault="006C1160" w:rsidP="009D7C42">
      <w:pPr>
        <w:pStyle w:val="BodyText"/>
        <w:spacing w:after="0"/>
        <w:jc w:val="center"/>
        <w:rPr>
          <w:rStyle w:val="StrongEmphasis"/>
          <w:rFonts w:ascii="Times New Roman" w:hAnsi="Times New Roman" w:cs="Verdana;Geneva"/>
          <w:color w:val="222222"/>
          <w:sz w:val="28"/>
          <w:szCs w:val="28"/>
        </w:rPr>
      </w:pPr>
    </w:p>
    <w:p w:rsidR="006C1160" w:rsidRDefault="006C1160" w:rsidP="009D7C42">
      <w:pPr>
        <w:pStyle w:val="BodyText"/>
        <w:spacing w:after="0"/>
        <w:jc w:val="center"/>
        <w:rPr>
          <w:rStyle w:val="StrongEmphasis"/>
          <w:rFonts w:ascii="Times New Roman" w:hAnsi="Times New Roman" w:cs="Verdana;Geneva"/>
          <w:color w:val="222222"/>
          <w:sz w:val="28"/>
          <w:szCs w:val="28"/>
        </w:rPr>
      </w:pPr>
    </w:p>
    <w:p w:rsidR="006C1160" w:rsidRDefault="006C1160" w:rsidP="009D7C42">
      <w:pPr>
        <w:pStyle w:val="BodyText"/>
        <w:spacing w:after="0"/>
        <w:jc w:val="center"/>
        <w:rPr>
          <w:rStyle w:val="StrongEmphasis"/>
          <w:rFonts w:ascii="Times New Roman" w:hAnsi="Times New Roman" w:cs="Verdana;Geneva"/>
          <w:color w:val="222222"/>
          <w:sz w:val="28"/>
          <w:szCs w:val="28"/>
        </w:rPr>
      </w:pPr>
    </w:p>
    <w:p w:rsidR="006C1160" w:rsidRDefault="006C1160" w:rsidP="009D7C42">
      <w:pPr>
        <w:pStyle w:val="BodyText"/>
        <w:spacing w:after="0"/>
        <w:jc w:val="center"/>
        <w:rPr>
          <w:rStyle w:val="StrongEmphasis"/>
          <w:rFonts w:ascii="Times New Roman" w:hAnsi="Times New Roman" w:cs="Verdana;Geneva"/>
          <w:color w:val="222222"/>
          <w:sz w:val="28"/>
          <w:szCs w:val="28"/>
        </w:rPr>
      </w:pPr>
    </w:p>
    <w:p w:rsidR="006C1160" w:rsidRDefault="006C1160" w:rsidP="009D7C42">
      <w:pPr>
        <w:pStyle w:val="BodyText"/>
        <w:spacing w:after="0"/>
        <w:jc w:val="center"/>
        <w:rPr>
          <w:rStyle w:val="StrongEmphasis"/>
          <w:rFonts w:ascii="Times New Roman" w:hAnsi="Times New Roman" w:cs="Verdana;Geneva"/>
          <w:color w:val="222222"/>
          <w:sz w:val="28"/>
          <w:szCs w:val="28"/>
        </w:rPr>
      </w:pPr>
    </w:p>
    <w:p w:rsidR="006C1160" w:rsidRDefault="006C1160" w:rsidP="009D7C42">
      <w:pPr>
        <w:pStyle w:val="BodyText"/>
        <w:spacing w:after="0"/>
        <w:jc w:val="center"/>
        <w:rPr>
          <w:rStyle w:val="StrongEmphasis"/>
          <w:rFonts w:ascii="Times New Roman" w:hAnsi="Times New Roman" w:cs="Verdana;Geneva"/>
          <w:color w:val="222222"/>
          <w:sz w:val="28"/>
          <w:szCs w:val="28"/>
        </w:rPr>
      </w:pPr>
    </w:p>
    <w:p w:rsidR="006C1160" w:rsidRDefault="006C1160" w:rsidP="009D7C42">
      <w:pPr>
        <w:pStyle w:val="BodyText"/>
        <w:spacing w:after="0"/>
        <w:jc w:val="center"/>
        <w:rPr>
          <w:rStyle w:val="StrongEmphasis"/>
          <w:rFonts w:ascii="Times New Roman" w:hAnsi="Times New Roman" w:cs="Verdana;Geneva"/>
          <w:color w:val="222222"/>
          <w:sz w:val="28"/>
          <w:szCs w:val="28"/>
        </w:rPr>
      </w:pPr>
    </w:p>
    <w:p w:rsidR="006C1160" w:rsidRDefault="006C1160" w:rsidP="009D7C42">
      <w:pPr>
        <w:pStyle w:val="BodyText"/>
        <w:spacing w:after="0"/>
        <w:jc w:val="center"/>
        <w:rPr>
          <w:rStyle w:val="StrongEmphasis"/>
          <w:rFonts w:ascii="Times New Roman" w:hAnsi="Times New Roman" w:cs="Verdana;Geneva"/>
          <w:color w:val="222222"/>
          <w:sz w:val="28"/>
          <w:szCs w:val="28"/>
        </w:rPr>
      </w:pPr>
    </w:p>
    <w:p w:rsidR="006C1160" w:rsidRDefault="006C1160" w:rsidP="009D7C42">
      <w:pPr>
        <w:pStyle w:val="BodyText"/>
        <w:spacing w:after="0"/>
        <w:jc w:val="center"/>
        <w:rPr>
          <w:rStyle w:val="StrongEmphasis"/>
          <w:rFonts w:ascii="Times New Roman" w:hAnsi="Times New Roman" w:cs="Verdana;Geneva"/>
          <w:color w:val="222222"/>
          <w:sz w:val="28"/>
          <w:szCs w:val="28"/>
        </w:rPr>
      </w:pPr>
    </w:p>
    <w:p w:rsidR="006C1160" w:rsidRDefault="006C1160" w:rsidP="009D7C42">
      <w:pPr>
        <w:pStyle w:val="BodyText"/>
        <w:spacing w:after="0"/>
        <w:jc w:val="center"/>
        <w:rPr>
          <w:rStyle w:val="StrongEmphasis"/>
          <w:rFonts w:ascii="Times New Roman" w:hAnsi="Times New Roman" w:cs="Verdana;Geneva"/>
          <w:color w:val="222222"/>
          <w:sz w:val="28"/>
          <w:szCs w:val="28"/>
        </w:rPr>
      </w:pPr>
    </w:p>
    <w:p w:rsidR="006C1160" w:rsidRDefault="006C1160" w:rsidP="009D7C42">
      <w:pPr>
        <w:pStyle w:val="BodyText"/>
        <w:spacing w:after="0"/>
        <w:jc w:val="center"/>
        <w:rPr>
          <w:rStyle w:val="StrongEmphasis"/>
          <w:rFonts w:ascii="Times New Roman" w:hAnsi="Times New Roman" w:cs="Verdana;Geneva"/>
          <w:color w:val="222222"/>
          <w:sz w:val="28"/>
          <w:szCs w:val="28"/>
        </w:rPr>
      </w:pPr>
    </w:p>
    <w:p w:rsidR="006C1160" w:rsidRDefault="006C1160" w:rsidP="009D7C42">
      <w:pPr>
        <w:pStyle w:val="BodyText"/>
        <w:spacing w:after="0"/>
        <w:jc w:val="center"/>
        <w:rPr>
          <w:rStyle w:val="StrongEmphasis"/>
          <w:rFonts w:ascii="Times New Roman" w:hAnsi="Times New Roman" w:cs="Verdana;Geneva"/>
          <w:color w:val="222222"/>
          <w:sz w:val="28"/>
          <w:szCs w:val="28"/>
        </w:rPr>
      </w:pPr>
    </w:p>
    <w:p w:rsidR="006C1160" w:rsidRDefault="006C1160" w:rsidP="009D7C42">
      <w:pPr>
        <w:pStyle w:val="BodyText"/>
        <w:spacing w:after="0"/>
        <w:jc w:val="center"/>
        <w:rPr>
          <w:rStyle w:val="StrongEmphasis"/>
          <w:rFonts w:ascii="Times New Roman" w:hAnsi="Times New Roman" w:cs="Verdana;Geneva"/>
          <w:color w:val="222222"/>
          <w:sz w:val="28"/>
          <w:szCs w:val="28"/>
        </w:rPr>
      </w:pPr>
    </w:p>
    <w:p w:rsidR="006C1160" w:rsidRDefault="006C1160" w:rsidP="009D7C42">
      <w:pPr>
        <w:pStyle w:val="BodyText"/>
        <w:spacing w:after="0"/>
        <w:jc w:val="center"/>
        <w:rPr>
          <w:rStyle w:val="StrongEmphasis"/>
          <w:rFonts w:ascii="Times New Roman" w:hAnsi="Times New Roman" w:cs="Verdana;Geneva"/>
          <w:color w:val="222222"/>
          <w:sz w:val="28"/>
          <w:szCs w:val="28"/>
        </w:rPr>
      </w:pPr>
    </w:p>
    <w:p w:rsidR="006C1160" w:rsidRDefault="006C1160" w:rsidP="009D7C42">
      <w:pPr>
        <w:pStyle w:val="BodyText"/>
        <w:spacing w:after="0"/>
        <w:jc w:val="center"/>
        <w:rPr>
          <w:rStyle w:val="StrongEmphasis"/>
          <w:rFonts w:ascii="Times New Roman" w:hAnsi="Times New Roman" w:cs="Verdana;Geneva"/>
          <w:color w:val="222222"/>
          <w:sz w:val="28"/>
          <w:szCs w:val="28"/>
        </w:rPr>
      </w:pPr>
    </w:p>
    <w:p w:rsidR="009D7C42" w:rsidRDefault="009D7C42" w:rsidP="009D7C42">
      <w:pPr>
        <w:pStyle w:val="BodyText"/>
        <w:spacing w:after="0"/>
        <w:jc w:val="center"/>
        <w:rPr>
          <w:rFonts w:ascii="Liberation Serif" w:hAnsi="Liberation Serif"/>
        </w:rPr>
      </w:pPr>
      <w:r>
        <w:rPr>
          <w:rStyle w:val="StrongEmphasis"/>
          <w:rFonts w:ascii="Times New Roman" w:hAnsi="Times New Roman" w:cs="Verdana;Geneva"/>
          <w:color w:val="222222"/>
          <w:sz w:val="28"/>
          <w:szCs w:val="28"/>
        </w:rPr>
        <w:lastRenderedPageBreak/>
        <w:t>BAB III</w:t>
      </w:r>
    </w:p>
    <w:p w:rsidR="009D7C42" w:rsidRDefault="009D7C42" w:rsidP="009D7C42">
      <w:pPr>
        <w:pStyle w:val="BodyText"/>
        <w:spacing w:after="0"/>
        <w:jc w:val="center"/>
      </w:pPr>
      <w:r>
        <w:rPr>
          <w:rStyle w:val="StrongEmphasis"/>
          <w:rFonts w:ascii="Times New Roman" w:hAnsi="Times New Roman" w:cs="Verdana;Geneva"/>
          <w:color w:val="222222"/>
          <w:sz w:val="28"/>
          <w:szCs w:val="28"/>
        </w:rPr>
        <w:t>PENUTUP</w:t>
      </w:r>
    </w:p>
    <w:p w:rsidR="009D7C42" w:rsidRDefault="009D7C42" w:rsidP="009D7C42">
      <w:pPr>
        <w:pStyle w:val="BodyText"/>
        <w:spacing w:after="0"/>
        <w:jc w:val="center"/>
        <w:rPr>
          <w:rStyle w:val="StrongEmphasis"/>
          <w:rFonts w:ascii="Times New Roman" w:hAnsi="Times New Roman" w:cs="Verdana;Geneva"/>
          <w:color w:val="222222"/>
          <w:sz w:val="28"/>
          <w:szCs w:val="28"/>
        </w:rPr>
      </w:pPr>
    </w:p>
    <w:p w:rsidR="009D7C42" w:rsidRDefault="009D7C42" w:rsidP="009D7C42">
      <w:pPr>
        <w:spacing w:line="276" w:lineRule="auto"/>
        <w:jc w:val="both"/>
        <w:rPr>
          <w:rFonts w:ascii="Liberation Serif" w:hAnsi="Liberation Serif" w:cs="FreeSans"/>
        </w:rPr>
      </w:pPr>
      <w:r>
        <w:rPr>
          <w:rStyle w:val="StrongEmphasis"/>
          <w:rFonts w:ascii="Times New Roman" w:hAnsi="Times New Roman" w:cs="Verdana;Geneva"/>
          <w:b w:val="0"/>
          <w:bCs w:val="0"/>
          <w:color w:val="222222"/>
        </w:rPr>
        <w:tab/>
        <w:t>K</w:t>
      </w:r>
      <w:r>
        <w:rPr>
          <w:rStyle w:val="StrongEmphasis"/>
          <w:rFonts w:ascii="Times New Roman" w:hAnsi="Times New Roman" w:cs="Liberation Serif;Times New Roma"/>
          <w:b w:val="0"/>
          <w:bCs w:val="0"/>
          <w:color w:val="222222"/>
        </w:rPr>
        <w:t xml:space="preserve">utipan adalah </w:t>
      </w:r>
      <w:r>
        <w:rPr>
          <w:rStyle w:val="StrongEmphasis"/>
          <w:rFonts w:ascii="Times New Roman" w:hAnsi="Times New Roman" w:cs="Liberation Serif;Times New Roma"/>
          <w:b w:val="0"/>
          <w:bCs w:val="0"/>
          <w:color w:val="000000"/>
        </w:rPr>
        <w:t>pengambilalihan satu kalimat atau lebih dari karya tulisan lain untuk tujuan ilustrasi atau memperkokoh argumen dalam tulisan sendiri. Dimana fungsi utamanya yaitu untuk mencegah terjadinya plagiarisme. Selain itu, dengan adanya kutipan maka kualitas karya tulis ilmmiah menjadi lebih tinggi.</w:t>
      </w:r>
    </w:p>
    <w:p w:rsidR="009D7C42" w:rsidRDefault="009D7C42" w:rsidP="009D7C42">
      <w:pPr>
        <w:spacing w:line="276" w:lineRule="auto"/>
        <w:jc w:val="both"/>
        <w:rPr>
          <w:rStyle w:val="StrongEmphasis"/>
          <w:rFonts w:cs="Liberation Serif;Times New Roma"/>
          <w:b w:val="0"/>
          <w:bCs w:val="0"/>
          <w:color w:val="000000"/>
        </w:rPr>
      </w:pPr>
    </w:p>
    <w:p w:rsidR="009D7C42" w:rsidRDefault="009D7C42" w:rsidP="009D7C42">
      <w:pPr>
        <w:spacing w:line="276" w:lineRule="auto"/>
        <w:jc w:val="both"/>
        <w:rPr>
          <w:rFonts w:cs="FreeSans"/>
        </w:rPr>
      </w:pPr>
      <w:r>
        <w:rPr>
          <w:rStyle w:val="StrongEmphasis"/>
          <w:rFonts w:ascii="Times New Roman" w:hAnsi="Times New Roman" w:cs="Liberation Serif;Times New Roma"/>
          <w:b w:val="0"/>
          <w:bCs w:val="0"/>
          <w:color w:val="000000"/>
        </w:rPr>
        <w:tab/>
        <w:t xml:space="preserve">Kutipan memiliki 3 macam bentuk yaitu </w:t>
      </w:r>
      <w:r>
        <w:rPr>
          <w:rStyle w:val="StrongEmphasis"/>
          <w:rFonts w:ascii="Times New Roman" w:hAnsi="Times New Roman" w:cs="Liberation Serif;Times New Roma"/>
          <w:b w:val="0"/>
          <w:bCs w:val="0"/>
          <w:i/>
          <w:iCs/>
          <w:color w:val="000000"/>
        </w:rPr>
        <w:t>Innote, Footnote</w:t>
      </w:r>
      <w:r>
        <w:rPr>
          <w:rStyle w:val="StrongEmphasis"/>
          <w:rFonts w:ascii="Times New Roman" w:hAnsi="Times New Roman" w:cs="Liberation Serif;Times New Roma"/>
          <w:b w:val="0"/>
          <w:bCs w:val="0"/>
          <w:color w:val="000000"/>
        </w:rPr>
        <w:t xml:space="preserve">, dan </w:t>
      </w:r>
      <w:r>
        <w:rPr>
          <w:rStyle w:val="StrongEmphasis"/>
          <w:rFonts w:ascii="Times New Roman" w:hAnsi="Times New Roman" w:cs="Liberation Serif;Times New Roma"/>
          <w:b w:val="0"/>
          <w:bCs w:val="0"/>
          <w:i/>
          <w:iCs/>
          <w:color w:val="000000"/>
        </w:rPr>
        <w:t>Endnote.</w:t>
      </w:r>
      <w:r>
        <w:rPr>
          <w:rStyle w:val="StrongEmphasis"/>
          <w:rFonts w:ascii="Times New Roman" w:hAnsi="Times New Roman" w:cs="Liberation Serif;Times New Roma"/>
          <w:b w:val="0"/>
          <w:bCs w:val="0"/>
          <w:color w:val="000000"/>
        </w:rPr>
        <w:t xml:space="preserve"> Dalam mengutip, kita dapat menggunakan 2 cara, yang pertama adalah Kutipan Langsung yaitu kutipan yang dilakukan dengan cara mengangkat kata, kata – kata, frase kalimat, atau paragraf (sebagian atau seluruhnya), secara tepat sama seoerti yang tertulis dalam teks aslinya ke dalam teks karya sendiri dan yang kedua adalah Kutipan Tidak Langsung yaitu penulisan kutipan dengan cara menyatakan kembali gagasan tersebut dalam kalimat-kalimat yang dirumuskan sendiri. Sumber kutipan tetap disebutkan, tapi tidak usah menggunakan tanda kutip bagi isi kutipan tersebut. Mengutip juga bisa menggunakan Metode Harvard atau Metode Vancouver. Pada metode harvard, sistem penulisan menggunakan nama penulis dan tahun publikasi dengan urutan pemunculan berdasarkan nama penulis secara alfabetis sedangkan pada metode vancouver sistem penulisan menggunakan cara penomoran (pemberikan angka) yang berurutan untuk menunjukkan rujukan pustaka (sitasi). </w:t>
      </w:r>
    </w:p>
    <w:p w:rsidR="009D7C42" w:rsidRDefault="009D7C42" w:rsidP="009D7C42">
      <w:pPr>
        <w:spacing w:line="276" w:lineRule="auto"/>
        <w:jc w:val="both"/>
        <w:rPr>
          <w:rStyle w:val="StrongEmphasis"/>
          <w:rFonts w:ascii="Times New Roman" w:hAnsi="Times New Roman" w:cs="Verdana;Geneva"/>
          <w:b w:val="0"/>
          <w:bCs w:val="0"/>
          <w:color w:val="222222"/>
        </w:rPr>
      </w:pPr>
    </w:p>
    <w:p w:rsidR="009D7C42" w:rsidRDefault="009D7C42" w:rsidP="009D7C42">
      <w:pPr>
        <w:pStyle w:val="BodyText"/>
        <w:spacing w:after="0"/>
        <w:rPr>
          <w:rStyle w:val="StrongEmphasis"/>
          <w:rFonts w:ascii="Times New Roman" w:hAnsi="Times New Roman" w:cs="Verdana;Geneva"/>
          <w:b w:val="0"/>
          <w:bCs w:val="0"/>
          <w:color w:val="222222"/>
        </w:rPr>
      </w:pPr>
    </w:p>
    <w:p w:rsidR="009D7C42" w:rsidRDefault="009D7C42" w:rsidP="009D7C42">
      <w:pPr>
        <w:pStyle w:val="BodyText"/>
        <w:spacing w:after="0"/>
        <w:rPr>
          <w:rStyle w:val="StrongEmphasis"/>
          <w:rFonts w:ascii="Times New Roman" w:hAnsi="Times New Roman" w:cs="Verdana;Geneva"/>
          <w:b w:val="0"/>
          <w:bCs w:val="0"/>
          <w:color w:val="222222"/>
        </w:rPr>
      </w:pPr>
    </w:p>
    <w:p w:rsidR="009D7C42" w:rsidRDefault="009D7C42" w:rsidP="009D7C42">
      <w:pPr>
        <w:pStyle w:val="BodyText"/>
        <w:spacing w:after="0"/>
        <w:rPr>
          <w:rStyle w:val="StrongEmphasis"/>
          <w:rFonts w:ascii="Times New Roman" w:hAnsi="Times New Roman" w:cs="Verdana;Geneva"/>
          <w:b w:val="0"/>
          <w:bCs w:val="0"/>
          <w:color w:val="222222"/>
        </w:rPr>
      </w:pPr>
    </w:p>
    <w:p w:rsidR="009D7C42" w:rsidRDefault="009D7C42" w:rsidP="009D7C42">
      <w:pPr>
        <w:pStyle w:val="BodyText"/>
        <w:spacing w:after="0"/>
        <w:rPr>
          <w:rStyle w:val="StrongEmphasis"/>
          <w:rFonts w:ascii="Times New Roman" w:hAnsi="Times New Roman" w:cs="Verdana;Geneva"/>
          <w:b w:val="0"/>
          <w:bCs w:val="0"/>
          <w:color w:val="222222"/>
        </w:rPr>
      </w:pPr>
    </w:p>
    <w:p w:rsidR="009D7C42" w:rsidRDefault="009D7C42" w:rsidP="009D7C42">
      <w:pPr>
        <w:pStyle w:val="BodyText"/>
        <w:spacing w:after="0"/>
        <w:rPr>
          <w:rStyle w:val="StrongEmphasis"/>
          <w:rFonts w:ascii="Times New Roman" w:hAnsi="Times New Roman" w:cs="Verdana;Geneva"/>
          <w:b w:val="0"/>
          <w:bCs w:val="0"/>
          <w:color w:val="222222"/>
        </w:rPr>
      </w:pPr>
    </w:p>
    <w:p w:rsidR="009D7C42" w:rsidRDefault="009D7C42" w:rsidP="009D7C42">
      <w:pPr>
        <w:pStyle w:val="BodyText"/>
        <w:spacing w:after="0"/>
        <w:rPr>
          <w:rStyle w:val="StrongEmphasis"/>
          <w:rFonts w:ascii="Times New Roman" w:hAnsi="Times New Roman" w:cs="Verdana;Geneva"/>
          <w:b w:val="0"/>
          <w:bCs w:val="0"/>
          <w:color w:val="222222"/>
        </w:rPr>
      </w:pPr>
    </w:p>
    <w:p w:rsidR="009D7C42" w:rsidRDefault="009D7C42" w:rsidP="009D7C42">
      <w:pPr>
        <w:pStyle w:val="BodyText"/>
        <w:spacing w:after="0"/>
        <w:rPr>
          <w:rStyle w:val="StrongEmphasis"/>
          <w:rFonts w:ascii="Times New Roman" w:hAnsi="Times New Roman" w:cs="Verdana;Geneva"/>
          <w:b w:val="0"/>
          <w:bCs w:val="0"/>
          <w:color w:val="222222"/>
        </w:rPr>
      </w:pPr>
    </w:p>
    <w:p w:rsidR="009D7C42" w:rsidRDefault="009D7C42" w:rsidP="009D7C42">
      <w:pPr>
        <w:pStyle w:val="BodyText"/>
        <w:spacing w:after="0"/>
        <w:rPr>
          <w:rStyle w:val="StrongEmphasis"/>
          <w:rFonts w:ascii="Times New Roman" w:hAnsi="Times New Roman" w:cs="Verdana;Geneva"/>
          <w:b w:val="0"/>
          <w:bCs w:val="0"/>
          <w:color w:val="222222"/>
        </w:rPr>
      </w:pPr>
    </w:p>
    <w:p w:rsidR="009D7C42" w:rsidRDefault="009D7C42" w:rsidP="009D7C42">
      <w:pPr>
        <w:pStyle w:val="BodyText"/>
        <w:spacing w:after="0"/>
        <w:rPr>
          <w:rStyle w:val="StrongEmphasis"/>
          <w:rFonts w:ascii="Times New Roman" w:hAnsi="Times New Roman" w:cs="Verdana;Geneva"/>
          <w:b w:val="0"/>
          <w:bCs w:val="0"/>
          <w:color w:val="222222"/>
        </w:rPr>
      </w:pPr>
    </w:p>
    <w:p w:rsidR="009D7C42" w:rsidRDefault="009D7C42" w:rsidP="009D7C42">
      <w:pPr>
        <w:pStyle w:val="BodyText"/>
        <w:spacing w:after="0"/>
        <w:rPr>
          <w:rStyle w:val="StrongEmphasis"/>
          <w:rFonts w:ascii="Times New Roman" w:hAnsi="Times New Roman" w:cs="Verdana;Geneva"/>
          <w:b w:val="0"/>
          <w:bCs w:val="0"/>
          <w:color w:val="222222"/>
        </w:rPr>
      </w:pPr>
    </w:p>
    <w:p w:rsidR="009D7C42" w:rsidRDefault="009D7C42" w:rsidP="009D7C42">
      <w:pPr>
        <w:pStyle w:val="BodyText"/>
        <w:spacing w:after="0"/>
        <w:rPr>
          <w:rStyle w:val="StrongEmphasis"/>
          <w:rFonts w:ascii="Times New Roman" w:hAnsi="Times New Roman" w:cs="Verdana;Geneva"/>
          <w:b w:val="0"/>
          <w:bCs w:val="0"/>
          <w:color w:val="222222"/>
        </w:rPr>
      </w:pPr>
    </w:p>
    <w:p w:rsidR="009D7C42" w:rsidRDefault="009D7C42" w:rsidP="009D7C42">
      <w:pPr>
        <w:pStyle w:val="BodyText"/>
        <w:spacing w:after="0"/>
        <w:rPr>
          <w:rStyle w:val="StrongEmphasis"/>
          <w:rFonts w:ascii="Times New Roman" w:hAnsi="Times New Roman" w:cs="Verdana;Geneva"/>
          <w:b w:val="0"/>
          <w:bCs w:val="0"/>
          <w:color w:val="222222"/>
        </w:rPr>
      </w:pPr>
    </w:p>
    <w:p w:rsidR="009D7C42" w:rsidRDefault="009D7C42" w:rsidP="009D7C42">
      <w:pPr>
        <w:pStyle w:val="BodyText"/>
        <w:spacing w:after="0"/>
        <w:rPr>
          <w:rStyle w:val="StrongEmphasis"/>
          <w:rFonts w:ascii="Times New Roman" w:hAnsi="Times New Roman" w:cs="Verdana;Geneva"/>
          <w:b w:val="0"/>
          <w:bCs w:val="0"/>
          <w:color w:val="222222"/>
        </w:rPr>
      </w:pPr>
    </w:p>
    <w:p w:rsidR="009D7C42" w:rsidRDefault="009D7C42" w:rsidP="009D7C42">
      <w:pPr>
        <w:pStyle w:val="BodyText"/>
        <w:spacing w:after="0"/>
        <w:rPr>
          <w:rStyle w:val="StrongEmphasis"/>
          <w:rFonts w:ascii="Times New Roman" w:hAnsi="Times New Roman" w:cs="Verdana;Geneva"/>
          <w:b w:val="0"/>
          <w:bCs w:val="0"/>
          <w:color w:val="222222"/>
        </w:rPr>
      </w:pPr>
    </w:p>
    <w:p w:rsidR="009D7C42" w:rsidRDefault="009D7C42" w:rsidP="009D7C42">
      <w:pPr>
        <w:pStyle w:val="BodyText"/>
        <w:spacing w:after="0"/>
        <w:rPr>
          <w:rStyle w:val="StrongEmphasis"/>
          <w:rFonts w:ascii="Times New Roman" w:hAnsi="Times New Roman" w:cs="Verdana;Geneva"/>
          <w:b w:val="0"/>
          <w:bCs w:val="0"/>
          <w:color w:val="222222"/>
        </w:rPr>
      </w:pPr>
    </w:p>
    <w:p w:rsidR="009D7C42" w:rsidRDefault="009D7C42" w:rsidP="009D7C42">
      <w:pPr>
        <w:pStyle w:val="BodyText"/>
        <w:spacing w:after="0"/>
        <w:rPr>
          <w:rStyle w:val="StrongEmphasis"/>
          <w:rFonts w:ascii="Times New Roman" w:hAnsi="Times New Roman" w:cs="Verdana;Geneva"/>
          <w:b w:val="0"/>
          <w:bCs w:val="0"/>
          <w:color w:val="222222"/>
        </w:rPr>
      </w:pPr>
    </w:p>
    <w:p w:rsidR="009D7C42" w:rsidRDefault="009D7C42" w:rsidP="009D7C42">
      <w:pPr>
        <w:pStyle w:val="BodyText"/>
        <w:spacing w:after="0"/>
        <w:rPr>
          <w:rStyle w:val="StrongEmphasis"/>
          <w:rFonts w:ascii="Times New Roman" w:hAnsi="Times New Roman" w:cs="Verdana;Geneva"/>
          <w:b w:val="0"/>
          <w:bCs w:val="0"/>
          <w:color w:val="222222"/>
        </w:rPr>
      </w:pPr>
    </w:p>
    <w:p w:rsidR="009D7C42" w:rsidRDefault="009D7C42" w:rsidP="009D7C42">
      <w:pPr>
        <w:pStyle w:val="BodyText"/>
        <w:spacing w:after="0"/>
        <w:rPr>
          <w:rStyle w:val="StrongEmphasis"/>
          <w:rFonts w:ascii="Times New Roman" w:hAnsi="Times New Roman" w:cs="Verdana;Geneva"/>
          <w:b w:val="0"/>
          <w:bCs w:val="0"/>
          <w:color w:val="222222"/>
        </w:rPr>
      </w:pPr>
    </w:p>
    <w:p w:rsidR="009D7C42" w:rsidRDefault="009D7C42" w:rsidP="009D7C42">
      <w:pPr>
        <w:pStyle w:val="BodyText"/>
        <w:spacing w:after="0"/>
        <w:rPr>
          <w:rStyle w:val="StrongEmphasis"/>
          <w:rFonts w:ascii="Times New Roman" w:hAnsi="Times New Roman" w:cs="Verdana;Geneva"/>
          <w:b w:val="0"/>
          <w:bCs w:val="0"/>
          <w:color w:val="222222"/>
        </w:rPr>
      </w:pPr>
    </w:p>
    <w:p w:rsidR="00552ADF" w:rsidRDefault="00552ADF" w:rsidP="009D7C42">
      <w:pPr>
        <w:pStyle w:val="BodyText"/>
        <w:spacing w:after="0"/>
        <w:rPr>
          <w:rStyle w:val="StrongEmphasis"/>
          <w:rFonts w:ascii="Times New Roman" w:hAnsi="Times New Roman" w:cs="Verdana;Geneva"/>
          <w:b w:val="0"/>
          <w:bCs w:val="0"/>
          <w:color w:val="222222"/>
        </w:rPr>
      </w:pPr>
      <w:bookmarkStart w:id="0" w:name="_GoBack"/>
      <w:bookmarkEnd w:id="0"/>
    </w:p>
    <w:p w:rsidR="009D7C42" w:rsidRDefault="009D7C42" w:rsidP="009D7C42">
      <w:pPr>
        <w:pStyle w:val="BodyText"/>
        <w:spacing w:after="0"/>
        <w:jc w:val="center"/>
        <w:rPr>
          <w:rFonts w:ascii="Liberation Serif" w:hAnsi="Liberation Serif" w:cs="FreeSans"/>
        </w:rPr>
      </w:pPr>
      <w:r>
        <w:rPr>
          <w:rStyle w:val="StrongEmphasis"/>
          <w:rFonts w:ascii="Times New Roman" w:hAnsi="Times New Roman" w:cs="Verdana;Geneva"/>
          <w:color w:val="222222"/>
          <w:sz w:val="28"/>
          <w:szCs w:val="28"/>
        </w:rPr>
        <w:lastRenderedPageBreak/>
        <w:t>DAFTAR PUSTAKA</w:t>
      </w:r>
    </w:p>
    <w:p w:rsidR="009D7C42" w:rsidRDefault="009D7C42" w:rsidP="009D7C42">
      <w:pPr>
        <w:pStyle w:val="BodyText"/>
        <w:spacing w:after="0"/>
        <w:jc w:val="center"/>
        <w:rPr>
          <w:rStyle w:val="StrongEmphasis"/>
          <w:rFonts w:ascii="Times New Roman" w:hAnsi="Times New Roman" w:cs="Verdana;Geneva"/>
          <w:color w:val="222222"/>
          <w:sz w:val="28"/>
          <w:szCs w:val="28"/>
        </w:rPr>
      </w:pPr>
    </w:p>
    <w:p w:rsidR="009D7C42" w:rsidRDefault="009D7C42" w:rsidP="009D7C42">
      <w:pPr>
        <w:pStyle w:val="BodyText"/>
        <w:spacing w:after="0"/>
        <w:ind w:left="1080" w:hanging="1080"/>
        <w:rPr>
          <w:rFonts w:ascii="Liberation Serif" w:hAnsi="Liberation Serif" w:cs="FreeSans"/>
        </w:rPr>
      </w:pPr>
      <w:r>
        <w:rPr>
          <w:rStyle w:val="StrongEmphasis"/>
          <w:rFonts w:ascii="Palatino Linotype" w:hAnsi="Palatino Linotype" w:cs="Verdana;Geneva"/>
          <w:b w:val="0"/>
          <w:bCs w:val="0"/>
          <w:color w:val="222222"/>
          <w:szCs w:val="28"/>
        </w:rPr>
        <w:t xml:space="preserve">Al-Ma’ruf, A.I. 2014. “Sitasi, Daftar Pustaka, dan Antiplagiarisme”. Makalah disajikan </w:t>
      </w:r>
      <w:r>
        <w:rPr>
          <w:rStyle w:val="StrongEmphasis"/>
          <w:rFonts w:ascii="Palatino Linotype" w:hAnsi="Palatino Linotype" w:cs="Verdana;Geneva"/>
          <w:b w:val="0"/>
          <w:bCs w:val="0"/>
          <w:color w:val="222222"/>
          <w:szCs w:val="28"/>
        </w:rPr>
        <w:tab/>
        <w:t xml:space="preserve">dalam Workshop </w:t>
      </w:r>
      <w:r>
        <w:rPr>
          <w:rStyle w:val="StrongEmphasis"/>
          <w:rFonts w:ascii="Palatino Linotype" w:hAnsi="Palatino Linotype" w:cs="Verdana;Geneva"/>
          <w:b w:val="0"/>
          <w:bCs w:val="0"/>
          <w:color w:val="222222"/>
        </w:rPr>
        <w:t>Penulisan Artikel pada Jurnal Terakreditasi bagi Dosen PTS Koperis VI Jawa Tengah. Salatiga, 24-26 September.</w:t>
      </w:r>
    </w:p>
    <w:p w:rsidR="009D7C42" w:rsidRDefault="009D7C42" w:rsidP="009D7C42">
      <w:pPr>
        <w:pStyle w:val="BodyText"/>
        <w:spacing w:after="0"/>
        <w:rPr>
          <w:rStyle w:val="StrongEmphasis"/>
          <w:rFonts w:ascii="Palatino Linotype" w:hAnsi="Palatino Linotype" w:cs="Verdana;Geneva"/>
          <w:b w:val="0"/>
          <w:bCs w:val="0"/>
          <w:color w:val="222222"/>
        </w:rPr>
      </w:pPr>
    </w:p>
    <w:p w:rsidR="009D7C42" w:rsidRDefault="009D7C42" w:rsidP="009D7C42">
      <w:pPr>
        <w:pStyle w:val="BodyText"/>
        <w:shd w:val="clear" w:color="auto" w:fill="FFFFFF"/>
        <w:spacing w:after="0"/>
        <w:rPr>
          <w:rFonts w:ascii="Liberation Serif" w:hAnsi="Liberation Serif" w:cs="FreeSans"/>
        </w:rPr>
      </w:pPr>
      <w:r>
        <w:rPr>
          <w:rStyle w:val="StrongEmphasis"/>
          <w:rFonts w:ascii="Times New Roman" w:hAnsi="Times New Roman" w:cs="Verdana;Geneva"/>
          <w:b w:val="0"/>
          <w:bCs w:val="0"/>
          <w:color w:val="222222"/>
        </w:rPr>
        <w:t xml:space="preserve">Chaer, A. 2011. </w:t>
      </w:r>
      <w:r>
        <w:rPr>
          <w:rStyle w:val="StrongEmphasis"/>
          <w:rFonts w:ascii="Times New Roman" w:hAnsi="Times New Roman" w:cs="Verdana;Geneva"/>
          <w:b w:val="0"/>
          <w:bCs w:val="0"/>
          <w:i/>
          <w:iCs/>
          <w:color w:val="222222"/>
        </w:rPr>
        <w:t>Ragam Bahasa Ilmiah</w:t>
      </w:r>
      <w:r>
        <w:rPr>
          <w:rStyle w:val="StrongEmphasis"/>
          <w:rFonts w:ascii="Times New Roman" w:hAnsi="Times New Roman" w:cs="Verdana;Geneva"/>
          <w:b w:val="0"/>
          <w:bCs w:val="0"/>
          <w:color w:val="222222"/>
        </w:rPr>
        <w:t>. Jakarta: Rineka Cipta.</w:t>
      </w:r>
    </w:p>
    <w:p w:rsidR="009D7C42" w:rsidRDefault="009D7C42" w:rsidP="009D7C42">
      <w:pPr>
        <w:pStyle w:val="BodyText"/>
        <w:shd w:val="clear" w:color="auto" w:fill="FFFFFF"/>
        <w:spacing w:after="0"/>
        <w:rPr>
          <w:rStyle w:val="StrongEmphasis"/>
          <w:rFonts w:ascii="Times New Roman" w:hAnsi="Times New Roman" w:cs="Verdana;Geneva"/>
          <w:b w:val="0"/>
          <w:bCs w:val="0"/>
          <w:color w:val="222222"/>
        </w:rPr>
      </w:pPr>
    </w:p>
    <w:p w:rsidR="009D7C42" w:rsidRDefault="009D7C42" w:rsidP="009D7C42">
      <w:pPr>
        <w:pStyle w:val="BodyText"/>
        <w:shd w:val="clear" w:color="auto" w:fill="FFFFFF"/>
        <w:spacing w:after="0"/>
        <w:ind w:left="1080" w:hanging="1080"/>
        <w:rPr>
          <w:rFonts w:ascii="Liberation Serif" w:hAnsi="Liberation Serif" w:cs="FreeSans"/>
        </w:rPr>
      </w:pPr>
      <w:r>
        <w:rPr>
          <w:rStyle w:val="StrongEmphasis"/>
          <w:rFonts w:ascii="Times New Roman" w:hAnsi="Times New Roman" w:cs="Verdana;Geneva"/>
          <w:b w:val="0"/>
          <w:bCs w:val="0"/>
          <w:color w:val="222222"/>
        </w:rPr>
        <w:t xml:space="preserve">Damopolii, M. 2013. </w:t>
      </w:r>
      <w:r>
        <w:rPr>
          <w:rStyle w:val="StrongEmphasis"/>
          <w:rFonts w:ascii="Times New Roman" w:hAnsi="Times New Roman" w:cs="Verdana;Geneva"/>
          <w:b w:val="0"/>
          <w:bCs w:val="0"/>
          <w:i/>
          <w:iCs/>
          <w:color w:val="222222"/>
        </w:rPr>
        <w:t xml:space="preserve">Pedoman Penulisan Karya Tulis Ilmiah Makalah, Skripsi, Tesis, Disertasi dan Laporan Penelitian. </w:t>
      </w:r>
      <w:r>
        <w:rPr>
          <w:rStyle w:val="StrongEmphasis"/>
          <w:rFonts w:ascii="Times New Roman" w:hAnsi="Times New Roman" w:cs="Verdana;Geneva"/>
          <w:b w:val="0"/>
          <w:bCs w:val="0"/>
          <w:color w:val="222222"/>
        </w:rPr>
        <w:t>Makassar: Alauddin Press.</w:t>
      </w:r>
    </w:p>
    <w:p w:rsidR="009D7C42" w:rsidRDefault="009D7C42" w:rsidP="009D7C42">
      <w:pPr>
        <w:pStyle w:val="BodyText"/>
        <w:shd w:val="clear" w:color="auto" w:fill="FFFFFF"/>
        <w:spacing w:after="0"/>
        <w:rPr>
          <w:rStyle w:val="StrongEmphasis"/>
          <w:rFonts w:ascii="Times New Roman" w:hAnsi="Times New Roman" w:cs="Verdana;Geneva"/>
          <w:b w:val="0"/>
          <w:bCs w:val="0"/>
          <w:color w:val="222222"/>
        </w:rPr>
      </w:pPr>
    </w:p>
    <w:p w:rsidR="009D7C42" w:rsidRDefault="009D7C42" w:rsidP="009D7C42">
      <w:pPr>
        <w:pStyle w:val="BodyText"/>
        <w:shd w:val="clear" w:color="auto" w:fill="FFFFFF"/>
        <w:spacing w:after="0"/>
        <w:rPr>
          <w:rFonts w:ascii="Liberation Serif" w:hAnsi="Liberation Serif" w:cs="FreeSans"/>
        </w:rPr>
      </w:pPr>
      <w:r>
        <w:rPr>
          <w:rStyle w:val="StrongEmphasis"/>
          <w:rFonts w:ascii="Times New Roman" w:hAnsi="Times New Roman" w:cs="Verdana;Geneva"/>
          <w:b w:val="0"/>
          <w:bCs w:val="0"/>
          <w:color w:val="222222"/>
        </w:rPr>
        <w:t xml:space="preserve">Dwiloka, B &amp; Riana, R. 2005. </w:t>
      </w:r>
      <w:r>
        <w:rPr>
          <w:rStyle w:val="StrongEmphasis"/>
          <w:rFonts w:ascii="Times New Roman" w:hAnsi="Times New Roman" w:cs="Verdana;Geneva"/>
          <w:b w:val="0"/>
          <w:bCs w:val="0"/>
          <w:i/>
          <w:iCs/>
          <w:color w:val="222222"/>
        </w:rPr>
        <w:t>Teknik Menulis Karya Ilmiah.</w:t>
      </w:r>
      <w:r>
        <w:rPr>
          <w:rStyle w:val="StrongEmphasis"/>
          <w:rFonts w:ascii="Times New Roman" w:hAnsi="Times New Roman" w:cs="Verdana;Geneva"/>
          <w:b w:val="0"/>
          <w:bCs w:val="0"/>
          <w:color w:val="222222"/>
        </w:rPr>
        <w:t xml:space="preserve"> Jakarta: Rineka Cipta.</w:t>
      </w:r>
    </w:p>
    <w:p w:rsidR="009D7C42" w:rsidRDefault="009D7C42" w:rsidP="009D7C42">
      <w:pPr>
        <w:pStyle w:val="BodyText"/>
        <w:shd w:val="clear" w:color="auto" w:fill="FFFFFF"/>
        <w:spacing w:after="0"/>
        <w:rPr>
          <w:rStyle w:val="StrongEmphasis"/>
          <w:rFonts w:ascii="Times New Roman" w:hAnsi="Times New Roman" w:cs="Verdana;Geneva"/>
          <w:b w:val="0"/>
          <w:bCs w:val="0"/>
          <w:color w:val="222222"/>
        </w:rPr>
      </w:pPr>
    </w:p>
    <w:p w:rsidR="009D7C42" w:rsidRDefault="009D7C42" w:rsidP="009D7C42">
      <w:pPr>
        <w:pStyle w:val="BodyText"/>
        <w:shd w:val="clear" w:color="auto" w:fill="FFFFFF"/>
        <w:spacing w:after="0"/>
        <w:ind w:left="1080" w:hanging="1080"/>
        <w:rPr>
          <w:rFonts w:ascii="Liberation Serif" w:hAnsi="Liberation Serif" w:cs="FreeSans"/>
        </w:rPr>
      </w:pPr>
      <w:r>
        <w:rPr>
          <w:rStyle w:val="StrongEmphasis"/>
          <w:rFonts w:ascii="Times New Roman" w:hAnsi="Times New Roman" w:cs="Verdana;Geneva"/>
          <w:b w:val="0"/>
          <w:bCs w:val="0"/>
          <w:color w:val="222222"/>
        </w:rPr>
        <w:t xml:space="preserve">Fadilla, A.F. 2006. “Panduan Penulisan Referensi Akademis Sistem Referensi Harvard”, (Online),(https://if.mipa.uns.ac.id/new/wp-content/uploads/2016/07/referensi-harvard.pdf, diakses 26 </w:t>
      </w:r>
      <w:r>
        <w:rPr>
          <w:rStyle w:val="StrongEmphasis"/>
          <w:rFonts w:ascii="Times New Roman" w:hAnsi="Times New Roman" w:cs="Verdana;Geneva"/>
          <w:b w:val="0"/>
          <w:bCs w:val="0"/>
          <w:color w:val="222222"/>
        </w:rPr>
        <w:tab/>
        <w:t>April 2018).</w:t>
      </w:r>
    </w:p>
    <w:p w:rsidR="009D7C42" w:rsidRDefault="009D7C42" w:rsidP="009D7C42">
      <w:pPr>
        <w:pStyle w:val="BodyText"/>
        <w:shd w:val="clear" w:color="auto" w:fill="FFFFFF"/>
        <w:spacing w:after="0"/>
        <w:rPr>
          <w:rStyle w:val="StrongEmphasis"/>
          <w:rFonts w:ascii="Times New Roman" w:hAnsi="Times New Roman" w:cs="Verdana;Geneva"/>
          <w:b w:val="0"/>
          <w:bCs w:val="0"/>
          <w:color w:val="222222"/>
        </w:rPr>
      </w:pPr>
    </w:p>
    <w:p w:rsidR="009D7C42" w:rsidRDefault="009D7C42" w:rsidP="009D7C42">
      <w:pPr>
        <w:pStyle w:val="BodyText"/>
        <w:shd w:val="clear" w:color="auto" w:fill="FFFFFF"/>
        <w:spacing w:after="0"/>
        <w:ind w:left="1080" w:hanging="1080"/>
        <w:rPr>
          <w:rFonts w:ascii="Liberation Serif" w:hAnsi="Liberation Serif" w:cs="FreeSans"/>
        </w:rPr>
      </w:pPr>
      <w:r>
        <w:rPr>
          <w:rStyle w:val="StrongEmphasis"/>
          <w:rFonts w:ascii="Times New Roman" w:hAnsi="Times New Roman" w:cs="Verdana;Geneva"/>
          <w:b w:val="0"/>
          <w:bCs w:val="0"/>
          <w:color w:val="222222"/>
        </w:rPr>
        <w:t xml:space="preserve">Fatimah. 2014. “Metodologi Penelitian </w:t>
      </w:r>
      <w:r>
        <w:rPr>
          <w:rFonts w:ascii="Times New Roman" w:hAnsi="Times New Roman"/>
        </w:rPr>
        <w:t>Cara Merujuk Informasi”, (Online),  (http://muli.weblog.esaunggul.ac.id/2014/03/28/tugas-online-1-metodologi-penelitian/</w:t>
      </w:r>
      <w:r>
        <w:rPr>
          <w:rStyle w:val="StrongEmphasis"/>
          <w:rFonts w:ascii="Times New Roman" w:hAnsi="Times New Roman" w:cs="Verdana;Geneva"/>
          <w:b w:val="0"/>
          <w:bCs w:val="0"/>
          <w:color w:val="222222"/>
        </w:rPr>
        <w:t xml:space="preserve">, </w:t>
      </w:r>
      <w:r>
        <w:rPr>
          <w:rStyle w:val="StrongEmphasis"/>
          <w:rFonts w:ascii="Times New Roman" w:hAnsi="Times New Roman" w:cs="Verdana;Geneva"/>
          <w:b w:val="0"/>
          <w:bCs w:val="0"/>
          <w:color w:val="000000"/>
        </w:rPr>
        <w:t>diakses 1 Mei 2018).</w:t>
      </w:r>
    </w:p>
    <w:p w:rsidR="009D7C42" w:rsidRDefault="009D7C42" w:rsidP="009D7C42">
      <w:pPr>
        <w:shd w:val="clear" w:color="auto" w:fill="FFFFFF"/>
        <w:spacing w:line="276" w:lineRule="auto"/>
        <w:rPr>
          <w:rStyle w:val="StrongEmphasis"/>
          <w:rFonts w:ascii="Times New Roman" w:hAnsi="Times New Roman" w:cs="Verdana;Geneva"/>
          <w:b w:val="0"/>
          <w:bCs w:val="0"/>
          <w:color w:val="000000"/>
        </w:rPr>
      </w:pPr>
    </w:p>
    <w:p w:rsidR="009D7C42" w:rsidRDefault="009D7C42" w:rsidP="009D7C42">
      <w:pPr>
        <w:shd w:val="clear" w:color="auto" w:fill="FFFFFF"/>
        <w:spacing w:line="276" w:lineRule="auto"/>
        <w:ind w:left="1080" w:hanging="1080"/>
        <w:rPr>
          <w:rFonts w:ascii="Liberation Serif" w:hAnsi="Liberation Serif" w:cs="FreeSans"/>
        </w:rPr>
      </w:pPr>
      <w:r>
        <w:rPr>
          <w:rStyle w:val="StrongEmphasis"/>
          <w:rFonts w:ascii="Times New Roman" w:hAnsi="Times New Roman" w:cs="Verdana;Geneva"/>
          <w:b w:val="0"/>
          <w:bCs w:val="0"/>
          <w:color w:val="000000"/>
        </w:rPr>
        <w:t>Mildayanti. 2015. “Notasi Ilmiah (TPKI)”, (Online), (https://www.kompasiana.com/ milda/notasi-ilmiah-tpki_563c42aee422bd91050e8bf9, diakses 10 Mei 2018).</w:t>
      </w:r>
    </w:p>
    <w:p w:rsidR="009D7C42" w:rsidRDefault="009D7C42" w:rsidP="009D7C42">
      <w:pPr>
        <w:shd w:val="clear" w:color="auto" w:fill="FFFFFF"/>
        <w:spacing w:line="276" w:lineRule="auto"/>
        <w:rPr>
          <w:rStyle w:val="StrongEmphasis"/>
          <w:rFonts w:ascii="Times New Roman" w:hAnsi="Times New Roman" w:cs="Verdana;Geneva"/>
          <w:b w:val="0"/>
          <w:bCs w:val="0"/>
          <w:color w:val="000000"/>
        </w:rPr>
      </w:pPr>
    </w:p>
    <w:p w:rsidR="009D7C42" w:rsidRDefault="009D7C42" w:rsidP="009D7C42">
      <w:pPr>
        <w:shd w:val="clear" w:color="auto" w:fill="FFFFFF"/>
        <w:spacing w:line="276" w:lineRule="auto"/>
        <w:ind w:left="1080" w:hanging="1080"/>
        <w:rPr>
          <w:rFonts w:ascii="Liberation Serif" w:hAnsi="Liberation Serif" w:cs="FreeSans"/>
        </w:rPr>
      </w:pPr>
      <w:r>
        <w:rPr>
          <w:rStyle w:val="StrongEmphasis"/>
          <w:rFonts w:ascii="Times New Roman" w:hAnsi="Times New Roman" w:cs="Verdana;Geneva"/>
          <w:b w:val="0"/>
          <w:bCs w:val="0"/>
          <w:color w:val="000000"/>
        </w:rPr>
        <w:t xml:space="preserve">Nasution, S &amp; Thomas, M. 2001. </w:t>
      </w:r>
      <w:r>
        <w:rPr>
          <w:rStyle w:val="Emphasis"/>
          <w:rFonts w:cs="Verdana;Geneva"/>
          <w:b/>
          <w:bCs/>
          <w:color w:val="000000"/>
        </w:rPr>
        <w:t>Buku Penuntun Membuat Thesis, Skripsi, Disertasi</w:t>
      </w:r>
      <w:r>
        <w:rPr>
          <w:rStyle w:val="StrongEmphasis"/>
          <w:rFonts w:ascii="Times New Roman" w:hAnsi="Times New Roman" w:cs="Verdana;Geneva"/>
          <w:b w:val="0"/>
          <w:bCs w:val="0"/>
          <w:color w:val="000000"/>
        </w:rPr>
        <w:t xml:space="preserve">,  </w:t>
      </w:r>
      <w:r>
        <w:rPr>
          <w:rStyle w:val="StrongEmphasis"/>
          <w:rFonts w:ascii="Times New Roman" w:hAnsi="Times New Roman" w:cs="Verdana;Geneva"/>
          <w:b w:val="0"/>
          <w:bCs w:val="0"/>
          <w:i/>
          <w:iCs/>
          <w:color w:val="000000"/>
        </w:rPr>
        <w:t>Makalah.,</w:t>
      </w:r>
      <w:r>
        <w:rPr>
          <w:rStyle w:val="StrongEmphasis"/>
          <w:rFonts w:ascii="Times New Roman" w:hAnsi="Times New Roman" w:cs="Verdana;Geneva"/>
          <w:b w:val="0"/>
          <w:bCs w:val="0"/>
          <w:i/>
          <w:iCs/>
          <w:color w:val="000000"/>
        </w:rPr>
        <w:tab/>
      </w:r>
      <w:r>
        <w:rPr>
          <w:rStyle w:val="StrongEmphasis"/>
          <w:rFonts w:ascii="Times New Roman" w:hAnsi="Times New Roman" w:cs="Verdana;Geneva"/>
          <w:b w:val="0"/>
          <w:bCs w:val="0"/>
          <w:color w:val="000000"/>
        </w:rPr>
        <w:t>Jakarta: Bumi Aksara.</w:t>
      </w:r>
    </w:p>
    <w:p w:rsidR="009D7C42" w:rsidRDefault="009D7C42" w:rsidP="009D7C42">
      <w:pPr>
        <w:shd w:val="clear" w:color="auto" w:fill="FFFFFF"/>
        <w:spacing w:line="276" w:lineRule="auto"/>
        <w:rPr>
          <w:rStyle w:val="StrongEmphasis"/>
          <w:rFonts w:ascii="Times New Roman" w:hAnsi="Times New Roman" w:cs="Verdana;Geneva"/>
          <w:b w:val="0"/>
          <w:bCs w:val="0"/>
          <w:color w:val="222222"/>
        </w:rPr>
      </w:pPr>
    </w:p>
    <w:p w:rsidR="009D7C42" w:rsidRDefault="009D7C42" w:rsidP="009D7C42">
      <w:pPr>
        <w:shd w:val="clear" w:color="auto" w:fill="FFFFFF"/>
        <w:spacing w:line="276" w:lineRule="auto"/>
        <w:rPr>
          <w:rFonts w:ascii="Liberation Serif" w:hAnsi="Liberation Serif" w:cs="FreeSans"/>
        </w:rPr>
      </w:pPr>
      <w:r>
        <w:rPr>
          <w:rStyle w:val="StrongEmphasis"/>
          <w:rFonts w:ascii="Times New Roman" w:hAnsi="Times New Roman" w:cs="Verdana;Geneva"/>
          <w:b w:val="0"/>
          <w:bCs w:val="0"/>
          <w:color w:val="222222"/>
        </w:rPr>
        <w:t xml:space="preserve">Suganda, T. 2006. “Perihal Plagiarisme dalam Artikel Ilmiah”. </w:t>
      </w:r>
      <w:r>
        <w:rPr>
          <w:rStyle w:val="StrongEmphasis"/>
          <w:rFonts w:ascii="Times New Roman" w:hAnsi="Times New Roman" w:cs="Verdana;Geneva"/>
          <w:b w:val="0"/>
          <w:bCs w:val="0"/>
          <w:i/>
          <w:iCs/>
          <w:color w:val="222222"/>
        </w:rPr>
        <w:t>Agrikultura.</w:t>
      </w:r>
      <w:r>
        <w:rPr>
          <w:rStyle w:val="StrongEmphasis"/>
          <w:rFonts w:ascii="Times New Roman" w:hAnsi="Times New Roman" w:cs="Verdana;Geneva"/>
          <w:b w:val="0"/>
          <w:bCs w:val="0"/>
          <w:color w:val="222222"/>
        </w:rPr>
        <w:t xml:space="preserve"> 17:161-164. </w:t>
      </w:r>
    </w:p>
    <w:p w:rsidR="009D7C42" w:rsidRDefault="009D7C42" w:rsidP="009D7C42">
      <w:pPr>
        <w:shd w:val="clear" w:color="auto" w:fill="FFFFFF"/>
        <w:spacing w:line="276" w:lineRule="auto"/>
        <w:rPr>
          <w:rStyle w:val="StrongEmphasis"/>
          <w:rFonts w:ascii="Times New Roman" w:hAnsi="Times New Roman" w:cs="Verdana;Geneva"/>
          <w:b w:val="0"/>
          <w:bCs w:val="0"/>
          <w:color w:val="222222"/>
        </w:rPr>
      </w:pPr>
    </w:p>
    <w:p w:rsidR="009D7C42" w:rsidRDefault="009D7C42" w:rsidP="009D7C42">
      <w:pPr>
        <w:pStyle w:val="BodyText"/>
        <w:spacing w:after="0"/>
        <w:ind w:left="1080" w:hanging="1080"/>
        <w:rPr>
          <w:rFonts w:ascii="Times New Roman" w:hAnsi="Times New Roman" w:cs="Times New Roman"/>
        </w:rPr>
      </w:pPr>
      <w:r>
        <w:rPr>
          <w:rStyle w:val="StrongEmphasis"/>
          <w:rFonts w:ascii="Times New Roman" w:hAnsi="Times New Roman" w:cs="Verdana;Geneva"/>
          <w:b w:val="0"/>
          <w:color w:val="000000"/>
        </w:rPr>
        <w:t xml:space="preserve">Wiradi,  G. 2002. </w:t>
      </w:r>
      <w:r>
        <w:rPr>
          <w:rStyle w:val="Emphasis"/>
          <w:rFonts w:cs="Verdana;Geneva"/>
          <w:b/>
          <w:bCs/>
          <w:color w:val="000000"/>
        </w:rPr>
        <w:t xml:space="preserve">Etika Penulisan Karya Ilmiah: beberapa butir dan prinsip dasar. </w:t>
      </w:r>
      <w:r>
        <w:rPr>
          <w:rStyle w:val="StrongEmphasis"/>
          <w:rFonts w:ascii="Times New Roman" w:hAnsi="Times New Roman" w:cs="Verdana;Geneva"/>
          <w:b w:val="0"/>
          <w:color w:val="000000"/>
        </w:rPr>
        <w:t xml:space="preserve">Bandung: </w:t>
      </w:r>
      <w:r>
        <w:rPr>
          <w:rStyle w:val="StrongEmphasis"/>
          <w:rFonts w:ascii="Times New Roman" w:hAnsi="Times New Roman" w:cs="Verdana;Geneva"/>
          <w:b w:val="0"/>
          <w:color w:val="000000"/>
        </w:rPr>
        <w:tab/>
        <w:t>Yayasan AKATIGA.</w:t>
      </w:r>
    </w:p>
    <w:sectPr w:rsidR="009D7C42">
      <w:footerReference w:type="default" r:id="rId9"/>
      <w:pgSz w:w="11909" w:h="16834"/>
      <w:pgMar w:top="1440" w:right="1440" w:bottom="2016" w:left="1728" w:header="0" w:footer="144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03F" w:rsidRDefault="00AE303F">
      <w:pPr>
        <w:rPr>
          <w:rFonts w:hint="eastAsia"/>
        </w:rPr>
      </w:pPr>
      <w:r>
        <w:separator/>
      </w:r>
    </w:p>
  </w:endnote>
  <w:endnote w:type="continuationSeparator" w:id="0">
    <w:p w:rsidR="00AE303F" w:rsidRDefault="00AE303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Times New Roman"/>
    <w:charset w:val="00"/>
    <w:family w:val="auto"/>
    <w:pitch w:val="default"/>
  </w:font>
  <w:font w:name="Liberation Serif;Times New Roma">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Times New Roman"/>
    <w:charset w:val="00"/>
    <w:family w:val="swiss"/>
    <w:pitch w:val="default"/>
    <w:sig w:usb0="00000000" w:usb1="500078FF" w:usb2="00000021" w:usb3="00000000" w:csb0="600001BF" w:csb1="DFF70000"/>
  </w:font>
  <w:font w:name="Microsoft YaHei">
    <w:panose1 w:val="020B0503020204020204"/>
    <w:charset w:val="86"/>
    <w:family w:val="swiss"/>
    <w:pitch w:val="variable"/>
    <w:sig w:usb0="80000287" w:usb1="2ACF3C50" w:usb2="00000016" w:usb3="00000000" w:csb0="0004001F" w:csb1="00000000"/>
  </w:font>
  <w:font w:name="Noto Sans CJK SC Regular">
    <w:altName w:val="SimSun"/>
    <w:charset w:val="86"/>
    <w:family w:val="auto"/>
    <w:pitch w:val="default"/>
  </w:font>
  <w:font w:name="FreeSans">
    <w:altName w:val="Times New Roman"/>
    <w:charset w:val="00"/>
    <w:family w:val="auto"/>
    <w:pitch w:val="default"/>
  </w:font>
  <w:font w:name="Liberation Serif">
    <w:altName w:val="Times New Roman"/>
    <w:charset w:val="00"/>
    <w:family w:val="roman"/>
    <w:pitch w:val="default"/>
    <w:sig w:usb0="00000000" w:usb1="500078FF" w:usb2="00000021" w:usb3="00000000" w:csb0="600001BF" w:csb1="DFF70000"/>
  </w:font>
  <w:font w:name="Verdana;Geneva">
    <w:altName w:val="Times New Roman"/>
    <w:charset w:val="00"/>
    <w:family w:val="auto"/>
    <w:pitch w:val="default"/>
  </w:font>
  <w:font w:name="Merriweather;serif">
    <w:altName w:val="Times New Roman"/>
    <w:charset w:val="00"/>
    <w:family w:val="auto"/>
    <w:pitch w:val="default"/>
  </w:font>
  <w:font w:name="Liberation Mono;Courier New">
    <w:altName w:val="Liberation Mono"/>
    <w:charset w:val="00"/>
    <w:family w:val="auto"/>
    <w:pitch w:val="default"/>
  </w:font>
  <w:font w:name="Roboto;sans-serif">
    <w:altName w:val="Liberation Mono"/>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C6" w:rsidRDefault="00BE06C6">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03F" w:rsidRDefault="00AE303F">
      <w:pPr>
        <w:rPr>
          <w:rFonts w:hint="eastAsia"/>
        </w:rPr>
      </w:pPr>
      <w:r>
        <w:separator/>
      </w:r>
    </w:p>
  </w:footnote>
  <w:footnote w:type="continuationSeparator" w:id="0">
    <w:p w:rsidR="00AE303F" w:rsidRDefault="00AE303F">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239341B"/>
    <w:multiLevelType w:val="multilevel"/>
    <w:tmpl w:val="9239341B"/>
    <w:lvl w:ilvl="0">
      <w:start w:val="1"/>
      <w:numFmt w:val="decimal"/>
      <w:lvlText w:val="%1)"/>
      <w:lvlJc w:val="left"/>
      <w:pPr>
        <w:tabs>
          <w:tab w:val="left" w:pos="1800"/>
        </w:tabs>
        <w:ind w:left="1800" w:hanging="360"/>
      </w:pPr>
    </w:lvl>
    <w:lvl w:ilvl="1">
      <w:start w:val="1"/>
      <w:numFmt w:val="decimal"/>
      <w:lvlText w:val="%2."/>
      <w:lvlJc w:val="left"/>
      <w:pPr>
        <w:tabs>
          <w:tab w:val="left" w:pos="2160"/>
        </w:tabs>
        <w:ind w:left="2160" w:hanging="360"/>
      </w:pPr>
    </w:lvl>
    <w:lvl w:ilvl="2">
      <w:start w:val="1"/>
      <w:numFmt w:val="decimal"/>
      <w:lvlText w:val="%3."/>
      <w:lvlJc w:val="left"/>
      <w:pPr>
        <w:tabs>
          <w:tab w:val="left" w:pos="2520"/>
        </w:tabs>
        <w:ind w:left="252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600"/>
        </w:tabs>
        <w:ind w:left="3600" w:hanging="360"/>
      </w:pPr>
    </w:lvl>
    <w:lvl w:ilvl="6">
      <w:start w:val="1"/>
      <w:numFmt w:val="decimal"/>
      <w:lvlText w:val="%7."/>
      <w:lvlJc w:val="left"/>
      <w:pPr>
        <w:tabs>
          <w:tab w:val="left" w:pos="3960"/>
        </w:tabs>
        <w:ind w:left="3960" w:hanging="360"/>
      </w:pPr>
    </w:lvl>
    <w:lvl w:ilvl="7">
      <w:start w:val="1"/>
      <w:numFmt w:val="decimal"/>
      <w:lvlText w:val="%8."/>
      <w:lvlJc w:val="left"/>
      <w:pPr>
        <w:tabs>
          <w:tab w:val="left" w:pos="4320"/>
        </w:tabs>
        <w:ind w:left="4320" w:hanging="360"/>
      </w:pPr>
    </w:lvl>
    <w:lvl w:ilvl="8">
      <w:start w:val="1"/>
      <w:numFmt w:val="decimal"/>
      <w:lvlText w:val="%9."/>
      <w:lvlJc w:val="left"/>
      <w:pPr>
        <w:tabs>
          <w:tab w:val="left" w:pos="4680"/>
        </w:tabs>
        <w:ind w:left="4680" w:hanging="360"/>
      </w:pPr>
    </w:lvl>
  </w:abstractNum>
  <w:abstractNum w:abstractNumId="1">
    <w:nsid w:val="B5E306ED"/>
    <w:multiLevelType w:val="multilevel"/>
    <w:tmpl w:val="B5E306ED"/>
    <w:lvl w:ilvl="0">
      <w:start w:val="4"/>
      <w:numFmt w:val="upperLetter"/>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lowerLetter"/>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lowerLetter"/>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lowerLetter"/>
      <w:lvlText w:val="(%7)"/>
      <w:lvlJc w:val="left"/>
      <w:pPr>
        <w:tabs>
          <w:tab w:val="left" w:pos="2880"/>
        </w:tabs>
        <w:ind w:left="2880" w:hanging="360"/>
      </w:pPr>
    </w:lvl>
    <w:lvl w:ilvl="7">
      <w:start w:val="1"/>
      <w:numFmt w:val="decimal"/>
      <w:lvlText w:val="%8."/>
      <w:lvlJc w:val="left"/>
      <w:pPr>
        <w:tabs>
          <w:tab w:val="left" w:pos="1080"/>
        </w:tabs>
        <w:ind w:left="1080" w:hanging="360"/>
      </w:pPr>
    </w:lvl>
    <w:lvl w:ilvl="8">
      <w:start w:val="1"/>
      <w:numFmt w:val="decimal"/>
      <w:lvlText w:val="%9."/>
      <w:lvlJc w:val="left"/>
      <w:pPr>
        <w:tabs>
          <w:tab w:val="left" w:pos="3600"/>
        </w:tabs>
        <w:ind w:left="3600" w:hanging="360"/>
      </w:pPr>
    </w:lvl>
  </w:abstractNum>
  <w:abstractNum w:abstractNumId="2">
    <w:nsid w:val="BF205925"/>
    <w:multiLevelType w:val="multilevel"/>
    <w:tmpl w:val="BF205925"/>
    <w:lvl w:ilvl="0">
      <w:start w:val="1"/>
      <w:numFmt w:val="upperLetter"/>
      <w:lvlText w:val="%1."/>
      <w:lvlJc w:val="left"/>
      <w:pPr>
        <w:ind w:left="1980" w:hanging="360"/>
      </w:pPr>
    </w:lvl>
    <w:lvl w:ilvl="1">
      <w:start w:val="1"/>
      <w:numFmt w:val="lowerLetter"/>
      <w:lvlText w:val="%2."/>
      <w:lvlJc w:val="left"/>
      <w:pPr>
        <w:ind w:left="2700" w:hanging="360"/>
      </w:pPr>
    </w:lvl>
    <w:lvl w:ilvl="2">
      <w:start w:val="1"/>
      <w:numFmt w:val="lowerRoman"/>
      <w:lvlText w:val="%3."/>
      <w:lvlJc w:val="right"/>
      <w:pPr>
        <w:ind w:left="3420" w:hanging="180"/>
      </w:pPr>
    </w:lvl>
    <w:lvl w:ilvl="3">
      <w:start w:val="1"/>
      <w:numFmt w:val="decimal"/>
      <w:lvlText w:val="%4."/>
      <w:lvlJc w:val="left"/>
      <w:pPr>
        <w:ind w:left="4140" w:hanging="360"/>
      </w:pPr>
    </w:lvl>
    <w:lvl w:ilvl="4">
      <w:start w:val="1"/>
      <w:numFmt w:val="lowerLetter"/>
      <w:lvlText w:val="%5."/>
      <w:lvlJc w:val="left"/>
      <w:pPr>
        <w:ind w:left="4860" w:hanging="360"/>
      </w:pPr>
    </w:lvl>
    <w:lvl w:ilvl="5">
      <w:start w:val="1"/>
      <w:numFmt w:val="lowerRoman"/>
      <w:lvlText w:val="%6."/>
      <w:lvlJc w:val="right"/>
      <w:pPr>
        <w:ind w:left="5580" w:hanging="180"/>
      </w:pPr>
    </w:lvl>
    <w:lvl w:ilvl="6">
      <w:start w:val="1"/>
      <w:numFmt w:val="decimal"/>
      <w:lvlText w:val="%7."/>
      <w:lvlJc w:val="left"/>
      <w:pPr>
        <w:ind w:left="6300" w:hanging="360"/>
      </w:pPr>
    </w:lvl>
    <w:lvl w:ilvl="7">
      <w:start w:val="1"/>
      <w:numFmt w:val="lowerLetter"/>
      <w:lvlText w:val="%8."/>
      <w:lvlJc w:val="left"/>
      <w:pPr>
        <w:ind w:left="7020" w:hanging="360"/>
      </w:pPr>
    </w:lvl>
    <w:lvl w:ilvl="8">
      <w:start w:val="1"/>
      <w:numFmt w:val="lowerRoman"/>
      <w:lvlText w:val="%9."/>
      <w:lvlJc w:val="right"/>
      <w:pPr>
        <w:ind w:left="7740" w:hanging="180"/>
      </w:pPr>
    </w:lvl>
  </w:abstractNum>
  <w:abstractNum w:abstractNumId="3">
    <w:nsid w:val="CF092B84"/>
    <w:multiLevelType w:val="multilevel"/>
    <w:tmpl w:val="CF092B84"/>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
    <w:nsid w:val="0053208E"/>
    <w:multiLevelType w:val="multilevel"/>
    <w:tmpl w:val="00532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248C179"/>
    <w:multiLevelType w:val="multilevel"/>
    <w:tmpl w:val="0248C179"/>
    <w:lvl w:ilvl="0">
      <w:start w:val="1"/>
      <w:numFmt w:val="decimal"/>
      <w:lvlText w:val="%1)"/>
      <w:lvlJc w:val="left"/>
      <w:pPr>
        <w:tabs>
          <w:tab w:val="left" w:pos="1800"/>
        </w:tabs>
        <w:ind w:left="1800" w:hanging="360"/>
      </w:pPr>
    </w:lvl>
    <w:lvl w:ilvl="1">
      <w:start w:val="1"/>
      <w:numFmt w:val="decimal"/>
      <w:lvlText w:val="%2."/>
      <w:lvlJc w:val="left"/>
      <w:pPr>
        <w:tabs>
          <w:tab w:val="left" w:pos="2160"/>
        </w:tabs>
        <w:ind w:left="2160" w:hanging="360"/>
      </w:pPr>
    </w:lvl>
    <w:lvl w:ilvl="2">
      <w:start w:val="1"/>
      <w:numFmt w:val="decimal"/>
      <w:lvlText w:val="%3."/>
      <w:lvlJc w:val="left"/>
      <w:pPr>
        <w:tabs>
          <w:tab w:val="left" w:pos="2520"/>
        </w:tabs>
        <w:ind w:left="252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600"/>
        </w:tabs>
        <w:ind w:left="3600" w:hanging="360"/>
      </w:pPr>
    </w:lvl>
    <w:lvl w:ilvl="6">
      <w:start w:val="1"/>
      <w:numFmt w:val="decimal"/>
      <w:lvlText w:val="%7."/>
      <w:lvlJc w:val="left"/>
      <w:pPr>
        <w:tabs>
          <w:tab w:val="left" w:pos="3960"/>
        </w:tabs>
        <w:ind w:left="3960" w:hanging="360"/>
      </w:pPr>
    </w:lvl>
    <w:lvl w:ilvl="7">
      <w:start w:val="1"/>
      <w:numFmt w:val="decimal"/>
      <w:lvlText w:val="%8."/>
      <w:lvlJc w:val="left"/>
      <w:pPr>
        <w:tabs>
          <w:tab w:val="left" w:pos="4320"/>
        </w:tabs>
        <w:ind w:left="4320" w:hanging="360"/>
      </w:pPr>
    </w:lvl>
    <w:lvl w:ilvl="8">
      <w:start w:val="1"/>
      <w:numFmt w:val="decimal"/>
      <w:lvlText w:val="%9."/>
      <w:lvlJc w:val="left"/>
      <w:pPr>
        <w:tabs>
          <w:tab w:val="left" w:pos="4680"/>
        </w:tabs>
        <w:ind w:left="4680" w:hanging="360"/>
      </w:pPr>
    </w:lvl>
  </w:abstractNum>
  <w:abstractNum w:abstractNumId="6">
    <w:nsid w:val="03D62ECE"/>
    <w:multiLevelType w:val="multilevel"/>
    <w:tmpl w:val="03D62ECE"/>
    <w:lvl w:ilvl="0">
      <w:start w:val="1"/>
      <w:numFmt w:val="lowerLetter"/>
      <w:lvlText w:val="%1)"/>
      <w:lvlJc w:val="left"/>
      <w:pPr>
        <w:tabs>
          <w:tab w:val="left" w:pos="2160"/>
        </w:tabs>
        <w:ind w:left="2160" w:hanging="360"/>
      </w:pPr>
    </w:lvl>
    <w:lvl w:ilvl="1">
      <w:start w:val="1"/>
      <w:numFmt w:val="decimal"/>
      <w:lvlText w:val="%2."/>
      <w:lvlJc w:val="left"/>
      <w:pPr>
        <w:tabs>
          <w:tab w:val="left" w:pos="2520"/>
        </w:tabs>
        <w:ind w:left="252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240"/>
        </w:tabs>
        <w:ind w:left="324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320"/>
        </w:tabs>
        <w:ind w:left="4320" w:hanging="360"/>
      </w:pPr>
    </w:lvl>
    <w:lvl w:ilvl="7">
      <w:start w:val="1"/>
      <w:numFmt w:val="decimal"/>
      <w:lvlText w:val="%8."/>
      <w:lvlJc w:val="left"/>
      <w:pPr>
        <w:tabs>
          <w:tab w:val="left" w:pos="4680"/>
        </w:tabs>
        <w:ind w:left="4680" w:hanging="360"/>
      </w:pPr>
    </w:lvl>
    <w:lvl w:ilvl="8">
      <w:start w:val="1"/>
      <w:numFmt w:val="decimal"/>
      <w:lvlText w:val="%9."/>
      <w:lvlJc w:val="left"/>
      <w:pPr>
        <w:tabs>
          <w:tab w:val="left" w:pos="5040"/>
        </w:tabs>
        <w:ind w:left="5040" w:hanging="360"/>
      </w:pPr>
    </w:lvl>
  </w:abstractNum>
  <w:abstractNum w:abstractNumId="7">
    <w:nsid w:val="25B654F3"/>
    <w:multiLevelType w:val="multilevel"/>
    <w:tmpl w:val="25B654F3"/>
    <w:lvl w:ilvl="0">
      <w:start w:val="2"/>
      <w:numFmt w:val="lowerLetter"/>
      <w:lvlText w:val="%1."/>
      <w:lvlJc w:val="left"/>
      <w:pPr>
        <w:tabs>
          <w:tab w:val="left" w:pos="1440"/>
        </w:tabs>
        <w:ind w:left="1440" w:hanging="360"/>
      </w:pPr>
    </w:lvl>
    <w:lvl w:ilvl="1">
      <w:start w:val="1"/>
      <w:numFmt w:val="decimal"/>
      <w:lvlText w:val="%2)"/>
      <w:lvlJc w:val="left"/>
      <w:pPr>
        <w:tabs>
          <w:tab w:val="left" w:pos="1800"/>
        </w:tabs>
        <w:ind w:left="1800" w:hanging="360"/>
      </w:pPr>
    </w:lvl>
    <w:lvl w:ilvl="2">
      <w:start w:val="1"/>
      <w:numFmt w:val="lowerLetter"/>
      <w:lvlText w:val="%3)"/>
      <w:lvlJc w:val="left"/>
      <w:pPr>
        <w:tabs>
          <w:tab w:val="left" w:pos="2160"/>
        </w:tabs>
        <w:ind w:left="216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2880"/>
        </w:tabs>
        <w:ind w:left="2880" w:hanging="360"/>
      </w:pPr>
    </w:lvl>
    <w:lvl w:ilvl="5">
      <w:start w:val="1"/>
      <w:numFmt w:val="decimal"/>
      <w:lvlText w:val="%6."/>
      <w:lvlJc w:val="left"/>
      <w:pPr>
        <w:tabs>
          <w:tab w:val="left" w:pos="3240"/>
        </w:tabs>
        <w:ind w:left="3240" w:hanging="360"/>
      </w:pPr>
    </w:lvl>
    <w:lvl w:ilvl="6">
      <w:start w:val="1"/>
      <w:numFmt w:val="decimal"/>
      <w:lvlText w:val="%7."/>
      <w:lvlJc w:val="left"/>
      <w:pPr>
        <w:tabs>
          <w:tab w:val="left" w:pos="3600"/>
        </w:tabs>
        <w:ind w:left="3600" w:hanging="360"/>
      </w:pPr>
    </w:lvl>
    <w:lvl w:ilvl="7">
      <w:start w:val="1"/>
      <w:numFmt w:val="decimal"/>
      <w:lvlText w:val="%8."/>
      <w:lvlJc w:val="left"/>
      <w:pPr>
        <w:tabs>
          <w:tab w:val="left" w:pos="3960"/>
        </w:tabs>
        <w:ind w:left="3960" w:hanging="360"/>
      </w:pPr>
    </w:lvl>
    <w:lvl w:ilvl="8">
      <w:start w:val="1"/>
      <w:numFmt w:val="decimal"/>
      <w:lvlText w:val="%9."/>
      <w:lvlJc w:val="left"/>
      <w:pPr>
        <w:tabs>
          <w:tab w:val="left" w:pos="4320"/>
        </w:tabs>
        <w:ind w:left="4320" w:hanging="360"/>
      </w:pPr>
    </w:lvl>
  </w:abstractNum>
  <w:abstractNum w:abstractNumId="8">
    <w:nsid w:val="2A8F537B"/>
    <w:multiLevelType w:val="multilevel"/>
    <w:tmpl w:val="2A8F537B"/>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9">
    <w:nsid w:val="59ADCABA"/>
    <w:multiLevelType w:val="multilevel"/>
    <w:tmpl w:val="59ADCABA"/>
    <w:lvl w:ilvl="0">
      <w:start w:val="1"/>
      <w:numFmt w:val="decimal"/>
      <w:lvlText w:val="%1"/>
      <w:lvlJc w:val="left"/>
      <w:pPr>
        <w:ind w:left="360" w:hanging="360"/>
      </w:pPr>
    </w:lvl>
    <w:lvl w:ilvl="1">
      <w:start w:val="1"/>
      <w:numFmt w:val="upperLetter"/>
      <w:lvlText w:val="%2."/>
      <w:lvlJc w:val="left"/>
      <w:pPr>
        <w:ind w:left="1980" w:hanging="360"/>
      </w:pPr>
      <w:rPr>
        <w:rFonts w:eastAsia="Calibri" w:cs="Times New Roman"/>
        <w:sz w:val="24"/>
      </w:rPr>
    </w:lvl>
    <w:lvl w:ilvl="2">
      <w:start w:val="1"/>
      <w:numFmt w:val="decimal"/>
      <w:lvlText w:val="%1.%2.%3"/>
      <w:lvlJc w:val="left"/>
      <w:pPr>
        <w:ind w:left="3960" w:hanging="720"/>
      </w:pPr>
    </w:lvl>
    <w:lvl w:ilvl="3">
      <w:start w:val="1"/>
      <w:numFmt w:val="decimal"/>
      <w:lvlText w:val="%1.%2.%3.%4"/>
      <w:lvlJc w:val="left"/>
      <w:pPr>
        <w:ind w:left="5580" w:hanging="720"/>
      </w:pPr>
    </w:lvl>
    <w:lvl w:ilvl="4">
      <w:start w:val="1"/>
      <w:numFmt w:val="decimal"/>
      <w:lvlText w:val="%1.%2.%3.%4.%5"/>
      <w:lvlJc w:val="left"/>
      <w:pPr>
        <w:ind w:left="7560" w:hanging="1080"/>
      </w:pPr>
    </w:lvl>
    <w:lvl w:ilvl="5">
      <w:start w:val="1"/>
      <w:numFmt w:val="decimal"/>
      <w:lvlText w:val="%1.%2.%3.%4.%5.%6"/>
      <w:lvlJc w:val="left"/>
      <w:pPr>
        <w:ind w:left="9180" w:hanging="1080"/>
      </w:pPr>
    </w:lvl>
    <w:lvl w:ilvl="6">
      <w:start w:val="1"/>
      <w:numFmt w:val="decimal"/>
      <w:lvlText w:val="%1.%2.%3.%4.%5.%6.%7"/>
      <w:lvlJc w:val="left"/>
      <w:pPr>
        <w:ind w:left="11160" w:hanging="1440"/>
      </w:pPr>
    </w:lvl>
    <w:lvl w:ilvl="7">
      <w:start w:val="1"/>
      <w:numFmt w:val="decimal"/>
      <w:lvlText w:val="%1.%2.%3.%4.%5.%6.%7.%8"/>
      <w:lvlJc w:val="left"/>
      <w:pPr>
        <w:ind w:left="12780" w:hanging="1440"/>
      </w:pPr>
    </w:lvl>
    <w:lvl w:ilvl="8">
      <w:start w:val="1"/>
      <w:numFmt w:val="decimal"/>
      <w:lvlText w:val="%1.%2.%3.%4.%5.%6.%7.%8.%9"/>
      <w:lvlJc w:val="left"/>
      <w:pPr>
        <w:ind w:left="14760" w:hanging="1800"/>
      </w:pPr>
    </w:lvl>
  </w:abstractNum>
  <w:abstractNum w:abstractNumId="10">
    <w:nsid w:val="5A241D34"/>
    <w:multiLevelType w:val="multilevel"/>
    <w:tmpl w:val="5A241D34"/>
    <w:lvl w:ilvl="0">
      <w:start w:val="1"/>
      <w:numFmt w:val="decimal"/>
      <w:lvlText w:val="(%1)"/>
      <w:lvlJc w:val="left"/>
      <w:pPr>
        <w:tabs>
          <w:tab w:val="left" w:pos="720"/>
        </w:tabs>
        <w:ind w:left="720" w:hanging="360"/>
      </w:pPr>
    </w:lvl>
    <w:lvl w:ilvl="1">
      <w:start w:val="1"/>
      <w:numFmt w:val="decimal"/>
      <w:lvlText w:val="(%2)"/>
      <w:lvlJc w:val="left"/>
      <w:pPr>
        <w:tabs>
          <w:tab w:val="left" w:pos="864"/>
        </w:tabs>
        <w:ind w:left="936" w:hanging="216"/>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1">
    <w:nsid w:val="72183CF9"/>
    <w:multiLevelType w:val="multilevel"/>
    <w:tmpl w:val="72183CF9"/>
    <w:lvl w:ilvl="0">
      <w:start w:val="1"/>
      <w:numFmt w:val="decimal"/>
      <w:lvlText w:val="%1)"/>
      <w:lvlJc w:val="left"/>
      <w:pPr>
        <w:tabs>
          <w:tab w:val="left" w:pos="1800"/>
        </w:tabs>
        <w:ind w:left="1800" w:hanging="360"/>
      </w:pPr>
    </w:lvl>
    <w:lvl w:ilvl="1">
      <w:start w:val="1"/>
      <w:numFmt w:val="lowerLetter"/>
      <w:lvlText w:val="%2)"/>
      <w:lvlJc w:val="left"/>
      <w:pPr>
        <w:tabs>
          <w:tab w:val="left" w:pos="2160"/>
        </w:tabs>
        <w:ind w:left="2160" w:hanging="360"/>
      </w:pPr>
    </w:lvl>
    <w:lvl w:ilvl="2">
      <w:start w:val="1"/>
      <w:numFmt w:val="decimal"/>
      <w:lvlText w:val="%3."/>
      <w:lvlJc w:val="left"/>
      <w:pPr>
        <w:tabs>
          <w:tab w:val="left" w:pos="2520"/>
        </w:tabs>
        <w:ind w:left="252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600"/>
        </w:tabs>
        <w:ind w:left="3600" w:hanging="360"/>
      </w:pPr>
    </w:lvl>
    <w:lvl w:ilvl="6">
      <w:start w:val="1"/>
      <w:numFmt w:val="decimal"/>
      <w:lvlText w:val="%7."/>
      <w:lvlJc w:val="left"/>
      <w:pPr>
        <w:tabs>
          <w:tab w:val="left" w:pos="3960"/>
        </w:tabs>
        <w:ind w:left="3960" w:hanging="360"/>
      </w:pPr>
    </w:lvl>
    <w:lvl w:ilvl="7">
      <w:start w:val="1"/>
      <w:numFmt w:val="decimal"/>
      <w:lvlText w:val="%8."/>
      <w:lvlJc w:val="left"/>
      <w:pPr>
        <w:tabs>
          <w:tab w:val="left" w:pos="4320"/>
        </w:tabs>
        <w:ind w:left="4320" w:hanging="360"/>
      </w:pPr>
    </w:lvl>
    <w:lvl w:ilvl="8">
      <w:start w:val="1"/>
      <w:numFmt w:val="decimal"/>
      <w:lvlText w:val="%9."/>
      <w:lvlJc w:val="left"/>
      <w:pPr>
        <w:tabs>
          <w:tab w:val="left" w:pos="4680"/>
        </w:tabs>
        <w:ind w:left="4680" w:hanging="360"/>
      </w:pPr>
    </w:lvl>
  </w:abstractNum>
  <w:num w:numId="1">
    <w:abstractNumId w:val="4"/>
  </w:num>
  <w:num w:numId="2">
    <w:abstractNumId w:val="3"/>
  </w:num>
  <w:num w:numId="3">
    <w:abstractNumId w:val="9"/>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6C6"/>
    <w:rsid w:val="00552ADF"/>
    <w:rsid w:val="006C1160"/>
    <w:rsid w:val="009D7C42"/>
    <w:rsid w:val="00AC68A9"/>
    <w:rsid w:val="00AE303F"/>
    <w:rsid w:val="00BE06C6"/>
    <w:rsid w:val="00C73164"/>
    <w:rsid w:val="479455C0"/>
  </w:rsids>
  <m:mathPr>
    <m:mathFont m:val="Cambria Math"/>
    <m:brkBin m:val="before"/>
    <m:brkBinSub m:val="--"/>
    <m:smallFrac m:val="0"/>
    <m:dispDef/>
    <m:lMargin m:val="0"/>
    <m:rMargin m:val="0"/>
    <m:defJc m:val="centerGroup"/>
    <m:wrapIndent m:val="1440"/>
    <m:intLim m:val="subSup"/>
    <m:naryLim m:val="undOvr"/>
  </m:mathPr>
  <w:themeFontLang w:val="id-ID"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F74B90-BBEE-4B27-AA25-2527EA54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0" w:line="240" w:lineRule="auto"/>
    </w:pPr>
    <w:rPr>
      <w:rFonts w:ascii="Liberation Serif;Times New Roma" w:eastAsia="SimSun" w:hAnsi="Liberation Serif;Times New Roma" w:cs="Mangal"/>
      <w:color w:val="00000A"/>
      <w:kern w:val="2"/>
      <w:sz w:val="24"/>
      <w:szCs w:val="24"/>
      <w:lang w:val="id-ID"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76" w:lineRule="auto"/>
    </w:pPr>
  </w:style>
  <w:style w:type="paragraph" w:styleId="Caption">
    <w:name w:val="caption"/>
    <w:basedOn w:val="Normal"/>
    <w:next w:val="Normal"/>
    <w:qFormat/>
    <w:pPr>
      <w:suppressLineNumbers/>
      <w:spacing w:before="120" w:after="120"/>
    </w:pPr>
    <w:rPr>
      <w:i/>
      <w:iCs/>
    </w:rPr>
  </w:style>
  <w:style w:type="paragraph" w:styleId="Footer">
    <w:name w:val="footer"/>
    <w:basedOn w:val="Normal"/>
    <w:pPr>
      <w:suppressLineNumbers/>
      <w:tabs>
        <w:tab w:val="center" w:pos="4513"/>
        <w:tab w:val="right" w:pos="9026"/>
      </w:tabs>
    </w:pPr>
  </w:style>
  <w:style w:type="paragraph" w:styleId="List">
    <w:name w:val="List"/>
    <w:basedOn w:val="BodyText"/>
    <w:qFormat/>
  </w:style>
  <w:style w:type="paragraph" w:styleId="NormalWeb">
    <w:name w:val="Normal (Web)"/>
    <w:basedOn w:val="Normal"/>
    <w:qFormat/>
    <w:pPr>
      <w:spacing w:before="280" w:after="280"/>
    </w:pPr>
    <w:rPr>
      <w:rFonts w:ascii="Times New Roman" w:eastAsia="Times New Roman" w:hAnsi="Times New Roman" w:cs="Times New Roman"/>
      <w:lang w:val="en-US"/>
    </w:rPr>
  </w:style>
  <w:style w:type="character" w:customStyle="1" w:styleId="ListLabel1">
    <w:name w:val="ListLabel 1"/>
    <w:qFormat/>
    <w:rPr>
      <w:rFonts w:eastAsia="Calibri" w:cs="Times New Roman"/>
      <w:sz w:val="24"/>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customStyle="1" w:styleId="Index">
    <w:name w:val="Index"/>
    <w:basedOn w:val="Normal"/>
    <w:qFormat/>
    <w:pPr>
      <w:suppressLineNumbers/>
    </w:pPr>
  </w:style>
  <w:style w:type="paragraph" w:customStyle="1" w:styleId="ListParagraph1">
    <w:name w:val="List Paragraph1"/>
    <w:basedOn w:val="Normal"/>
    <w:qFormat/>
    <w:pPr>
      <w:spacing w:after="200"/>
      <w:ind w:left="720"/>
      <w:contextualSpacing/>
    </w:pPr>
  </w:style>
  <w:style w:type="paragraph" w:styleId="Title">
    <w:name w:val="Title"/>
    <w:basedOn w:val="Normal"/>
    <w:link w:val="TitleChar"/>
    <w:qFormat/>
    <w:rsid w:val="009D7C42"/>
    <w:pPr>
      <w:keepNext/>
      <w:suppressAutoHyphens w:val="0"/>
      <w:spacing w:before="240" w:after="120" w:line="256" w:lineRule="auto"/>
      <w:jc w:val="center"/>
    </w:pPr>
    <w:rPr>
      <w:rFonts w:ascii="Liberation Sans" w:eastAsia="Noto Sans CJK SC Regular" w:hAnsi="Liberation Sans" w:cs="FreeSans"/>
      <w:b/>
      <w:bCs/>
      <w:sz w:val="56"/>
      <w:szCs w:val="56"/>
      <w:lang w:val="en-US"/>
    </w:rPr>
  </w:style>
  <w:style w:type="character" w:customStyle="1" w:styleId="TitleChar">
    <w:name w:val="Title Char"/>
    <w:basedOn w:val="DefaultParagraphFont"/>
    <w:link w:val="Title"/>
    <w:rsid w:val="009D7C42"/>
    <w:rPr>
      <w:rFonts w:ascii="Liberation Sans" w:eastAsia="Noto Sans CJK SC Regular" w:hAnsi="Liberation Sans" w:cs="FreeSans"/>
      <w:b/>
      <w:bCs/>
      <w:color w:val="00000A"/>
      <w:kern w:val="2"/>
      <w:sz w:val="56"/>
      <w:szCs w:val="56"/>
      <w:lang w:eastAsia="zh-CN" w:bidi="hi-IN"/>
    </w:rPr>
  </w:style>
  <w:style w:type="paragraph" w:styleId="Subtitle">
    <w:name w:val="Subtitle"/>
    <w:basedOn w:val="Normal"/>
    <w:link w:val="SubtitleChar"/>
    <w:qFormat/>
    <w:rsid w:val="009D7C42"/>
    <w:pPr>
      <w:keepNext/>
      <w:suppressAutoHyphens w:val="0"/>
      <w:spacing w:before="60" w:after="120" w:line="256" w:lineRule="auto"/>
      <w:jc w:val="center"/>
    </w:pPr>
    <w:rPr>
      <w:rFonts w:ascii="Liberation Sans" w:eastAsia="Noto Sans CJK SC Regular" w:hAnsi="Liberation Sans" w:cs="FreeSans"/>
      <w:sz w:val="36"/>
      <w:szCs w:val="36"/>
      <w:lang w:val="en-US"/>
    </w:rPr>
  </w:style>
  <w:style w:type="character" w:customStyle="1" w:styleId="SubtitleChar">
    <w:name w:val="Subtitle Char"/>
    <w:basedOn w:val="DefaultParagraphFont"/>
    <w:link w:val="Subtitle"/>
    <w:rsid w:val="009D7C42"/>
    <w:rPr>
      <w:rFonts w:ascii="Liberation Sans" w:eastAsia="Noto Sans CJK SC Regular" w:hAnsi="Liberation Sans" w:cs="FreeSans"/>
      <w:color w:val="00000A"/>
      <w:kern w:val="2"/>
      <w:sz w:val="36"/>
      <w:szCs w:val="36"/>
      <w:lang w:eastAsia="zh-CN" w:bidi="hi-IN"/>
    </w:rPr>
  </w:style>
  <w:style w:type="character" w:customStyle="1" w:styleId="StrongEmphasis">
    <w:name w:val="Strong Emphasis"/>
    <w:qFormat/>
    <w:rsid w:val="009D7C42"/>
    <w:rPr>
      <w:b/>
      <w:bCs/>
    </w:rPr>
  </w:style>
  <w:style w:type="character" w:styleId="Emphasis">
    <w:name w:val="Emphasis"/>
    <w:basedOn w:val="DefaultParagraphFont"/>
    <w:qFormat/>
    <w:rsid w:val="009D7C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946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5496</Words>
  <Characters>31328</Characters>
  <Application>Microsoft Office Word</Application>
  <DocSecurity>0</DocSecurity>
  <Lines>261</Lines>
  <Paragraphs>73</Paragraphs>
  <ScaleCrop>false</ScaleCrop>
  <Company/>
  <LinksUpToDate>false</LinksUpToDate>
  <CharactersWithSpaces>36751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Obed Reinhard Siregar</cp:lastModifiedBy>
  <cp:revision>8</cp:revision>
  <dcterms:created xsi:type="dcterms:W3CDTF">2018-04-12T06:51:00Z</dcterms:created>
  <dcterms:modified xsi:type="dcterms:W3CDTF">2018-05-24T21:02:00Z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1033-10.2.0.6020</vt:lpwstr>
  </property>
  <property fmtid="{D5CDD505-2E9C-101B-9397-08002B2CF9AE}" pid="4" name="LinksUpToDate">
    <vt:bool>false</vt:bool>
  </property>
  <property fmtid="{D5CDD505-2E9C-101B-9397-08002B2CF9AE}" pid="5" name="ScaleCrop">
    <vt:bool>false</vt:bool>
  </property>
</Properties>
</file>