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98" w:type="dxa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0"/>
        <w:gridCol w:w="1660"/>
        <w:gridCol w:w="6036"/>
        <w:gridCol w:w="3772"/>
      </w:tblGrid>
      <w:tr w:rsidR="00956132" w:rsidRPr="003264AC" w:rsidTr="007A7265">
        <w:trPr>
          <w:gridAfter w:val="1"/>
          <w:wAfter w:w="3772" w:type="dxa"/>
          <w:trHeight w:val="140"/>
          <w:tblHeader/>
        </w:trPr>
        <w:tc>
          <w:tcPr>
            <w:tcW w:w="1830" w:type="dxa"/>
            <w:shd w:val="clear" w:color="auto" w:fill="CCFFFF"/>
            <w:vAlign w:val="center"/>
          </w:tcPr>
          <w:p w:rsidR="00956132" w:rsidRPr="003264AC" w:rsidRDefault="00956132" w:rsidP="00956132">
            <w:pPr>
              <w:pStyle w:val="ListParagraph"/>
              <w:numPr>
                <w:ilvl w:val="0"/>
                <w:numId w:val="16"/>
              </w:numPr>
              <w:ind w:left="432"/>
              <w:rPr>
                <w:rFonts w:ascii="Calibri" w:hAnsi="Calibri" w:cs="Calibri"/>
                <w:b/>
                <w:szCs w:val="22"/>
              </w:rPr>
            </w:pPr>
            <w:proofErr w:type="spellStart"/>
            <w:r w:rsidRPr="003264AC">
              <w:rPr>
                <w:rFonts w:ascii="Calibri" w:hAnsi="Calibri" w:cs="Calibri"/>
                <w:b/>
                <w:szCs w:val="22"/>
              </w:rPr>
              <w:t>Kompetensi</w:t>
            </w:r>
            <w:proofErr w:type="spellEnd"/>
            <w:r w:rsidRPr="003264AC">
              <w:rPr>
                <w:rFonts w:ascii="Calibri" w:hAnsi="Calibri" w:cs="Calibri"/>
                <w:b/>
                <w:szCs w:val="22"/>
              </w:rPr>
              <w:t xml:space="preserve"> </w:t>
            </w:r>
          </w:p>
        </w:tc>
        <w:tc>
          <w:tcPr>
            <w:tcW w:w="1660" w:type="dxa"/>
            <w:shd w:val="clear" w:color="auto" w:fill="CCFFFF"/>
          </w:tcPr>
          <w:p w:rsidR="00956132" w:rsidRPr="003264AC" w:rsidRDefault="00956132" w:rsidP="00956132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036" w:type="dxa"/>
            <w:tcBorders>
              <w:left w:val="nil"/>
            </w:tcBorders>
            <w:shd w:val="clear" w:color="auto" w:fill="CCFFFF"/>
            <w:vAlign w:val="center"/>
          </w:tcPr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Mahasiswa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>m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ampu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>memahami konsep dasar matematika yang berfungsi sebagai pendukung pada mata kuliah lainnya.</w:t>
            </w:r>
          </w:p>
        </w:tc>
      </w:tr>
      <w:tr w:rsidR="00956132" w:rsidRPr="003264AC" w:rsidTr="007A7265">
        <w:trPr>
          <w:gridAfter w:val="1"/>
          <w:wAfter w:w="3772" w:type="dxa"/>
          <w:trHeight w:val="140"/>
          <w:tblHeader/>
        </w:trPr>
        <w:tc>
          <w:tcPr>
            <w:tcW w:w="1830" w:type="dxa"/>
            <w:shd w:val="clear" w:color="auto" w:fill="CCFFFF"/>
            <w:vAlign w:val="center"/>
          </w:tcPr>
          <w:p w:rsidR="00956132" w:rsidRPr="003264AC" w:rsidRDefault="00956132" w:rsidP="00956132">
            <w:pPr>
              <w:pStyle w:val="ListParagraph"/>
              <w:numPr>
                <w:ilvl w:val="0"/>
                <w:numId w:val="16"/>
              </w:numPr>
              <w:ind w:left="432"/>
              <w:rPr>
                <w:rFonts w:ascii="Calibri" w:hAnsi="Calibri" w:cs="Calibri"/>
                <w:b/>
                <w:szCs w:val="22"/>
                <w:lang w:val="fi-FI"/>
              </w:rPr>
            </w:pPr>
            <w:r w:rsidRPr="003264AC">
              <w:rPr>
                <w:rFonts w:ascii="Calibri" w:hAnsi="Calibri" w:cs="Calibri"/>
                <w:b/>
                <w:szCs w:val="22"/>
                <w:lang w:val="fi-FI"/>
              </w:rPr>
              <w:t>Atribut soft skills</w:t>
            </w:r>
          </w:p>
        </w:tc>
        <w:tc>
          <w:tcPr>
            <w:tcW w:w="1660" w:type="dxa"/>
            <w:shd w:val="clear" w:color="auto" w:fill="CCFFFF"/>
          </w:tcPr>
          <w:p w:rsidR="00956132" w:rsidRPr="003264AC" w:rsidRDefault="00956132" w:rsidP="00956132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6036" w:type="dxa"/>
            <w:tcBorders>
              <w:left w:val="nil"/>
            </w:tcBorders>
            <w:shd w:val="clear" w:color="auto" w:fill="CCFFFF"/>
            <w:vAlign w:val="center"/>
          </w:tcPr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>B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eretika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motivasi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/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inisiatif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daya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analitik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kepercayaan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diri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ramah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sopan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dan</w:t>
            </w:r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kemampuan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beradaptasi</w:t>
            </w:r>
            <w:proofErr w:type="spellEnd"/>
          </w:p>
        </w:tc>
      </w:tr>
      <w:tr w:rsidR="00956132" w:rsidRPr="003264AC" w:rsidTr="007A7265">
        <w:trPr>
          <w:gridAfter w:val="1"/>
          <w:wAfter w:w="3772" w:type="dxa"/>
          <w:trHeight w:val="140"/>
          <w:tblHeader/>
        </w:trPr>
        <w:tc>
          <w:tcPr>
            <w:tcW w:w="1830" w:type="dxa"/>
            <w:shd w:val="clear" w:color="auto" w:fill="CCFFFF"/>
            <w:vAlign w:val="center"/>
          </w:tcPr>
          <w:p w:rsidR="00956132" w:rsidRPr="003264AC" w:rsidRDefault="00956132" w:rsidP="00956132">
            <w:pPr>
              <w:pStyle w:val="ListParagraph"/>
              <w:numPr>
                <w:ilvl w:val="0"/>
                <w:numId w:val="16"/>
              </w:numPr>
              <w:ind w:left="432"/>
              <w:rPr>
                <w:rFonts w:ascii="Calibri" w:hAnsi="Calibri" w:cs="Calibri"/>
                <w:b/>
                <w:szCs w:val="22"/>
                <w:lang w:val="fi-FI"/>
              </w:rPr>
            </w:pPr>
            <w:r w:rsidRPr="003264AC">
              <w:rPr>
                <w:rFonts w:ascii="Calibri" w:hAnsi="Calibri" w:cs="Calibri"/>
                <w:b/>
                <w:szCs w:val="22"/>
                <w:lang w:val="fi-FI"/>
              </w:rPr>
              <w:t xml:space="preserve">Deskripsi Mata </w:t>
            </w:r>
            <w:r w:rsidRPr="003264AC">
              <w:rPr>
                <w:rFonts w:ascii="Calibri" w:hAnsi="Calibri" w:cs="Calibri"/>
                <w:b/>
                <w:szCs w:val="22"/>
                <w:lang w:val="id-ID"/>
              </w:rPr>
              <w:t>Kuliah</w:t>
            </w:r>
          </w:p>
        </w:tc>
        <w:tc>
          <w:tcPr>
            <w:tcW w:w="1660" w:type="dxa"/>
            <w:shd w:val="clear" w:color="auto" w:fill="CCFFFF"/>
          </w:tcPr>
          <w:p w:rsidR="00956132" w:rsidRPr="003264AC" w:rsidRDefault="00956132" w:rsidP="0095613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</w:p>
        </w:tc>
        <w:tc>
          <w:tcPr>
            <w:tcW w:w="6036" w:type="dxa"/>
            <w:tcBorders>
              <w:left w:val="nil"/>
            </w:tcBorders>
            <w:shd w:val="clear" w:color="auto" w:fill="CCFFFF"/>
            <w:vAlign w:val="center"/>
          </w:tcPr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Perkuliahan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ini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secara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umum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untuk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membekali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mahasiswa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dalam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memahami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dan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menjelaskan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konsep-konsep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dasar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matematika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seperti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 xml:space="preserve">himpunan, logika, 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teori bilangan, barisan dan deret, </w:t>
            </w: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 xml:space="preserve">vektor, 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kombinatorial, </w:t>
            </w: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 xml:space="preserve">poset dan latis, aljabar boolean, graf, </w:t>
            </w:r>
            <w:proofErr w:type="gramStart"/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>tree(</w:t>
            </w:r>
            <w:proofErr w:type="gramEnd"/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>pohon)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  <w:bookmarkStart w:id="0" w:name="_GoBack"/>
            <w:bookmarkEnd w:id="0"/>
          </w:p>
        </w:tc>
      </w:tr>
      <w:tr w:rsidR="00956132" w:rsidRPr="003264AC" w:rsidTr="00956132">
        <w:trPr>
          <w:gridAfter w:val="1"/>
          <w:wAfter w:w="3772" w:type="dxa"/>
          <w:trHeight w:val="140"/>
          <w:tblHeader/>
        </w:trPr>
        <w:tc>
          <w:tcPr>
            <w:tcW w:w="1830" w:type="dxa"/>
            <w:shd w:val="clear" w:color="auto" w:fill="FFFFFF"/>
          </w:tcPr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b/>
                <w:bCs/>
                <w:sz w:val="22"/>
                <w:szCs w:val="22"/>
                <w:lang w:val="id-ID"/>
              </w:rPr>
            </w:pP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Menjelaskan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>Konsep Himpunan</w:t>
            </w:r>
          </w:p>
        </w:tc>
        <w:tc>
          <w:tcPr>
            <w:tcW w:w="1660" w:type="dxa"/>
            <w:shd w:val="clear" w:color="auto" w:fill="FFFFFF"/>
          </w:tcPr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>Himpunan</w:t>
            </w:r>
          </w:p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6036" w:type="dxa"/>
            <w:tcBorders>
              <w:left w:val="nil"/>
            </w:tcBorders>
            <w:shd w:val="clear" w:color="auto" w:fill="FFFFFF"/>
          </w:tcPr>
          <w:p w:rsidR="00956132" w:rsidRPr="003264AC" w:rsidRDefault="00956132" w:rsidP="00956132">
            <w:pPr>
              <w:numPr>
                <w:ilvl w:val="0"/>
                <w:numId w:val="2"/>
              </w:numPr>
              <w:ind w:left="317" w:hanging="283"/>
              <w:jc w:val="both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Definisi dan cara penyajian himpunan</w:t>
            </w:r>
          </w:p>
          <w:p w:rsidR="00956132" w:rsidRPr="003264AC" w:rsidRDefault="00956132" w:rsidP="00956132">
            <w:pPr>
              <w:numPr>
                <w:ilvl w:val="0"/>
                <w:numId w:val="2"/>
              </w:numPr>
              <w:ind w:left="317" w:hanging="283"/>
              <w:jc w:val="both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Kardinalitas dan jenis-jenis himpunan</w:t>
            </w:r>
          </w:p>
          <w:p w:rsidR="00956132" w:rsidRPr="003264AC" w:rsidRDefault="00956132" w:rsidP="00956132">
            <w:pPr>
              <w:numPr>
                <w:ilvl w:val="0"/>
                <w:numId w:val="2"/>
              </w:numPr>
              <w:ind w:left="317" w:hanging="283"/>
              <w:jc w:val="both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Operasi dan sifat-sifat pada himpunan</w:t>
            </w:r>
          </w:p>
        </w:tc>
      </w:tr>
      <w:tr w:rsidR="00956132" w:rsidRPr="003264AC" w:rsidTr="00956132">
        <w:trPr>
          <w:gridAfter w:val="1"/>
          <w:wAfter w:w="3772" w:type="dxa"/>
          <w:trHeight w:val="140"/>
          <w:tblHeader/>
        </w:trPr>
        <w:tc>
          <w:tcPr>
            <w:tcW w:w="1830" w:type="dxa"/>
            <w:shd w:val="clear" w:color="auto" w:fill="FFFFFF"/>
          </w:tcPr>
          <w:p w:rsidR="00956132" w:rsidRPr="003264AC" w:rsidRDefault="00956132" w:rsidP="00956132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Menjelaskan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>Konsep Logika</w:t>
            </w:r>
          </w:p>
        </w:tc>
        <w:tc>
          <w:tcPr>
            <w:tcW w:w="1660" w:type="dxa"/>
            <w:shd w:val="clear" w:color="auto" w:fill="FFFFFF"/>
          </w:tcPr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b/>
                <w:bCs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>Logika</w:t>
            </w:r>
          </w:p>
        </w:tc>
        <w:tc>
          <w:tcPr>
            <w:tcW w:w="6036" w:type="dxa"/>
            <w:tcBorders>
              <w:left w:val="nil"/>
            </w:tcBorders>
            <w:shd w:val="clear" w:color="auto" w:fill="FFFFFF"/>
          </w:tcPr>
          <w:p w:rsidR="00956132" w:rsidRPr="003264AC" w:rsidRDefault="00956132" w:rsidP="00956132">
            <w:pPr>
              <w:numPr>
                <w:ilvl w:val="0"/>
                <w:numId w:val="3"/>
              </w:numPr>
              <w:ind w:left="317" w:hanging="283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>Definisi logika</w:t>
            </w:r>
          </w:p>
          <w:p w:rsidR="00956132" w:rsidRPr="003264AC" w:rsidRDefault="00956132" w:rsidP="00956132">
            <w:pPr>
              <w:numPr>
                <w:ilvl w:val="0"/>
                <w:numId w:val="3"/>
              </w:numPr>
              <w:ind w:left="317" w:hanging="283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>Kombinasi proposisi dan tabel kebenaran</w:t>
            </w:r>
          </w:p>
          <w:p w:rsidR="00956132" w:rsidRPr="003264AC" w:rsidRDefault="00956132" w:rsidP="00956132">
            <w:pPr>
              <w:numPr>
                <w:ilvl w:val="0"/>
                <w:numId w:val="3"/>
              </w:numPr>
              <w:ind w:left="317" w:hanging="283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Sifat-sifat logika</w:t>
            </w:r>
          </w:p>
          <w:p w:rsidR="00956132" w:rsidRPr="003264AC" w:rsidRDefault="00956132" w:rsidP="00956132">
            <w:pPr>
              <w:numPr>
                <w:ilvl w:val="0"/>
                <w:numId w:val="3"/>
              </w:numPr>
              <w:ind w:left="317" w:hanging="283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>Proposisi bersyarat dan varian proposisi  bersyarat</w:t>
            </w:r>
          </w:p>
          <w:p w:rsidR="00956132" w:rsidRPr="003264AC" w:rsidRDefault="00956132" w:rsidP="00956132">
            <w:pPr>
              <w:numPr>
                <w:ilvl w:val="0"/>
                <w:numId w:val="3"/>
              </w:numPr>
              <w:ind w:left="317" w:hanging="283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 xml:space="preserve">Argumen </w:t>
            </w:r>
          </w:p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956132" w:rsidRPr="005741F8" w:rsidTr="00956132">
        <w:trPr>
          <w:gridAfter w:val="1"/>
          <w:wAfter w:w="3772" w:type="dxa"/>
          <w:trHeight w:val="140"/>
          <w:tblHeader/>
        </w:trPr>
        <w:tc>
          <w:tcPr>
            <w:tcW w:w="1830" w:type="dxa"/>
            <w:shd w:val="clear" w:color="auto" w:fill="FFFFFF"/>
          </w:tcPr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proofErr w:type="spellStart"/>
            <w:r w:rsidRPr="003264AC">
              <w:rPr>
                <w:rFonts w:ascii="Calibri" w:hAnsi="Calibri" w:cs="Calibri"/>
                <w:bCs/>
                <w:sz w:val="22"/>
                <w:szCs w:val="22"/>
              </w:rPr>
              <w:t>Menjelaskan</w:t>
            </w:r>
            <w:proofErr w:type="spellEnd"/>
            <w:r w:rsidRPr="003264A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3264AC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konsep teori bilangan</w:t>
            </w:r>
          </w:p>
        </w:tc>
        <w:tc>
          <w:tcPr>
            <w:tcW w:w="1660" w:type="dxa"/>
            <w:shd w:val="clear" w:color="auto" w:fill="FFFFFF"/>
          </w:tcPr>
          <w:p w:rsidR="00956132" w:rsidRPr="003264AC" w:rsidRDefault="00956132" w:rsidP="00956132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Teori Bilangan</w:t>
            </w:r>
          </w:p>
        </w:tc>
        <w:tc>
          <w:tcPr>
            <w:tcW w:w="6036" w:type="dxa"/>
            <w:tcBorders>
              <w:left w:val="nil"/>
            </w:tcBorders>
            <w:shd w:val="clear" w:color="auto" w:fill="FFFFFF"/>
          </w:tcPr>
          <w:p w:rsidR="00956132" w:rsidRDefault="00956132" w:rsidP="00956132">
            <w:pPr>
              <w:numPr>
                <w:ilvl w:val="0"/>
                <w:numId w:val="1"/>
              </w:numPr>
              <w:ind w:left="318" w:hanging="284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Bilangan bulat</w:t>
            </w:r>
          </w:p>
          <w:p w:rsidR="00956132" w:rsidRDefault="00956132" w:rsidP="00956132">
            <w:pPr>
              <w:numPr>
                <w:ilvl w:val="0"/>
                <w:numId w:val="1"/>
              </w:numPr>
              <w:ind w:left="318" w:hanging="284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Sifat pembagian bilangan bulat</w:t>
            </w:r>
          </w:p>
          <w:p w:rsidR="00956132" w:rsidRDefault="00956132" w:rsidP="00956132">
            <w:pPr>
              <w:numPr>
                <w:ilvl w:val="0"/>
                <w:numId w:val="1"/>
              </w:numPr>
              <w:ind w:left="318" w:hanging="284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Teorema Euclidean</w:t>
            </w:r>
          </w:p>
          <w:p w:rsidR="00956132" w:rsidRDefault="00956132" w:rsidP="00956132">
            <w:pPr>
              <w:numPr>
                <w:ilvl w:val="0"/>
                <w:numId w:val="1"/>
              </w:numPr>
              <w:ind w:left="318" w:hanging="284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Faktor persekutuan terbesar (FPB)</w:t>
            </w:r>
          </w:p>
          <w:p w:rsidR="00956132" w:rsidRDefault="00956132" w:rsidP="00956132">
            <w:pPr>
              <w:numPr>
                <w:ilvl w:val="0"/>
                <w:numId w:val="1"/>
              </w:numPr>
              <w:ind w:left="318" w:hanging="284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Algoritma Euclidean</w:t>
            </w:r>
          </w:p>
          <w:p w:rsidR="00956132" w:rsidRPr="005741F8" w:rsidRDefault="00956132" w:rsidP="00956132">
            <w:pPr>
              <w:numPr>
                <w:ilvl w:val="0"/>
                <w:numId w:val="1"/>
              </w:numPr>
              <w:ind w:left="318" w:hanging="284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Relatif prima</w:t>
            </w:r>
          </w:p>
        </w:tc>
      </w:tr>
      <w:tr w:rsidR="00956132" w:rsidRPr="003264AC" w:rsidTr="00956132">
        <w:trPr>
          <w:gridAfter w:val="1"/>
          <w:wAfter w:w="3772" w:type="dxa"/>
          <w:trHeight w:val="140"/>
          <w:tblHeader/>
        </w:trPr>
        <w:tc>
          <w:tcPr>
            <w:tcW w:w="1830" w:type="dxa"/>
            <w:shd w:val="clear" w:color="auto" w:fill="FFFFFF"/>
          </w:tcPr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proofErr w:type="spellStart"/>
            <w:r w:rsidRPr="003264AC">
              <w:rPr>
                <w:rFonts w:ascii="Calibri" w:hAnsi="Calibri" w:cs="Calibri"/>
                <w:bCs/>
                <w:sz w:val="22"/>
                <w:szCs w:val="22"/>
              </w:rPr>
              <w:t>Menjelaskan</w:t>
            </w:r>
            <w:proofErr w:type="spellEnd"/>
            <w:r w:rsidRPr="003264A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3264AC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konsep teori bilangan</w:t>
            </w:r>
          </w:p>
        </w:tc>
        <w:tc>
          <w:tcPr>
            <w:tcW w:w="1660" w:type="dxa"/>
            <w:shd w:val="clear" w:color="auto" w:fill="FFFFFF"/>
          </w:tcPr>
          <w:p w:rsidR="00956132" w:rsidRPr="003264AC" w:rsidRDefault="00956132" w:rsidP="00956132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Teori Bilangan</w:t>
            </w:r>
          </w:p>
        </w:tc>
        <w:tc>
          <w:tcPr>
            <w:tcW w:w="6036" w:type="dxa"/>
            <w:tcBorders>
              <w:left w:val="nil"/>
            </w:tcBorders>
            <w:shd w:val="clear" w:color="auto" w:fill="FFFFFF"/>
          </w:tcPr>
          <w:p w:rsidR="00956132" w:rsidRDefault="00956132" w:rsidP="00956132">
            <w:pPr>
              <w:numPr>
                <w:ilvl w:val="0"/>
                <w:numId w:val="4"/>
              </w:numPr>
              <w:ind w:left="317" w:hanging="283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Aritmatika modulo</w:t>
            </w:r>
          </w:p>
          <w:p w:rsidR="00956132" w:rsidRDefault="00956132" w:rsidP="00956132">
            <w:pPr>
              <w:numPr>
                <w:ilvl w:val="0"/>
                <w:numId w:val="4"/>
              </w:numPr>
              <w:ind w:left="317" w:hanging="283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Kekongruenan</w:t>
            </w:r>
          </w:p>
          <w:p w:rsidR="00956132" w:rsidRPr="003264AC" w:rsidRDefault="00956132" w:rsidP="00956132">
            <w:pPr>
              <w:numPr>
                <w:ilvl w:val="0"/>
                <w:numId w:val="4"/>
              </w:numPr>
              <w:ind w:left="317" w:hanging="283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Bilangan prima</w:t>
            </w:r>
          </w:p>
        </w:tc>
      </w:tr>
      <w:tr w:rsidR="00956132" w:rsidRPr="00095220" w:rsidTr="00956132">
        <w:trPr>
          <w:gridAfter w:val="1"/>
          <w:wAfter w:w="3772" w:type="dxa"/>
          <w:trHeight w:val="140"/>
          <w:tblHeader/>
        </w:trPr>
        <w:tc>
          <w:tcPr>
            <w:tcW w:w="1830" w:type="dxa"/>
            <w:shd w:val="clear" w:color="auto" w:fill="FFFFFF"/>
          </w:tcPr>
          <w:p w:rsidR="00956132" w:rsidRPr="003264AC" w:rsidRDefault="00956132" w:rsidP="00956132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Menjelaskan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 xml:space="preserve">konsep 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>barisan dan deret</w:t>
            </w:r>
          </w:p>
        </w:tc>
        <w:tc>
          <w:tcPr>
            <w:tcW w:w="1660" w:type="dxa"/>
            <w:shd w:val="clear" w:color="auto" w:fill="FFFFFF"/>
          </w:tcPr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Barisan dan Deret</w:t>
            </w:r>
          </w:p>
        </w:tc>
        <w:tc>
          <w:tcPr>
            <w:tcW w:w="6036" w:type="dxa"/>
            <w:tcBorders>
              <w:left w:val="nil"/>
            </w:tcBorders>
            <w:shd w:val="clear" w:color="auto" w:fill="FFFFFF"/>
          </w:tcPr>
          <w:p w:rsidR="00956132" w:rsidRPr="00145718" w:rsidRDefault="00956132" w:rsidP="00956132">
            <w:pPr>
              <w:numPr>
                <w:ilvl w:val="0"/>
                <w:numId w:val="14"/>
              </w:numPr>
              <w:ind w:left="318" w:hanging="284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145718">
              <w:rPr>
                <w:rFonts w:ascii="Calibri" w:hAnsi="Calibri" w:cs="Calibri"/>
                <w:sz w:val="22"/>
                <w:szCs w:val="22"/>
                <w:lang w:val="id-ID"/>
              </w:rPr>
              <w:t>Pola barisan dan deret bilangan</w:t>
            </w:r>
          </w:p>
          <w:p w:rsidR="00956132" w:rsidRPr="00145718" w:rsidRDefault="00956132" w:rsidP="00956132">
            <w:pPr>
              <w:numPr>
                <w:ilvl w:val="0"/>
                <w:numId w:val="14"/>
              </w:numPr>
              <w:ind w:left="318" w:hanging="284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145718">
              <w:rPr>
                <w:rFonts w:ascii="Calibri" w:hAnsi="Calibri" w:cs="Calibri"/>
                <w:sz w:val="22"/>
                <w:szCs w:val="22"/>
                <w:lang w:val="id-ID"/>
              </w:rPr>
              <w:t>Notasi sigma</w:t>
            </w:r>
          </w:p>
          <w:p w:rsidR="00956132" w:rsidRPr="00145718" w:rsidRDefault="00956132" w:rsidP="00956132">
            <w:pPr>
              <w:numPr>
                <w:ilvl w:val="0"/>
                <w:numId w:val="14"/>
              </w:numPr>
              <w:ind w:left="318" w:hanging="284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145718">
              <w:rPr>
                <w:rFonts w:ascii="Calibri" w:hAnsi="Calibri" w:cs="Calibri"/>
                <w:sz w:val="22"/>
                <w:szCs w:val="22"/>
                <w:lang w:val="id-ID"/>
              </w:rPr>
              <w:t>Barisan dan deret aritmatika</w:t>
            </w:r>
          </w:p>
          <w:p w:rsidR="00956132" w:rsidRPr="00095220" w:rsidRDefault="00956132" w:rsidP="00956132">
            <w:pPr>
              <w:numPr>
                <w:ilvl w:val="0"/>
                <w:numId w:val="9"/>
              </w:numPr>
              <w:ind w:left="318" w:hanging="318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145718">
              <w:rPr>
                <w:rFonts w:ascii="Calibri" w:hAnsi="Calibri" w:cs="Calibri"/>
                <w:sz w:val="22"/>
                <w:szCs w:val="22"/>
                <w:lang w:val="id-ID"/>
              </w:rPr>
              <w:t>Barisan dan deret geometri</w:t>
            </w:r>
          </w:p>
        </w:tc>
      </w:tr>
      <w:tr w:rsidR="00956132" w:rsidRPr="003264AC" w:rsidTr="00956132">
        <w:trPr>
          <w:gridAfter w:val="1"/>
          <w:wAfter w:w="3772" w:type="dxa"/>
          <w:trHeight w:val="140"/>
          <w:tblHeader/>
        </w:trPr>
        <w:tc>
          <w:tcPr>
            <w:tcW w:w="1830" w:type="dxa"/>
            <w:shd w:val="clear" w:color="auto" w:fill="FFFFFF"/>
          </w:tcPr>
          <w:p w:rsidR="00956132" w:rsidRPr="003264AC" w:rsidRDefault="00956132" w:rsidP="00956132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Menjelaskan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 xml:space="preserve">konsep 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>vektor</w:t>
            </w:r>
          </w:p>
        </w:tc>
        <w:tc>
          <w:tcPr>
            <w:tcW w:w="1660" w:type="dxa"/>
            <w:shd w:val="clear" w:color="auto" w:fill="FFFFFF"/>
          </w:tcPr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Vektor </w:t>
            </w:r>
          </w:p>
        </w:tc>
        <w:tc>
          <w:tcPr>
            <w:tcW w:w="6036" w:type="dxa"/>
            <w:tcBorders>
              <w:left w:val="nil"/>
            </w:tcBorders>
            <w:shd w:val="clear" w:color="auto" w:fill="FFFFFF"/>
          </w:tcPr>
          <w:p w:rsidR="00956132" w:rsidRDefault="00956132" w:rsidP="00956132">
            <w:pPr>
              <w:numPr>
                <w:ilvl w:val="0"/>
                <w:numId w:val="10"/>
              </w:numPr>
              <w:ind w:left="317" w:hanging="283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Besaran skalar dan vektor</w:t>
            </w:r>
          </w:p>
          <w:p w:rsidR="00956132" w:rsidRDefault="00956132" w:rsidP="00956132">
            <w:pPr>
              <w:numPr>
                <w:ilvl w:val="0"/>
                <w:numId w:val="10"/>
              </w:numPr>
              <w:ind w:left="317" w:hanging="283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Penggambaran dan penulisan (notasi) vektor</w:t>
            </w:r>
          </w:p>
          <w:p w:rsidR="00956132" w:rsidRDefault="00956132" w:rsidP="00956132">
            <w:pPr>
              <w:numPr>
                <w:ilvl w:val="0"/>
                <w:numId w:val="10"/>
              </w:numPr>
              <w:ind w:left="317" w:hanging="283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Operasi matematik vektor</w:t>
            </w:r>
          </w:p>
          <w:p w:rsidR="00956132" w:rsidRPr="003264AC" w:rsidRDefault="00956132" w:rsidP="00956132">
            <w:pPr>
              <w:numPr>
                <w:ilvl w:val="0"/>
                <w:numId w:val="10"/>
              </w:numPr>
              <w:ind w:left="317" w:hanging="283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Vektor satuan</w:t>
            </w:r>
          </w:p>
        </w:tc>
      </w:tr>
      <w:tr w:rsidR="00956132" w:rsidRPr="00095220" w:rsidTr="00956132">
        <w:trPr>
          <w:gridAfter w:val="1"/>
          <w:wAfter w:w="3772" w:type="dxa"/>
          <w:trHeight w:val="140"/>
          <w:tblHeader/>
        </w:trPr>
        <w:tc>
          <w:tcPr>
            <w:tcW w:w="1830" w:type="dxa"/>
            <w:shd w:val="clear" w:color="auto" w:fill="FFFFFF"/>
          </w:tcPr>
          <w:p w:rsidR="00956132" w:rsidRPr="003264AC" w:rsidRDefault="00956132" w:rsidP="00956132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Menjelaskan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 xml:space="preserve">konsep </w:t>
            </w: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kombinatorial </w:t>
            </w:r>
          </w:p>
        </w:tc>
        <w:tc>
          <w:tcPr>
            <w:tcW w:w="1660" w:type="dxa"/>
            <w:shd w:val="clear" w:color="auto" w:fill="FFFFFF"/>
          </w:tcPr>
          <w:p w:rsidR="00956132" w:rsidRPr="003264AC" w:rsidRDefault="00956132" w:rsidP="00956132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Kombinatorial </w:t>
            </w:r>
          </w:p>
        </w:tc>
        <w:tc>
          <w:tcPr>
            <w:tcW w:w="6036" w:type="dxa"/>
            <w:tcBorders>
              <w:left w:val="nil"/>
            </w:tcBorders>
            <w:shd w:val="clear" w:color="auto" w:fill="FFFFFF"/>
          </w:tcPr>
          <w:p w:rsidR="00956132" w:rsidRPr="00D1264D" w:rsidRDefault="00956132" w:rsidP="00956132">
            <w:pPr>
              <w:numPr>
                <w:ilvl w:val="0"/>
                <w:numId w:val="11"/>
              </w:numPr>
              <w:ind w:left="318" w:hanging="284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D1264D">
              <w:rPr>
                <w:rFonts w:ascii="Calibri" w:hAnsi="Calibri" w:cs="Calibri"/>
                <w:sz w:val="22"/>
                <w:szCs w:val="22"/>
                <w:lang w:val="id-ID"/>
              </w:rPr>
              <w:t>Definisi kombinatorial</w:t>
            </w:r>
          </w:p>
          <w:p w:rsidR="00956132" w:rsidRPr="00D1264D" w:rsidRDefault="00956132" w:rsidP="00956132">
            <w:pPr>
              <w:numPr>
                <w:ilvl w:val="0"/>
                <w:numId w:val="11"/>
              </w:numPr>
              <w:ind w:left="318" w:hanging="284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D1264D">
              <w:rPr>
                <w:rFonts w:ascii="Calibri" w:hAnsi="Calibri" w:cs="Calibri"/>
                <w:sz w:val="22"/>
                <w:szCs w:val="22"/>
                <w:lang w:val="id-ID"/>
              </w:rPr>
              <w:t>Percobaan</w:t>
            </w:r>
          </w:p>
          <w:p w:rsidR="00956132" w:rsidRPr="00D1264D" w:rsidRDefault="00956132" w:rsidP="00956132">
            <w:pPr>
              <w:numPr>
                <w:ilvl w:val="0"/>
                <w:numId w:val="11"/>
              </w:numPr>
              <w:ind w:left="318" w:hanging="284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D1264D">
              <w:rPr>
                <w:rFonts w:ascii="Calibri" w:hAnsi="Calibri" w:cs="Calibri"/>
                <w:sz w:val="22"/>
                <w:szCs w:val="22"/>
                <w:lang w:val="id-ID"/>
              </w:rPr>
              <w:t>Kaidah dasar menghitung</w:t>
            </w:r>
          </w:p>
          <w:p w:rsidR="00956132" w:rsidRDefault="00956132" w:rsidP="00956132">
            <w:pPr>
              <w:numPr>
                <w:ilvl w:val="0"/>
                <w:numId w:val="11"/>
              </w:numPr>
              <w:ind w:left="318" w:hanging="284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D1264D">
              <w:rPr>
                <w:rFonts w:ascii="Calibri" w:hAnsi="Calibri" w:cs="Calibri"/>
                <w:sz w:val="22"/>
                <w:szCs w:val="22"/>
                <w:lang w:val="id-ID"/>
              </w:rPr>
              <w:t>Perluasan kaidah menghitung</w:t>
            </w:r>
          </w:p>
          <w:p w:rsidR="00956132" w:rsidRPr="00095220" w:rsidRDefault="00956132" w:rsidP="00956132">
            <w:pPr>
              <w:numPr>
                <w:ilvl w:val="0"/>
                <w:numId w:val="11"/>
              </w:numPr>
              <w:ind w:left="318" w:hanging="284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095220">
              <w:rPr>
                <w:rFonts w:ascii="Calibri" w:hAnsi="Calibri" w:cs="Calibri"/>
                <w:sz w:val="22"/>
                <w:szCs w:val="22"/>
                <w:lang w:val="id-ID"/>
              </w:rPr>
              <w:t>Prinsip inklusi dan eksklusi</w:t>
            </w:r>
          </w:p>
        </w:tc>
      </w:tr>
      <w:tr w:rsidR="00956132" w:rsidRPr="0018695F" w:rsidTr="00956132">
        <w:trPr>
          <w:gridAfter w:val="1"/>
          <w:wAfter w:w="3772" w:type="dxa"/>
          <w:trHeight w:val="140"/>
          <w:tblHeader/>
        </w:trPr>
        <w:tc>
          <w:tcPr>
            <w:tcW w:w="1830" w:type="dxa"/>
            <w:shd w:val="clear" w:color="auto" w:fill="FFFFFF"/>
          </w:tcPr>
          <w:p w:rsidR="00956132" w:rsidRPr="003264AC" w:rsidRDefault="00956132" w:rsidP="00956132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  <w:proofErr w:type="spellStart"/>
            <w:r w:rsidRPr="003264AC">
              <w:rPr>
                <w:rFonts w:ascii="Calibri" w:hAnsi="Calibri" w:cs="Calibri"/>
                <w:sz w:val="22"/>
                <w:szCs w:val="22"/>
              </w:rPr>
              <w:t>Menjelaskan</w:t>
            </w:r>
            <w:proofErr w:type="spellEnd"/>
            <w:r w:rsidRPr="003264A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 xml:space="preserve">konsep </w:t>
            </w: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kombinatorial </w:t>
            </w:r>
          </w:p>
        </w:tc>
        <w:tc>
          <w:tcPr>
            <w:tcW w:w="1660" w:type="dxa"/>
            <w:shd w:val="clear" w:color="auto" w:fill="FFFFFF"/>
          </w:tcPr>
          <w:p w:rsidR="00956132" w:rsidRPr="003264AC" w:rsidRDefault="00956132" w:rsidP="00956132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Kombinatorial </w:t>
            </w:r>
          </w:p>
        </w:tc>
        <w:tc>
          <w:tcPr>
            <w:tcW w:w="6036" w:type="dxa"/>
            <w:tcBorders>
              <w:left w:val="nil"/>
            </w:tcBorders>
            <w:shd w:val="clear" w:color="auto" w:fill="FFFFFF"/>
          </w:tcPr>
          <w:p w:rsidR="00956132" w:rsidRPr="00095220" w:rsidRDefault="00956132" w:rsidP="00956132">
            <w:pPr>
              <w:numPr>
                <w:ilvl w:val="0"/>
                <w:numId w:val="12"/>
              </w:numPr>
              <w:ind w:left="318" w:hanging="284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095220">
              <w:rPr>
                <w:rFonts w:ascii="Calibri" w:hAnsi="Calibri" w:cs="Calibri"/>
                <w:sz w:val="22"/>
                <w:szCs w:val="22"/>
                <w:lang w:val="id-ID"/>
              </w:rPr>
              <w:t>Definisi permutasi</w:t>
            </w:r>
          </w:p>
          <w:p w:rsidR="00956132" w:rsidRDefault="00956132" w:rsidP="00956132">
            <w:pPr>
              <w:numPr>
                <w:ilvl w:val="0"/>
                <w:numId w:val="12"/>
              </w:numPr>
              <w:ind w:left="318" w:hanging="284"/>
              <w:rPr>
                <w:rFonts w:ascii="Calibri" w:hAnsi="Calibri" w:cs="Calibri"/>
                <w:i/>
                <w:sz w:val="22"/>
                <w:szCs w:val="22"/>
                <w:lang w:val="id-ID"/>
              </w:rPr>
            </w:pPr>
            <w:r w:rsidRPr="00095220">
              <w:rPr>
                <w:rFonts w:ascii="Calibri" w:hAnsi="Calibri" w:cs="Calibri"/>
                <w:sz w:val="22"/>
                <w:szCs w:val="22"/>
                <w:lang w:val="id-ID"/>
              </w:rPr>
              <w:t>Permutasi-</w:t>
            </w:r>
            <w:r w:rsidRPr="00095220">
              <w:rPr>
                <w:rFonts w:ascii="Calibri" w:hAnsi="Calibri" w:cs="Calibri"/>
                <w:i/>
                <w:sz w:val="22"/>
                <w:szCs w:val="22"/>
                <w:lang w:val="id-ID"/>
              </w:rPr>
              <w:t>r</w:t>
            </w:r>
          </w:p>
          <w:p w:rsidR="00956132" w:rsidRDefault="00956132" w:rsidP="00956132">
            <w:pPr>
              <w:numPr>
                <w:ilvl w:val="0"/>
                <w:numId w:val="12"/>
              </w:numPr>
              <w:ind w:left="318" w:hanging="284"/>
              <w:rPr>
                <w:rFonts w:ascii="Calibri" w:hAnsi="Calibri" w:cs="Calibri"/>
                <w:i/>
                <w:sz w:val="22"/>
                <w:szCs w:val="22"/>
                <w:lang w:val="id-ID"/>
              </w:rPr>
            </w:pPr>
            <w:r w:rsidRPr="0018695F">
              <w:rPr>
                <w:rFonts w:ascii="Calibri" w:hAnsi="Calibri" w:cs="Calibri"/>
                <w:sz w:val="22"/>
                <w:szCs w:val="22"/>
                <w:lang w:val="id-ID"/>
              </w:rPr>
              <w:t>Definisi kombinasi</w:t>
            </w:r>
          </w:p>
          <w:p w:rsidR="00956132" w:rsidRDefault="00956132" w:rsidP="00956132">
            <w:pPr>
              <w:numPr>
                <w:ilvl w:val="0"/>
                <w:numId w:val="12"/>
              </w:numPr>
              <w:ind w:left="318" w:hanging="284"/>
              <w:rPr>
                <w:rFonts w:ascii="Calibri" w:hAnsi="Calibri" w:cs="Calibri"/>
                <w:i/>
                <w:sz w:val="22"/>
                <w:szCs w:val="22"/>
                <w:lang w:val="id-ID"/>
              </w:rPr>
            </w:pPr>
            <w:r w:rsidRPr="0018695F">
              <w:rPr>
                <w:rFonts w:ascii="Calibri" w:hAnsi="Calibri" w:cs="Calibri"/>
                <w:sz w:val="22"/>
                <w:szCs w:val="22"/>
                <w:lang w:val="id-ID"/>
              </w:rPr>
              <w:t>Kombinasi-</w:t>
            </w:r>
            <w:r w:rsidRPr="0018695F">
              <w:rPr>
                <w:rFonts w:ascii="Calibri" w:hAnsi="Calibri" w:cs="Calibri"/>
                <w:i/>
                <w:sz w:val="22"/>
                <w:szCs w:val="22"/>
                <w:lang w:val="id-ID"/>
              </w:rPr>
              <w:t>r</w:t>
            </w:r>
          </w:p>
          <w:p w:rsidR="00956132" w:rsidRDefault="00956132" w:rsidP="00956132">
            <w:pPr>
              <w:numPr>
                <w:ilvl w:val="0"/>
                <w:numId w:val="12"/>
              </w:numPr>
              <w:ind w:left="318" w:hanging="284"/>
              <w:rPr>
                <w:rFonts w:ascii="Calibri" w:hAnsi="Calibri" w:cs="Calibri"/>
                <w:i/>
                <w:sz w:val="22"/>
                <w:szCs w:val="22"/>
                <w:lang w:val="id-ID"/>
              </w:rPr>
            </w:pPr>
            <w:r w:rsidRPr="0018695F">
              <w:rPr>
                <w:rFonts w:ascii="Calibri" w:hAnsi="Calibri" w:cs="Calibri"/>
                <w:sz w:val="22"/>
                <w:szCs w:val="22"/>
                <w:lang w:val="id-ID"/>
              </w:rPr>
              <w:t>Interpretasi kombinasi dan permutasi dan kombinasi bentuk umum</w:t>
            </w:r>
          </w:p>
          <w:p w:rsidR="00956132" w:rsidRDefault="00956132" w:rsidP="00956132">
            <w:pPr>
              <w:numPr>
                <w:ilvl w:val="0"/>
                <w:numId w:val="12"/>
              </w:numPr>
              <w:ind w:left="318" w:hanging="284"/>
              <w:rPr>
                <w:rFonts w:ascii="Calibri" w:hAnsi="Calibri" w:cs="Calibri"/>
                <w:i/>
                <w:sz w:val="22"/>
                <w:szCs w:val="22"/>
                <w:lang w:val="id-ID"/>
              </w:rPr>
            </w:pPr>
            <w:r w:rsidRPr="0018695F">
              <w:rPr>
                <w:rFonts w:ascii="Calibri" w:hAnsi="Calibri" w:cs="Calibri"/>
                <w:sz w:val="22"/>
                <w:szCs w:val="22"/>
                <w:lang w:val="id-ID"/>
              </w:rPr>
              <w:t>Kombinasi dengan pengulangan</w:t>
            </w:r>
          </w:p>
          <w:p w:rsidR="00956132" w:rsidRDefault="00956132" w:rsidP="00956132">
            <w:pPr>
              <w:numPr>
                <w:ilvl w:val="0"/>
                <w:numId w:val="12"/>
              </w:numPr>
              <w:ind w:left="318" w:hanging="284"/>
              <w:rPr>
                <w:rFonts w:ascii="Calibri" w:hAnsi="Calibri" w:cs="Calibri"/>
                <w:i/>
                <w:sz w:val="22"/>
                <w:szCs w:val="22"/>
                <w:lang w:val="id-ID"/>
              </w:rPr>
            </w:pPr>
            <w:r w:rsidRPr="0018695F">
              <w:rPr>
                <w:rFonts w:ascii="Calibri" w:hAnsi="Calibri" w:cs="Calibri"/>
                <w:sz w:val="22"/>
                <w:szCs w:val="22"/>
                <w:lang w:val="id-ID"/>
              </w:rPr>
              <w:t>Koefisien binomial</w:t>
            </w:r>
          </w:p>
          <w:p w:rsidR="00956132" w:rsidRPr="0018695F" w:rsidRDefault="00956132" w:rsidP="00956132">
            <w:pPr>
              <w:numPr>
                <w:ilvl w:val="0"/>
                <w:numId w:val="12"/>
              </w:numPr>
              <w:ind w:left="318" w:hanging="284"/>
              <w:rPr>
                <w:rFonts w:ascii="Calibri" w:hAnsi="Calibri" w:cs="Calibri"/>
                <w:i/>
                <w:sz w:val="22"/>
                <w:szCs w:val="22"/>
                <w:lang w:val="id-ID"/>
              </w:rPr>
            </w:pPr>
            <w:r w:rsidRPr="0018695F">
              <w:rPr>
                <w:rFonts w:ascii="Calibri" w:hAnsi="Calibri" w:cs="Calibri"/>
                <w:sz w:val="22"/>
                <w:szCs w:val="22"/>
                <w:lang w:val="id-ID"/>
              </w:rPr>
              <w:t>Prinsip sarang merpati</w:t>
            </w:r>
          </w:p>
        </w:tc>
      </w:tr>
      <w:tr w:rsidR="00956132" w:rsidRPr="003264AC" w:rsidTr="00956132">
        <w:trPr>
          <w:trHeight w:val="140"/>
          <w:tblHeader/>
        </w:trPr>
        <w:tc>
          <w:tcPr>
            <w:tcW w:w="13298" w:type="dxa"/>
            <w:gridSpan w:val="4"/>
            <w:shd w:val="clear" w:color="auto" w:fill="FFFFFF"/>
          </w:tcPr>
          <w:p w:rsidR="00956132" w:rsidRPr="003264AC" w:rsidRDefault="00956132" w:rsidP="00956132">
            <w:pPr>
              <w:tabs>
                <w:tab w:val="num" w:pos="-1440"/>
              </w:tabs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id-ID"/>
              </w:rPr>
              <w:t xml:space="preserve">          </w:t>
            </w:r>
            <w:r w:rsidRPr="003264AC">
              <w:rPr>
                <w:rFonts w:ascii="Calibri" w:hAnsi="Calibri" w:cs="Calibri"/>
                <w:b/>
                <w:bCs/>
                <w:sz w:val="22"/>
                <w:szCs w:val="22"/>
                <w:lang w:val="id-ID"/>
              </w:rPr>
              <w:t>UTS</w:t>
            </w:r>
          </w:p>
        </w:tc>
      </w:tr>
      <w:tr w:rsidR="00956132" w:rsidRPr="005741F8" w:rsidTr="00956132">
        <w:trPr>
          <w:gridAfter w:val="1"/>
          <w:wAfter w:w="3772" w:type="dxa"/>
          <w:trHeight w:val="140"/>
          <w:tblHeader/>
        </w:trPr>
        <w:tc>
          <w:tcPr>
            <w:tcW w:w="1830" w:type="dxa"/>
            <w:shd w:val="clear" w:color="auto" w:fill="FFFFFF"/>
          </w:tcPr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proofErr w:type="spellStart"/>
            <w:r w:rsidRPr="003264AC">
              <w:rPr>
                <w:rFonts w:ascii="Calibri" w:hAnsi="Calibri" w:cs="Calibri"/>
                <w:bCs/>
                <w:sz w:val="22"/>
                <w:szCs w:val="22"/>
              </w:rPr>
              <w:lastRenderedPageBreak/>
              <w:t>Menjelaskan</w:t>
            </w:r>
            <w:proofErr w:type="spellEnd"/>
            <w:r w:rsidRPr="003264A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3264AC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konsep</w:t>
            </w: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 teori </w:t>
            </w:r>
            <w:r w:rsidRPr="003264AC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peluang </w:t>
            </w:r>
          </w:p>
        </w:tc>
        <w:tc>
          <w:tcPr>
            <w:tcW w:w="1660" w:type="dxa"/>
            <w:shd w:val="clear" w:color="auto" w:fill="FFFFFF"/>
          </w:tcPr>
          <w:p w:rsidR="00956132" w:rsidRPr="003264AC" w:rsidRDefault="00956132" w:rsidP="00956132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Teori Peluang </w:t>
            </w:r>
          </w:p>
        </w:tc>
        <w:tc>
          <w:tcPr>
            <w:tcW w:w="6036" w:type="dxa"/>
            <w:tcBorders>
              <w:left w:val="nil"/>
            </w:tcBorders>
            <w:shd w:val="clear" w:color="auto" w:fill="FFFFFF"/>
          </w:tcPr>
          <w:p w:rsidR="00956132" w:rsidRDefault="00956132" w:rsidP="00956132">
            <w:pPr>
              <w:numPr>
                <w:ilvl w:val="0"/>
                <w:numId w:val="15"/>
              </w:numPr>
              <w:ind w:left="317" w:hanging="283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Kejadian acak</w:t>
            </w:r>
          </w:p>
          <w:p w:rsidR="00956132" w:rsidRDefault="00956132" w:rsidP="00956132">
            <w:pPr>
              <w:numPr>
                <w:ilvl w:val="0"/>
                <w:numId w:val="15"/>
              </w:numPr>
              <w:ind w:left="317" w:hanging="283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Titik sampel dan ruang sampel</w:t>
            </w:r>
          </w:p>
          <w:p w:rsidR="00956132" w:rsidRDefault="00956132" w:rsidP="00956132">
            <w:pPr>
              <w:numPr>
                <w:ilvl w:val="0"/>
                <w:numId w:val="15"/>
              </w:numPr>
              <w:ind w:left="317" w:hanging="283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Kejadian majemuk</w:t>
            </w:r>
          </w:p>
          <w:p w:rsidR="00956132" w:rsidRDefault="00956132" w:rsidP="00956132">
            <w:pPr>
              <w:numPr>
                <w:ilvl w:val="0"/>
                <w:numId w:val="15"/>
              </w:numPr>
              <w:ind w:left="317" w:hanging="283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Peluang kejadian majemuk</w:t>
            </w:r>
          </w:p>
          <w:p w:rsidR="00956132" w:rsidRDefault="00956132" w:rsidP="00956132">
            <w:pPr>
              <w:numPr>
                <w:ilvl w:val="0"/>
                <w:numId w:val="15"/>
              </w:numPr>
              <w:ind w:left="317" w:hanging="283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Frekuensi relatif </w:t>
            </w:r>
          </w:p>
          <w:p w:rsidR="00956132" w:rsidRPr="005741F8" w:rsidRDefault="00956132" w:rsidP="00956132">
            <w:pPr>
              <w:numPr>
                <w:ilvl w:val="0"/>
                <w:numId w:val="15"/>
              </w:numPr>
              <w:ind w:left="317" w:hanging="283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Frekuensi harapan</w:t>
            </w:r>
          </w:p>
        </w:tc>
      </w:tr>
      <w:tr w:rsidR="00956132" w:rsidRPr="003264AC" w:rsidTr="00956132">
        <w:trPr>
          <w:gridAfter w:val="1"/>
          <w:wAfter w:w="3772" w:type="dxa"/>
          <w:trHeight w:val="140"/>
          <w:tblHeader/>
        </w:trPr>
        <w:tc>
          <w:tcPr>
            <w:tcW w:w="1830" w:type="dxa"/>
            <w:shd w:val="clear" w:color="auto" w:fill="FFFFFF"/>
          </w:tcPr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proofErr w:type="spellStart"/>
            <w:r w:rsidRPr="003264AC">
              <w:rPr>
                <w:rFonts w:ascii="Calibri" w:hAnsi="Calibri" w:cs="Calibri"/>
                <w:bCs/>
                <w:sz w:val="22"/>
                <w:szCs w:val="22"/>
              </w:rPr>
              <w:t>Menjelaskan</w:t>
            </w:r>
            <w:proofErr w:type="spellEnd"/>
            <w:r w:rsidRPr="003264A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3264AC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konsep </w:t>
            </w: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induksi matematika</w:t>
            </w:r>
          </w:p>
        </w:tc>
        <w:tc>
          <w:tcPr>
            <w:tcW w:w="1660" w:type="dxa"/>
            <w:shd w:val="clear" w:color="auto" w:fill="FFFFFF"/>
          </w:tcPr>
          <w:p w:rsidR="00956132" w:rsidRPr="003264AC" w:rsidRDefault="00956132" w:rsidP="00956132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Induksi Matematika</w:t>
            </w:r>
          </w:p>
        </w:tc>
        <w:tc>
          <w:tcPr>
            <w:tcW w:w="6036" w:type="dxa"/>
            <w:tcBorders>
              <w:left w:val="nil"/>
            </w:tcBorders>
            <w:shd w:val="clear" w:color="auto" w:fill="FFFFFF"/>
          </w:tcPr>
          <w:p w:rsidR="00956132" w:rsidRDefault="00956132" w:rsidP="00956132">
            <w:pPr>
              <w:numPr>
                <w:ilvl w:val="0"/>
                <w:numId w:val="13"/>
              </w:numPr>
              <w:ind w:left="317" w:hanging="283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Definisi induksi matematika</w:t>
            </w:r>
          </w:p>
          <w:p w:rsidR="00956132" w:rsidRDefault="00956132" w:rsidP="00956132">
            <w:pPr>
              <w:numPr>
                <w:ilvl w:val="0"/>
                <w:numId w:val="13"/>
              </w:numPr>
              <w:ind w:left="317" w:hanging="283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Prinsip induksi matematika sederhana</w:t>
            </w:r>
          </w:p>
          <w:p w:rsidR="00956132" w:rsidRDefault="00956132" w:rsidP="00956132">
            <w:pPr>
              <w:numPr>
                <w:ilvl w:val="0"/>
                <w:numId w:val="13"/>
              </w:numPr>
              <w:ind w:left="317" w:hanging="283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Prinsip induksi yang dirampatkan</w:t>
            </w:r>
          </w:p>
          <w:p w:rsidR="00956132" w:rsidRPr="003264AC" w:rsidRDefault="00956132" w:rsidP="00956132">
            <w:pPr>
              <w:numPr>
                <w:ilvl w:val="0"/>
                <w:numId w:val="13"/>
              </w:numPr>
              <w:ind w:left="317" w:hanging="283"/>
              <w:jc w:val="both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Prinsip induksi kuat</w:t>
            </w:r>
          </w:p>
        </w:tc>
      </w:tr>
      <w:tr w:rsidR="00956132" w:rsidRPr="0018695F" w:rsidTr="00956132">
        <w:trPr>
          <w:gridAfter w:val="1"/>
          <w:wAfter w:w="3772" w:type="dxa"/>
          <w:trHeight w:val="140"/>
          <w:tblHeader/>
        </w:trPr>
        <w:tc>
          <w:tcPr>
            <w:tcW w:w="1830" w:type="dxa"/>
            <w:shd w:val="clear" w:color="auto" w:fill="FFFFFF"/>
          </w:tcPr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Menjelaskan konsep </w:t>
            </w: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poset dan latis</w:t>
            </w:r>
          </w:p>
        </w:tc>
        <w:tc>
          <w:tcPr>
            <w:tcW w:w="1660" w:type="dxa"/>
            <w:shd w:val="clear" w:color="auto" w:fill="FFFFFF"/>
          </w:tcPr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Poset dan Latis</w:t>
            </w:r>
          </w:p>
        </w:tc>
        <w:tc>
          <w:tcPr>
            <w:tcW w:w="6036" w:type="dxa"/>
            <w:tcBorders>
              <w:left w:val="nil"/>
            </w:tcBorders>
            <w:shd w:val="clear" w:color="auto" w:fill="FFFFFF"/>
          </w:tcPr>
          <w:p w:rsidR="00956132" w:rsidRDefault="00956132" w:rsidP="00956132">
            <w:pPr>
              <w:numPr>
                <w:ilvl w:val="0"/>
                <w:numId w:val="7"/>
              </w:numPr>
              <w:ind w:left="318" w:hanging="318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CA7D58">
              <w:rPr>
                <w:rFonts w:ascii="Calibri" w:hAnsi="Calibri" w:cs="Calibri"/>
                <w:sz w:val="22"/>
                <w:szCs w:val="22"/>
                <w:lang w:val="id-ID"/>
              </w:rPr>
              <w:t>Definisi poset</w:t>
            </w: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</w:p>
          <w:p w:rsidR="00956132" w:rsidRDefault="00956132" w:rsidP="00956132">
            <w:pPr>
              <w:numPr>
                <w:ilvl w:val="0"/>
                <w:numId w:val="7"/>
              </w:numPr>
              <w:ind w:left="318" w:hanging="318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D215DE">
              <w:rPr>
                <w:rFonts w:ascii="Calibri" w:hAnsi="Calibri" w:cs="Calibri"/>
                <w:sz w:val="22"/>
                <w:szCs w:val="22"/>
                <w:lang w:val="id-ID"/>
              </w:rPr>
              <w:t>Diagram Hasse poset</w:t>
            </w:r>
          </w:p>
          <w:p w:rsidR="00956132" w:rsidRDefault="00956132" w:rsidP="00956132">
            <w:pPr>
              <w:numPr>
                <w:ilvl w:val="0"/>
                <w:numId w:val="7"/>
              </w:numPr>
              <w:ind w:left="318" w:hanging="318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D215DE">
              <w:rPr>
                <w:rFonts w:ascii="Calibri" w:hAnsi="Calibri" w:cs="Calibri"/>
                <w:sz w:val="22"/>
                <w:szCs w:val="22"/>
                <w:lang w:val="id-ID"/>
              </w:rPr>
              <w:t>Definisi latis</w:t>
            </w:r>
          </w:p>
          <w:p w:rsidR="00956132" w:rsidRDefault="00956132" w:rsidP="00956132">
            <w:pPr>
              <w:numPr>
                <w:ilvl w:val="0"/>
                <w:numId w:val="7"/>
              </w:numPr>
              <w:ind w:left="318" w:hanging="318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D215DE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Diagram Hasse latis</w:t>
            </w:r>
          </w:p>
          <w:p w:rsidR="00956132" w:rsidRDefault="00956132" w:rsidP="00956132">
            <w:pPr>
              <w:numPr>
                <w:ilvl w:val="0"/>
                <w:numId w:val="7"/>
              </w:numPr>
              <w:ind w:left="318" w:hanging="318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D215DE">
              <w:rPr>
                <w:rFonts w:ascii="Calibri" w:hAnsi="Calibri" w:cs="Calibri"/>
                <w:sz w:val="22"/>
                <w:szCs w:val="22"/>
                <w:lang w:val="id-ID"/>
              </w:rPr>
              <w:t>Sifat-sifat latis</w:t>
            </w:r>
          </w:p>
          <w:p w:rsidR="00956132" w:rsidRPr="0018695F" w:rsidRDefault="00956132" w:rsidP="00956132">
            <w:pPr>
              <w:numPr>
                <w:ilvl w:val="0"/>
                <w:numId w:val="7"/>
              </w:numPr>
              <w:ind w:left="318" w:hanging="318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18695F">
              <w:rPr>
                <w:rFonts w:ascii="Calibri" w:hAnsi="Calibri" w:cs="Calibri"/>
                <w:sz w:val="22"/>
                <w:szCs w:val="22"/>
                <w:lang w:val="id-ID"/>
              </w:rPr>
              <w:t>Sublatis dan perkalian latis</w:t>
            </w:r>
          </w:p>
        </w:tc>
      </w:tr>
      <w:tr w:rsidR="00956132" w:rsidRPr="003264AC" w:rsidTr="00956132">
        <w:trPr>
          <w:gridAfter w:val="1"/>
          <w:wAfter w:w="3772" w:type="dxa"/>
          <w:trHeight w:val="140"/>
          <w:tblHeader/>
        </w:trPr>
        <w:tc>
          <w:tcPr>
            <w:tcW w:w="1830" w:type="dxa"/>
            <w:shd w:val="clear" w:color="auto" w:fill="FFFFFF"/>
          </w:tcPr>
          <w:p w:rsidR="00956132" w:rsidRPr="003264AC" w:rsidRDefault="00956132" w:rsidP="00956132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>Menjelaskan konsep Aljabar Boolean</w:t>
            </w:r>
          </w:p>
        </w:tc>
        <w:tc>
          <w:tcPr>
            <w:tcW w:w="1660" w:type="dxa"/>
            <w:shd w:val="clear" w:color="auto" w:fill="FFFFFF"/>
          </w:tcPr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b/>
                <w:bCs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Aljabar Boolean</w:t>
            </w:r>
          </w:p>
        </w:tc>
        <w:tc>
          <w:tcPr>
            <w:tcW w:w="6036" w:type="dxa"/>
            <w:tcBorders>
              <w:left w:val="nil"/>
            </w:tcBorders>
            <w:shd w:val="clear" w:color="auto" w:fill="FFFFFF"/>
          </w:tcPr>
          <w:p w:rsidR="00956132" w:rsidRDefault="00956132" w:rsidP="00956132">
            <w:pPr>
              <w:numPr>
                <w:ilvl w:val="0"/>
                <w:numId w:val="8"/>
              </w:numPr>
              <w:ind w:left="317" w:hanging="317"/>
              <w:jc w:val="both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CA7D58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Definisi Aljabar Boolean </w:t>
            </w:r>
          </w:p>
          <w:p w:rsidR="00956132" w:rsidRPr="00CA7D58" w:rsidRDefault="00956132" w:rsidP="00956132">
            <w:pPr>
              <w:numPr>
                <w:ilvl w:val="0"/>
                <w:numId w:val="8"/>
              </w:numPr>
              <w:ind w:left="317" w:hanging="317"/>
              <w:jc w:val="both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CA7D58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Aljabar Boolean dua nilai</w:t>
            </w:r>
          </w:p>
          <w:p w:rsidR="00956132" w:rsidRPr="00CA7D58" w:rsidRDefault="00956132" w:rsidP="00956132">
            <w:pPr>
              <w:numPr>
                <w:ilvl w:val="0"/>
                <w:numId w:val="8"/>
              </w:numPr>
              <w:ind w:left="317" w:hanging="317"/>
              <w:jc w:val="both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CA7D58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Ekspresi Boolean </w:t>
            </w:r>
          </w:p>
          <w:p w:rsidR="00956132" w:rsidRDefault="00956132" w:rsidP="00956132">
            <w:pPr>
              <w:numPr>
                <w:ilvl w:val="0"/>
                <w:numId w:val="8"/>
              </w:numPr>
              <w:ind w:left="317" w:hanging="317"/>
              <w:jc w:val="both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CA7D58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Prinsip dualitas</w:t>
            </w:r>
          </w:p>
          <w:p w:rsidR="00956132" w:rsidRPr="00CA7D58" w:rsidRDefault="00956132" w:rsidP="00956132">
            <w:pPr>
              <w:numPr>
                <w:ilvl w:val="0"/>
                <w:numId w:val="8"/>
              </w:numPr>
              <w:ind w:left="317" w:hanging="317"/>
              <w:jc w:val="both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S</w:t>
            </w:r>
            <w:r w:rsidRPr="00CA7D58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ifat-sifat Aljabar Boolean</w:t>
            </w:r>
          </w:p>
          <w:p w:rsidR="00956132" w:rsidRDefault="00956132" w:rsidP="00956132">
            <w:pPr>
              <w:numPr>
                <w:ilvl w:val="0"/>
                <w:numId w:val="8"/>
              </w:numPr>
              <w:ind w:left="317" w:hanging="317"/>
              <w:jc w:val="both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CA7D58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Fungsi Boolean </w:t>
            </w:r>
          </w:p>
          <w:p w:rsidR="00956132" w:rsidRPr="0007377C" w:rsidRDefault="00956132" w:rsidP="00956132">
            <w:pPr>
              <w:numPr>
                <w:ilvl w:val="0"/>
                <w:numId w:val="8"/>
              </w:numPr>
              <w:ind w:left="317" w:hanging="317"/>
              <w:jc w:val="both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Komplemen fungsi </w:t>
            </w:r>
            <w:r w:rsidRPr="00CA7D58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Boolean</w:t>
            </w:r>
            <w:r w:rsidRPr="00CA7D58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</w:p>
          <w:p w:rsidR="00956132" w:rsidRPr="0007377C" w:rsidRDefault="00956132" w:rsidP="00956132">
            <w:pPr>
              <w:numPr>
                <w:ilvl w:val="0"/>
                <w:numId w:val="8"/>
              </w:numPr>
              <w:ind w:left="317" w:hanging="317"/>
              <w:jc w:val="both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Bentuk kanonik</w:t>
            </w:r>
          </w:p>
          <w:p w:rsidR="00956132" w:rsidRPr="003264AC" w:rsidRDefault="00956132" w:rsidP="00956132">
            <w:pPr>
              <w:numPr>
                <w:ilvl w:val="0"/>
                <w:numId w:val="8"/>
              </w:numPr>
              <w:ind w:left="317" w:hanging="317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Penyederhanaan fungsi Boolean</w:t>
            </w:r>
          </w:p>
        </w:tc>
      </w:tr>
      <w:tr w:rsidR="00956132" w:rsidRPr="0018695F" w:rsidTr="00956132">
        <w:trPr>
          <w:gridAfter w:val="1"/>
          <w:wAfter w:w="3772" w:type="dxa"/>
          <w:trHeight w:val="140"/>
          <w:tblHeader/>
        </w:trPr>
        <w:tc>
          <w:tcPr>
            <w:tcW w:w="1830" w:type="dxa"/>
            <w:tcBorders>
              <w:bottom w:val="dotted" w:sz="4" w:space="0" w:color="auto"/>
            </w:tcBorders>
            <w:shd w:val="clear" w:color="auto" w:fill="FFFFFF"/>
          </w:tcPr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Menjelaskan konsep Graf</w:t>
            </w:r>
          </w:p>
        </w:tc>
        <w:tc>
          <w:tcPr>
            <w:tcW w:w="1660" w:type="dxa"/>
            <w:tcBorders>
              <w:bottom w:val="dotted" w:sz="4" w:space="0" w:color="auto"/>
            </w:tcBorders>
            <w:shd w:val="clear" w:color="auto" w:fill="FFFFFF"/>
          </w:tcPr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b/>
                <w:bCs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Graf</w:t>
            </w:r>
          </w:p>
        </w:tc>
        <w:tc>
          <w:tcPr>
            <w:tcW w:w="6036" w:type="dxa"/>
            <w:tcBorders>
              <w:left w:val="nil"/>
              <w:bottom w:val="dotted" w:sz="4" w:space="0" w:color="auto"/>
            </w:tcBorders>
            <w:shd w:val="clear" w:color="auto" w:fill="FFFFFF"/>
          </w:tcPr>
          <w:p w:rsidR="00956132" w:rsidRPr="00CA7D58" w:rsidRDefault="00956132" w:rsidP="00956132">
            <w:pPr>
              <w:numPr>
                <w:ilvl w:val="0"/>
                <w:numId w:val="5"/>
              </w:numPr>
              <w:ind w:left="318" w:hanging="284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CA7D58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Pendahuluan</w:t>
            </w: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 graf</w:t>
            </w:r>
          </w:p>
          <w:p w:rsidR="00956132" w:rsidRDefault="00956132" w:rsidP="00956132">
            <w:pPr>
              <w:numPr>
                <w:ilvl w:val="0"/>
                <w:numId w:val="5"/>
              </w:numPr>
              <w:ind w:left="318" w:hanging="284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CA7D58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Definisi graf </w:t>
            </w:r>
          </w:p>
          <w:p w:rsidR="00956132" w:rsidRDefault="00956132" w:rsidP="00956132">
            <w:pPr>
              <w:numPr>
                <w:ilvl w:val="0"/>
                <w:numId w:val="5"/>
              </w:numPr>
              <w:ind w:left="318" w:hanging="284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Jenis</w:t>
            </w:r>
            <w:r w:rsidRPr="00CA7D58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-jenis graf</w:t>
            </w:r>
          </w:p>
          <w:p w:rsidR="00956132" w:rsidRPr="00CA7D58" w:rsidRDefault="00956132" w:rsidP="00956132">
            <w:pPr>
              <w:numPr>
                <w:ilvl w:val="0"/>
                <w:numId w:val="5"/>
              </w:numPr>
              <w:ind w:left="318" w:hanging="284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Contoh terapan graf</w:t>
            </w:r>
          </w:p>
          <w:p w:rsidR="00956132" w:rsidRPr="00CA7D58" w:rsidRDefault="00956132" w:rsidP="00956132">
            <w:pPr>
              <w:numPr>
                <w:ilvl w:val="0"/>
                <w:numId w:val="5"/>
              </w:numPr>
              <w:ind w:left="318" w:hanging="284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CA7D58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Terminologi graf</w:t>
            </w:r>
          </w:p>
          <w:p w:rsidR="00956132" w:rsidRDefault="00956132" w:rsidP="00956132">
            <w:pPr>
              <w:numPr>
                <w:ilvl w:val="0"/>
                <w:numId w:val="5"/>
              </w:numPr>
              <w:ind w:left="318" w:hanging="284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Beberapa g</w:t>
            </w:r>
            <w:r w:rsidRPr="00CA7D58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raf khusus </w:t>
            </w:r>
          </w:p>
          <w:p w:rsidR="00956132" w:rsidRDefault="00956132" w:rsidP="00956132">
            <w:pPr>
              <w:numPr>
                <w:ilvl w:val="0"/>
                <w:numId w:val="5"/>
              </w:numPr>
              <w:ind w:left="318" w:hanging="284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Lintasan dan sirkuit Euler</w:t>
            </w:r>
          </w:p>
          <w:p w:rsidR="00956132" w:rsidRPr="0018695F" w:rsidRDefault="00956132" w:rsidP="00956132">
            <w:pPr>
              <w:numPr>
                <w:ilvl w:val="0"/>
                <w:numId w:val="5"/>
              </w:numPr>
              <w:ind w:left="318" w:hanging="284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18695F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Lintasan dan sirkuit Hamilton</w:t>
            </w:r>
          </w:p>
        </w:tc>
      </w:tr>
      <w:tr w:rsidR="00956132" w:rsidRPr="005743BD" w:rsidTr="00956132">
        <w:trPr>
          <w:gridAfter w:val="1"/>
          <w:wAfter w:w="3772" w:type="dxa"/>
          <w:trHeight w:val="140"/>
          <w:tblHeader/>
        </w:trPr>
        <w:tc>
          <w:tcPr>
            <w:tcW w:w="1830" w:type="dxa"/>
            <w:shd w:val="clear" w:color="auto" w:fill="FFFFFF"/>
          </w:tcPr>
          <w:p w:rsidR="00956132" w:rsidRPr="003264AC" w:rsidRDefault="00956132" w:rsidP="00956132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>Menjelaskan konsep Tree (pohon)</w:t>
            </w:r>
          </w:p>
        </w:tc>
        <w:tc>
          <w:tcPr>
            <w:tcW w:w="1660" w:type="dxa"/>
            <w:shd w:val="clear" w:color="auto" w:fill="FFFFFF"/>
          </w:tcPr>
          <w:p w:rsidR="00956132" w:rsidRPr="003264AC" w:rsidRDefault="00956132" w:rsidP="00956132">
            <w:pPr>
              <w:tabs>
                <w:tab w:val="num" w:pos="-1440"/>
              </w:tabs>
              <w:rPr>
                <w:rFonts w:ascii="Calibri" w:hAnsi="Calibri" w:cs="Calibri"/>
                <w:b/>
                <w:bCs/>
                <w:sz w:val="22"/>
                <w:szCs w:val="22"/>
                <w:lang w:val="id-ID"/>
              </w:rPr>
            </w:pPr>
            <w:r w:rsidRPr="003264AC">
              <w:rPr>
                <w:rFonts w:ascii="Calibri" w:hAnsi="Calibri" w:cs="Calibri"/>
                <w:sz w:val="22"/>
                <w:szCs w:val="22"/>
                <w:lang w:val="id-ID"/>
              </w:rPr>
              <w:t>Tree (pohon)</w:t>
            </w:r>
          </w:p>
        </w:tc>
        <w:tc>
          <w:tcPr>
            <w:tcW w:w="6036" w:type="dxa"/>
            <w:tcBorders>
              <w:left w:val="nil"/>
            </w:tcBorders>
            <w:shd w:val="clear" w:color="auto" w:fill="FFFFFF"/>
          </w:tcPr>
          <w:p w:rsidR="00956132" w:rsidRDefault="00956132" w:rsidP="00956132">
            <w:pPr>
              <w:numPr>
                <w:ilvl w:val="0"/>
                <w:numId w:val="6"/>
              </w:numPr>
              <w:ind w:left="318" w:hanging="318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CA7D58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Definisi pohon </w:t>
            </w:r>
          </w:p>
          <w:p w:rsidR="00956132" w:rsidRPr="00CA7D58" w:rsidRDefault="00956132" w:rsidP="00956132">
            <w:pPr>
              <w:numPr>
                <w:ilvl w:val="0"/>
                <w:numId w:val="6"/>
              </w:numPr>
              <w:ind w:left="318" w:hanging="318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Sifat</w:t>
            </w:r>
            <w:r w:rsidRPr="00CA7D58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-sifat pohon</w:t>
            </w:r>
          </w:p>
          <w:p w:rsidR="00956132" w:rsidRDefault="00956132" w:rsidP="00956132">
            <w:pPr>
              <w:numPr>
                <w:ilvl w:val="0"/>
                <w:numId w:val="6"/>
              </w:numPr>
              <w:ind w:left="318" w:hanging="318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CA7D58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Pohon merentang </w:t>
            </w:r>
          </w:p>
          <w:p w:rsidR="00956132" w:rsidRDefault="00956132" w:rsidP="00956132">
            <w:pPr>
              <w:numPr>
                <w:ilvl w:val="0"/>
                <w:numId w:val="6"/>
              </w:numPr>
              <w:ind w:left="318" w:hanging="318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P</w:t>
            </w:r>
            <w:r w:rsidRPr="00CA7D58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ohon berakar</w:t>
            </w:r>
          </w:p>
          <w:p w:rsidR="00956132" w:rsidRDefault="00956132" w:rsidP="00956132">
            <w:pPr>
              <w:numPr>
                <w:ilvl w:val="0"/>
                <w:numId w:val="6"/>
              </w:numPr>
              <w:ind w:left="318" w:hanging="318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FE63A6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Pohon terurut</w:t>
            </w:r>
          </w:p>
          <w:p w:rsidR="00956132" w:rsidRPr="005743BD" w:rsidRDefault="00956132" w:rsidP="00956132">
            <w:pPr>
              <w:numPr>
                <w:ilvl w:val="0"/>
                <w:numId w:val="6"/>
              </w:numPr>
              <w:ind w:left="318" w:hanging="318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5743BD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Pohon </w:t>
            </w:r>
            <w:r w:rsidRPr="005743BD">
              <w:rPr>
                <w:rFonts w:ascii="Calibri" w:hAnsi="Calibri" w:cs="Calibri"/>
                <w:bCs/>
                <w:i/>
                <w:sz w:val="22"/>
                <w:szCs w:val="22"/>
                <w:lang w:val="id-ID"/>
              </w:rPr>
              <w:t>n-ary</w:t>
            </w:r>
          </w:p>
        </w:tc>
      </w:tr>
    </w:tbl>
    <w:p w:rsidR="00C40408" w:rsidRDefault="00956132"/>
    <w:sectPr w:rsidR="00C40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0E63"/>
    <w:multiLevelType w:val="hybridMultilevel"/>
    <w:tmpl w:val="5B9CDA52"/>
    <w:lvl w:ilvl="0" w:tplc="39C6E8B0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">
    <w:nsid w:val="0F8D4AA7"/>
    <w:multiLevelType w:val="hybridMultilevel"/>
    <w:tmpl w:val="6F56A7C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B37C3"/>
    <w:multiLevelType w:val="hybridMultilevel"/>
    <w:tmpl w:val="D68C48E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63727"/>
    <w:multiLevelType w:val="hybridMultilevel"/>
    <w:tmpl w:val="1A1AD47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C153C"/>
    <w:multiLevelType w:val="hybridMultilevel"/>
    <w:tmpl w:val="949CC726"/>
    <w:lvl w:ilvl="0" w:tplc="04210019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56" w:hanging="360"/>
      </w:pPr>
    </w:lvl>
    <w:lvl w:ilvl="2" w:tplc="0421001B" w:tentative="1">
      <w:start w:val="1"/>
      <w:numFmt w:val="lowerRoman"/>
      <w:lvlText w:val="%3."/>
      <w:lvlJc w:val="right"/>
      <w:pPr>
        <w:ind w:left="1976" w:hanging="180"/>
      </w:pPr>
    </w:lvl>
    <w:lvl w:ilvl="3" w:tplc="0421000F" w:tentative="1">
      <w:start w:val="1"/>
      <w:numFmt w:val="decimal"/>
      <w:lvlText w:val="%4."/>
      <w:lvlJc w:val="left"/>
      <w:pPr>
        <w:ind w:left="2696" w:hanging="360"/>
      </w:pPr>
    </w:lvl>
    <w:lvl w:ilvl="4" w:tplc="04210019" w:tentative="1">
      <w:start w:val="1"/>
      <w:numFmt w:val="lowerLetter"/>
      <w:lvlText w:val="%5."/>
      <w:lvlJc w:val="left"/>
      <w:pPr>
        <w:ind w:left="3416" w:hanging="360"/>
      </w:pPr>
    </w:lvl>
    <w:lvl w:ilvl="5" w:tplc="0421001B" w:tentative="1">
      <w:start w:val="1"/>
      <w:numFmt w:val="lowerRoman"/>
      <w:lvlText w:val="%6."/>
      <w:lvlJc w:val="right"/>
      <w:pPr>
        <w:ind w:left="4136" w:hanging="180"/>
      </w:pPr>
    </w:lvl>
    <w:lvl w:ilvl="6" w:tplc="0421000F" w:tentative="1">
      <w:start w:val="1"/>
      <w:numFmt w:val="decimal"/>
      <w:lvlText w:val="%7."/>
      <w:lvlJc w:val="left"/>
      <w:pPr>
        <w:ind w:left="4856" w:hanging="360"/>
      </w:pPr>
    </w:lvl>
    <w:lvl w:ilvl="7" w:tplc="04210019" w:tentative="1">
      <w:start w:val="1"/>
      <w:numFmt w:val="lowerLetter"/>
      <w:lvlText w:val="%8."/>
      <w:lvlJc w:val="left"/>
      <w:pPr>
        <w:ind w:left="5576" w:hanging="360"/>
      </w:pPr>
    </w:lvl>
    <w:lvl w:ilvl="8" w:tplc="0421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5">
    <w:nsid w:val="2A287652"/>
    <w:multiLevelType w:val="hybridMultilevel"/>
    <w:tmpl w:val="FE7ED73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90296"/>
    <w:multiLevelType w:val="hybridMultilevel"/>
    <w:tmpl w:val="DB08637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37988"/>
    <w:multiLevelType w:val="hybridMultilevel"/>
    <w:tmpl w:val="65DE8C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016BA1"/>
    <w:multiLevelType w:val="hybridMultilevel"/>
    <w:tmpl w:val="B3C0786E"/>
    <w:lvl w:ilvl="0" w:tplc="9984F0B6">
      <w:start w:val="1"/>
      <w:numFmt w:val="decimal"/>
      <w:lvlText w:val="%1."/>
      <w:lvlJc w:val="left"/>
      <w:pPr>
        <w:ind w:left="720" w:hanging="360"/>
      </w:pPr>
    </w:lvl>
    <w:lvl w:ilvl="1" w:tplc="3CB8BBB6">
      <w:numFmt w:val="none"/>
      <w:lvlText w:val=""/>
      <w:lvlJc w:val="left"/>
      <w:pPr>
        <w:tabs>
          <w:tab w:val="num" w:pos="360"/>
        </w:tabs>
      </w:pPr>
    </w:lvl>
    <w:lvl w:ilvl="2" w:tplc="C9B488C4">
      <w:numFmt w:val="none"/>
      <w:lvlText w:val=""/>
      <w:lvlJc w:val="left"/>
      <w:pPr>
        <w:tabs>
          <w:tab w:val="num" w:pos="360"/>
        </w:tabs>
      </w:pPr>
    </w:lvl>
    <w:lvl w:ilvl="3" w:tplc="55E2466C">
      <w:numFmt w:val="none"/>
      <w:lvlText w:val=""/>
      <w:lvlJc w:val="left"/>
      <w:pPr>
        <w:tabs>
          <w:tab w:val="num" w:pos="360"/>
        </w:tabs>
      </w:pPr>
    </w:lvl>
    <w:lvl w:ilvl="4" w:tplc="12B27F32">
      <w:numFmt w:val="none"/>
      <w:lvlText w:val=""/>
      <w:lvlJc w:val="left"/>
      <w:pPr>
        <w:tabs>
          <w:tab w:val="num" w:pos="360"/>
        </w:tabs>
      </w:pPr>
    </w:lvl>
    <w:lvl w:ilvl="5" w:tplc="FDB6CEB2">
      <w:numFmt w:val="none"/>
      <w:lvlText w:val=""/>
      <w:lvlJc w:val="left"/>
      <w:pPr>
        <w:tabs>
          <w:tab w:val="num" w:pos="360"/>
        </w:tabs>
      </w:pPr>
    </w:lvl>
    <w:lvl w:ilvl="6" w:tplc="2B3CEFB0">
      <w:numFmt w:val="none"/>
      <w:lvlText w:val=""/>
      <w:lvlJc w:val="left"/>
      <w:pPr>
        <w:tabs>
          <w:tab w:val="num" w:pos="360"/>
        </w:tabs>
      </w:pPr>
    </w:lvl>
    <w:lvl w:ilvl="7" w:tplc="C3B2259A">
      <w:numFmt w:val="none"/>
      <w:lvlText w:val=""/>
      <w:lvlJc w:val="left"/>
      <w:pPr>
        <w:tabs>
          <w:tab w:val="num" w:pos="360"/>
        </w:tabs>
      </w:pPr>
    </w:lvl>
    <w:lvl w:ilvl="8" w:tplc="06D0C8D2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584B7614"/>
    <w:multiLevelType w:val="hybridMultilevel"/>
    <w:tmpl w:val="549411AA"/>
    <w:lvl w:ilvl="0" w:tplc="39C6E8B0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>
    <w:nsid w:val="5A89162B"/>
    <w:multiLevelType w:val="hybridMultilevel"/>
    <w:tmpl w:val="4E187DD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1662B"/>
    <w:multiLevelType w:val="hybridMultilevel"/>
    <w:tmpl w:val="15445954"/>
    <w:lvl w:ilvl="0" w:tplc="44F0159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2F3B61"/>
    <w:multiLevelType w:val="hybridMultilevel"/>
    <w:tmpl w:val="E1FE75A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D26FB8"/>
    <w:multiLevelType w:val="hybridMultilevel"/>
    <w:tmpl w:val="51A6A99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E54013"/>
    <w:multiLevelType w:val="hybridMultilevel"/>
    <w:tmpl w:val="A7E8DD4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F20C5F"/>
    <w:multiLevelType w:val="hybridMultilevel"/>
    <w:tmpl w:val="82A8FC2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1"/>
  </w:num>
  <w:num w:numId="5">
    <w:abstractNumId w:val="0"/>
  </w:num>
  <w:num w:numId="6">
    <w:abstractNumId w:val="9"/>
  </w:num>
  <w:num w:numId="7">
    <w:abstractNumId w:val="13"/>
  </w:num>
  <w:num w:numId="8">
    <w:abstractNumId w:val="14"/>
  </w:num>
  <w:num w:numId="9">
    <w:abstractNumId w:val="4"/>
  </w:num>
  <w:num w:numId="10">
    <w:abstractNumId w:val="5"/>
  </w:num>
  <w:num w:numId="11">
    <w:abstractNumId w:val="3"/>
  </w:num>
  <w:num w:numId="12">
    <w:abstractNumId w:val="11"/>
  </w:num>
  <w:num w:numId="13">
    <w:abstractNumId w:val="2"/>
  </w:num>
  <w:num w:numId="14">
    <w:abstractNumId w:val="12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32"/>
    <w:rsid w:val="0089695E"/>
    <w:rsid w:val="008F0BA3"/>
    <w:rsid w:val="00956132"/>
    <w:rsid w:val="00C0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19AD1E-A858-454B-90D8-E52F0443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1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132"/>
    <w:pPr>
      <w:ind w:left="720"/>
      <w:contextualSpacing/>
    </w:pPr>
    <w:rPr>
      <w:rFonts w:ascii="Arial" w:hAnsi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441</Words>
  <Characters>2519</Characters>
  <Application>Microsoft Office Word</Application>
  <DocSecurity>0</DocSecurity>
  <Lines>20</Lines>
  <Paragraphs>5</Paragraphs>
  <ScaleCrop>false</ScaleCrop>
  <Company>FSM</Company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Priyoss</dc:creator>
  <cp:keywords/>
  <dc:description/>
  <cp:lastModifiedBy>Priyoss</cp:lastModifiedBy>
  <cp:revision>1</cp:revision>
  <dcterms:created xsi:type="dcterms:W3CDTF">2017-08-14T20:07:00Z</dcterms:created>
  <dcterms:modified xsi:type="dcterms:W3CDTF">2017-08-14T20:10:00Z</dcterms:modified>
</cp:coreProperties>
</file>