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9682" w14:textId="77777777" w:rsidR="00037D43" w:rsidRDefault="00037D43"/>
    <w:p w14:paraId="6007AC1A" w14:textId="77777777" w:rsidR="00F42C38" w:rsidRPr="00F42C38" w:rsidRDefault="00F42C38">
      <w:pPr>
        <w:rPr>
          <w:b/>
        </w:rPr>
      </w:pPr>
      <w:r w:rsidRPr="00F42C38">
        <w:rPr>
          <w:b/>
        </w:rPr>
        <w:t>Soal UTS Pengenalan pola Semester Genap 2021/2022</w:t>
      </w:r>
    </w:p>
    <w:p w14:paraId="21624819" w14:textId="77777777" w:rsidR="00AD56C1" w:rsidRDefault="00AD56C1">
      <w:r w:rsidRPr="00AD56C1">
        <w:t xml:space="preserve">Unduhlah dataset Alzheimer Disease MRI (Magnetic Resonance Imaging) yang terdapat pada </w:t>
      </w:r>
      <w:hyperlink r:id="rId5" w:history="1">
        <w:r w:rsidRPr="00B10235">
          <w:rPr>
            <w:rStyle w:val="Hyperlink"/>
          </w:rPr>
          <w:t>https://www.kaggle.com/datasets/sachinkumar413/alzheimer-mri-dataset?resource=download</w:t>
        </w:r>
      </w:hyperlink>
    </w:p>
    <w:p w14:paraId="5274BB13" w14:textId="77777777" w:rsidR="00AD56C1" w:rsidRPr="00AD56C1" w:rsidRDefault="00AD56C1" w:rsidP="00AD56C1">
      <w:pPr>
        <w:shd w:val="clear" w:color="auto" w:fill="FFFFFF"/>
        <w:spacing w:before="60" w:after="60" w:line="240" w:lineRule="auto"/>
        <w:textAlignment w:val="baseline"/>
      </w:pPr>
      <w:r w:rsidRPr="00AD56C1">
        <w:t xml:space="preserve">Dataset berisi citra MRI (Magnetic Resonance Imaging) </w:t>
      </w:r>
    </w:p>
    <w:p w14:paraId="6339B97E" w14:textId="77777777" w:rsidR="00AD56C1" w:rsidRPr="00AD56C1" w:rsidRDefault="00AD56C1" w:rsidP="00AD56C1">
      <w:pPr>
        <w:shd w:val="clear" w:color="auto" w:fill="FFFFFF"/>
        <w:spacing w:before="60" w:after="60" w:line="240" w:lineRule="auto"/>
        <w:textAlignment w:val="baseline"/>
      </w:pPr>
      <w:r w:rsidRPr="00AD56C1">
        <w:t>Semua citra telah di standartkan ukurannya 128 x 128 pixels.</w:t>
      </w:r>
    </w:p>
    <w:p w14:paraId="388DFEB3" w14:textId="77777777" w:rsidR="00AD56C1" w:rsidRPr="00AD56C1" w:rsidRDefault="00AD56C1" w:rsidP="00AD56C1">
      <w:pPr>
        <w:shd w:val="clear" w:color="auto" w:fill="FFFFFF"/>
        <w:spacing w:before="60" w:after="60" w:line="240" w:lineRule="auto"/>
        <w:textAlignment w:val="baseline"/>
      </w:pPr>
      <w:r w:rsidRPr="00AD56C1">
        <w:t>Dataset terbagi menjadi 4 kelas.</w:t>
      </w:r>
    </w:p>
    <w:p w14:paraId="3A70F065" w14:textId="77777777" w:rsidR="00AD56C1" w:rsidRPr="00AD56C1" w:rsidRDefault="00AD56C1" w:rsidP="00AD56C1">
      <w:pPr>
        <w:shd w:val="clear" w:color="auto" w:fill="FFFFFF"/>
        <w:spacing w:after="0" w:line="240" w:lineRule="auto"/>
        <w:textAlignment w:val="baseline"/>
      </w:pPr>
      <w:r w:rsidRPr="00AD56C1">
        <w:t>Dataset terdiri dari 6400 citra MRI.</w:t>
      </w:r>
      <w:r w:rsidRPr="00AD56C1">
        <w:br/>
        <w:t>Kelas - 1: Mild Demented (896 citra)</w:t>
      </w:r>
      <w:r w:rsidRPr="00AD56C1">
        <w:br/>
        <w:t>Kelas - 2: Moderate Demented (64 citra)</w:t>
      </w:r>
      <w:r w:rsidRPr="00AD56C1">
        <w:br/>
        <w:t>Kelas - 3: Non Demented (3200 citra)</w:t>
      </w:r>
      <w:r w:rsidRPr="00AD56C1">
        <w:br/>
        <w:t>Kelas - 4: Very Mild Demented (2240 citra)</w:t>
      </w:r>
    </w:p>
    <w:p w14:paraId="19C32497" w14:textId="77777777" w:rsidR="00AD56C1" w:rsidRDefault="00AD56C1" w:rsidP="00AD56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</w:p>
    <w:p w14:paraId="6E5F7CC9" w14:textId="77777777" w:rsidR="00AD56C1" w:rsidRDefault="00AD56C1" w:rsidP="00AD56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>Ketentuan :</w:t>
      </w:r>
    </w:p>
    <w:p w14:paraId="6043133E" w14:textId="77777777" w:rsidR="00AD56C1" w:rsidRDefault="008B5BF7" w:rsidP="00AD56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 xml:space="preserve">1. </w:t>
      </w:r>
      <w:r w:rsidR="00AD56C1">
        <w:rPr>
          <w:rFonts w:ascii="Arial" w:eastAsia="Times New Roman" w:hAnsi="Arial" w:cs="Arial"/>
          <w:sz w:val="21"/>
          <w:szCs w:val="21"/>
          <w:lang w:eastAsia="id-ID"/>
        </w:rPr>
        <w:t>Tetapkan 50 citra MRI dari setiap kelas (</w:t>
      </w:r>
      <w:r w:rsidR="00AD56C1" w:rsidRPr="008B5BF7">
        <w:rPr>
          <w:rFonts w:ascii="Arial" w:eastAsia="Times New Roman" w:hAnsi="Arial" w:cs="Arial"/>
          <w:b/>
          <w:sz w:val="21"/>
          <w:szCs w:val="21"/>
          <w:lang w:eastAsia="id-ID"/>
        </w:rPr>
        <w:t>Total 200 citra MRI</w:t>
      </w:r>
      <w:r w:rsidR="00AD56C1">
        <w:rPr>
          <w:rFonts w:ascii="Arial" w:eastAsia="Times New Roman" w:hAnsi="Arial" w:cs="Arial"/>
          <w:sz w:val="21"/>
          <w:szCs w:val="21"/>
          <w:lang w:eastAsia="id-ID"/>
        </w:rPr>
        <w:t>).</w:t>
      </w:r>
    </w:p>
    <w:p w14:paraId="084624D8" w14:textId="77777777" w:rsidR="00AD56C1" w:rsidRDefault="00AD56C1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 xml:space="preserve">2. </w:t>
      </w:r>
      <w:r w:rsidR="008B5BF7">
        <w:rPr>
          <w:rFonts w:ascii="Arial" w:eastAsia="Times New Roman" w:hAnsi="Arial" w:cs="Arial"/>
          <w:sz w:val="21"/>
          <w:szCs w:val="21"/>
          <w:lang w:eastAsia="id-ID"/>
        </w:rPr>
        <w:t>Untuk setiap kelas pisahkan 40 citra MRI untuk data latih dan 10 citra MRI lainnya untuk data uji. (</w:t>
      </w:r>
      <w:r w:rsidR="008B5BF7" w:rsidRPr="008B5BF7">
        <w:rPr>
          <w:rFonts w:ascii="Arial" w:eastAsia="Times New Roman" w:hAnsi="Arial" w:cs="Arial"/>
          <w:b/>
          <w:sz w:val="21"/>
          <w:szCs w:val="21"/>
          <w:lang w:eastAsia="id-ID"/>
        </w:rPr>
        <w:t>Total terdapat 160 citra MRI sebagai data latih dan 40 citra MRI sebagai data uji</w:t>
      </w:r>
      <w:r w:rsidR="008B5BF7">
        <w:rPr>
          <w:rFonts w:ascii="Arial" w:eastAsia="Times New Roman" w:hAnsi="Arial" w:cs="Arial"/>
          <w:sz w:val="21"/>
          <w:szCs w:val="21"/>
          <w:lang w:eastAsia="id-ID"/>
        </w:rPr>
        <w:t>).</w:t>
      </w:r>
    </w:p>
    <w:p w14:paraId="0600147D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>3. Pilih</w:t>
      </w:r>
      <w:r w:rsidR="00F42C38">
        <w:rPr>
          <w:rFonts w:ascii="Arial" w:eastAsia="Times New Roman" w:hAnsi="Arial" w:cs="Arial"/>
          <w:sz w:val="21"/>
          <w:szCs w:val="21"/>
          <w:lang w:eastAsia="id-ID"/>
        </w:rPr>
        <w:t>lah</w:t>
      </w:r>
      <w:r>
        <w:rPr>
          <w:rFonts w:ascii="Arial" w:eastAsia="Times New Roman" w:hAnsi="Arial" w:cs="Arial"/>
          <w:sz w:val="21"/>
          <w:szCs w:val="21"/>
          <w:lang w:eastAsia="id-ID"/>
        </w:rPr>
        <w:t xml:space="preserve"> ekstraksi fitur </w:t>
      </w:r>
      <w:r w:rsidR="00F42C38">
        <w:rPr>
          <w:rFonts w:ascii="Arial" w:eastAsia="Times New Roman" w:hAnsi="Arial" w:cs="Arial"/>
          <w:sz w:val="21"/>
          <w:szCs w:val="21"/>
          <w:lang w:eastAsia="id-ID"/>
        </w:rPr>
        <w:t xml:space="preserve">(salah satu) </w:t>
      </w:r>
      <w:r>
        <w:rPr>
          <w:rFonts w:ascii="Arial" w:eastAsia="Times New Roman" w:hAnsi="Arial" w:cs="Arial"/>
          <w:sz w:val="21"/>
          <w:szCs w:val="21"/>
          <w:lang w:eastAsia="id-ID"/>
        </w:rPr>
        <w:t xml:space="preserve">: </w:t>
      </w:r>
    </w:p>
    <w:p w14:paraId="4C1EC4B8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a. HOG</w:t>
      </w:r>
    </w:p>
    <w:p w14:paraId="536DA15B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b. LBP</w:t>
      </w:r>
    </w:p>
    <w:p w14:paraId="2FD40A15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c. SURF</w:t>
      </w:r>
    </w:p>
    <w:p w14:paraId="7493A24A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 xml:space="preserve">d. GLCM </w:t>
      </w:r>
    </w:p>
    <w:p w14:paraId="5EC5E8D7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 xml:space="preserve">4. Pilihlah classifier </w:t>
      </w:r>
      <w:r w:rsidR="00F42C38">
        <w:rPr>
          <w:rFonts w:ascii="Arial" w:eastAsia="Times New Roman" w:hAnsi="Arial" w:cs="Arial"/>
          <w:sz w:val="21"/>
          <w:szCs w:val="21"/>
          <w:lang w:eastAsia="id-ID"/>
        </w:rPr>
        <w:t xml:space="preserve">(salah satu) </w:t>
      </w:r>
      <w:r>
        <w:rPr>
          <w:rFonts w:ascii="Arial" w:eastAsia="Times New Roman" w:hAnsi="Arial" w:cs="Arial"/>
          <w:sz w:val="21"/>
          <w:szCs w:val="21"/>
          <w:lang w:eastAsia="id-ID"/>
        </w:rPr>
        <w:t>:</w:t>
      </w:r>
    </w:p>
    <w:p w14:paraId="698278F6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a. SVM</w:t>
      </w:r>
    </w:p>
    <w:p w14:paraId="4D67750B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b. Random Forest</w:t>
      </w:r>
    </w:p>
    <w:p w14:paraId="1502149E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c. k-NN</w:t>
      </w:r>
    </w:p>
    <w:p w14:paraId="0BDDC147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>5. Lakukan tahapan pelatihan dengan data latih yang telah ditetapkan.</w:t>
      </w:r>
    </w:p>
    <w:p w14:paraId="554C6608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>6. Uji model yang dihasilkan dari langkah 5 dengan menggunakan data uji yang telah ditetapkan.</w:t>
      </w:r>
    </w:p>
    <w:p w14:paraId="6EF3254F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 xml:space="preserve">7. Tentukan confusion matrix </w:t>
      </w:r>
      <w:r w:rsidR="00090409">
        <w:rPr>
          <w:rFonts w:ascii="Arial" w:eastAsia="Times New Roman" w:hAnsi="Arial" w:cs="Arial"/>
          <w:sz w:val="21"/>
          <w:szCs w:val="21"/>
          <w:lang w:eastAsia="id-ID"/>
        </w:rPr>
        <w:t xml:space="preserve">yang berukuran 4x4 (lihat persamaan di bawah) </w:t>
      </w:r>
      <w:r>
        <w:rPr>
          <w:rFonts w:ascii="Arial" w:eastAsia="Times New Roman" w:hAnsi="Arial" w:cs="Arial"/>
          <w:sz w:val="21"/>
          <w:szCs w:val="21"/>
          <w:lang w:eastAsia="id-ID"/>
        </w:rPr>
        <w:t>dari langkah 6 dan hitung (dalam %) :</w:t>
      </w:r>
    </w:p>
    <w:p w14:paraId="00EB30D4" w14:textId="77777777" w:rsidR="008B5BF7" w:rsidRDefault="008B5BF7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a. akurasi</w:t>
      </w:r>
    </w:p>
    <w:p w14:paraId="59BCE27F" w14:textId="77777777" w:rsidR="00090409" w:rsidRDefault="00090409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b. precision</w:t>
      </w:r>
    </w:p>
    <w:p w14:paraId="3E4A05CB" w14:textId="77777777" w:rsidR="00090409" w:rsidRDefault="00090409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c. recall</w:t>
      </w:r>
    </w:p>
    <w:p w14:paraId="38CD1204" w14:textId="77777777" w:rsidR="00090409" w:rsidRDefault="00090409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ab/>
        <w:t>d. f1 score</w:t>
      </w:r>
    </w:p>
    <w:p w14:paraId="2E38F20E" w14:textId="77777777" w:rsidR="00090409" w:rsidRDefault="00090409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</w:p>
    <w:p w14:paraId="59AACB51" w14:textId="77777777" w:rsidR="00090409" w:rsidRDefault="00090409" w:rsidP="00090409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(1,1)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(1,2)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lang w:eastAsia="id-ID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eastAsia="id-ID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eastAsia="id-ID"/>
                          </w:rPr>
                          <m:t>(1,3)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(1,n)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(2,1)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(2,2)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lang w:eastAsia="id-ID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eastAsia="id-ID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eastAsia="id-ID"/>
                          </w:rPr>
                          <m:t>(2,3)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(2,n)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(3,1)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(n,1)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(3,2)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(n,2)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(3,3)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lang w:eastAsia="id-ID"/>
                                </w:rPr>
                                <m:t>(n,3)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(3,n)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lang w:eastAsia="id-ID"/>
                                      </w:rPr>
                                      <m:t>(n,n)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846C02A" w14:textId="77777777" w:rsidR="00090409" w:rsidRPr="006139A3" w:rsidRDefault="00090409" w:rsidP="00090409">
      <w:pPr>
        <w:pStyle w:val="ListParagraph"/>
        <w:spacing w:line="360" w:lineRule="auto"/>
        <w:ind w:left="714"/>
      </w:pPr>
      <w:r w:rsidRPr="006139A3">
        <w:t>True Positive (TP</w:t>
      </w:r>
      <w:r>
        <w:rPr>
          <w:vertAlign w:val="subscript"/>
        </w:rPr>
        <w:t>i</w:t>
      </w:r>
      <w:r w:rsidRPr="006139A3">
        <w:t xml:space="preserve">) </w:t>
      </w:r>
      <w:r>
        <w:tab/>
      </w:r>
      <w:r w:rsidRPr="006139A3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i,i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46C7A7" w14:textId="77777777" w:rsidR="00090409" w:rsidRDefault="00090409" w:rsidP="00090409">
      <w:pPr>
        <w:pStyle w:val="ListParagraph"/>
        <w:spacing w:line="360" w:lineRule="auto"/>
        <w:ind w:left="714"/>
      </w:pPr>
      <w:r>
        <w:t>False Positive (FP</w:t>
      </w:r>
      <w:r>
        <w:rPr>
          <w:vertAlign w:val="subscript"/>
        </w:rPr>
        <w:t>i</w:t>
      </w:r>
      <w:r>
        <w:t xml:space="preserve">) 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</w:r>
      <w:r>
        <w:tab/>
      </w:r>
      <w:r>
        <w:tab/>
      </w:r>
      <w:r>
        <w:tab/>
      </w:r>
    </w:p>
    <w:p w14:paraId="3F661494" w14:textId="77777777" w:rsidR="00090409" w:rsidRDefault="00090409" w:rsidP="00090409">
      <w:pPr>
        <w:pStyle w:val="ListParagraph"/>
        <w:spacing w:line="360" w:lineRule="auto"/>
        <w:ind w:left="714"/>
      </w:pPr>
      <w:r>
        <w:t>False Negative (FN</w:t>
      </w:r>
      <w:r>
        <w:rPr>
          <w:vertAlign w:val="subscript"/>
        </w:rPr>
        <w:t>i</w:t>
      </w:r>
      <w:r>
        <w:t xml:space="preserve">) </w:t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</w:r>
      <w:r>
        <w:tab/>
      </w:r>
      <w:r>
        <w:tab/>
      </w:r>
      <w:r>
        <w:tab/>
      </w:r>
    </w:p>
    <w:p w14:paraId="4A305379" w14:textId="77777777" w:rsidR="00090409" w:rsidRDefault="00090409" w:rsidP="00090409">
      <w:pPr>
        <w:pStyle w:val="ListParagraph"/>
        <w:spacing w:line="360" w:lineRule="auto"/>
        <w:ind w:left="714"/>
      </w:pPr>
      <w:r>
        <w:t>True Negative (TN</w:t>
      </w:r>
      <w:r>
        <w:rPr>
          <w:vertAlign w:val="subscript"/>
        </w:rPr>
        <w:t>i</w:t>
      </w:r>
      <w:r>
        <w:t xml:space="preserve">) </w:t>
      </w:r>
      <w: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>
        <w:tab/>
      </w:r>
      <w:r>
        <w:tab/>
      </w:r>
      <w:r>
        <w:tab/>
      </w:r>
    </w:p>
    <w:p w14:paraId="3AFF1D67" w14:textId="77777777" w:rsidR="00090409" w:rsidRPr="001B7BFB" w:rsidRDefault="00090409" w:rsidP="00090409">
      <w:pPr>
        <w:pStyle w:val="ListParagraph"/>
        <w:spacing w:line="360" w:lineRule="auto"/>
        <w:jc w:val="both"/>
      </w:pPr>
      <w:r w:rsidRPr="001B7BFB">
        <w:t>Akurasi</w:t>
      </w:r>
      <w:r w:rsidRPr="001B7BFB">
        <w:rPr>
          <w:sz w:val="28"/>
        </w:rPr>
        <w:t xml:space="preserve"> </w:t>
      </w:r>
      <w:r>
        <w:t>(A</w:t>
      </w:r>
      <w:r w:rsidRPr="00B457AE">
        <w:rPr>
          <w:vertAlign w:val="subscript"/>
        </w:rPr>
        <w:t>i</w:t>
      </w:r>
      <w:r>
        <w:t>)</w:t>
      </w:r>
      <w:r>
        <w:rPr>
          <w:sz w:val="28"/>
        </w:rPr>
        <w:tab/>
      </w:r>
      <w:r>
        <w:rPr>
          <w:sz w:val="28"/>
        </w:rPr>
        <w:tab/>
      </w:r>
      <w:r w:rsidRPr="001B7BFB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TN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TN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FN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den>
        </m:f>
      </m:oMath>
      <w:r w:rsidRPr="001B7BFB">
        <w:rPr>
          <w:sz w:val="32"/>
        </w:rPr>
        <w:t xml:space="preserve">      </w:t>
      </w:r>
      <w:r w:rsidRPr="001B7BFB">
        <w:rPr>
          <w:sz w:val="32"/>
        </w:rPr>
        <w:tab/>
      </w:r>
      <w:r w:rsidRPr="001B7BFB">
        <w:rPr>
          <w:sz w:val="32"/>
        </w:rPr>
        <w:tab/>
      </w:r>
      <w:r w:rsidRPr="001B7BFB">
        <w:rPr>
          <w:sz w:val="32"/>
        </w:rPr>
        <w:tab/>
      </w:r>
      <w:r w:rsidRPr="001B7BFB">
        <w:rPr>
          <w:sz w:val="32"/>
        </w:rPr>
        <w:tab/>
      </w:r>
    </w:p>
    <w:p w14:paraId="6817C717" w14:textId="77777777" w:rsidR="00090409" w:rsidRPr="001B7BFB" w:rsidRDefault="00090409" w:rsidP="00090409">
      <w:pPr>
        <w:pStyle w:val="ListParagraph"/>
        <w:spacing w:line="360" w:lineRule="auto"/>
        <w:jc w:val="both"/>
      </w:pPr>
      <w:r w:rsidRPr="001B7BFB">
        <w:t>Pre</w:t>
      </w:r>
      <w:r>
        <w:t>cision</w:t>
      </w:r>
      <w:r w:rsidRPr="001B7BFB">
        <w:t xml:space="preserve"> </w:t>
      </w:r>
      <w:r>
        <w:t>(P</w:t>
      </w:r>
      <w:r>
        <w:rPr>
          <w:vertAlign w:val="subscript"/>
        </w:rPr>
        <w:t>i</w:t>
      </w:r>
      <w:r>
        <w:t>)</w:t>
      </w:r>
      <w:r>
        <w:tab/>
      </w:r>
      <w:r>
        <w:tab/>
      </w:r>
      <w:r w:rsidRPr="001B7BFB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den>
        </m:f>
      </m:oMath>
      <w:r w:rsidRPr="001B7BFB">
        <w:rPr>
          <w:sz w:val="32"/>
        </w:rPr>
        <w:tab/>
      </w:r>
      <w:r w:rsidRPr="001B7BFB">
        <w:rPr>
          <w:sz w:val="32"/>
        </w:rPr>
        <w:tab/>
      </w:r>
      <w:r w:rsidRPr="001B7BFB">
        <w:rPr>
          <w:sz w:val="32"/>
        </w:rPr>
        <w:tab/>
      </w:r>
      <w:r w:rsidRPr="001B7BFB">
        <w:rPr>
          <w:sz w:val="32"/>
        </w:rPr>
        <w:tab/>
      </w:r>
      <w:r w:rsidRPr="001B7BFB">
        <w:rPr>
          <w:sz w:val="32"/>
        </w:rPr>
        <w:tab/>
      </w:r>
      <w:r w:rsidRPr="001B7BFB">
        <w:rPr>
          <w:sz w:val="32"/>
        </w:rPr>
        <w:tab/>
      </w:r>
    </w:p>
    <w:p w14:paraId="733DB2EA" w14:textId="77777777" w:rsidR="00090409" w:rsidRDefault="00090409" w:rsidP="00090409">
      <w:pPr>
        <w:spacing w:line="360" w:lineRule="auto"/>
        <w:ind w:firstLine="720"/>
        <w:jc w:val="both"/>
        <w:rPr>
          <w:sz w:val="32"/>
        </w:rPr>
      </w:pPr>
      <w:r>
        <w:lastRenderedPageBreak/>
        <w:t>Recall (R</w:t>
      </w:r>
      <w:r>
        <w:rPr>
          <w:vertAlign w:val="subscript"/>
        </w:rPr>
        <w:t>i</w:t>
      </w:r>
      <w:r>
        <w:t>)</w:t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FN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den>
        </m:f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105BAFD" w14:textId="77777777" w:rsidR="00090409" w:rsidRDefault="00090409" w:rsidP="00090409">
      <w:pPr>
        <w:spacing w:line="360" w:lineRule="auto"/>
        <w:ind w:firstLine="720"/>
        <w:jc w:val="both"/>
        <w:rPr>
          <w:sz w:val="32"/>
        </w:rPr>
      </w:pPr>
      <w:r>
        <w:t>F1 score (F</w:t>
      </w:r>
      <w:r>
        <w:rPr>
          <w:vertAlign w:val="subscript"/>
        </w:rPr>
        <w:t>i</w:t>
      </w:r>
      <w:r>
        <w:t>)</w:t>
      </w:r>
      <w:r>
        <w:tab/>
      </w:r>
      <w:r>
        <w:tab/>
        <w:t xml:space="preserve">= </w:t>
      </w:r>
      <m:oMath>
        <m:r>
          <w:rPr>
            <w:rFonts w:ascii="Cambria Math" w:eastAsiaTheme="minorEastAsia" w:hAnsi="Cambria Math"/>
          </w:rPr>
          <m:t>2*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(Precision*Recall)</m:t>
            </m:r>
          </m:num>
          <m:den>
            <m:r>
              <w:rPr>
                <w:rFonts w:ascii="Cambria Math" w:hAnsi="Cambria Math"/>
                <w:sz w:val="32"/>
              </w:rPr>
              <m:t>(Precision+Recall)</m:t>
            </m:r>
          </m:den>
        </m:f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73E338AD" w14:textId="77777777" w:rsidR="00090409" w:rsidRPr="00090409" w:rsidRDefault="00090409" w:rsidP="00090409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 w:rsidRPr="00090409">
        <w:rPr>
          <w:rFonts w:ascii="Arial" w:eastAsia="Times New Roman" w:hAnsi="Arial" w:cs="Arial"/>
          <w:sz w:val="21"/>
          <w:szCs w:val="21"/>
          <w:lang w:eastAsia="id-ID"/>
        </w:rPr>
        <w:t xml:space="preserve">8. </w:t>
      </w:r>
      <w:r>
        <w:rPr>
          <w:rFonts w:ascii="Arial" w:eastAsia="Times New Roman" w:hAnsi="Arial" w:cs="Arial"/>
          <w:sz w:val="21"/>
          <w:szCs w:val="21"/>
          <w:lang w:eastAsia="id-ID"/>
        </w:rPr>
        <w:t>Laporan y</w:t>
      </w:r>
      <w:r w:rsidRPr="00090409">
        <w:rPr>
          <w:rFonts w:ascii="Arial" w:eastAsia="Times New Roman" w:hAnsi="Arial" w:cs="Arial"/>
          <w:sz w:val="21"/>
          <w:szCs w:val="21"/>
          <w:lang w:eastAsia="id-ID"/>
        </w:rPr>
        <w:t>ang harus dikumpulkan :</w:t>
      </w:r>
    </w:p>
    <w:p w14:paraId="6F022A99" w14:textId="77777777" w:rsidR="00F42C38" w:rsidRDefault="00090409" w:rsidP="00F42C38">
      <w:pPr>
        <w:shd w:val="clear" w:color="auto" w:fill="FFFFFF"/>
        <w:spacing w:after="0" w:line="240" w:lineRule="auto"/>
        <w:ind w:left="567" w:hanging="283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 w:rsidRPr="00090409">
        <w:rPr>
          <w:rFonts w:ascii="Arial" w:eastAsia="Times New Roman" w:hAnsi="Arial" w:cs="Arial"/>
          <w:sz w:val="21"/>
          <w:szCs w:val="21"/>
          <w:lang w:eastAsia="id-ID"/>
        </w:rPr>
        <w:t xml:space="preserve">a. </w:t>
      </w:r>
      <w:r>
        <w:rPr>
          <w:rFonts w:ascii="Arial" w:eastAsia="Times New Roman" w:hAnsi="Arial" w:cs="Arial"/>
          <w:sz w:val="21"/>
          <w:szCs w:val="21"/>
          <w:lang w:eastAsia="id-ID"/>
        </w:rPr>
        <w:t>Penjelasan tiap tahapan.termasuk pemilihan fitur ekstraksi dan classifier yang digunakan.</w:t>
      </w:r>
      <w:r w:rsidR="00F42C38">
        <w:rPr>
          <w:rFonts w:ascii="Arial" w:eastAsia="Times New Roman" w:hAnsi="Arial" w:cs="Arial"/>
          <w:sz w:val="21"/>
          <w:szCs w:val="21"/>
          <w:lang w:eastAsia="id-ID"/>
        </w:rPr>
        <w:t xml:space="preserve">termasuk hasil. </w:t>
      </w:r>
    </w:p>
    <w:p w14:paraId="41292332" w14:textId="77777777" w:rsidR="00F42C38" w:rsidRDefault="00090409" w:rsidP="00090409">
      <w:pPr>
        <w:shd w:val="clear" w:color="auto" w:fill="FFFFFF"/>
        <w:spacing w:after="0" w:line="240" w:lineRule="auto"/>
        <w:ind w:left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>b. Lampiran coding</w:t>
      </w:r>
    </w:p>
    <w:p w14:paraId="6238197E" w14:textId="05A8A28A" w:rsidR="00090409" w:rsidRDefault="00F42C38" w:rsidP="00F42C38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  <w:r>
        <w:rPr>
          <w:rFonts w:ascii="Arial" w:eastAsia="Times New Roman" w:hAnsi="Arial" w:cs="Arial"/>
          <w:sz w:val="21"/>
          <w:szCs w:val="21"/>
          <w:lang w:eastAsia="id-ID"/>
        </w:rPr>
        <w:t xml:space="preserve">9. Terdapat bonus jika mencoba untuk membandingkan penggunaan fitur atau classifer yang berbeda sehingga diperoleh confusion matriks dan performa (akurasi </w:t>
      </w:r>
      <w:proofErr w:type="spellStart"/>
      <w:r>
        <w:rPr>
          <w:rFonts w:ascii="Arial" w:eastAsia="Times New Roman" w:hAnsi="Arial" w:cs="Arial"/>
          <w:sz w:val="21"/>
          <w:szCs w:val="21"/>
          <w:lang w:eastAsia="id-ID"/>
        </w:rPr>
        <w:t>dll</w:t>
      </w:r>
      <w:proofErr w:type="spellEnd"/>
      <w:r>
        <w:rPr>
          <w:rFonts w:ascii="Arial" w:eastAsia="Times New Roman" w:hAnsi="Arial" w:cs="Arial"/>
          <w:sz w:val="21"/>
          <w:szCs w:val="21"/>
          <w:lang w:eastAsia="id-ID"/>
        </w:rPr>
        <w:t>) yang berbeda pula.</w:t>
      </w:r>
    </w:p>
    <w:p w14:paraId="31702B6D" w14:textId="373EBD47" w:rsidR="007D439C" w:rsidRDefault="007D439C" w:rsidP="00F42C38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</w:p>
    <w:p w14:paraId="56EC7B7D" w14:textId="64B2B221" w:rsidR="00C844A3" w:rsidRDefault="007D439C" w:rsidP="007D439C">
      <w:pPr>
        <w:rPr>
          <w:rFonts w:ascii="Arial" w:eastAsia="Times New Roman" w:hAnsi="Arial" w:cs="Arial"/>
          <w:sz w:val="21"/>
          <w:szCs w:val="21"/>
          <w:lang w:val="en-US" w:eastAsia="id-ID"/>
        </w:rPr>
      </w:pPr>
      <w:r>
        <w:rPr>
          <w:rFonts w:ascii="Arial" w:eastAsia="Times New Roman" w:hAnsi="Arial" w:cs="Arial"/>
          <w:sz w:val="21"/>
          <w:szCs w:val="21"/>
          <w:lang w:val="en-US" w:eastAsia="id-ID"/>
        </w:rPr>
        <w:t xml:space="preserve">10. </w:t>
      </w:r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Uji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coba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kasus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diatas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dengan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ensamble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 learning.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Berikan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hasil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 yang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anda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 </w:t>
      </w:r>
      <w:proofErr w:type="spellStart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>peroleh</w:t>
      </w:r>
      <w:proofErr w:type="spellEnd"/>
      <w:r w:rsidR="00C844A3">
        <w:rPr>
          <w:rFonts w:ascii="Arial" w:eastAsia="Times New Roman" w:hAnsi="Arial" w:cs="Arial"/>
          <w:sz w:val="21"/>
          <w:szCs w:val="21"/>
          <w:lang w:val="en-US" w:eastAsia="id-ID"/>
        </w:rPr>
        <w:t xml:space="preserve">. </w:t>
      </w:r>
    </w:p>
    <w:p w14:paraId="33FE9812" w14:textId="30DAAACE" w:rsidR="007D439C" w:rsidRDefault="00C844A3" w:rsidP="007D439C">
      <w:r>
        <w:rPr>
          <w:rFonts w:ascii="Arial" w:eastAsia="Times New Roman" w:hAnsi="Arial" w:cs="Arial"/>
          <w:sz w:val="21"/>
          <w:szCs w:val="21"/>
          <w:lang w:val="en-US" w:eastAsia="id-ID"/>
        </w:rPr>
        <w:t xml:space="preserve">11. </w:t>
      </w:r>
      <w:r w:rsidR="007D439C">
        <w:t xml:space="preserve">Perhatikan </w:t>
      </w:r>
      <w:proofErr w:type="spellStart"/>
      <w:r w:rsidR="007D439C">
        <w:t>dataset</w:t>
      </w:r>
      <w:proofErr w:type="spellEnd"/>
      <w:r w:rsidR="007D439C">
        <w:t xml:space="preserve">, tentukan persamaan regresi dan hitung SSE </w:t>
      </w:r>
      <w:proofErr w:type="spellStart"/>
      <w:r w:rsidR="007D439C">
        <w:t>nya</w:t>
      </w:r>
      <w:proofErr w:type="spellEnd"/>
      <w:r w:rsidR="007D439C">
        <w:t>.</w:t>
      </w:r>
    </w:p>
    <w:p w14:paraId="491CCC65" w14:textId="050B134A" w:rsidR="007D439C" w:rsidRDefault="007D439C" w:rsidP="007D439C">
      <w:r>
        <w:rPr>
          <w:noProof/>
        </w:rPr>
        <w:drawing>
          <wp:inline distT="0" distB="0" distL="0" distR="0" wp14:anchorId="7B339C55" wp14:editId="06015F32">
            <wp:extent cx="4025900" cy="4462143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 rotWithShape="1">
                    <a:blip r:embed="rId6"/>
                    <a:srcRect l="13355" t="25261" r="52137" b="6743"/>
                    <a:stretch/>
                  </pic:blipFill>
                  <pic:spPr bwMode="auto">
                    <a:xfrm>
                      <a:off x="0" y="0"/>
                      <a:ext cx="4044165" cy="448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ABF7" w14:textId="77777777" w:rsidR="00875644" w:rsidRDefault="00875644" w:rsidP="007D439C"/>
    <w:p w14:paraId="1D36D8EF" w14:textId="77777777" w:rsidR="00090409" w:rsidRDefault="00090409" w:rsidP="00090409">
      <w:pPr>
        <w:spacing w:line="360" w:lineRule="auto"/>
        <w:ind w:firstLine="720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5C2CFA5A" w14:textId="77777777" w:rsidR="00090409" w:rsidRDefault="00090409" w:rsidP="00090409">
      <w:pPr>
        <w:spacing w:line="360" w:lineRule="auto"/>
        <w:ind w:firstLine="720"/>
        <w:jc w:val="both"/>
        <w:rPr>
          <w:sz w:val="32"/>
        </w:rPr>
      </w:pPr>
    </w:p>
    <w:p w14:paraId="448D2B02" w14:textId="77777777" w:rsidR="00090409" w:rsidRPr="00AD56C1" w:rsidRDefault="00090409" w:rsidP="008B5BF7">
      <w:pPr>
        <w:shd w:val="clear" w:color="auto" w:fill="FFFFFF"/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sz w:val="21"/>
          <w:szCs w:val="21"/>
          <w:lang w:eastAsia="id-ID"/>
        </w:rPr>
      </w:pPr>
    </w:p>
    <w:sectPr w:rsidR="00090409" w:rsidRPr="00AD56C1" w:rsidSect="0009040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F77"/>
    <w:multiLevelType w:val="multilevel"/>
    <w:tmpl w:val="BF3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710D2"/>
    <w:multiLevelType w:val="hybridMultilevel"/>
    <w:tmpl w:val="7164A0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BE7"/>
    <w:rsid w:val="00037D43"/>
    <w:rsid w:val="00090409"/>
    <w:rsid w:val="007D439C"/>
    <w:rsid w:val="00875644"/>
    <w:rsid w:val="008B5BF7"/>
    <w:rsid w:val="00AD56C1"/>
    <w:rsid w:val="00B1167C"/>
    <w:rsid w:val="00C844A3"/>
    <w:rsid w:val="00DF6BE7"/>
    <w:rsid w:val="00F4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2BD6"/>
  <w15:chartTrackingRefBased/>
  <w15:docId w15:val="{C49B7D95-543E-4C6F-9E72-073EE327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6C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D5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sachinkumar413/alzheimer-mri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 Wibowo</cp:lastModifiedBy>
  <cp:revision>4</cp:revision>
  <dcterms:created xsi:type="dcterms:W3CDTF">2022-04-07T14:04:00Z</dcterms:created>
  <dcterms:modified xsi:type="dcterms:W3CDTF">2022-04-13T13:37:00Z</dcterms:modified>
</cp:coreProperties>
</file>