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.292327880859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Kewirausahaan UNW00007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86572265625" w:line="240" w:lineRule="auto"/>
        <w:ind w:left="15.13488769531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DAFTAR ISI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0.5224609375" w:line="350.6721496582031" w:lineRule="auto"/>
        <w:ind w:left="41.55029296875" w:right="-8.34716796875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SOAL UJIAN MID SEMESTER 2009/2010 ................................................................................................... 3  SOAL UJIAN MID SEMESTER 2010/2011 ................................................................................................... 4  SOAL UJIAN AKHIR SEMESTER ....................................................................................................................... 5  SOAL UJIAN AKHIR SEMESTER 2006/2007 .............................................................................................. 6  SOAL UJIAN AKHIR SEMESTER 2007/2008 .............................................................................................. 7  SOAL KEWIRAUSAHAAN .................................................................................................................................... 8  SOAL UJIAN TENGAH SEMESTER 2011/2012 ......................................................................................... 9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599853515625" w:line="349.1619873046875" w:lineRule="auto"/>
        <w:ind w:left="39.270172119140625" w:right="31.949462890625" w:firstLine="2.280120849609375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3.98200035095215"/>
          <w:szCs w:val="23.98200035095215"/>
          <w:u w:val="none"/>
          <w:shd w:fill="auto" w:val="clear"/>
          <w:vertAlign w:val="baseline"/>
          <w:rtl w:val="0"/>
        </w:rPr>
        <w:t xml:space="preserve">SOAL UJIAN TENGAH SEMESTER 2013/2014 ....................................................................................... 10  SOAL UJIAN TENGAH SEMESTER 2014/2015 ....................................................................................... 11  SOAL UJIAN TENGAH SEMESTER 2017/2018 ....................................................................................... 12  SOAL UJIAN TENGAH SEMESTER 2018/2019 ....................................................................................... 13  SOAL AKHIR TENGAH SEMESTER 2018/2019 ...................................................................................... 14  SOAL UJIAN TENGAH SEMESTER 2019/2020 ....................................................................................... 15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18.44970703125" w:line="240" w:lineRule="auto"/>
        <w:ind w:left="27.292327880859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pgSz w:h="16820" w:w="11900" w:orient="portrait"/>
          <w:pgMar w:bottom="774.4200134277344" w:top="707.52197265625" w:left="1425.8198547363281" w:right="1012.911376953125" w:header="0" w:footer="720"/>
          <w:pgNumType w:start="1"/>
        </w:sect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2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Kewirausahaan UNW00007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86572265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SOAL UJIAN MID SEMESTER 2009/2010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3955078125" w:line="266.0549068450928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419077" cy="665027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077" cy="6650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3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Kewirausahaan UNW00007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86572265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SOAL UJIAN MID SEMESTER 2010/2011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3955078125" w:line="248.5124015808105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96280" cy="7119722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280" cy="7119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4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Kewirausahaan UNW00007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86572265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SOAL UJIAN AKHIR SEMESTER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23486328125" w:line="259.1661071777344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534634" cy="682703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634" cy="682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5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Kewirausahaan UNW00007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86572265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SOAL UJIAN AKHIR SEMESTER 2006/2007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03955078125" w:line="285.265102386474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99519" cy="620243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6202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6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Kewirausahaan UNW00007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86572265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SOAL UJIAN AKHIR SEMESTER 2007/2008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23486328125" w:line="238.8041210174560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357876" cy="740915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76" cy="7409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7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Kewirausahaan UNW00007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86572265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SOAL KEWIRAUSAHAAN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2470703125" w:line="385.4767513275146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01957" cy="4589996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957" cy="4589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8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Kewirausahaan UNW00007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86572265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SOAL UJIAN TENGAH SEMESTER 2011/2012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23486328125" w:line="241.277704238891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321516" cy="733319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516" cy="7333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Page 9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Kewirausahaan UNW00007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2666015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SOAL UJIAN TENGAH SEMESTER 2013/2014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6259765625" w:line="285.3694152832031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50560" cy="601632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560" cy="6016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10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Kewirausahaan UNW00007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2666015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SOAL UJIAN TENGAH SEMESTER 2014/2015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6259765625" w:line="222.74033546447754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595836" cy="7707961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836" cy="7707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11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Kewirausahaan UNW00007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2666015625" w:line="199.92000102996826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SOAL UJIAN TENGAH SEMESTER 2017/2018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.663818359375" w:line="227.96809673309326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653799" cy="7531201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799" cy="7531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12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06.8856239318848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Kewirausahaan UNW00007 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2018/2019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9722023010254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937124" cy="608040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124" cy="6080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13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06.8856239318848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Kewirausahaan UNW00007 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AKHIR SEMESTER 2018/2019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6.20490074157715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774.4200134277344" w:top="707.5219726562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  <w:drawing>
          <wp:inline distB="19050" distT="19050" distL="19050" distR="19050">
            <wp:extent cx="5937123" cy="410832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7123" cy="41083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14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.292327880859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Database Soal Kewirausahaan UNW00007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5.286865234375" w:line="240" w:lineRule="auto"/>
        <w:ind w:left="11.914672851562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32.20199966430664"/>
          <w:szCs w:val="32.20199966430664"/>
          <w:u w:val="none"/>
          <w:shd w:fill="auto" w:val="clear"/>
          <w:vertAlign w:val="baseline"/>
          <w:rtl w:val="0"/>
        </w:rPr>
        <w:t xml:space="preserve">UJIAN TENGAH SEMESTER 2019/2020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83.74267578125" w:line="240" w:lineRule="auto"/>
        <w:ind w:left="27.29232788085937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.224000930786133"/>
          <w:szCs w:val="22.224000930786133"/>
          <w:u w:val="none"/>
          <w:shd w:fill="auto" w:val="clear"/>
          <w:vertAlign w:val="baseline"/>
          <w:rtl w:val="0"/>
        </w:rPr>
        <w:t xml:space="preserve">DIKLAT HMIF 15  </w:t>
      </w:r>
    </w:p>
    <w:sectPr>
      <w:type w:val="continuous"/>
      <w:pgSz w:h="16820" w:w="11900" w:orient="portrait"/>
      <w:pgMar w:bottom="774.4200134277344" w:top="707.52197265625" w:left="1425.8198547363281" w:right="1012.911376953125" w:header="0" w:footer="720"/>
      <w:cols w:equalWidth="0" w:num="1">
        <w:col w:space="0" w:w="9461.268768310547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3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