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2BC75" w14:textId="77777777" w:rsidR="00A764EA" w:rsidRPr="00293174" w:rsidRDefault="00A764EA">
      <w:pPr>
        <w:rPr>
          <w:rFonts w:asciiTheme="majorBidi" w:eastAsia="HY그래픽M" w:hAnsiTheme="majorBidi" w:cstheme="majorBidi"/>
          <w:sz w:val="48"/>
          <w:szCs w:val="48"/>
        </w:rPr>
      </w:pPr>
    </w:p>
    <w:p w14:paraId="4FAA2E46" w14:textId="77777777" w:rsidR="00A764EA" w:rsidRPr="00293174" w:rsidRDefault="00A764EA">
      <w:pPr>
        <w:rPr>
          <w:rFonts w:asciiTheme="majorBidi" w:eastAsia="HY그래픽M" w:hAnsiTheme="majorBidi" w:cstheme="majorBidi"/>
          <w:sz w:val="48"/>
          <w:szCs w:val="48"/>
        </w:rPr>
      </w:pPr>
    </w:p>
    <w:p w14:paraId="6AD68FD5" w14:textId="77777777" w:rsidR="00A764EA" w:rsidRPr="00293174" w:rsidRDefault="00A764EA">
      <w:pPr>
        <w:rPr>
          <w:rFonts w:asciiTheme="majorBidi" w:eastAsia="HY그래픽M" w:hAnsiTheme="majorBidi" w:cstheme="majorBidi"/>
          <w:sz w:val="48"/>
          <w:szCs w:val="48"/>
        </w:rPr>
      </w:pPr>
    </w:p>
    <w:p w14:paraId="1EA23FD9" w14:textId="77777777" w:rsidR="00A764EA" w:rsidRPr="00293174" w:rsidRDefault="00A764EA">
      <w:pPr>
        <w:rPr>
          <w:rFonts w:asciiTheme="majorBidi" w:eastAsia="HY그래픽M" w:hAnsiTheme="majorBidi" w:cstheme="majorBidi"/>
          <w:sz w:val="48"/>
          <w:szCs w:val="48"/>
        </w:rPr>
      </w:pPr>
    </w:p>
    <w:p w14:paraId="0B686D16" w14:textId="77777777" w:rsidR="00A764EA" w:rsidRPr="00293174" w:rsidRDefault="00A764EA">
      <w:pPr>
        <w:rPr>
          <w:rFonts w:asciiTheme="majorBidi" w:eastAsia="HY그래픽M" w:hAnsiTheme="majorBidi" w:cstheme="majorBidi"/>
          <w:sz w:val="48"/>
          <w:szCs w:val="48"/>
        </w:rPr>
      </w:pPr>
    </w:p>
    <w:p w14:paraId="2F72EE73" w14:textId="77777777" w:rsidR="00A764EA" w:rsidRPr="00293174" w:rsidRDefault="00A764EA">
      <w:pPr>
        <w:rPr>
          <w:rFonts w:asciiTheme="majorBidi" w:eastAsia="HY그래픽M" w:hAnsiTheme="majorBidi" w:cstheme="majorBidi"/>
          <w:sz w:val="48"/>
          <w:szCs w:val="48"/>
        </w:rPr>
      </w:pPr>
    </w:p>
    <w:p w14:paraId="16ECB78D" w14:textId="77777777" w:rsidR="00A764EA" w:rsidRPr="00293174" w:rsidRDefault="00A764EA">
      <w:pPr>
        <w:rPr>
          <w:rFonts w:asciiTheme="majorBidi" w:eastAsia="HY그래픽M" w:hAnsiTheme="majorBidi" w:cstheme="majorBidi"/>
          <w:sz w:val="48"/>
          <w:szCs w:val="48"/>
        </w:rPr>
      </w:pPr>
    </w:p>
    <w:p w14:paraId="48BDADBE" w14:textId="77777777" w:rsidR="00A764EA" w:rsidRPr="00293174" w:rsidRDefault="00A764EA">
      <w:pPr>
        <w:rPr>
          <w:rFonts w:asciiTheme="majorBidi" w:eastAsia="HY그래픽M" w:hAnsiTheme="majorBidi" w:cstheme="majorBidi"/>
          <w:sz w:val="48"/>
          <w:szCs w:val="48"/>
        </w:rPr>
      </w:pPr>
    </w:p>
    <w:p w14:paraId="09A80F9E" w14:textId="47587DD4" w:rsidR="00425208" w:rsidRPr="00293174" w:rsidRDefault="00A764EA" w:rsidP="00A764EA">
      <w:pPr>
        <w:jc w:val="center"/>
        <w:rPr>
          <w:rFonts w:asciiTheme="majorBidi" w:eastAsia="HY그래픽M" w:hAnsiTheme="majorBidi" w:cstheme="majorBidi"/>
          <w:color w:val="0F9ED5" w:themeColor="accent4"/>
          <w:sz w:val="52"/>
          <w:szCs w:val="52"/>
        </w:rPr>
      </w:pPr>
      <w:r w:rsidRPr="00293174">
        <w:rPr>
          <w:rFonts w:asciiTheme="majorBidi" w:eastAsia="HY그래픽M" w:hAnsiTheme="majorBidi" w:cstheme="majorBidi"/>
          <w:color w:val="0F9ED5" w:themeColor="accent4"/>
          <w:sz w:val="52"/>
          <w:szCs w:val="52"/>
        </w:rPr>
        <w:t>Álemanti Siênoçi dus Kiéno Sciénçiâ</w:t>
      </w:r>
      <w:r w:rsidR="00950ED9" w:rsidRPr="00293174">
        <w:rPr>
          <w:rFonts w:asciiTheme="majorBidi" w:eastAsia="HY그래픽M" w:hAnsiTheme="majorBidi" w:cstheme="majorBidi"/>
          <w:color w:val="0F9ED5" w:themeColor="accent4"/>
          <w:sz w:val="52"/>
          <w:szCs w:val="52"/>
        </w:rPr>
        <w:t xml:space="preserve"> I</w:t>
      </w:r>
    </w:p>
    <w:p w14:paraId="3842CCB1" w14:textId="77777777" w:rsidR="00A764EA" w:rsidRPr="00293174" w:rsidRDefault="00A764EA" w:rsidP="00A764EA">
      <w:pPr>
        <w:jc w:val="center"/>
        <w:rPr>
          <w:rFonts w:asciiTheme="majorBidi" w:eastAsia="HY그래픽M" w:hAnsiTheme="majorBidi" w:cstheme="majorBidi"/>
          <w:color w:val="0F9ED5" w:themeColor="accent4"/>
          <w:sz w:val="48"/>
          <w:szCs w:val="48"/>
        </w:rPr>
      </w:pPr>
    </w:p>
    <w:p w14:paraId="03211212" w14:textId="77777777" w:rsidR="00A764EA" w:rsidRPr="00293174" w:rsidRDefault="00A764EA" w:rsidP="00A764EA">
      <w:pPr>
        <w:jc w:val="both"/>
        <w:rPr>
          <w:rFonts w:asciiTheme="majorBidi" w:eastAsia="HY그래픽M" w:hAnsiTheme="majorBidi" w:cstheme="majorBidi"/>
          <w:sz w:val="24"/>
        </w:rPr>
      </w:pPr>
    </w:p>
    <w:p w14:paraId="03CAB1E0" w14:textId="77777777" w:rsidR="00A764EA" w:rsidRPr="00293174" w:rsidRDefault="00A764EA" w:rsidP="00A764EA">
      <w:pPr>
        <w:jc w:val="both"/>
        <w:rPr>
          <w:rFonts w:asciiTheme="majorBidi" w:eastAsia="HY그래픽M" w:hAnsiTheme="majorBidi" w:cstheme="majorBidi"/>
          <w:sz w:val="24"/>
        </w:rPr>
      </w:pPr>
    </w:p>
    <w:p w14:paraId="076A63EC" w14:textId="77777777" w:rsidR="00A764EA" w:rsidRPr="00293174" w:rsidRDefault="00A764EA" w:rsidP="00A764EA">
      <w:pPr>
        <w:jc w:val="both"/>
        <w:rPr>
          <w:rFonts w:asciiTheme="majorBidi" w:eastAsia="HY그래픽M" w:hAnsiTheme="majorBidi" w:cstheme="majorBidi"/>
          <w:sz w:val="24"/>
        </w:rPr>
      </w:pPr>
    </w:p>
    <w:p w14:paraId="58F4CE2F" w14:textId="77777777" w:rsidR="00A764EA" w:rsidRPr="00293174" w:rsidRDefault="00A764EA" w:rsidP="00A764EA">
      <w:pPr>
        <w:jc w:val="both"/>
        <w:rPr>
          <w:rFonts w:asciiTheme="majorBidi" w:eastAsia="HY그래픽M" w:hAnsiTheme="majorBidi" w:cstheme="majorBidi"/>
          <w:sz w:val="24"/>
        </w:rPr>
      </w:pPr>
    </w:p>
    <w:p w14:paraId="2DE91986" w14:textId="77777777" w:rsidR="00A764EA" w:rsidRPr="00293174" w:rsidRDefault="00A764EA" w:rsidP="00A764EA">
      <w:pPr>
        <w:jc w:val="both"/>
        <w:rPr>
          <w:rFonts w:asciiTheme="majorBidi" w:eastAsia="HY그래픽M" w:hAnsiTheme="majorBidi" w:cstheme="majorBidi"/>
          <w:sz w:val="24"/>
        </w:rPr>
      </w:pPr>
    </w:p>
    <w:p w14:paraId="209D7CC1" w14:textId="77777777" w:rsidR="00A764EA" w:rsidRPr="00293174" w:rsidRDefault="00A764EA" w:rsidP="00A764EA">
      <w:pPr>
        <w:jc w:val="both"/>
        <w:rPr>
          <w:rFonts w:asciiTheme="majorBidi" w:eastAsia="HY그래픽M" w:hAnsiTheme="majorBidi" w:cstheme="majorBidi"/>
          <w:sz w:val="24"/>
        </w:rPr>
      </w:pPr>
    </w:p>
    <w:p w14:paraId="0D19B9FE" w14:textId="77777777" w:rsidR="00A764EA" w:rsidRPr="00293174" w:rsidRDefault="00A764EA" w:rsidP="00A764EA">
      <w:pPr>
        <w:jc w:val="both"/>
        <w:rPr>
          <w:rFonts w:asciiTheme="majorBidi" w:eastAsia="HY그래픽M" w:hAnsiTheme="majorBidi" w:cstheme="majorBidi"/>
          <w:sz w:val="24"/>
        </w:rPr>
      </w:pPr>
    </w:p>
    <w:p w14:paraId="55D79274" w14:textId="77777777" w:rsidR="00A764EA" w:rsidRPr="00293174" w:rsidRDefault="00A764EA" w:rsidP="00A764EA">
      <w:pPr>
        <w:jc w:val="both"/>
        <w:rPr>
          <w:rFonts w:asciiTheme="majorBidi" w:eastAsia="HY그래픽M" w:hAnsiTheme="majorBidi" w:cstheme="majorBidi"/>
          <w:sz w:val="24"/>
        </w:rPr>
      </w:pPr>
    </w:p>
    <w:p w14:paraId="6C8E44C4" w14:textId="77777777" w:rsidR="00A764EA" w:rsidRPr="00293174" w:rsidRDefault="00A764EA" w:rsidP="00A764EA">
      <w:pPr>
        <w:jc w:val="both"/>
        <w:rPr>
          <w:rFonts w:asciiTheme="majorBidi" w:eastAsia="HY그래픽M" w:hAnsiTheme="majorBidi" w:cstheme="majorBidi"/>
          <w:sz w:val="24"/>
        </w:rPr>
      </w:pPr>
    </w:p>
    <w:p w14:paraId="43E9C9DF" w14:textId="77777777" w:rsidR="00A764EA" w:rsidRPr="00293174" w:rsidRDefault="00A764EA" w:rsidP="00A764EA">
      <w:pPr>
        <w:jc w:val="both"/>
        <w:rPr>
          <w:rFonts w:asciiTheme="majorBidi" w:eastAsia="HY그래픽M" w:hAnsiTheme="majorBidi" w:cstheme="majorBidi"/>
          <w:sz w:val="24"/>
        </w:rPr>
      </w:pPr>
    </w:p>
    <w:p w14:paraId="3DC58DD2" w14:textId="77777777" w:rsidR="00A764EA" w:rsidRPr="00293174" w:rsidRDefault="00A764EA" w:rsidP="00A764EA">
      <w:pPr>
        <w:jc w:val="both"/>
        <w:rPr>
          <w:rFonts w:asciiTheme="majorBidi" w:eastAsia="HY그래픽M" w:hAnsiTheme="majorBidi" w:cstheme="majorBidi"/>
          <w:sz w:val="24"/>
        </w:rPr>
      </w:pPr>
    </w:p>
    <w:p w14:paraId="1C806C29" w14:textId="77777777" w:rsidR="00A764EA" w:rsidRPr="00293174" w:rsidRDefault="00A764EA" w:rsidP="00A764EA">
      <w:pPr>
        <w:jc w:val="both"/>
        <w:rPr>
          <w:rFonts w:asciiTheme="majorBidi" w:eastAsia="HY그래픽M" w:hAnsiTheme="majorBidi" w:cstheme="majorBidi"/>
          <w:sz w:val="24"/>
        </w:rPr>
      </w:pPr>
    </w:p>
    <w:p w14:paraId="03493E88" w14:textId="77777777" w:rsidR="00A764EA" w:rsidRPr="00293174" w:rsidRDefault="00A764EA" w:rsidP="00A764EA">
      <w:pPr>
        <w:jc w:val="both"/>
        <w:rPr>
          <w:rFonts w:asciiTheme="majorBidi" w:eastAsia="HY그래픽M" w:hAnsiTheme="majorBidi" w:cstheme="majorBidi"/>
          <w:sz w:val="24"/>
        </w:rPr>
      </w:pPr>
    </w:p>
    <w:p w14:paraId="467E7847" w14:textId="77777777" w:rsidR="00A764EA" w:rsidRPr="00293174" w:rsidRDefault="00A764EA" w:rsidP="00A764EA">
      <w:pPr>
        <w:jc w:val="both"/>
        <w:rPr>
          <w:rFonts w:asciiTheme="majorBidi" w:eastAsia="HY그래픽M" w:hAnsiTheme="majorBidi" w:cstheme="majorBidi"/>
          <w:sz w:val="24"/>
        </w:rPr>
      </w:pPr>
    </w:p>
    <w:p w14:paraId="30BAC708" w14:textId="77777777" w:rsidR="00A764EA" w:rsidRPr="00293174" w:rsidRDefault="00A764EA" w:rsidP="00A764EA">
      <w:pPr>
        <w:jc w:val="both"/>
        <w:rPr>
          <w:rFonts w:asciiTheme="majorBidi" w:eastAsia="HY그래픽M" w:hAnsiTheme="majorBidi" w:cstheme="majorBidi"/>
          <w:sz w:val="24"/>
        </w:rPr>
      </w:pPr>
    </w:p>
    <w:p w14:paraId="5A2880CB" w14:textId="5B704E15" w:rsidR="00604047" w:rsidRPr="00293174" w:rsidRDefault="00604047" w:rsidP="00293174">
      <w:pPr>
        <w:spacing w:line="480" w:lineRule="auto"/>
        <w:jc w:val="center"/>
        <w:rPr>
          <w:rFonts w:asciiTheme="majorBidi" w:eastAsia="HY그래픽M" w:hAnsiTheme="majorBidi" w:cstheme="majorBidi"/>
          <w:sz w:val="32"/>
          <w:szCs w:val="32"/>
        </w:rPr>
      </w:pPr>
      <w:r w:rsidRPr="00293174">
        <w:rPr>
          <w:rFonts w:asciiTheme="majorBidi" w:eastAsia="HY그래픽M" w:hAnsiTheme="majorBidi" w:cstheme="majorBidi"/>
          <w:sz w:val="32"/>
          <w:szCs w:val="32"/>
        </w:rPr>
        <w:lastRenderedPageBreak/>
        <w:t>Ármenti Kienô</w:t>
      </w:r>
    </w:p>
    <w:p w14:paraId="11007780" w14:textId="294F4D84" w:rsidR="00604047" w:rsidRPr="00356845" w:rsidRDefault="00604047" w:rsidP="00293174">
      <w:pPr>
        <w:spacing w:line="480" w:lineRule="auto"/>
        <w:jc w:val="both"/>
        <w:rPr>
          <w:rFonts w:asciiTheme="majorBidi" w:eastAsia="HY그래픽M" w:hAnsiTheme="majorBidi" w:cstheme="majorBidi"/>
          <w:sz w:val="24"/>
        </w:rPr>
      </w:pPr>
      <w:r w:rsidRPr="00356845">
        <w:rPr>
          <w:rFonts w:asciiTheme="majorBidi" w:eastAsia="HY그래픽M" w:hAnsiTheme="majorBidi" w:cstheme="majorBidi"/>
          <w:sz w:val="24"/>
        </w:rPr>
        <w:t xml:space="preserve">Étian viênoi sâéni dos mélitø. Álimê seitrê teliyã ädemion. </w:t>
      </w:r>
      <w:r w:rsidR="00293174" w:rsidRPr="00356845">
        <w:rPr>
          <w:rFonts w:asciiTheme="majorBidi" w:eastAsia="HY그래픽M" w:hAnsiTheme="majorBidi" w:cstheme="majorBidi"/>
          <w:sz w:val="24"/>
        </w:rPr>
        <w:t>Kêliani siêmiçà áretô.</w:t>
      </w:r>
    </w:p>
    <w:p w14:paraId="7007D092" w14:textId="2E2B8186" w:rsidR="00604047" w:rsidRPr="00356845" w:rsidRDefault="00293174" w:rsidP="00293174">
      <w:pPr>
        <w:spacing w:line="480" w:lineRule="auto"/>
        <w:rPr>
          <w:rFonts w:asciiTheme="majorBidi" w:eastAsia="HY그래픽M" w:hAnsiTheme="majorBidi" w:cstheme="majorBidi"/>
          <w:sz w:val="32"/>
          <w:szCs w:val="32"/>
        </w:rPr>
      </w:pPr>
      <w:r w:rsidRPr="00356845">
        <w:rPr>
          <w:rFonts w:asciiTheme="majorBidi" w:eastAsia="HY그래픽M" w:hAnsiTheme="majorBidi" w:cstheme="majorBidi"/>
          <w:sz w:val="32"/>
          <w:szCs w:val="32"/>
        </w:rPr>
        <w:t xml:space="preserve">Çhàmeris 1 </w:t>
      </w:r>
      <w:r w:rsidR="00604047" w:rsidRPr="00356845">
        <w:rPr>
          <w:rFonts w:asciiTheme="majorBidi" w:eastAsia="HY그래픽M" w:hAnsiTheme="majorBidi" w:cstheme="majorBidi"/>
          <w:sz w:val="32"/>
          <w:szCs w:val="32"/>
        </w:rPr>
        <w:t>Kétrias Miréoçi Tenimâ dus Sein</w:t>
      </w:r>
    </w:p>
    <w:p w14:paraId="06466B81" w14:textId="77A74589" w:rsidR="00604047" w:rsidRPr="00356845" w:rsidRDefault="00604047" w:rsidP="00293174">
      <w:pPr>
        <w:spacing w:line="480" w:lineRule="auto"/>
        <w:jc w:val="both"/>
        <w:rPr>
          <w:rFonts w:asciiTheme="majorBidi" w:eastAsia="HY그래픽M" w:hAnsiTheme="majorBidi" w:cstheme="majorBidi"/>
          <w:sz w:val="24"/>
        </w:rPr>
      </w:pPr>
      <w:r w:rsidRPr="00356845">
        <w:rPr>
          <w:rFonts w:asciiTheme="majorBidi" w:eastAsia="HY그래픽M" w:hAnsiTheme="majorBidi" w:cstheme="majorBidi"/>
          <w:sz w:val="24"/>
        </w:rPr>
        <w:t xml:space="preserve">Kéin êlitra yéindre tiés. </w:t>
      </w:r>
      <w:r w:rsidR="00293174" w:rsidRPr="00356845">
        <w:rPr>
          <w:rFonts w:asciiTheme="majorBidi" w:eastAsia="HY그래픽M" w:hAnsiTheme="majorBidi" w:cstheme="majorBidi"/>
          <w:sz w:val="24"/>
        </w:rPr>
        <w:t>Érne sieùs álemiañ tériâsi kipôim. Féitêsicà dus mirêt séritø ávênœ. Árêtri siênø kérphi sérâphimê. Iétō niès kiánti úsi. Šérmi kiêt érgiâniçhi dos kiénim.</w:t>
      </w:r>
    </w:p>
    <w:p w14:paraId="59D8EF69" w14:textId="7526E054" w:rsidR="00293174" w:rsidRPr="00356845" w:rsidRDefault="00293174" w:rsidP="00293174">
      <w:pPr>
        <w:spacing w:line="480" w:lineRule="auto"/>
        <w:jc w:val="both"/>
        <w:rPr>
          <w:rFonts w:asciiTheme="majorBidi" w:eastAsia="HY그래픽M" w:hAnsiTheme="majorBidi" w:cstheme="majorBidi"/>
          <w:sz w:val="24"/>
        </w:rPr>
      </w:pPr>
      <w:r w:rsidRPr="00356845">
        <w:rPr>
          <w:rFonts w:asciiTheme="majorBidi" w:eastAsia="HY그래픽M" w:hAnsiTheme="majorBidi" w:cstheme="majorBidi"/>
          <w:sz w:val="24"/>
        </w:rPr>
        <w:t>Sémœrí nies gálei meinâis sién.</w:t>
      </w:r>
    </w:p>
    <w:p w14:paraId="0D58F148" w14:textId="5BF84BB3" w:rsidR="00293174" w:rsidRPr="00356845" w:rsidRDefault="00293174" w:rsidP="00293174">
      <w:pPr>
        <w:spacing w:line="480" w:lineRule="auto"/>
        <w:jc w:val="both"/>
        <w:rPr>
          <w:rFonts w:asciiTheme="majorBidi" w:eastAsia="HY그래픽M" w:hAnsiTheme="majorBidi" w:cstheme="majorBidi"/>
          <w:sz w:val="32"/>
          <w:szCs w:val="32"/>
        </w:rPr>
      </w:pPr>
      <w:r w:rsidRPr="00356845">
        <w:rPr>
          <w:rFonts w:asciiTheme="majorBidi" w:eastAsia="HY그래픽M" w:hAnsiTheme="majorBidi" w:cstheme="majorBidi"/>
          <w:sz w:val="32"/>
          <w:szCs w:val="32"/>
        </w:rPr>
        <w:t xml:space="preserve">Çhàmeris </w:t>
      </w:r>
      <w:r w:rsidRPr="00356845">
        <w:rPr>
          <w:rFonts w:asciiTheme="majorBidi" w:eastAsia="HY그래픽M" w:hAnsiTheme="majorBidi" w:cstheme="majorBidi"/>
          <w:sz w:val="32"/>
          <w:szCs w:val="32"/>
        </w:rPr>
        <w:t>2 Pérni Siêtài Minuét a Suivré</w:t>
      </w:r>
    </w:p>
    <w:p w14:paraId="58A1FC1A" w14:textId="24FD640F" w:rsidR="00293174" w:rsidRPr="00356845" w:rsidRDefault="00293174" w:rsidP="00293174">
      <w:pPr>
        <w:spacing w:line="480" w:lineRule="auto"/>
        <w:jc w:val="both"/>
        <w:rPr>
          <w:rFonts w:asciiTheme="majorBidi" w:eastAsia="HY그래픽M" w:hAnsiTheme="majorBidi" w:cstheme="majorBidi"/>
          <w:sz w:val="24"/>
        </w:rPr>
      </w:pPr>
      <w:r w:rsidRPr="00356845">
        <w:rPr>
          <w:rFonts w:asciiTheme="majorBidi" w:eastAsia="HY그래픽M" w:hAnsiTheme="majorBidi" w:cstheme="majorBidi"/>
          <w:sz w:val="24"/>
        </w:rPr>
        <w:t>Éleya dus kiéni erêboi siét. Kirphé edeyásiçâ.</w:t>
      </w:r>
    </w:p>
    <w:p w14:paraId="5502E665" w14:textId="32C1CC95" w:rsidR="00604047" w:rsidRDefault="00356845" w:rsidP="00604047">
      <w:pPr>
        <w:jc w:val="both"/>
        <w:rPr>
          <w:rFonts w:asciiTheme="majorBidi" w:eastAsia="HY그래픽M" w:hAnsiTheme="majorBidi" w:cstheme="majorBidi"/>
          <w:sz w:val="32"/>
          <w:szCs w:val="32"/>
        </w:rPr>
      </w:pPr>
      <w:r w:rsidRPr="00356845">
        <w:rPr>
          <w:rFonts w:asciiTheme="majorBidi" w:eastAsia="HY그래픽M" w:hAnsiTheme="majorBidi" w:cstheme="majorBidi"/>
          <w:sz w:val="32"/>
          <w:szCs w:val="32"/>
        </w:rPr>
        <w:t>Béblieni</w:t>
      </w:r>
    </w:p>
    <w:p w14:paraId="2E23CC36" w14:textId="5FC39673" w:rsidR="00356845" w:rsidRDefault="00356845" w:rsidP="00604047">
      <w:pPr>
        <w:jc w:val="both"/>
        <w:rPr>
          <w:rFonts w:asciiTheme="majorBidi" w:eastAsia="HY그래픽M" w:hAnsiTheme="majorBidi" w:cstheme="majorBidi"/>
          <w:sz w:val="24"/>
          <w:lang w:val="en-US"/>
        </w:rPr>
      </w:pPr>
      <w:r w:rsidRPr="00356845">
        <w:rPr>
          <w:rFonts w:asciiTheme="majorBidi" w:eastAsia="HY그래픽M" w:hAnsiTheme="majorBidi" w:cstheme="majorBidi"/>
          <w:sz w:val="24"/>
          <w:lang w:val="en-US"/>
        </w:rPr>
        <w:t xml:space="preserve">Oscal </w:t>
      </w:r>
      <w:proofErr w:type="spellStart"/>
      <w:r w:rsidRPr="00356845">
        <w:rPr>
          <w:rFonts w:asciiTheme="majorBidi" w:eastAsia="HY그래픽M" w:hAnsiTheme="majorBidi" w:cstheme="majorBidi"/>
          <w:sz w:val="24"/>
          <w:lang w:val="en-US"/>
        </w:rPr>
        <w:t>Versaiu</w:t>
      </w:r>
      <w:proofErr w:type="spellEnd"/>
      <w:r w:rsidRPr="00356845">
        <w:rPr>
          <w:rFonts w:asciiTheme="majorBidi" w:eastAsia="HY그래픽M" w:hAnsiTheme="majorBidi" w:cstheme="majorBidi"/>
          <w:sz w:val="24"/>
          <w:lang w:val="en-US"/>
        </w:rPr>
        <w:t xml:space="preserve"> III (AD 1756), Geology of</w:t>
      </w:r>
      <w:r>
        <w:rPr>
          <w:rFonts w:asciiTheme="majorBidi" w:eastAsia="HY그래픽M" w:hAnsiTheme="majorBidi" w:cstheme="majorBidi"/>
          <w:sz w:val="24"/>
          <w:lang w:val="en-US"/>
        </w:rPr>
        <w:t xml:space="preserve"> </w:t>
      </w:r>
      <w:proofErr w:type="spellStart"/>
      <w:r>
        <w:rPr>
          <w:rFonts w:asciiTheme="majorBidi" w:eastAsia="HY그래픽M" w:hAnsiTheme="majorBidi" w:cstheme="majorBidi"/>
          <w:sz w:val="24"/>
          <w:lang w:val="en-US"/>
        </w:rPr>
        <w:t>Mernéo</w:t>
      </w:r>
      <w:proofErr w:type="spellEnd"/>
      <w:r>
        <w:rPr>
          <w:rFonts w:asciiTheme="majorBidi" w:eastAsia="HY그래픽M" w:hAnsiTheme="majorBidi" w:cstheme="majorBidi"/>
          <w:sz w:val="24"/>
          <w:lang w:val="en-US"/>
        </w:rPr>
        <w:t xml:space="preserve"> Mountain. pp. 237-351. </w:t>
      </w:r>
      <w:proofErr w:type="spellStart"/>
      <w:r>
        <w:rPr>
          <w:rFonts w:asciiTheme="majorBidi" w:eastAsia="HY그래픽M" w:hAnsiTheme="majorBidi" w:cstheme="majorBidi"/>
          <w:sz w:val="24"/>
          <w:lang w:val="en-US"/>
        </w:rPr>
        <w:t>Mcgrawhill</w:t>
      </w:r>
      <w:proofErr w:type="spellEnd"/>
      <w:r>
        <w:rPr>
          <w:rFonts w:asciiTheme="majorBidi" w:eastAsia="HY그래픽M" w:hAnsiTheme="majorBidi" w:cstheme="majorBidi"/>
          <w:sz w:val="24"/>
          <w:lang w:val="en-US"/>
        </w:rPr>
        <w:t xml:space="preserve">. </w:t>
      </w:r>
    </w:p>
    <w:p w14:paraId="6C95E509" w14:textId="77777777" w:rsidR="00356845" w:rsidRPr="00356845" w:rsidRDefault="00356845" w:rsidP="00604047">
      <w:pPr>
        <w:jc w:val="both"/>
        <w:rPr>
          <w:rFonts w:asciiTheme="majorBidi" w:eastAsia="HY그래픽M" w:hAnsiTheme="majorBidi" w:cstheme="majorBidi"/>
          <w:sz w:val="24"/>
          <w:lang w:val="en-US"/>
        </w:rPr>
      </w:pPr>
    </w:p>
    <w:p w14:paraId="50782BC2" w14:textId="77777777" w:rsidR="00356845" w:rsidRPr="00356845" w:rsidRDefault="00356845" w:rsidP="00604047">
      <w:pPr>
        <w:jc w:val="both"/>
        <w:rPr>
          <w:rFonts w:asciiTheme="majorBidi" w:eastAsia="HY그래픽M" w:hAnsiTheme="majorBidi" w:cstheme="majorBidi"/>
          <w:sz w:val="32"/>
          <w:szCs w:val="32"/>
          <w:lang w:val="en-US"/>
        </w:rPr>
      </w:pPr>
    </w:p>
    <w:p w14:paraId="1A664275" w14:textId="77777777" w:rsidR="00604047" w:rsidRPr="00356845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  <w:lang w:val="en-US"/>
        </w:rPr>
      </w:pPr>
    </w:p>
    <w:p w14:paraId="6BF60D32" w14:textId="77777777" w:rsidR="00604047" w:rsidRPr="00356845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  <w:lang w:val="en-US"/>
        </w:rPr>
      </w:pPr>
    </w:p>
    <w:p w14:paraId="166F57EC" w14:textId="77777777" w:rsidR="00604047" w:rsidRPr="00356845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  <w:lang w:val="en-US"/>
        </w:rPr>
      </w:pPr>
    </w:p>
    <w:p w14:paraId="58F0B731" w14:textId="77777777" w:rsidR="00604047" w:rsidRPr="00356845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  <w:lang w:val="en-US"/>
        </w:rPr>
      </w:pPr>
    </w:p>
    <w:p w14:paraId="0776EEC3" w14:textId="77777777" w:rsidR="00604047" w:rsidRPr="00356845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  <w:lang w:val="en-US"/>
        </w:rPr>
      </w:pPr>
    </w:p>
    <w:p w14:paraId="6C4D87CC" w14:textId="77777777" w:rsidR="00604047" w:rsidRPr="00356845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  <w:lang w:val="en-US"/>
        </w:rPr>
      </w:pPr>
    </w:p>
    <w:p w14:paraId="6D4E7866" w14:textId="77777777" w:rsidR="00604047" w:rsidRPr="00356845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  <w:lang w:val="en-US"/>
        </w:rPr>
      </w:pPr>
    </w:p>
    <w:p w14:paraId="6C0C24E6" w14:textId="77777777" w:rsidR="00604047" w:rsidRPr="00356845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  <w:lang w:val="en-US"/>
        </w:rPr>
      </w:pPr>
    </w:p>
    <w:p w14:paraId="2E53ED0E" w14:textId="77777777" w:rsidR="00604047" w:rsidRPr="00356845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  <w:lang w:val="en-US"/>
        </w:rPr>
      </w:pPr>
    </w:p>
    <w:p w14:paraId="4C9420DF" w14:textId="77777777" w:rsidR="00604047" w:rsidRPr="00356845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  <w:lang w:val="en-US"/>
        </w:rPr>
      </w:pPr>
    </w:p>
    <w:p w14:paraId="32D0CA16" w14:textId="77777777" w:rsidR="00604047" w:rsidRPr="00356845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  <w:lang w:val="en-US"/>
        </w:rPr>
      </w:pPr>
    </w:p>
    <w:p w14:paraId="1639EC52" w14:textId="77777777" w:rsidR="00604047" w:rsidRPr="00356845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  <w:lang w:val="en-US"/>
        </w:rPr>
      </w:pPr>
    </w:p>
    <w:p w14:paraId="767FF411" w14:textId="77777777" w:rsidR="00604047" w:rsidRPr="00356845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  <w:lang w:val="en-US"/>
        </w:rPr>
      </w:pPr>
    </w:p>
    <w:p w14:paraId="4A32816F" w14:textId="77777777" w:rsidR="00604047" w:rsidRPr="00356845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  <w:lang w:val="en-US"/>
        </w:rPr>
      </w:pPr>
    </w:p>
    <w:p w14:paraId="1EB69633" w14:textId="77777777" w:rsidR="00604047" w:rsidRPr="00356845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  <w:lang w:val="en-US"/>
        </w:rPr>
      </w:pPr>
    </w:p>
    <w:p w14:paraId="4DAB72BB" w14:textId="77777777" w:rsidR="00604047" w:rsidRPr="00356845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  <w:lang w:val="en-US"/>
        </w:rPr>
      </w:pPr>
    </w:p>
    <w:p w14:paraId="24F2B8FA" w14:textId="77777777" w:rsidR="00604047" w:rsidRPr="00356845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  <w:lang w:val="en-US"/>
        </w:rPr>
      </w:pPr>
    </w:p>
    <w:p w14:paraId="6E422963" w14:textId="77777777" w:rsidR="00604047" w:rsidRPr="00356845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  <w:lang w:val="en-US"/>
        </w:rPr>
      </w:pPr>
    </w:p>
    <w:p w14:paraId="145F72A6" w14:textId="77777777" w:rsidR="00604047" w:rsidRPr="00356845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  <w:lang w:val="en-US"/>
        </w:rPr>
      </w:pPr>
    </w:p>
    <w:p w14:paraId="10532C9B" w14:textId="77777777" w:rsidR="00604047" w:rsidRPr="00356845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  <w:lang w:val="en-US"/>
        </w:rPr>
      </w:pPr>
    </w:p>
    <w:p w14:paraId="5B7FBB0D" w14:textId="77777777" w:rsidR="00604047" w:rsidRPr="00356845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  <w:lang w:val="en-US"/>
        </w:rPr>
      </w:pPr>
    </w:p>
    <w:p w14:paraId="4A545E4C" w14:textId="77777777" w:rsidR="00604047" w:rsidRPr="00356845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  <w:lang w:val="en-US"/>
        </w:rPr>
      </w:pPr>
    </w:p>
    <w:p w14:paraId="5205D6D0" w14:textId="77777777" w:rsidR="00604047" w:rsidRPr="00356845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  <w:lang w:val="en-US"/>
        </w:rPr>
      </w:pPr>
    </w:p>
    <w:p w14:paraId="34AF1A96" w14:textId="77777777" w:rsidR="00604047" w:rsidRPr="00356845" w:rsidRDefault="00604047" w:rsidP="00604047">
      <w:pPr>
        <w:jc w:val="both"/>
        <w:rPr>
          <w:rFonts w:asciiTheme="majorBidi" w:eastAsia="HY그래픽M" w:hAnsiTheme="majorBidi" w:cstheme="majorBidi"/>
          <w:sz w:val="32"/>
          <w:szCs w:val="32"/>
          <w:lang w:val="en-US"/>
        </w:rPr>
      </w:pPr>
    </w:p>
    <w:sectPr w:rsidR="00604047" w:rsidRPr="0035684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D4454" w14:textId="77777777" w:rsidR="00DF31B0" w:rsidRDefault="00DF31B0" w:rsidP="00892747">
      <w:pPr>
        <w:spacing w:after="0"/>
      </w:pPr>
      <w:r>
        <w:separator/>
      </w:r>
    </w:p>
  </w:endnote>
  <w:endnote w:type="continuationSeparator" w:id="0">
    <w:p w14:paraId="375DDEB7" w14:textId="77777777" w:rsidR="00DF31B0" w:rsidRDefault="00DF31B0" w:rsidP="0089274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그래픽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6003B" w14:textId="77777777" w:rsidR="00DF31B0" w:rsidRDefault="00DF31B0" w:rsidP="00892747">
      <w:pPr>
        <w:spacing w:after="0"/>
      </w:pPr>
      <w:r>
        <w:separator/>
      </w:r>
    </w:p>
  </w:footnote>
  <w:footnote w:type="continuationSeparator" w:id="0">
    <w:p w14:paraId="4C905BE6" w14:textId="77777777" w:rsidR="00DF31B0" w:rsidRDefault="00DF31B0" w:rsidP="0089274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4EA"/>
    <w:rsid w:val="0002732D"/>
    <w:rsid w:val="000F032C"/>
    <w:rsid w:val="00136FAF"/>
    <w:rsid w:val="00150521"/>
    <w:rsid w:val="001F1208"/>
    <w:rsid w:val="00293174"/>
    <w:rsid w:val="00356845"/>
    <w:rsid w:val="00425208"/>
    <w:rsid w:val="00457D25"/>
    <w:rsid w:val="00604047"/>
    <w:rsid w:val="00743755"/>
    <w:rsid w:val="007D2406"/>
    <w:rsid w:val="007D5601"/>
    <w:rsid w:val="00892747"/>
    <w:rsid w:val="008B501F"/>
    <w:rsid w:val="00950ED9"/>
    <w:rsid w:val="00A764EA"/>
    <w:rsid w:val="00AC1C56"/>
    <w:rsid w:val="00BB143E"/>
    <w:rsid w:val="00BC6431"/>
    <w:rsid w:val="00BE1283"/>
    <w:rsid w:val="00DE2187"/>
    <w:rsid w:val="00DF31B0"/>
    <w:rsid w:val="00F00462"/>
    <w:rsid w:val="00FA2AFF"/>
    <w:rsid w:val="00FC1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843BFF"/>
  <w15:chartTrackingRefBased/>
  <w15:docId w15:val="{86DA4597-6A5F-44AA-9257-1F8D343A4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lang w:val="fr-FR"/>
    </w:rPr>
  </w:style>
  <w:style w:type="paragraph" w:styleId="1">
    <w:name w:val="heading 1"/>
    <w:basedOn w:val="a"/>
    <w:next w:val="a"/>
    <w:link w:val="1Char"/>
    <w:uiPriority w:val="9"/>
    <w:qFormat/>
    <w:rsid w:val="00A764E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76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764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764E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764E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764E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764E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764E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764E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764E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764E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764E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764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764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764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764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764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764E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764E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76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764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764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76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764E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764E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764E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76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764E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764E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89274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892747"/>
    <w:rPr>
      <w:lang w:val="fr-FR"/>
    </w:rPr>
  </w:style>
  <w:style w:type="paragraph" w:styleId="ab">
    <w:name w:val="footer"/>
    <w:basedOn w:val="a"/>
    <w:link w:val="Char4"/>
    <w:uiPriority w:val="99"/>
    <w:unhideWhenUsed/>
    <w:rsid w:val="0089274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892747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155</Words>
  <Characters>466</Characters>
  <Application>Microsoft Office Word</Application>
  <DocSecurity>0</DocSecurity>
  <Lines>33</Lines>
  <Paragraphs>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Myunghoon Chae</dc:creator>
  <cp:keywords/>
  <dc:description/>
  <cp:lastModifiedBy>Myunghoon Chae</cp:lastModifiedBy>
  <cp:revision>5</cp:revision>
  <dcterms:created xsi:type="dcterms:W3CDTF">2025-11-10T02:37:00Z</dcterms:created>
  <dcterms:modified xsi:type="dcterms:W3CDTF">2025-11-10T09:18:00Z</dcterms:modified>
</cp:coreProperties>
</file>