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0F5B" w14:textId="77777777" w:rsidR="00E31235" w:rsidRDefault="00E31235" w:rsidP="00F32A3D">
      <w:r>
        <w:t>Mohit Bakshi</w:t>
      </w:r>
    </w:p>
    <w:p w14:paraId="46FBDA2B" w14:textId="77777777" w:rsidR="00E31235" w:rsidRDefault="00E31235" w:rsidP="00F32A3D"/>
    <w:p w14:paraId="46ED81BB" w14:textId="77777777" w:rsidR="00E31235" w:rsidRDefault="00E31235" w:rsidP="00F32A3D"/>
    <w:p w14:paraId="2096C22B" w14:textId="77777777" w:rsidR="00E31235" w:rsidRDefault="00E31235" w:rsidP="00F32A3D">
      <w:pPr>
        <w:rPr>
          <w:color w:val="000081"/>
          <w:sz w:val="24"/>
          <w:szCs w:val="24"/>
        </w:rPr>
      </w:pPr>
      <w:r>
        <w:rPr>
          <w:color w:val="000081"/>
          <w:sz w:val="24"/>
          <w:szCs w:val="24"/>
        </w:rPr>
        <w:t>Education and Certifications:</w:t>
      </w:r>
    </w:p>
    <w:p w14:paraId="52A3C04A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Certified SAFe 5 Agilist</w:t>
      </w:r>
    </w:p>
    <w:p w14:paraId="6F14BA7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ITIL v3 Foundation</w:t>
      </w:r>
    </w:p>
    <w:p w14:paraId="09422A1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Certified Ethical Hacker – EC Council</w:t>
      </w:r>
    </w:p>
    <w:p w14:paraId="4A54A8EA" w14:textId="77777777" w:rsidR="00E31235" w:rsidRDefault="00E31235" w:rsidP="00F32A3D">
      <w:pPr>
        <w:rPr>
          <w:sz w:val="28"/>
          <w:szCs w:val="28"/>
        </w:rPr>
      </w:pPr>
    </w:p>
    <w:p w14:paraId="2CE0F193" w14:textId="77777777" w:rsidR="00E31235" w:rsidRDefault="00E31235" w:rsidP="00F32A3D">
      <w:pPr>
        <w:rPr>
          <w:sz w:val="28"/>
          <w:szCs w:val="28"/>
        </w:rPr>
      </w:pPr>
      <w:r>
        <w:rPr>
          <w:sz w:val="28"/>
          <w:szCs w:val="28"/>
        </w:rPr>
        <w:t>Experience Summary:</w:t>
      </w:r>
    </w:p>
    <w:p w14:paraId="4CA062B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Solaris/Linux administration and Scrum Master with 8+ years of experience in Atos Syntel</w:t>
      </w:r>
    </w:p>
    <w:p w14:paraId="3FF7661D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Scrum Master for a Solution Development and Support team</w:t>
      </w:r>
    </w:p>
    <w:p w14:paraId="11152E6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Client handling</w:t>
      </w:r>
    </w:p>
    <w:p w14:paraId="74A1939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Solaris/Linux operating system</w:t>
      </w:r>
    </w:p>
    <w:p w14:paraId="75A7B27D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Exposure in implementation and support of Solaris/Linux/Windows environment</w:t>
      </w:r>
    </w:p>
    <w:p w14:paraId="3D774CE3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Strong knowledge of Change Management, Incident management as well as Problem management</w:t>
      </w:r>
    </w:p>
    <w:p w14:paraId="24CD747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API and UI Test Automation and infrastructure required for Test Automation</w:t>
      </w:r>
    </w:p>
    <w:p w14:paraId="78F99E1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Jenkins and DevOps principles</w:t>
      </w:r>
    </w:p>
    <w:p w14:paraId="1B32E6A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Working Knowledge of various tools like HP QC,HP UFT, HP ALM,HP AGM, Microfocus ALM Octane, HP PC,</w:t>
      </w:r>
    </w:p>
    <w:p w14:paraId="0AC71F63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Jenkins, Apache Tomcat, SVN, GITLAB, Version One, Sharepoint, Power Automate, Power BI</w:t>
      </w:r>
    </w:p>
    <w:p w14:paraId="140BCB78" w14:textId="77777777" w:rsidR="00E31235" w:rsidRDefault="00E31235" w:rsidP="00F32A3D">
      <w:pPr>
        <w:rPr>
          <w:sz w:val="28"/>
          <w:szCs w:val="28"/>
        </w:rPr>
      </w:pPr>
    </w:p>
    <w:p w14:paraId="23897E68" w14:textId="77777777" w:rsidR="00E31235" w:rsidRDefault="00E31235" w:rsidP="00F32A3D">
      <w:pPr>
        <w:rPr>
          <w:sz w:val="28"/>
          <w:szCs w:val="28"/>
        </w:rPr>
      </w:pPr>
    </w:p>
    <w:p w14:paraId="6CC31E04" w14:textId="77777777" w:rsidR="00E31235" w:rsidRDefault="00E31235" w:rsidP="00F32A3D">
      <w:pPr>
        <w:rPr>
          <w:sz w:val="28"/>
          <w:szCs w:val="28"/>
        </w:rPr>
      </w:pPr>
      <w:r>
        <w:rPr>
          <w:sz w:val="28"/>
          <w:szCs w:val="28"/>
        </w:rPr>
        <w:t>Project Summary:</w:t>
      </w:r>
    </w:p>
    <w:p w14:paraId="14636F2D" w14:textId="77777777" w:rsidR="00E31235" w:rsidRDefault="00E31235" w:rsidP="00F32A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Scrum Master and Proxy Product Owner May 2018 to till date</w:t>
      </w:r>
    </w:p>
    <w:p w14:paraId="45ACBE3B" w14:textId="14DC2DB2" w:rsidR="00E31235" w:rsidRDefault="00E31235" w:rsidP="00F32A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Atos Syntel United </w:t>
      </w:r>
      <w:r w:rsidR="006C243D">
        <w:rPr>
          <w:color w:val="000000"/>
          <w:sz w:val="20"/>
          <w:szCs w:val="20"/>
        </w:rPr>
        <w:t>Kingdom (</w:t>
      </w:r>
      <w:r>
        <w:rPr>
          <w:color w:val="000000"/>
          <w:sz w:val="20"/>
          <w:szCs w:val="20"/>
        </w:rPr>
        <w:t>Aug 2020)</w:t>
      </w:r>
    </w:p>
    <w:p w14:paraId="0F0AAFB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closely with the Product owner to understand the vision and formalise it in terms of a product</w:t>
      </w:r>
    </w:p>
    <w:p w14:paraId="2803772A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backlog</w:t>
      </w:r>
    </w:p>
    <w:p w14:paraId="27FF59E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Helping the team to understand the scope and vision for the PI</w:t>
      </w:r>
    </w:p>
    <w:p w14:paraId="0A27DB7E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Facilitating the SCRUM events</w:t>
      </w:r>
    </w:p>
    <w:p w14:paraId="361C209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lastRenderedPageBreak/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Coach teams in SCRUM adaptation</w:t>
      </w:r>
    </w:p>
    <w:p w14:paraId="701AA34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with different SCRUM masters for better collaboration and activities</w:t>
      </w:r>
    </w:p>
    <w:p w14:paraId="48F5FE7B" w14:textId="77777777" w:rsidR="00E31235" w:rsidRDefault="00E31235" w:rsidP="00F32A3D">
      <w:pPr>
        <w:rPr>
          <w:rFonts w:ascii="CIDFont+F4" w:hAnsi="CIDFont+F4" w:cs="CIDFont+F4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Understand newer processes being implemented across the organisation and replicate wherever possible </w:t>
      </w:r>
      <w:r>
        <w:rPr>
          <w:rFonts w:ascii="CIDFont+F4" w:hAnsi="CIDFont+F4" w:cs="CIDFont+F4"/>
          <w:color w:val="000000"/>
          <w:sz w:val="20"/>
          <w:szCs w:val="20"/>
        </w:rPr>
        <w:t>•</w:t>
      </w:r>
    </w:p>
    <w:p w14:paraId="203096EB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Planning sessions using Brain mapping</w:t>
      </w:r>
    </w:p>
    <w:p w14:paraId="031A6DDF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 and Technological Stack </w:t>
      </w:r>
      <w:r>
        <w:rPr>
          <w:rFonts w:ascii="CIDFont+F2" w:hAnsi="CIDFont+F2" w:cs="CIDFont+F2"/>
          <w:color w:val="000000"/>
          <w:sz w:val="20"/>
          <w:szCs w:val="20"/>
        </w:rPr>
        <w:t>- ePDSM, Microfocus Octane, Microfocus ALM, GITLAB, Grafana, Prometheus,</w:t>
      </w:r>
    </w:p>
    <w:p w14:paraId="27F5B5D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Sharepoint, Jenkins, BlueOcean</w:t>
      </w:r>
    </w:p>
    <w:p w14:paraId="184DCAEF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B6EE46C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683E0CE0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2F80E12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E49EDE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Below this was my Linux and central tools team exp</w:t>
      </w:r>
    </w:p>
    <w:p w14:paraId="7538B03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ACD7DE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5864093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0C27E5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0749C2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64975CE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DD3265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Questions – </w:t>
      </w:r>
    </w:p>
    <w:p w14:paraId="4872A21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0C0EE9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348E3DCC" w14:textId="50B68166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Scrum ceremonies</w:t>
      </w:r>
    </w:p>
    <w:p w14:paraId="048EFE53" w14:textId="77777777" w:rsidR="00FA7A1E" w:rsidRDefault="00FA7A1E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4FE5894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Responsibilities in the current project as scrum master</w:t>
      </w:r>
    </w:p>
    <w:p w14:paraId="33CF9420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5 Agile principles</w:t>
      </w:r>
    </w:p>
    <w:p w14:paraId="3D725FB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Definitions of ready and done</w:t>
      </w:r>
    </w:p>
    <w:p w14:paraId="67CF1CB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BDD , TDD methods</w:t>
      </w:r>
    </w:p>
    <w:p w14:paraId="0F8D708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How do you assign story points</w:t>
      </w:r>
    </w:p>
    <w:p w14:paraId="4022889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Iteration duration</w:t>
      </w:r>
    </w:p>
    <w:p w14:paraId="07DDEBE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Tracking charts as Burn down / burn up , velocity tracking . What are they and how do you use them</w:t>
      </w:r>
    </w:p>
    <w:p w14:paraId="67AF0255" w14:textId="77777777" w:rsidR="00E31235" w:rsidRDefault="00BB7A16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lastRenderedPageBreak/>
        <w:t>Demo/retrospective</w:t>
      </w:r>
      <w:r w:rsidR="0081054B">
        <w:rPr>
          <w:rFonts w:ascii="CIDFont+F2" w:hAnsi="CIDFont+F2" w:cs="CIDFont+F2"/>
          <w:color w:val="000000"/>
          <w:sz w:val="20"/>
          <w:szCs w:val="20"/>
        </w:rPr>
        <w:t xml:space="preserve"> process</w:t>
      </w:r>
    </w:p>
    <w:p w14:paraId="3FF970CA" w14:textId="77777777" w:rsidR="00BB7A16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Team bonding activities example</w:t>
      </w:r>
    </w:p>
    <w:p w14:paraId="5F68BD2A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How would you manage virtual meetings due to work from home. Answer – Try to have video calls often</w:t>
      </w:r>
    </w:p>
    <w:p w14:paraId="502DCE8C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Team size and roles. What is the ideal size of an Agile team</w:t>
      </w:r>
    </w:p>
    <w:p w14:paraId="0859A5FB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Where do you see yourself in 5 years</w:t>
      </w:r>
    </w:p>
    <w:p w14:paraId="72414ED8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SWOT analysis for a user story, how to write better user stories</w:t>
      </w:r>
    </w:p>
    <w:p w14:paraId="4E7AAB4E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Acceptance criteria format and different ways to write </w:t>
      </w:r>
    </w:p>
    <w:p w14:paraId="530AAC79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Roles of a Product owner</w:t>
      </w:r>
    </w:p>
    <w:p w14:paraId="75C6CD64" w14:textId="694886EB" w:rsidR="0081054B" w:rsidRPr="00046665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 w:rsidRPr="00046665">
        <w:rPr>
          <w:rFonts w:ascii="CIDFont+F2" w:hAnsi="CIDFont+F2" w:cs="CIDFont+F2"/>
          <w:color w:val="000000"/>
          <w:sz w:val="20"/>
          <w:szCs w:val="20"/>
        </w:rPr>
        <w:t>Defect lifecycle in Agile</w:t>
      </w:r>
    </w:p>
    <w:sectPr w:rsidR="0081054B" w:rsidRPr="0004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1C37A" w14:textId="77777777" w:rsidR="004C15C0" w:rsidRDefault="004C15C0" w:rsidP="00F6194D">
      <w:pPr>
        <w:spacing w:after="0" w:line="240" w:lineRule="auto"/>
      </w:pPr>
      <w:r>
        <w:separator/>
      </w:r>
    </w:p>
  </w:endnote>
  <w:endnote w:type="continuationSeparator" w:id="0">
    <w:p w14:paraId="508CD009" w14:textId="77777777" w:rsidR="004C15C0" w:rsidRDefault="004C15C0" w:rsidP="00F6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A3036" w14:textId="77777777" w:rsidR="004C15C0" w:rsidRDefault="004C15C0" w:rsidP="00F6194D">
      <w:pPr>
        <w:spacing w:after="0" w:line="240" w:lineRule="auto"/>
      </w:pPr>
      <w:r>
        <w:separator/>
      </w:r>
    </w:p>
  </w:footnote>
  <w:footnote w:type="continuationSeparator" w:id="0">
    <w:p w14:paraId="66E59921" w14:textId="77777777" w:rsidR="004C15C0" w:rsidRDefault="004C15C0" w:rsidP="00F61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3C0"/>
    <w:multiLevelType w:val="hybridMultilevel"/>
    <w:tmpl w:val="A83C7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235"/>
    <w:rsid w:val="00046665"/>
    <w:rsid w:val="004A670C"/>
    <w:rsid w:val="004C15C0"/>
    <w:rsid w:val="006C243D"/>
    <w:rsid w:val="0081054B"/>
    <w:rsid w:val="00BB7A16"/>
    <w:rsid w:val="00E31235"/>
    <w:rsid w:val="00E60A4D"/>
    <w:rsid w:val="00F32A3D"/>
    <w:rsid w:val="00F6194D"/>
    <w:rsid w:val="00F80BFC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E8BAC"/>
  <w15:docId w15:val="{C18D951D-5BAD-4A5D-8CE3-401897D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Shah, Jimish</cp:lastModifiedBy>
  <cp:revision>7</cp:revision>
  <dcterms:created xsi:type="dcterms:W3CDTF">2021-04-29T13:25:00Z</dcterms:created>
  <dcterms:modified xsi:type="dcterms:W3CDTF">2021-05-04T06:52:00Z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2021-04-29T14:00:49Z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7b156cdb-2e1c-46da-9be2-0fc1d8c74547</vt:lpwstr>
  </property>
  <property fmtid="{D5CDD505-2E9C-101B-9397-08002B2CF9AE}" pid="8" name="MSIP_Label_e463cba9-5f6c-478d-9329-7b2295e4e8ed_ContentBits">
    <vt:lpwstr>0</vt:lpwstr>
  </property>
</Properties>
</file>