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A0F5B" w14:textId="77777777" w:rsidR="00E31235" w:rsidRDefault="00E31235" w:rsidP="00F32A3D">
      <w:r>
        <w:t>Mohit Bakshi</w:t>
      </w:r>
    </w:p>
    <w:p w14:paraId="46FBDA2B" w14:textId="77777777" w:rsidR="00E31235" w:rsidRDefault="00E31235" w:rsidP="00F32A3D"/>
    <w:p w14:paraId="46ED81BB" w14:textId="77777777" w:rsidR="00E31235" w:rsidRDefault="00E31235" w:rsidP="00F32A3D"/>
    <w:p w14:paraId="2096C22B" w14:textId="77777777" w:rsidR="00E31235" w:rsidRDefault="00E31235" w:rsidP="00F32A3D">
      <w:pPr>
        <w:rPr>
          <w:color w:val="000081"/>
          <w:sz w:val="24"/>
          <w:szCs w:val="24"/>
        </w:rPr>
      </w:pPr>
      <w:r>
        <w:rPr>
          <w:color w:val="000081"/>
          <w:sz w:val="24"/>
          <w:szCs w:val="24"/>
        </w:rPr>
        <w:t>Education and Certifications:</w:t>
      </w:r>
    </w:p>
    <w:p w14:paraId="52A3C04A" w14:textId="2CEDE369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 xml:space="preserve">Certified </w:t>
      </w:r>
      <w:proofErr w:type="spellStart"/>
      <w:r w:rsidR="00971E36">
        <w:rPr>
          <w:rFonts w:ascii="CIDFont+F2" w:hAnsi="CIDFont+F2" w:cs="CIDFont+F2"/>
          <w:color w:val="000000"/>
          <w:sz w:val="20"/>
          <w:szCs w:val="20"/>
        </w:rPr>
        <w:t>hc</w:t>
      </w:r>
      <w:proofErr w:type="spellEnd"/>
    </w:p>
    <w:p w14:paraId="6F14BA76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ITIL v3 Foundation</w:t>
      </w:r>
    </w:p>
    <w:p w14:paraId="09422A12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Certified Ethical Hacker – EC Council</w:t>
      </w:r>
    </w:p>
    <w:p w14:paraId="4A54A8EA" w14:textId="77777777" w:rsidR="00E31235" w:rsidRDefault="00E31235" w:rsidP="00F32A3D">
      <w:pPr>
        <w:rPr>
          <w:sz w:val="28"/>
          <w:szCs w:val="28"/>
        </w:rPr>
      </w:pPr>
    </w:p>
    <w:p w14:paraId="2CE0F193" w14:textId="77777777" w:rsidR="00E31235" w:rsidRDefault="00E31235" w:rsidP="00F32A3D">
      <w:pPr>
        <w:rPr>
          <w:sz w:val="28"/>
          <w:szCs w:val="28"/>
        </w:rPr>
      </w:pPr>
      <w:r>
        <w:rPr>
          <w:sz w:val="28"/>
          <w:szCs w:val="28"/>
        </w:rPr>
        <w:t>Experience Summary:</w:t>
      </w:r>
    </w:p>
    <w:p w14:paraId="4CA062B4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Solaris/Linux administration and Scrum Master with 8+ years of experience in Atos Syntel</w:t>
      </w:r>
    </w:p>
    <w:p w14:paraId="3FF7661D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Scrum Master for a Solution Development and Support team</w:t>
      </w:r>
    </w:p>
    <w:p w14:paraId="11152E65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Client handling</w:t>
      </w:r>
    </w:p>
    <w:p w14:paraId="74A19395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Good understanding of Solaris/Linux operating system</w:t>
      </w:r>
    </w:p>
    <w:p w14:paraId="75A7B27D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Exposure in implementation and support of Solaris/Linux/Windows environment</w:t>
      </w:r>
    </w:p>
    <w:p w14:paraId="3D774CE3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Strong knowledge of Change Management, Incident management as well as Problem management</w:t>
      </w:r>
    </w:p>
    <w:p w14:paraId="24CD7476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Good understanding of API and UI Test Automation and infrastructure required for Test Automation</w:t>
      </w:r>
    </w:p>
    <w:p w14:paraId="78F99E18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Good understanding of Jenkins and DevOps principles</w:t>
      </w:r>
    </w:p>
    <w:p w14:paraId="1B32E6A6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 xml:space="preserve">Working Knowledge of various tools like HP </w:t>
      </w:r>
      <w:proofErr w:type="gramStart"/>
      <w:r>
        <w:rPr>
          <w:rFonts w:ascii="CIDFont+F2" w:hAnsi="CIDFont+F2" w:cs="CIDFont+F2"/>
          <w:color w:val="000000"/>
          <w:sz w:val="20"/>
          <w:szCs w:val="20"/>
        </w:rPr>
        <w:t>QC,HP</w:t>
      </w:r>
      <w:proofErr w:type="gramEnd"/>
      <w:r>
        <w:rPr>
          <w:rFonts w:ascii="CIDFont+F2" w:hAnsi="CIDFont+F2" w:cs="CIDFont+F2"/>
          <w:color w:val="000000"/>
          <w:sz w:val="20"/>
          <w:szCs w:val="20"/>
        </w:rPr>
        <w:t xml:space="preserve"> UFT, HP ALM,HP AGM, Microfocus ALM Octane, HP PC,</w:t>
      </w:r>
    </w:p>
    <w:p w14:paraId="0AC71F63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Jenkins, Apache Tomcat, SVN, GITLAB, Version One, Sharepoint, Power Automate, Power BI</w:t>
      </w:r>
    </w:p>
    <w:p w14:paraId="140BCB78" w14:textId="77777777" w:rsidR="00E31235" w:rsidRDefault="00E31235" w:rsidP="00F32A3D">
      <w:pPr>
        <w:rPr>
          <w:sz w:val="28"/>
          <w:szCs w:val="28"/>
        </w:rPr>
      </w:pPr>
    </w:p>
    <w:p w14:paraId="23897E68" w14:textId="77777777" w:rsidR="00E31235" w:rsidRDefault="00E31235" w:rsidP="00F32A3D">
      <w:pPr>
        <w:rPr>
          <w:sz w:val="28"/>
          <w:szCs w:val="28"/>
        </w:rPr>
      </w:pPr>
    </w:p>
    <w:p w14:paraId="6CC31E04" w14:textId="77777777" w:rsidR="00E31235" w:rsidRDefault="00E31235" w:rsidP="00F32A3D">
      <w:pPr>
        <w:rPr>
          <w:sz w:val="28"/>
          <w:szCs w:val="28"/>
        </w:rPr>
      </w:pPr>
      <w:r>
        <w:rPr>
          <w:sz w:val="28"/>
          <w:szCs w:val="28"/>
        </w:rPr>
        <w:t>Project Summary:</w:t>
      </w:r>
    </w:p>
    <w:p w14:paraId="14636F2D" w14:textId="77777777" w:rsidR="00E31235" w:rsidRDefault="00E31235" w:rsidP="00F32A3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Scrum Master and Proxy Product Owner May 2018 to till date</w:t>
      </w:r>
    </w:p>
    <w:p w14:paraId="45ACBE3B" w14:textId="14DC2DB2" w:rsidR="00E31235" w:rsidRDefault="00E31235" w:rsidP="00F32A3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Atos Syntel United </w:t>
      </w:r>
      <w:r w:rsidR="006C243D">
        <w:rPr>
          <w:color w:val="000000"/>
          <w:sz w:val="20"/>
          <w:szCs w:val="20"/>
        </w:rPr>
        <w:t>Kingdom (</w:t>
      </w:r>
      <w:r>
        <w:rPr>
          <w:color w:val="000000"/>
          <w:sz w:val="20"/>
          <w:szCs w:val="20"/>
        </w:rPr>
        <w:t>Aug 2020)</w:t>
      </w:r>
    </w:p>
    <w:p w14:paraId="0F0AAFB5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Work closely with the Product owner to understand the vision and formalise it in terms of a product</w:t>
      </w:r>
    </w:p>
    <w:p w14:paraId="2803772A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backlog</w:t>
      </w:r>
    </w:p>
    <w:p w14:paraId="27FF59E1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Helping the team to understand the scope and vision for the PI</w:t>
      </w:r>
    </w:p>
    <w:p w14:paraId="0A27DB7E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Facilitating the SCRUM events</w:t>
      </w:r>
    </w:p>
    <w:p w14:paraId="361C2094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lastRenderedPageBreak/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Coach teams in SCRUM adaptation</w:t>
      </w:r>
    </w:p>
    <w:p w14:paraId="701AA342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Work with different SCRUM masters for better collaboration and activities</w:t>
      </w:r>
    </w:p>
    <w:p w14:paraId="48F5FE7B" w14:textId="77777777" w:rsidR="00E31235" w:rsidRDefault="00E31235" w:rsidP="00F32A3D">
      <w:pPr>
        <w:rPr>
          <w:rFonts w:ascii="CIDFont+F4" w:hAnsi="CIDFont+F4" w:cs="CIDFont+F4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 xml:space="preserve">Understand newer processes being implemented across the organisation and replicate wherever possible </w:t>
      </w:r>
      <w:r>
        <w:rPr>
          <w:rFonts w:ascii="CIDFont+F4" w:hAnsi="CIDFont+F4" w:cs="CIDFont+F4"/>
          <w:color w:val="000000"/>
          <w:sz w:val="20"/>
          <w:szCs w:val="20"/>
        </w:rPr>
        <w:t>•</w:t>
      </w:r>
    </w:p>
    <w:p w14:paraId="203096EB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Planning sessions using Brain mapping</w:t>
      </w:r>
    </w:p>
    <w:p w14:paraId="031A6DDF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Tools and Technological Stack </w:t>
      </w:r>
      <w:r>
        <w:rPr>
          <w:rFonts w:ascii="CIDFont+F2" w:hAnsi="CIDFont+F2" w:cs="CIDFont+F2"/>
          <w:color w:val="000000"/>
          <w:sz w:val="20"/>
          <w:szCs w:val="20"/>
        </w:rPr>
        <w:t xml:space="preserve">- 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ePDSM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, Microfocus Octane, Microfocus ALM, GITLAB, Grafana, Prometheus,</w:t>
      </w:r>
    </w:p>
    <w:p w14:paraId="27F5B5D7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 xml:space="preserve">Sharepoint, Jenkins, 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BlueOcean</w:t>
      </w:r>
      <w:proofErr w:type="spellEnd"/>
    </w:p>
    <w:p w14:paraId="184DCAEF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</w:p>
    <w:p w14:paraId="7B6EE46C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</w:p>
    <w:p w14:paraId="683E0CE0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</w:p>
    <w:p w14:paraId="2F80E124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</w:p>
    <w:p w14:paraId="7E49EDE7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Below this was my Linux and central tools team exp</w:t>
      </w:r>
    </w:p>
    <w:p w14:paraId="7538B039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</w:p>
    <w:p w14:paraId="1ACD7DE9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</w:p>
    <w:p w14:paraId="58640938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</w:p>
    <w:p w14:paraId="10C27E51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</w:p>
    <w:p w14:paraId="10749C28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</w:p>
    <w:p w14:paraId="64975CE2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</w:p>
    <w:p w14:paraId="1DD32657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 xml:space="preserve">Questions – </w:t>
      </w:r>
    </w:p>
    <w:p w14:paraId="4872A216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</w:p>
    <w:p w14:paraId="70C0EE98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</w:p>
    <w:p w14:paraId="348E3DCC" w14:textId="50B68166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Scrum ceremonies</w:t>
      </w:r>
    </w:p>
    <w:p w14:paraId="048EFE53" w14:textId="77777777" w:rsidR="00FA7A1E" w:rsidRDefault="00FA7A1E" w:rsidP="00F32A3D">
      <w:pPr>
        <w:rPr>
          <w:rFonts w:ascii="CIDFont+F2" w:hAnsi="CIDFont+F2" w:cs="CIDFont+F2"/>
          <w:color w:val="000000"/>
          <w:sz w:val="20"/>
          <w:szCs w:val="20"/>
        </w:rPr>
      </w:pPr>
    </w:p>
    <w:p w14:paraId="4FE58942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Responsibilities in the current project as scrum master</w:t>
      </w:r>
    </w:p>
    <w:p w14:paraId="33CF9420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5 Agile principles</w:t>
      </w:r>
    </w:p>
    <w:p w14:paraId="3D725FB9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Definitions of ready and done</w:t>
      </w:r>
    </w:p>
    <w:p w14:paraId="67CF1CB6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proofErr w:type="gramStart"/>
      <w:r>
        <w:rPr>
          <w:rFonts w:ascii="CIDFont+F2" w:hAnsi="CIDFont+F2" w:cs="CIDFont+F2"/>
          <w:color w:val="000000"/>
          <w:sz w:val="20"/>
          <w:szCs w:val="20"/>
        </w:rPr>
        <w:t>BDD ,</w:t>
      </w:r>
      <w:proofErr w:type="gramEnd"/>
      <w:r>
        <w:rPr>
          <w:rFonts w:ascii="CIDFont+F2" w:hAnsi="CIDFont+F2" w:cs="CIDFont+F2"/>
          <w:color w:val="000000"/>
          <w:sz w:val="20"/>
          <w:szCs w:val="20"/>
        </w:rPr>
        <w:t xml:space="preserve"> TDD methods</w:t>
      </w:r>
    </w:p>
    <w:p w14:paraId="0F8D7086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 xml:space="preserve">How do you assign story </w:t>
      </w:r>
      <w:proofErr w:type="gramStart"/>
      <w:r>
        <w:rPr>
          <w:rFonts w:ascii="CIDFont+F2" w:hAnsi="CIDFont+F2" w:cs="CIDFont+F2"/>
          <w:color w:val="000000"/>
          <w:sz w:val="20"/>
          <w:szCs w:val="20"/>
        </w:rPr>
        <w:t>points</w:t>
      </w:r>
      <w:proofErr w:type="gramEnd"/>
    </w:p>
    <w:p w14:paraId="40228891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Iteration duration</w:t>
      </w:r>
    </w:p>
    <w:p w14:paraId="07DDEBE2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 xml:space="preserve">Tracking charts as Burn down / burn </w:t>
      </w:r>
      <w:proofErr w:type="gramStart"/>
      <w:r>
        <w:rPr>
          <w:rFonts w:ascii="CIDFont+F2" w:hAnsi="CIDFont+F2" w:cs="CIDFont+F2"/>
          <w:color w:val="000000"/>
          <w:sz w:val="20"/>
          <w:szCs w:val="20"/>
        </w:rPr>
        <w:t>up ,</w:t>
      </w:r>
      <w:proofErr w:type="gramEnd"/>
      <w:r>
        <w:rPr>
          <w:rFonts w:ascii="CIDFont+F2" w:hAnsi="CIDFont+F2" w:cs="CIDFont+F2"/>
          <w:color w:val="000000"/>
          <w:sz w:val="20"/>
          <w:szCs w:val="20"/>
        </w:rPr>
        <w:t xml:space="preserve"> velocity tracking . What are they and how do you use </w:t>
      </w:r>
      <w:proofErr w:type="gramStart"/>
      <w:r>
        <w:rPr>
          <w:rFonts w:ascii="CIDFont+F2" w:hAnsi="CIDFont+F2" w:cs="CIDFont+F2"/>
          <w:color w:val="000000"/>
          <w:sz w:val="20"/>
          <w:szCs w:val="20"/>
        </w:rPr>
        <w:t>them</w:t>
      </w:r>
      <w:proofErr w:type="gramEnd"/>
    </w:p>
    <w:p w14:paraId="67AF0255" w14:textId="77777777" w:rsidR="00E31235" w:rsidRDefault="00BB7A16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lastRenderedPageBreak/>
        <w:t>Demo/retrospective</w:t>
      </w:r>
      <w:r w:rsidR="0081054B">
        <w:rPr>
          <w:rFonts w:ascii="CIDFont+F2" w:hAnsi="CIDFont+F2" w:cs="CIDFont+F2"/>
          <w:color w:val="000000"/>
          <w:sz w:val="20"/>
          <w:szCs w:val="20"/>
        </w:rPr>
        <w:t xml:space="preserve"> process</w:t>
      </w:r>
    </w:p>
    <w:p w14:paraId="3FF970CA" w14:textId="77777777" w:rsidR="00BB7A16" w:rsidRDefault="0081054B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Team bonding activities example</w:t>
      </w:r>
    </w:p>
    <w:p w14:paraId="5F68BD2A" w14:textId="77777777" w:rsidR="0081054B" w:rsidRDefault="0081054B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 xml:space="preserve">How would you manage virtual meetings due to work from </w:t>
      </w:r>
      <w:proofErr w:type="gramStart"/>
      <w:r>
        <w:rPr>
          <w:rFonts w:ascii="CIDFont+F2" w:hAnsi="CIDFont+F2" w:cs="CIDFont+F2"/>
          <w:color w:val="000000"/>
          <w:sz w:val="20"/>
          <w:szCs w:val="20"/>
        </w:rPr>
        <w:t>home.</w:t>
      </w:r>
      <w:proofErr w:type="gramEnd"/>
      <w:r>
        <w:rPr>
          <w:rFonts w:ascii="CIDFont+F2" w:hAnsi="CIDFont+F2" w:cs="CIDFont+F2"/>
          <w:color w:val="000000"/>
          <w:sz w:val="20"/>
          <w:szCs w:val="20"/>
        </w:rPr>
        <w:t xml:space="preserve"> Answer – Try to have video calls often</w:t>
      </w:r>
    </w:p>
    <w:p w14:paraId="502DCE8C" w14:textId="77777777" w:rsidR="0081054B" w:rsidRDefault="0081054B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 xml:space="preserve">Team size and roles. What is the ideal size of an Agile </w:t>
      </w:r>
      <w:proofErr w:type="gramStart"/>
      <w:r>
        <w:rPr>
          <w:rFonts w:ascii="CIDFont+F2" w:hAnsi="CIDFont+F2" w:cs="CIDFont+F2"/>
          <w:color w:val="000000"/>
          <w:sz w:val="20"/>
          <w:szCs w:val="20"/>
        </w:rPr>
        <w:t>team</w:t>
      </w:r>
      <w:proofErr w:type="gramEnd"/>
    </w:p>
    <w:p w14:paraId="0859A5FB" w14:textId="77777777" w:rsidR="0081054B" w:rsidRDefault="0081054B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 xml:space="preserve">Where do you see yourself in 5 </w:t>
      </w:r>
      <w:proofErr w:type="gramStart"/>
      <w:r>
        <w:rPr>
          <w:rFonts w:ascii="CIDFont+F2" w:hAnsi="CIDFont+F2" w:cs="CIDFont+F2"/>
          <w:color w:val="000000"/>
          <w:sz w:val="20"/>
          <w:szCs w:val="20"/>
        </w:rPr>
        <w:t>years</w:t>
      </w:r>
      <w:proofErr w:type="gramEnd"/>
    </w:p>
    <w:p w14:paraId="72414ED8" w14:textId="77777777" w:rsidR="0081054B" w:rsidRDefault="0081054B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SWOT analysis for a user story, how to write better user stories</w:t>
      </w:r>
    </w:p>
    <w:p w14:paraId="4E7AAB4E" w14:textId="77777777" w:rsidR="0081054B" w:rsidRDefault="0081054B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 xml:space="preserve">Acceptance criteria format and different ways to write </w:t>
      </w:r>
    </w:p>
    <w:p w14:paraId="530AAC79" w14:textId="77777777" w:rsidR="0081054B" w:rsidRDefault="0081054B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Roles of a Product owner</w:t>
      </w:r>
    </w:p>
    <w:p w14:paraId="75C6CD64" w14:textId="694886EB" w:rsidR="0081054B" w:rsidRPr="00046665" w:rsidRDefault="0081054B" w:rsidP="00F32A3D">
      <w:pPr>
        <w:rPr>
          <w:rFonts w:ascii="CIDFont+F2" w:hAnsi="CIDFont+F2" w:cs="CIDFont+F2"/>
          <w:color w:val="000000"/>
          <w:sz w:val="20"/>
          <w:szCs w:val="20"/>
        </w:rPr>
      </w:pPr>
      <w:r w:rsidRPr="00046665">
        <w:rPr>
          <w:rFonts w:ascii="CIDFont+F2" w:hAnsi="CIDFont+F2" w:cs="CIDFont+F2"/>
          <w:color w:val="000000"/>
          <w:sz w:val="20"/>
          <w:szCs w:val="20"/>
        </w:rPr>
        <w:t>Defect lifecycle in Agile</w:t>
      </w:r>
    </w:p>
    <w:sectPr w:rsidR="0081054B" w:rsidRPr="00046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71C37A" w14:textId="77777777" w:rsidR="004C15C0" w:rsidRDefault="004C15C0" w:rsidP="00F6194D">
      <w:pPr>
        <w:spacing w:after="0" w:line="240" w:lineRule="auto"/>
      </w:pPr>
      <w:r>
        <w:separator/>
      </w:r>
    </w:p>
  </w:endnote>
  <w:endnote w:type="continuationSeparator" w:id="0">
    <w:p w14:paraId="508CD009" w14:textId="77777777" w:rsidR="004C15C0" w:rsidRDefault="004C15C0" w:rsidP="00F61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A3036" w14:textId="77777777" w:rsidR="004C15C0" w:rsidRDefault="004C15C0" w:rsidP="00F6194D">
      <w:pPr>
        <w:spacing w:after="0" w:line="240" w:lineRule="auto"/>
      </w:pPr>
      <w:r>
        <w:separator/>
      </w:r>
    </w:p>
  </w:footnote>
  <w:footnote w:type="continuationSeparator" w:id="0">
    <w:p w14:paraId="66E59921" w14:textId="77777777" w:rsidR="004C15C0" w:rsidRDefault="004C15C0" w:rsidP="00F619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D73C0"/>
    <w:multiLevelType w:val="hybridMultilevel"/>
    <w:tmpl w:val="A83C7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1235"/>
    <w:rsid w:val="00046665"/>
    <w:rsid w:val="001849CC"/>
    <w:rsid w:val="00301EAF"/>
    <w:rsid w:val="004A670C"/>
    <w:rsid w:val="004C15C0"/>
    <w:rsid w:val="006C243D"/>
    <w:rsid w:val="006D2E35"/>
    <w:rsid w:val="0081054B"/>
    <w:rsid w:val="00971E36"/>
    <w:rsid w:val="00BB7A16"/>
    <w:rsid w:val="00E31235"/>
    <w:rsid w:val="00E60A4D"/>
    <w:rsid w:val="00F32A3D"/>
    <w:rsid w:val="00F6194D"/>
    <w:rsid w:val="00F80BFC"/>
    <w:rsid w:val="00FA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DE8BAC"/>
  <w15:docId w15:val="{C18D951D-5BAD-4A5D-8CE3-401897D0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5987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Shah, Jimish</cp:lastModifiedBy>
  <cp:revision>11</cp:revision>
  <dcterms:created xsi:type="dcterms:W3CDTF">2021-04-29T13:25:00Z</dcterms:created>
  <dcterms:modified xsi:type="dcterms:W3CDTF">2021-06-03T14:14:00Z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2021-04-29T14:00:49Z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7b156cdb-2e1c-46da-9be2-0fc1d8c74547</vt:lpwstr>
  </property>
  <property fmtid="{D5CDD505-2E9C-101B-9397-08002B2CF9AE}" pid="8" name="MSIP_Label_e463cba9-5f6c-478d-9329-7b2295e4e8ed_ContentBits">
    <vt:lpwstr>0</vt:lpwstr>
  </property>
</Properties>
</file>