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76006" w14:textId="77777777" w:rsidR="005A7058" w:rsidRPr="005A7058" w:rsidRDefault="004D4477">
      <w:pPr>
        <w:rPr>
          <w:rFonts w:ascii="Times New Roman" w:hAnsi="Times New Roman" w:cs="Times New Roman"/>
          <w:b/>
          <w:u w:val="single"/>
        </w:rPr>
      </w:pPr>
      <w:r w:rsidRPr="005A7058">
        <w:rPr>
          <w:rFonts w:ascii="Times New Roman" w:hAnsi="Times New Roman" w:cs="Times New Roman"/>
          <w:b/>
          <w:u w:val="single"/>
        </w:rPr>
        <w:t xml:space="preserve">Iteration 1 </w:t>
      </w:r>
    </w:p>
    <w:p w14:paraId="4B67DC86" w14:textId="367405F4" w:rsidR="004D4477" w:rsidRPr="005A7058" w:rsidRDefault="004D4477">
      <w:pPr>
        <w:rPr>
          <w:rFonts w:ascii="Times New Roman" w:hAnsi="Times New Roman" w:cs="Times New Roman"/>
        </w:rPr>
      </w:pPr>
      <w:r w:rsidRPr="005A7058">
        <w:rPr>
          <w:rFonts w:ascii="Times New Roman" w:hAnsi="Times New Roman" w:cs="Times New Roman"/>
        </w:rPr>
        <w:t>Database searching scena</w:t>
      </w:r>
      <w:r w:rsidR="00CF082B">
        <w:rPr>
          <w:rFonts w:ascii="Times New Roman" w:hAnsi="Times New Roman" w:cs="Times New Roman"/>
        </w:rPr>
        <w:t>rio (Use Case 1)</w:t>
      </w:r>
      <w:bookmarkStart w:id="0" w:name="_GoBack"/>
      <w:bookmarkEnd w:id="0"/>
    </w:p>
    <w:p w14:paraId="601AE9B6" w14:textId="538F425A" w:rsidR="004D4477" w:rsidRPr="005A7058" w:rsidRDefault="004D4477" w:rsidP="004D44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A7058">
        <w:rPr>
          <w:rFonts w:ascii="Times New Roman" w:hAnsi="Times New Roman" w:cs="Times New Roman"/>
        </w:rPr>
        <w:t>User selects a Role or Team dropdown menu and selects a criteria option.</w:t>
      </w:r>
    </w:p>
    <w:p w14:paraId="51DF45B4" w14:textId="3060E3CC" w:rsidR="004D4477" w:rsidRPr="005A7058" w:rsidRDefault="004D4477" w:rsidP="004D44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A7058">
        <w:rPr>
          <w:rFonts w:ascii="Times New Roman" w:hAnsi="Times New Roman" w:cs="Times New Roman"/>
        </w:rPr>
        <w:t xml:space="preserve">Search GUI retrieves a list of valid players with the search controller using the search </w:t>
      </w:r>
      <w:proofErr w:type="spellStart"/>
      <w:r w:rsidRPr="005A7058">
        <w:rPr>
          <w:rFonts w:ascii="Times New Roman" w:hAnsi="Times New Roman" w:cs="Times New Roman"/>
        </w:rPr>
        <w:t>critera</w:t>
      </w:r>
      <w:proofErr w:type="spellEnd"/>
    </w:p>
    <w:p w14:paraId="65B3CE20" w14:textId="009BF0D2" w:rsidR="004D4477" w:rsidRPr="005A7058" w:rsidRDefault="004D4477" w:rsidP="004D4477">
      <w:pPr>
        <w:ind w:left="360"/>
        <w:rPr>
          <w:rFonts w:ascii="Times New Roman" w:hAnsi="Times New Roman" w:cs="Times New Roman"/>
        </w:rPr>
      </w:pPr>
      <w:r w:rsidRPr="005A7058">
        <w:rPr>
          <w:rFonts w:ascii="Times New Roman" w:hAnsi="Times New Roman" w:cs="Times New Roman"/>
        </w:rPr>
        <w:t xml:space="preserve">2.1) Search Controller sends the search criteria to the </w:t>
      </w:r>
      <w:proofErr w:type="spellStart"/>
      <w:r w:rsidRPr="005A7058">
        <w:rPr>
          <w:rFonts w:ascii="Times New Roman" w:hAnsi="Times New Roman" w:cs="Times New Roman"/>
        </w:rPr>
        <w:t>DBMgr</w:t>
      </w:r>
      <w:proofErr w:type="spellEnd"/>
    </w:p>
    <w:p w14:paraId="7972565E" w14:textId="3B5453FB" w:rsidR="004D4477" w:rsidRPr="005A7058" w:rsidRDefault="004D4477" w:rsidP="004D4477">
      <w:pPr>
        <w:ind w:left="360"/>
        <w:rPr>
          <w:rFonts w:ascii="Times New Roman" w:hAnsi="Times New Roman" w:cs="Times New Roman"/>
        </w:rPr>
      </w:pPr>
      <w:r w:rsidRPr="005A7058">
        <w:rPr>
          <w:rFonts w:ascii="Times New Roman" w:hAnsi="Times New Roman" w:cs="Times New Roman"/>
        </w:rPr>
        <w:t xml:space="preserve">2.2) The </w:t>
      </w:r>
      <w:proofErr w:type="spellStart"/>
      <w:r w:rsidRPr="005A7058">
        <w:rPr>
          <w:rFonts w:ascii="Times New Roman" w:hAnsi="Times New Roman" w:cs="Times New Roman"/>
        </w:rPr>
        <w:t>DBMgr</w:t>
      </w:r>
      <w:proofErr w:type="spellEnd"/>
      <w:r w:rsidRPr="005A7058">
        <w:rPr>
          <w:rFonts w:ascii="Times New Roman" w:hAnsi="Times New Roman" w:cs="Times New Roman"/>
        </w:rPr>
        <w:t xml:space="preserve"> retrieves a list of all players</w:t>
      </w:r>
    </w:p>
    <w:p w14:paraId="2D26A089" w14:textId="3C741445" w:rsidR="004D4477" w:rsidRPr="005A7058" w:rsidRDefault="004D4477" w:rsidP="004D4477">
      <w:pPr>
        <w:ind w:left="360"/>
        <w:rPr>
          <w:rFonts w:ascii="Times New Roman" w:hAnsi="Times New Roman" w:cs="Times New Roman"/>
        </w:rPr>
      </w:pPr>
      <w:r w:rsidRPr="005A7058">
        <w:rPr>
          <w:rFonts w:ascii="Times New Roman" w:hAnsi="Times New Roman" w:cs="Times New Roman"/>
        </w:rPr>
        <w:t xml:space="preserve">2.3) The </w:t>
      </w:r>
      <w:proofErr w:type="spellStart"/>
      <w:r w:rsidRPr="005A7058">
        <w:rPr>
          <w:rFonts w:ascii="Times New Roman" w:hAnsi="Times New Roman" w:cs="Times New Roman"/>
        </w:rPr>
        <w:t>DBMgr</w:t>
      </w:r>
      <w:proofErr w:type="spellEnd"/>
      <w:r w:rsidRPr="005A7058">
        <w:rPr>
          <w:rFonts w:ascii="Times New Roman" w:hAnsi="Times New Roman" w:cs="Times New Roman"/>
        </w:rPr>
        <w:t xml:space="preserve"> creates an empty list</w:t>
      </w:r>
    </w:p>
    <w:p w14:paraId="25ADBD31" w14:textId="2842AE43" w:rsidR="004D4477" w:rsidRPr="005A7058" w:rsidRDefault="004D4477" w:rsidP="004D4477">
      <w:pPr>
        <w:ind w:left="360"/>
        <w:rPr>
          <w:rFonts w:ascii="Times New Roman" w:hAnsi="Times New Roman" w:cs="Times New Roman"/>
        </w:rPr>
      </w:pPr>
      <w:r w:rsidRPr="005A7058">
        <w:rPr>
          <w:rFonts w:ascii="Times New Roman" w:hAnsi="Times New Roman" w:cs="Times New Roman"/>
        </w:rPr>
        <w:t>2.</w:t>
      </w:r>
      <w:r w:rsidR="00733EA4">
        <w:rPr>
          <w:rFonts w:ascii="Times New Roman" w:hAnsi="Times New Roman" w:cs="Times New Roman"/>
        </w:rPr>
        <w:t>4</w:t>
      </w:r>
      <w:r w:rsidRPr="005A7058">
        <w:rPr>
          <w:rFonts w:ascii="Times New Roman" w:hAnsi="Times New Roman" w:cs="Times New Roman"/>
        </w:rPr>
        <w:t>) For each player,</w:t>
      </w:r>
    </w:p>
    <w:p w14:paraId="127175E8" w14:textId="00D0CB1A" w:rsidR="004D4477" w:rsidRPr="005A7058" w:rsidRDefault="004D4477" w:rsidP="004D4477">
      <w:pPr>
        <w:ind w:left="360"/>
        <w:rPr>
          <w:rFonts w:ascii="Times New Roman" w:hAnsi="Times New Roman" w:cs="Times New Roman"/>
        </w:rPr>
      </w:pPr>
      <w:r w:rsidRPr="005A7058">
        <w:rPr>
          <w:rFonts w:ascii="Times New Roman" w:hAnsi="Times New Roman" w:cs="Times New Roman"/>
        </w:rPr>
        <w:t>2.</w:t>
      </w:r>
      <w:r w:rsidR="00733EA4">
        <w:rPr>
          <w:rFonts w:ascii="Times New Roman" w:hAnsi="Times New Roman" w:cs="Times New Roman"/>
        </w:rPr>
        <w:t>4</w:t>
      </w:r>
      <w:r w:rsidRPr="005A7058">
        <w:rPr>
          <w:rFonts w:ascii="Times New Roman" w:hAnsi="Times New Roman" w:cs="Times New Roman"/>
        </w:rPr>
        <w:t xml:space="preserve">.1) The </w:t>
      </w:r>
      <w:proofErr w:type="spellStart"/>
      <w:r w:rsidRPr="005A7058">
        <w:rPr>
          <w:rFonts w:ascii="Times New Roman" w:hAnsi="Times New Roman" w:cs="Times New Roman"/>
        </w:rPr>
        <w:t>DBMgr</w:t>
      </w:r>
      <w:proofErr w:type="spellEnd"/>
      <w:r w:rsidRPr="005A7058">
        <w:rPr>
          <w:rFonts w:ascii="Times New Roman" w:hAnsi="Times New Roman" w:cs="Times New Roman"/>
        </w:rPr>
        <w:t xml:space="preserve"> gives the player object the search criteria to verify if it matches them</w:t>
      </w:r>
    </w:p>
    <w:p w14:paraId="70060EA4" w14:textId="26FD1A3E" w:rsidR="004D4477" w:rsidRPr="005A7058" w:rsidRDefault="004D4477" w:rsidP="004D4477">
      <w:pPr>
        <w:ind w:left="360"/>
        <w:rPr>
          <w:rFonts w:ascii="Times New Roman" w:hAnsi="Times New Roman" w:cs="Times New Roman"/>
        </w:rPr>
      </w:pPr>
      <w:r w:rsidRPr="005A7058">
        <w:rPr>
          <w:rFonts w:ascii="Times New Roman" w:hAnsi="Times New Roman" w:cs="Times New Roman"/>
        </w:rPr>
        <w:t>2.</w:t>
      </w:r>
      <w:r w:rsidR="00733EA4">
        <w:rPr>
          <w:rFonts w:ascii="Times New Roman" w:hAnsi="Times New Roman" w:cs="Times New Roman"/>
        </w:rPr>
        <w:t>4</w:t>
      </w:r>
      <w:r w:rsidRPr="005A7058">
        <w:rPr>
          <w:rFonts w:ascii="Times New Roman" w:hAnsi="Times New Roman" w:cs="Times New Roman"/>
        </w:rPr>
        <w:t>.2) If the player matches with the search criteria</w:t>
      </w:r>
    </w:p>
    <w:p w14:paraId="37B9B571" w14:textId="199A48C5" w:rsidR="004D4477" w:rsidRPr="005A7058" w:rsidRDefault="004D4477" w:rsidP="004D4477">
      <w:pPr>
        <w:ind w:left="360"/>
        <w:rPr>
          <w:rFonts w:ascii="Times New Roman" w:hAnsi="Times New Roman" w:cs="Times New Roman"/>
        </w:rPr>
      </w:pPr>
      <w:r w:rsidRPr="005A7058">
        <w:rPr>
          <w:rFonts w:ascii="Times New Roman" w:hAnsi="Times New Roman" w:cs="Times New Roman"/>
        </w:rPr>
        <w:t>2.</w:t>
      </w:r>
      <w:r w:rsidR="00733EA4">
        <w:rPr>
          <w:rFonts w:ascii="Times New Roman" w:hAnsi="Times New Roman" w:cs="Times New Roman"/>
        </w:rPr>
        <w:t>4</w:t>
      </w:r>
      <w:r w:rsidRPr="005A7058">
        <w:rPr>
          <w:rFonts w:ascii="Times New Roman" w:hAnsi="Times New Roman" w:cs="Times New Roman"/>
        </w:rPr>
        <w:t xml:space="preserve">.2.1) The </w:t>
      </w:r>
      <w:proofErr w:type="spellStart"/>
      <w:r w:rsidRPr="005A7058">
        <w:rPr>
          <w:rFonts w:ascii="Times New Roman" w:hAnsi="Times New Roman" w:cs="Times New Roman"/>
        </w:rPr>
        <w:t>DBMgr</w:t>
      </w:r>
      <w:proofErr w:type="spellEnd"/>
      <w:r w:rsidRPr="005A7058">
        <w:rPr>
          <w:rFonts w:ascii="Times New Roman" w:hAnsi="Times New Roman" w:cs="Times New Roman"/>
        </w:rPr>
        <w:t xml:space="preserve"> adds the player to the list</w:t>
      </w:r>
    </w:p>
    <w:p w14:paraId="32AF653D" w14:textId="7B4D44D0" w:rsidR="004D4477" w:rsidRPr="005A7058" w:rsidRDefault="004D4477" w:rsidP="004D4477">
      <w:pPr>
        <w:ind w:left="360"/>
        <w:rPr>
          <w:rFonts w:ascii="Times New Roman" w:hAnsi="Times New Roman" w:cs="Times New Roman"/>
        </w:rPr>
      </w:pPr>
      <w:r w:rsidRPr="005A7058">
        <w:rPr>
          <w:rFonts w:ascii="Times New Roman" w:hAnsi="Times New Roman" w:cs="Times New Roman"/>
        </w:rPr>
        <w:t>2.</w:t>
      </w:r>
      <w:r w:rsidR="00733EA4">
        <w:rPr>
          <w:rFonts w:ascii="Times New Roman" w:hAnsi="Times New Roman" w:cs="Times New Roman"/>
        </w:rPr>
        <w:t>5</w:t>
      </w:r>
      <w:r w:rsidRPr="005A7058">
        <w:rPr>
          <w:rFonts w:ascii="Times New Roman" w:hAnsi="Times New Roman" w:cs="Times New Roman"/>
        </w:rPr>
        <w:t xml:space="preserve">) The </w:t>
      </w:r>
      <w:proofErr w:type="spellStart"/>
      <w:r w:rsidRPr="005A7058">
        <w:rPr>
          <w:rFonts w:ascii="Times New Roman" w:hAnsi="Times New Roman" w:cs="Times New Roman"/>
        </w:rPr>
        <w:t>DBMgr</w:t>
      </w:r>
      <w:proofErr w:type="spellEnd"/>
      <w:r w:rsidRPr="005A7058">
        <w:rPr>
          <w:rFonts w:ascii="Times New Roman" w:hAnsi="Times New Roman" w:cs="Times New Roman"/>
        </w:rPr>
        <w:t xml:space="preserve"> returns the list of players to the Search Controller</w:t>
      </w:r>
    </w:p>
    <w:p w14:paraId="1A97ED67" w14:textId="20DAA3EA" w:rsidR="004D4477" w:rsidRPr="005A7058" w:rsidRDefault="004D4477" w:rsidP="004D4477">
      <w:pPr>
        <w:ind w:left="360"/>
        <w:rPr>
          <w:rFonts w:ascii="Times New Roman" w:hAnsi="Times New Roman" w:cs="Times New Roman"/>
        </w:rPr>
      </w:pPr>
      <w:r w:rsidRPr="005A7058">
        <w:rPr>
          <w:rFonts w:ascii="Times New Roman" w:hAnsi="Times New Roman" w:cs="Times New Roman"/>
        </w:rPr>
        <w:t>2.</w:t>
      </w:r>
      <w:r w:rsidR="00733EA4">
        <w:rPr>
          <w:rFonts w:ascii="Times New Roman" w:hAnsi="Times New Roman" w:cs="Times New Roman"/>
        </w:rPr>
        <w:t>6</w:t>
      </w:r>
      <w:r w:rsidRPr="005A7058">
        <w:rPr>
          <w:rFonts w:ascii="Times New Roman" w:hAnsi="Times New Roman" w:cs="Times New Roman"/>
        </w:rPr>
        <w:t>) The Search Controller returns the list of players to the Search GUI</w:t>
      </w:r>
    </w:p>
    <w:p w14:paraId="73315ADB" w14:textId="6A74FD76" w:rsidR="00733EA4" w:rsidRDefault="004D4477" w:rsidP="00733EA4">
      <w:pPr>
        <w:ind w:left="360"/>
        <w:rPr>
          <w:rFonts w:ascii="Times New Roman" w:hAnsi="Times New Roman" w:cs="Times New Roman"/>
        </w:rPr>
      </w:pPr>
      <w:r w:rsidRPr="005A7058">
        <w:rPr>
          <w:rFonts w:ascii="Times New Roman" w:hAnsi="Times New Roman" w:cs="Times New Roman"/>
        </w:rPr>
        <w:t>2.</w:t>
      </w:r>
      <w:r w:rsidR="00733EA4">
        <w:rPr>
          <w:rFonts w:ascii="Times New Roman" w:hAnsi="Times New Roman" w:cs="Times New Roman"/>
        </w:rPr>
        <w:t>7</w:t>
      </w:r>
      <w:r w:rsidRPr="005A7058">
        <w:rPr>
          <w:rFonts w:ascii="Times New Roman" w:hAnsi="Times New Roman" w:cs="Times New Roman"/>
        </w:rPr>
        <w:t>) Checkout GUI displays the list of players that match the criteria</w:t>
      </w:r>
    </w:p>
    <w:p w14:paraId="12566B54" w14:textId="18603F66" w:rsidR="00733EA4" w:rsidRDefault="00733EA4" w:rsidP="00733EA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33EA4" w14:paraId="1F29B5B2" w14:textId="77777777" w:rsidTr="00733EA4">
        <w:tc>
          <w:tcPr>
            <w:tcW w:w="1870" w:type="dxa"/>
          </w:tcPr>
          <w:p w14:paraId="58BA021D" w14:textId="77777777" w:rsidR="00733EA4" w:rsidRDefault="00733EA4" w:rsidP="00733E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2EFFC2E" w14:textId="192E058E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1870" w:type="dxa"/>
          </w:tcPr>
          <w:p w14:paraId="7BAA7541" w14:textId="79E69EB4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 of Subject</w:t>
            </w:r>
          </w:p>
        </w:tc>
        <w:tc>
          <w:tcPr>
            <w:tcW w:w="1870" w:type="dxa"/>
          </w:tcPr>
          <w:p w14:paraId="55614B41" w14:textId="656D4864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Data/Objects</w:t>
            </w:r>
          </w:p>
        </w:tc>
        <w:tc>
          <w:tcPr>
            <w:tcW w:w="1870" w:type="dxa"/>
          </w:tcPr>
          <w:p w14:paraId="1090D435" w14:textId="6477EF33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 Acted Upon</w:t>
            </w:r>
          </w:p>
        </w:tc>
      </w:tr>
      <w:tr w:rsidR="00733EA4" w14:paraId="6A294D3A" w14:textId="77777777" w:rsidTr="00733EA4">
        <w:tc>
          <w:tcPr>
            <w:tcW w:w="1870" w:type="dxa"/>
          </w:tcPr>
          <w:p w14:paraId="1E2C293C" w14:textId="68205290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1F36A5C9" w14:textId="7EF4B661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GUI</w:t>
            </w:r>
          </w:p>
        </w:tc>
        <w:tc>
          <w:tcPr>
            <w:tcW w:w="1870" w:type="dxa"/>
          </w:tcPr>
          <w:p w14:paraId="0E82D256" w14:textId="08EBFE52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selects</w:t>
            </w:r>
          </w:p>
        </w:tc>
        <w:tc>
          <w:tcPr>
            <w:tcW w:w="1870" w:type="dxa"/>
          </w:tcPr>
          <w:p w14:paraId="4BCBD734" w14:textId="0B4E511C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criteria</w:t>
            </w:r>
          </w:p>
        </w:tc>
        <w:tc>
          <w:tcPr>
            <w:tcW w:w="1870" w:type="dxa"/>
          </w:tcPr>
          <w:p w14:paraId="660BB4F0" w14:textId="0856D35F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Dropdown menu option</w:t>
            </w:r>
          </w:p>
        </w:tc>
      </w:tr>
      <w:tr w:rsidR="00733EA4" w14:paraId="5F06C1B5" w14:textId="77777777" w:rsidTr="00733EA4">
        <w:tc>
          <w:tcPr>
            <w:tcW w:w="1870" w:type="dxa"/>
          </w:tcPr>
          <w:p w14:paraId="4D849571" w14:textId="3B0C52C0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</w:tcPr>
          <w:p w14:paraId="7265F50D" w14:textId="34E55956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Controller</w:t>
            </w:r>
          </w:p>
        </w:tc>
        <w:tc>
          <w:tcPr>
            <w:tcW w:w="1870" w:type="dxa"/>
          </w:tcPr>
          <w:p w14:paraId="4C76EE3B" w14:textId="0AAA71A6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retrieves</w:t>
            </w:r>
          </w:p>
        </w:tc>
        <w:tc>
          <w:tcPr>
            <w:tcW w:w="1870" w:type="dxa"/>
          </w:tcPr>
          <w:p w14:paraId="099E26AD" w14:textId="1BFE7088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Players</w:t>
            </w:r>
          </w:p>
        </w:tc>
        <w:tc>
          <w:tcPr>
            <w:tcW w:w="1870" w:type="dxa"/>
          </w:tcPr>
          <w:p w14:paraId="133E7B24" w14:textId="674BCEF4" w:rsidR="00733EA4" w:rsidRDefault="00733EA4" w:rsidP="00733EA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DBMgr</w:t>
            </w:r>
            <w:proofErr w:type="spellEnd"/>
          </w:p>
        </w:tc>
      </w:tr>
      <w:tr w:rsidR="00733EA4" w14:paraId="4D85D170" w14:textId="77777777" w:rsidTr="00733EA4">
        <w:tc>
          <w:tcPr>
            <w:tcW w:w="1870" w:type="dxa"/>
          </w:tcPr>
          <w:p w14:paraId="21422E59" w14:textId="38410458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870" w:type="dxa"/>
          </w:tcPr>
          <w:p w14:paraId="02F8CDE6" w14:textId="6F6700A2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Controller</w:t>
            </w:r>
          </w:p>
        </w:tc>
        <w:tc>
          <w:tcPr>
            <w:tcW w:w="1870" w:type="dxa"/>
          </w:tcPr>
          <w:p w14:paraId="1DFFA18F" w14:textId="4064EEDF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Sends</w:t>
            </w:r>
          </w:p>
        </w:tc>
        <w:tc>
          <w:tcPr>
            <w:tcW w:w="1870" w:type="dxa"/>
          </w:tcPr>
          <w:p w14:paraId="72E5BCD8" w14:textId="6FDCA1D4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Criteria</w:t>
            </w:r>
          </w:p>
        </w:tc>
        <w:tc>
          <w:tcPr>
            <w:tcW w:w="1870" w:type="dxa"/>
          </w:tcPr>
          <w:p w14:paraId="728AAFC3" w14:textId="0FF2C472" w:rsidR="00733EA4" w:rsidRDefault="00733EA4" w:rsidP="00733EA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DBMgr</w:t>
            </w:r>
            <w:proofErr w:type="spellEnd"/>
          </w:p>
        </w:tc>
      </w:tr>
      <w:tr w:rsidR="00733EA4" w14:paraId="0DE97D1D" w14:textId="77777777" w:rsidTr="00733EA4">
        <w:tc>
          <w:tcPr>
            <w:tcW w:w="1870" w:type="dxa"/>
          </w:tcPr>
          <w:p w14:paraId="21C08A6F" w14:textId="4BADAAE3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870" w:type="dxa"/>
          </w:tcPr>
          <w:p w14:paraId="728B8882" w14:textId="0C5CAC69" w:rsidR="00733EA4" w:rsidRDefault="00733EA4" w:rsidP="00733EA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DBMgr</w:t>
            </w:r>
            <w:proofErr w:type="spellEnd"/>
          </w:p>
        </w:tc>
        <w:tc>
          <w:tcPr>
            <w:tcW w:w="1870" w:type="dxa"/>
          </w:tcPr>
          <w:p w14:paraId="6E00C84D" w14:textId="662F8645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Retrieves</w:t>
            </w:r>
          </w:p>
        </w:tc>
        <w:tc>
          <w:tcPr>
            <w:tcW w:w="1870" w:type="dxa"/>
          </w:tcPr>
          <w:p w14:paraId="2F113386" w14:textId="5AFD1D6D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Players</w:t>
            </w:r>
          </w:p>
        </w:tc>
        <w:tc>
          <w:tcPr>
            <w:tcW w:w="1870" w:type="dxa"/>
          </w:tcPr>
          <w:p w14:paraId="41F277C4" w14:textId="7B360E88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</w:t>
            </w:r>
          </w:p>
        </w:tc>
      </w:tr>
      <w:tr w:rsidR="00733EA4" w14:paraId="706E2002" w14:textId="77777777" w:rsidTr="00733EA4">
        <w:tc>
          <w:tcPr>
            <w:tcW w:w="1870" w:type="dxa"/>
          </w:tcPr>
          <w:p w14:paraId="51716C05" w14:textId="3426747E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1870" w:type="dxa"/>
          </w:tcPr>
          <w:p w14:paraId="0749D549" w14:textId="1CC3F6E8" w:rsidR="00733EA4" w:rsidRDefault="00733EA4" w:rsidP="00733EA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DBMgr</w:t>
            </w:r>
            <w:proofErr w:type="spellEnd"/>
          </w:p>
        </w:tc>
        <w:tc>
          <w:tcPr>
            <w:tcW w:w="1870" w:type="dxa"/>
          </w:tcPr>
          <w:p w14:paraId="3688005A" w14:textId="1943EBE0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Creates</w:t>
            </w:r>
          </w:p>
        </w:tc>
        <w:tc>
          <w:tcPr>
            <w:tcW w:w="1870" w:type="dxa"/>
          </w:tcPr>
          <w:p w14:paraId="1A824454" w14:textId="0EA7D6CE" w:rsidR="00733EA4" w:rsidRDefault="00733EA4" w:rsidP="00733E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28416DF" w14:textId="57E85960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</w:t>
            </w:r>
          </w:p>
        </w:tc>
      </w:tr>
      <w:tr w:rsidR="00733EA4" w14:paraId="7283FCB9" w14:textId="77777777" w:rsidTr="00DF627A">
        <w:tc>
          <w:tcPr>
            <w:tcW w:w="1870" w:type="dxa"/>
          </w:tcPr>
          <w:p w14:paraId="4BCBA260" w14:textId="63148D2D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7480" w:type="dxa"/>
            <w:gridSpan w:val="4"/>
          </w:tcPr>
          <w:p w14:paraId="7C661015" w14:textId="59B35ECC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each player</w:t>
            </w:r>
          </w:p>
        </w:tc>
      </w:tr>
      <w:tr w:rsidR="00733EA4" w14:paraId="261A8A8C" w14:textId="77777777" w:rsidTr="00733EA4">
        <w:tc>
          <w:tcPr>
            <w:tcW w:w="1870" w:type="dxa"/>
          </w:tcPr>
          <w:p w14:paraId="4BCED301" w14:textId="3701D74F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2.4.1</w:t>
            </w:r>
          </w:p>
        </w:tc>
        <w:tc>
          <w:tcPr>
            <w:tcW w:w="1870" w:type="dxa"/>
          </w:tcPr>
          <w:p w14:paraId="5881A4F4" w14:textId="3C076F93" w:rsidR="00733EA4" w:rsidRDefault="00733EA4" w:rsidP="00733EA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DBMgr</w:t>
            </w:r>
            <w:proofErr w:type="spellEnd"/>
          </w:p>
        </w:tc>
        <w:tc>
          <w:tcPr>
            <w:tcW w:w="1870" w:type="dxa"/>
          </w:tcPr>
          <w:p w14:paraId="00A20B72" w14:textId="5EFB5DC3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Sends</w:t>
            </w:r>
          </w:p>
        </w:tc>
        <w:tc>
          <w:tcPr>
            <w:tcW w:w="1870" w:type="dxa"/>
          </w:tcPr>
          <w:p w14:paraId="639DCFFB" w14:textId="09DFAF6D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Criteria</w:t>
            </w:r>
          </w:p>
        </w:tc>
        <w:tc>
          <w:tcPr>
            <w:tcW w:w="1870" w:type="dxa"/>
          </w:tcPr>
          <w:p w14:paraId="3840B989" w14:textId="4E1C4EA5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</w:t>
            </w:r>
          </w:p>
        </w:tc>
      </w:tr>
      <w:tr w:rsidR="00733EA4" w14:paraId="14100E82" w14:textId="77777777" w:rsidTr="00DF6D9C">
        <w:tc>
          <w:tcPr>
            <w:tcW w:w="1870" w:type="dxa"/>
          </w:tcPr>
          <w:p w14:paraId="6341E52A" w14:textId="0E94EAC7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2.4.2</w:t>
            </w:r>
          </w:p>
        </w:tc>
        <w:tc>
          <w:tcPr>
            <w:tcW w:w="7480" w:type="dxa"/>
            <w:gridSpan w:val="4"/>
          </w:tcPr>
          <w:p w14:paraId="1C4EBF5D" w14:textId="46D0FEB5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player matches with criteria</w:t>
            </w:r>
          </w:p>
        </w:tc>
      </w:tr>
      <w:tr w:rsidR="00733EA4" w14:paraId="2E3685BA" w14:textId="77777777" w:rsidTr="00733EA4">
        <w:tc>
          <w:tcPr>
            <w:tcW w:w="1870" w:type="dxa"/>
          </w:tcPr>
          <w:p w14:paraId="47093BC9" w14:textId="45F9805B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2.4.2.1</w:t>
            </w:r>
          </w:p>
        </w:tc>
        <w:tc>
          <w:tcPr>
            <w:tcW w:w="1870" w:type="dxa"/>
          </w:tcPr>
          <w:p w14:paraId="48476E74" w14:textId="292224F8" w:rsidR="00733EA4" w:rsidRDefault="00733EA4" w:rsidP="00733EA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DBMgr</w:t>
            </w:r>
            <w:proofErr w:type="spellEnd"/>
          </w:p>
        </w:tc>
        <w:tc>
          <w:tcPr>
            <w:tcW w:w="1870" w:type="dxa"/>
          </w:tcPr>
          <w:p w14:paraId="77652936" w14:textId="25012163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Adds</w:t>
            </w:r>
          </w:p>
        </w:tc>
        <w:tc>
          <w:tcPr>
            <w:tcW w:w="1870" w:type="dxa"/>
          </w:tcPr>
          <w:p w14:paraId="7EEAEAFC" w14:textId="0EB41C03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870" w:type="dxa"/>
          </w:tcPr>
          <w:p w14:paraId="1545B4D1" w14:textId="4DA549C7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</w:t>
            </w:r>
          </w:p>
        </w:tc>
      </w:tr>
      <w:tr w:rsidR="00733EA4" w14:paraId="7B3A0DE3" w14:textId="77777777" w:rsidTr="00733EA4">
        <w:tc>
          <w:tcPr>
            <w:tcW w:w="1870" w:type="dxa"/>
          </w:tcPr>
          <w:p w14:paraId="7CB4F534" w14:textId="05B5F694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870" w:type="dxa"/>
          </w:tcPr>
          <w:p w14:paraId="452FB46A" w14:textId="39313E6C" w:rsidR="00733EA4" w:rsidRDefault="00733EA4" w:rsidP="00733EA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DBMgr</w:t>
            </w:r>
            <w:proofErr w:type="spellEnd"/>
          </w:p>
        </w:tc>
        <w:tc>
          <w:tcPr>
            <w:tcW w:w="1870" w:type="dxa"/>
          </w:tcPr>
          <w:p w14:paraId="52292F55" w14:textId="5C0CB456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Sends</w:t>
            </w:r>
          </w:p>
        </w:tc>
        <w:tc>
          <w:tcPr>
            <w:tcW w:w="1870" w:type="dxa"/>
          </w:tcPr>
          <w:p w14:paraId="1109AE24" w14:textId="6BD7BB42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Players</w:t>
            </w:r>
          </w:p>
        </w:tc>
        <w:tc>
          <w:tcPr>
            <w:tcW w:w="1870" w:type="dxa"/>
          </w:tcPr>
          <w:p w14:paraId="3B6A61E3" w14:textId="56DAD270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Controller</w:t>
            </w:r>
          </w:p>
        </w:tc>
      </w:tr>
      <w:tr w:rsidR="00733EA4" w14:paraId="3CA59E87" w14:textId="77777777" w:rsidTr="00733EA4">
        <w:tc>
          <w:tcPr>
            <w:tcW w:w="1870" w:type="dxa"/>
          </w:tcPr>
          <w:p w14:paraId="7D33C827" w14:textId="02A0C84F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1870" w:type="dxa"/>
          </w:tcPr>
          <w:p w14:paraId="469288C3" w14:textId="5A955778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Controller</w:t>
            </w:r>
          </w:p>
        </w:tc>
        <w:tc>
          <w:tcPr>
            <w:tcW w:w="1870" w:type="dxa"/>
          </w:tcPr>
          <w:p w14:paraId="7E957FC5" w14:textId="7DBFEEB0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Sends</w:t>
            </w:r>
          </w:p>
        </w:tc>
        <w:tc>
          <w:tcPr>
            <w:tcW w:w="1870" w:type="dxa"/>
          </w:tcPr>
          <w:p w14:paraId="4853AE17" w14:textId="58B079FD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Players</w:t>
            </w:r>
          </w:p>
        </w:tc>
        <w:tc>
          <w:tcPr>
            <w:tcW w:w="1870" w:type="dxa"/>
          </w:tcPr>
          <w:p w14:paraId="4D4A7635" w14:textId="77777777" w:rsidR="00733EA4" w:rsidRDefault="00733EA4" w:rsidP="00733EA4">
            <w:pPr>
              <w:rPr>
                <w:rFonts w:ascii="Times New Roman" w:hAnsi="Times New Roman" w:cs="Times New Roman"/>
              </w:rPr>
            </w:pPr>
          </w:p>
        </w:tc>
      </w:tr>
      <w:tr w:rsidR="00733EA4" w14:paraId="606E35CF" w14:textId="77777777" w:rsidTr="00733EA4">
        <w:tc>
          <w:tcPr>
            <w:tcW w:w="1870" w:type="dxa"/>
          </w:tcPr>
          <w:p w14:paraId="38BF81A0" w14:textId="13395BB5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1870" w:type="dxa"/>
          </w:tcPr>
          <w:p w14:paraId="25DCB623" w14:textId="31AC82F7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GUI</w:t>
            </w:r>
          </w:p>
        </w:tc>
        <w:tc>
          <w:tcPr>
            <w:tcW w:w="1870" w:type="dxa"/>
          </w:tcPr>
          <w:p w14:paraId="1F441C7B" w14:textId="2E4B68CD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</w:t>
            </w:r>
          </w:p>
        </w:tc>
        <w:tc>
          <w:tcPr>
            <w:tcW w:w="1870" w:type="dxa"/>
          </w:tcPr>
          <w:p w14:paraId="13056444" w14:textId="0D117232" w:rsidR="00733EA4" w:rsidRDefault="00733EA4" w:rsidP="00733E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0E4466A" w14:textId="6FF6427F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Players</w:t>
            </w:r>
          </w:p>
        </w:tc>
      </w:tr>
    </w:tbl>
    <w:p w14:paraId="3F6CE347" w14:textId="77777777" w:rsidR="00733EA4" w:rsidRPr="00733EA4" w:rsidRDefault="00733EA4" w:rsidP="00733EA4">
      <w:pPr>
        <w:rPr>
          <w:rFonts w:ascii="Times New Roman" w:hAnsi="Times New Roman" w:cs="Times New Roman"/>
        </w:rPr>
      </w:pPr>
    </w:p>
    <w:sectPr w:rsidR="00733EA4" w:rsidRPr="00733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0786E"/>
    <w:multiLevelType w:val="hybridMultilevel"/>
    <w:tmpl w:val="B48622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A32DD"/>
    <w:multiLevelType w:val="hybridMultilevel"/>
    <w:tmpl w:val="F90E3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17"/>
    <w:rsid w:val="00182D1E"/>
    <w:rsid w:val="004D4477"/>
    <w:rsid w:val="005A7058"/>
    <w:rsid w:val="00644E17"/>
    <w:rsid w:val="00733EA4"/>
    <w:rsid w:val="00794E59"/>
    <w:rsid w:val="00CF082B"/>
    <w:rsid w:val="00D750A0"/>
    <w:rsid w:val="00F5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47EA"/>
  <w15:chartTrackingRefBased/>
  <w15:docId w15:val="{0B70B077-830B-4056-9B48-B81C0A5B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477"/>
    <w:pPr>
      <w:ind w:left="720"/>
      <w:contextualSpacing/>
    </w:pPr>
  </w:style>
  <w:style w:type="table" w:styleId="TableGrid">
    <w:name w:val="Table Grid"/>
    <w:basedOn w:val="TableNormal"/>
    <w:uiPriority w:val="39"/>
    <w:rsid w:val="00733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Kevin</dc:creator>
  <cp:keywords/>
  <dc:description/>
  <cp:lastModifiedBy>Lizzy Beisert</cp:lastModifiedBy>
  <cp:revision>5</cp:revision>
  <dcterms:created xsi:type="dcterms:W3CDTF">2018-02-24T03:51:00Z</dcterms:created>
  <dcterms:modified xsi:type="dcterms:W3CDTF">2018-03-21T16:22:00Z</dcterms:modified>
</cp:coreProperties>
</file>