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(phrase bank moved to a downloadable tip sheet (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Downloadable activities - Google Drive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. Glossary terms copy previous lessons for 360. Phrase bank can also be added as a tab interaction. Header can be please download the tip sheet for future reference while displaying phrases in tabs on screen)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6199340820312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6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Say No with Confidence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2021484375" w:line="240" w:lineRule="auto"/>
        <w:ind w:left="14.3598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Phrase Bank &amp; Tone Tips for the Workplace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7958984375" w:line="240" w:lineRule="auto"/>
        <w:ind w:left="14.09988403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 Boundary Phrases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7958984375" w:line="240" w:lineRule="auto"/>
        <w:ind w:left="1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when you need clarity and confidence.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“Sorry I can’t take this on right now.”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508.88729095458984" w:lineRule="auto"/>
        <w:ind w:left="374.51995849609375" w:right="491.24511718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“I’m currently at capacity and wouldn’t be able to give this the attention it deserves.”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won’t be able to help with that this time.”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79785156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“That’s not something I can commit to at the moment.”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2598876953125" w:line="240" w:lineRule="auto"/>
        <w:ind w:left="1.8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Softened Boundary Phrases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802001953125" w:line="240" w:lineRule="auto"/>
        <w:ind w:left="1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when tone or relationship dynamics call for added care.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“I’d love to help, but I need to say no this time.”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want to support you, but I’m stretched too thin right now.”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508.88729095458984" w:lineRule="auto"/>
        <w:ind w:left="374.51995849609375" w:right="809.6282958984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“I’m really honoured you asked—unfortunately I have to pass this time.”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“I’m trying to be more mindful about what I take on, so I’ll have to say no to this.”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77978515625" w:line="240" w:lineRule="auto"/>
        <w:ind w:left="5.2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Saying Yes With Limits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7989501953125" w:line="240" w:lineRule="auto"/>
        <w:ind w:left="1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when you want to support but set clear expectations.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“Yes, I can help—but I’ll need to keep it short.”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can do this, but not until next week. Will that still work?”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can take this on if something else can come off my plate.”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0402832031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“Yes, with one condition: I’ll need support from [person/resource].”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31997680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Tone Tips Based on Audience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7958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Manager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clarity and professionalism.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6049804687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Soften with appreciation: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60498046875" w:line="240" w:lineRule="auto"/>
        <w:ind w:left="0" w:right="650.606079101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“Thanks for thinking of me—right now I’m not able to give this the focus it needs.”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26049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Peer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honesty and shared accountability: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60498046875" w:line="240" w:lineRule="auto"/>
        <w:ind w:left="799.602966308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know we’re both juggling a lot. I don’t have the bandwidth for this right now.”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26049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Direct Report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7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Balance care and clarity: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598876953125" w:line="240" w:lineRule="auto"/>
        <w:ind w:left="799.602966308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appreciate you asking, but I need you to check with [X] instead.”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3.2598876953125" w:line="240" w:lineRule="auto"/>
        <w:ind w:left="5.739898681640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ff9900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ff9900" w:val="clear"/>
          <w:vertAlign w:val="baseline"/>
          <w:rtl w:val="0"/>
        </w:rPr>
        <w:t xml:space="preserve">Glossary: Phrase bank moved to downloadable tip sheet, glossary, copy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shd w:fill="ff9900" w:val="clear"/>
          <w:rtl w:val="0"/>
        </w:rPr>
        <w:t xml:space="preserve">previous lessons.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3974609375" w:line="240" w:lineRule="auto"/>
        <w:ind w:left="222.57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Tight on time: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don’t have enough time available.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802001953125" w:line="240" w:lineRule="auto"/>
        <w:ind w:left="222.57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Drop from my plate: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 responsibility.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802001953125" w:line="240" w:lineRule="auto"/>
        <w:ind w:left="222.57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Offline: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 this meeting or conversation.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802001953125" w:line="240" w:lineRule="auto"/>
        <w:ind w:left="222.57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Extra work: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tasks beyond regular responsibilities.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7989501953125" w:line="215.29847145080566" w:lineRule="auto"/>
        <w:ind w:left="720.419921875" w:right="0" w:hanging="497.839965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Bandwidth: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time, energy, or mental capacity someone has available to take on more  work.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4014892578125" w:line="215.29847145080566" w:lineRule="auto"/>
        <w:ind w:left="719.219970703125" w:right="316.036376953125" w:hanging="496.6400146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Stretched too thin (workplace meaning):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too many responsibilities or tasks,  making it hard to do any of them well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4014892578125" w:line="215.29847145080566" w:lineRule="auto"/>
        <w:ind w:left="720.419921875" w:right="385.570068359375" w:hanging="497.839965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Juggling: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multiple tasks, roles, or responsibilities at the same time—often  with difficulty.</w:t>
      </w:r>
    </w:p>
    <w:sectPr>
      <w:headerReference r:id="rId7" w:type="default"/>
      <w:pgSz w:h="15840" w:w="12240" w:orient="portrait"/>
      <w:pgMar w:bottom="1780" w:top="1420" w:left="1444.6200561523438" w:right="1462.484130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2/folders/1rbNyfME1BmzoXhqnYF89SgTre5FbtKM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