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Signal Shared Ownership Blueprint and Notes</w:t>
      </w:r>
    </w:p>
    <w:p w:rsidR="00000000" w:rsidDel="00000000" w:rsidP="00000000" w:rsidRDefault="00000000" w:rsidRPr="00000000" w14:paraId="00000002">
      <w:pPr>
        <w:spacing w:after="240" w:before="240" w:lineRule="auto"/>
        <w:rPr>
          <w:color w:val="ff00ff"/>
          <w:sz w:val="26"/>
          <w:szCs w:val="26"/>
        </w:rPr>
      </w:pPr>
      <w:r w:rsidDel="00000000" w:rsidR="00000000" w:rsidRPr="00000000">
        <w:rPr>
          <w:b w:val="1"/>
          <w:bCs w:val="1"/>
          <w:color w:val="ff00ff"/>
          <w:rtl w:val="0"/>
        </w:rPr>
        <w:t xml:space="preserve">Delivery Mode:</w:t>
      </w:r>
      <w:r w:rsidDel="00000000" w:rsidR="00000000" w:rsidRPr="00000000">
        <w:rPr>
          <w:color w:val="ff00ff"/>
          <w:rtl w:val="0"/>
        </w:rPr>
        <w:t xml:space="preserve"> Hybrid (self-paced + optional group debrief)</w:t>
        <w:br w:type="textWrapping"/>
      </w:r>
      <w:r w:rsidDel="00000000" w:rsidR="00000000" w:rsidRPr="00000000">
        <w:rPr>
          <w:b w:val="1"/>
          <w:bCs w:val="1"/>
          <w:color w:val="ff00ff"/>
          <w:rtl w:val="0"/>
        </w:rPr>
        <w:t xml:space="preserve">Session Length:</w:t>
      </w:r>
      <w:r w:rsidDel="00000000" w:rsidR="00000000" w:rsidRPr="00000000">
        <w:rPr>
          <w:color w:val="ff00ff"/>
          <w:rtl w:val="0"/>
        </w:rPr>
        <w:t xml:space="preserve"> 50–60 minutes</w:t>
        <w:br w:type="textWrapping"/>
      </w:r>
      <w:r w:rsidDel="00000000" w:rsidR="00000000" w:rsidRPr="00000000">
        <w:rPr>
          <w:b w:val="1"/>
          <w:bCs w:val="1"/>
          <w:color w:val="ff00ff"/>
          <w:rtl w:val="0"/>
        </w:rPr>
        <w:t xml:space="preserve">Facilitator Role:</w:t>
      </w:r>
      <w:r w:rsidDel="00000000" w:rsidR="00000000" w:rsidRPr="00000000">
        <w:rPr>
          <w:color w:val="ff00ff"/>
          <w:rtl w:val="0"/>
        </w:rPr>
        <w:t xml:space="preserve"> Guide learners in understanding and practicing collaborative language that invites team ownership. No subject matter expertise required. Use prompts, observe participation, and normalize experimentation.</w:t>
      </w:r>
      <w:r w:rsidDel="00000000" w:rsidR="00000000" w:rsidRPr="00000000">
        <w:rPr>
          <w:rtl w:val="0"/>
        </w:rPr>
      </w:r>
    </w:p>
    <w:p w:rsidR="00000000" w:rsidDel="00000000" w:rsidP="00000000" w:rsidRDefault="00000000" w:rsidRPr="00000000" w14:paraId="00000003">
      <w:pPr>
        <w:pStyle w:val="Heading1"/>
        <w:rPr>
          <w:color w:val="9900ff"/>
          <w:sz w:val="26"/>
          <w:szCs w:val="26"/>
        </w:rPr>
      </w:pPr>
      <w:r w:rsidDel="00000000" w:rsidR="00000000" w:rsidRPr="00000000">
        <w:rPr>
          <w:color w:val="9900ff"/>
          <w:sz w:val="26"/>
          <w:szCs w:val="26"/>
          <w:rtl w:val="0"/>
        </w:rPr>
        <w:t xml:space="preserve">*Synthesia video Content </w:t>
      </w:r>
    </w:p>
    <w:p w:rsidR="00000000" w:rsidDel="00000000" w:rsidP="00000000" w:rsidRDefault="00000000" w:rsidRPr="00000000" w14:paraId="00000004">
      <w:pPr>
        <w:rPr>
          <w:b w:val="1"/>
          <w:bCs w:val="1"/>
          <w:color w:val="ff9900"/>
          <w:sz w:val="26"/>
          <w:szCs w:val="26"/>
        </w:rPr>
      </w:pPr>
      <w:r w:rsidDel="00000000" w:rsidR="00000000" w:rsidRPr="00000000">
        <w:rPr>
          <w:b w:val="1"/>
          <w:bCs w:val="1"/>
          <w:color w:val="ff9900"/>
          <w:sz w:val="26"/>
          <w:szCs w:val="26"/>
          <w:rtl w:val="0"/>
        </w:rPr>
        <w:t xml:space="preserve">* Rise 360</w:t>
      </w:r>
    </w:p>
    <w:p w:rsidR="00000000" w:rsidDel="00000000" w:rsidP="00000000" w:rsidRDefault="00000000" w:rsidRPr="00000000" w14:paraId="00000005">
      <w:pPr>
        <w:rPr>
          <w:b w:val="1"/>
          <w:bCs w:val="1"/>
          <w:color w:val="0000ff"/>
          <w:sz w:val="26"/>
          <w:szCs w:val="26"/>
        </w:rPr>
      </w:pPr>
      <w:r w:rsidDel="00000000" w:rsidR="00000000" w:rsidRPr="00000000">
        <w:rPr>
          <w:b w:val="1"/>
          <w:bCs w:val="1"/>
          <w:color w:val="0000ff"/>
          <w:sz w:val="26"/>
          <w:szCs w:val="26"/>
          <w:rtl w:val="0"/>
        </w:rPr>
        <w:t xml:space="preserve">*downloadables</w:t>
      </w:r>
    </w:p>
    <w:p w:rsidR="00000000" w:rsidDel="00000000" w:rsidP="00000000" w:rsidRDefault="00000000" w:rsidRPr="00000000" w14:paraId="00000006">
      <w:pPr>
        <w:rPr>
          <w:b w:val="1"/>
          <w:bCs w:val="1"/>
          <w:color w:val="ff00ff"/>
          <w:sz w:val="26"/>
          <w:szCs w:val="26"/>
        </w:rPr>
      </w:pPr>
      <w:r w:rsidDel="00000000" w:rsidR="00000000" w:rsidRPr="00000000">
        <w:rPr>
          <w:b w:val="1"/>
          <w:bCs w:val="1"/>
          <w:color w:val="ff00ff"/>
          <w:sz w:val="26"/>
          <w:szCs w:val="26"/>
          <w:rtl w:val="0"/>
        </w:rPr>
        <w:t xml:space="preserve">*Facilitator notes</w:t>
      </w:r>
    </w:p>
    <w:p w:rsidR="00000000" w:rsidDel="00000000" w:rsidP="00000000" w:rsidRDefault="00000000" w:rsidRPr="00000000" w14:paraId="00000007">
      <w:pPr>
        <w:pStyle w:val="Heading1"/>
        <w:rPr>
          <w:color w:val="ff9900"/>
        </w:rPr>
      </w:pPr>
      <w:r w:rsidDel="00000000" w:rsidR="00000000" w:rsidRPr="00000000">
        <w:rPr>
          <w:rtl w:val="0"/>
        </w:rPr>
        <w:t xml:space="preserve">1. Lesson Overview </w:t>
      </w:r>
      <w:r w:rsidDel="00000000" w:rsidR="00000000" w:rsidRPr="00000000">
        <w:rPr>
          <w:color w:val="ff9900"/>
          <w:rtl w:val="0"/>
        </w:rPr>
        <w:t xml:space="preserve">(Introduction Brand Moving Block) </w:t>
      </w:r>
    </w:p>
    <w:p w:rsidR="00000000" w:rsidDel="00000000" w:rsidP="00000000" w:rsidRDefault="00000000" w:rsidRPr="00000000" w14:paraId="00000008">
      <w:pPr>
        <w:rPr>
          <w:color w:val="ff9900"/>
        </w:rPr>
      </w:pPr>
      <w:r w:rsidDel="00000000" w:rsidR="00000000" w:rsidRPr="00000000">
        <w:rPr>
          <w:color w:val="ff9900"/>
          <w:rtl w:val="0"/>
        </w:rPr>
        <w:t xml:space="preserve">Lesson Title: Signal Shared Ownership</w:t>
      </w:r>
    </w:p>
    <w:p w:rsidR="00000000" w:rsidDel="00000000" w:rsidP="00000000" w:rsidRDefault="00000000" w:rsidRPr="00000000" w14:paraId="00000009">
      <w:pPr>
        <w:rPr>
          <w:color w:val="ff9900"/>
        </w:rPr>
      </w:pPr>
      <w:r w:rsidDel="00000000" w:rsidR="00000000" w:rsidRPr="00000000">
        <w:rPr>
          <w:color w:val="ff9900"/>
          <w:rtl w:val="0"/>
        </w:rPr>
        <w:t xml:space="preserve">Pathway (I, We, Us): We</w:t>
      </w:r>
    </w:p>
    <w:p w:rsidR="00000000" w:rsidDel="00000000" w:rsidP="00000000" w:rsidRDefault="00000000" w:rsidRPr="00000000" w14:paraId="0000000A">
      <w:pPr>
        <w:rPr>
          <w:color w:val="ff9900"/>
        </w:rPr>
      </w:pPr>
      <w:r w:rsidDel="00000000" w:rsidR="00000000" w:rsidRPr="00000000">
        <w:rPr>
          <w:color w:val="ff9900"/>
          <w:rtl w:val="0"/>
        </w:rPr>
        <w:t xml:space="preserve">Skill Focus: Collaborative language and team co-creation</w:t>
      </w:r>
    </w:p>
    <w:p w:rsidR="00000000" w:rsidDel="00000000" w:rsidP="00000000" w:rsidRDefault="00000000" w:rsidRPr="00000000" w14:paraId="0000000B">
      <w:pPr>
        <w:rPr>
          <w:color w:val="ff9900"/>
        </w:rPr>
      </w:pPr>
      <w:r w:rsidDel="00000000" w:rsidR="00000000" w:rsidRPr="00000000">
        <w:rPr>
          <w:color w:val="ff9900"/>
          <w:rtl w:val="0"/>
        </w:rPr>
        <w:t xml:space="preserve">This lesson helps learners</w:t>
      </w:r>
    </w:p>
    <w:p w:rsidR="00000000" w:rsidDel="00000000" w:rsidP="00000000" w:rsidRDefault="00000000" w:rsidRPr="00000000" w14:paraId="0000000C">
      <w:pPr>
        <w:numPr>
          <w:ilvl w:val="0"/>
          <w:numId w:val="2"/>
        </w:numPr>
        <w:spacing w:after="0" w:lineRule="auto"/>
        <w:ind w:left="720" w:hanging="360"/>
        <w:rPr>
          <w:color w:val="ff9900"/>
        </w:rPr>
      </w:pPr>
      <w:r w:rsidDel="00000000" w:rsidR="00000000" w:rsidRPr="00000000">
        <w:rPr>
          <w:color w:val="ff9900"/>
          <w:rtl w:val="0"/>
        </w:rPr>
        <w:t xml:space="preserve">Practice language that signals shared ownership, distributing influence more intentionally and inviting wider participation in shaping team direction. </w:t>
      </w:r>
    </w:p>
    <w:p w:rsidR="00000000" w:rsidDel="00000000" w:rsidP="00000000" w:rsidRDefault="00000000" w:rsidRPr="00000000" w14:paraId="0000000D">
      <w:pPr>
        <w:numPr>
          <w:ilvl w:val="0"/>
          <w:numId w:val="2"/>
        </w:numPr>
        <w:ind w:left="720" w:hanging="360"/>
        <w:rPr>
          <w:color w:val="ff9900"/>
        </w:rPr>
      </w:pPr>
      <w:r w:rsidDel="00000000" w:rsidR="00000000" w:rsidRPr="00000000">
        <w:rPr>
          <w:color w:val="ff9900"/>
          <w:rtl w:val="0"/>
        </w:rPr>
        <w:t xml:space="preserve">This direct challenge requires developing your collaborative language and team co-creation skills to intentionally balance influence.</w:t>
      </w:r>
    </w:p>
    <w:p w:rsidR="00000000" w:rsidDel="00000000" w:rsidP="00000000" w:rsidRDefault="00000000" w:rsidRPr="00000000" w14:paraId="0000000E">
      <w:pPr>
        <w:spacing w:after="240" w:before="240" w:lineRule="auto"/>
        <w:rPr>
          <w:color w:val="9900ff"/>
        </w:rPr>
      </w:pPr>
      <w:r w:rsidDel="00000000" w:rsidR="00000000" w:rsidRPr="00000000">
        <w:rPr>
          <w:color w:val="9900ff"/>
          <w:rtl w:val="0"/>
        </w:rPr>
        <w:t xml:space="preserve">Script: "Welcome. Today’s lesson is </w:t>
      </w:r>
      <w:r w:rsidDel="00000000" w:rsidR="00000000" w:rsidRPr="00000000">
        <w:rPr>
          <w:i w:val="1"/>
          <w:iCs w:val="1"/>
          <w:color w:val="9900ff"/>
          <w:rtl w:val="0"/>
        </w:rPr>
        <w:t xml:space="preserve">Signal Shared Ownership</w:t>
      </w:r>
      <w:r w:rsidDel="00000000" w:rsidR="00000000" w:rsidRPr="00000000">
        <w:rPr>
          <w:color w:val="9900ff"/>
          <w:rtl w:val="0"/>
        </w:rPr>
        <w:t xml:space="preserve">.In many teams, direction is shaped by a few voices, often the most senior, outspoken, or confident. Others may feel sidelined or hesitant to speak up, especially in cross-functional or cross-cultural environments. When influence feels uneven, engagement and psychological safety can erode.  We’ll explore how language shapes team dynamics, especially around decision-making. You’ll learn to use collaborative phrases that invite others in, helping build a more inclusive, motivated, and co-owned direction." Hearing/seeing these phrases in action helps learners grasp the tone and impact, which is crucial for authentic behavior change in their own conversations. We encourage learners to have a notebook or document ready for reflection. </w:t>
      </w:r>
    </w:p>
    <w:p w:rsidR="00000000" w:rsidDel="00000000" w:rsidP="00000000" w:rsidRDefault="00000000" w:rsidRPr="00000000" w14:paraId="0000000F">
      <w:pPr>
        <w:pStyle w:val="Heading1"/>
        <w:rPr>
          <w:color w:val="ff9900"/>
        </w:rPr>
      </w:pPr>
      <w:r w:rsidDel="00000000" w:rsidR="00000000" w:rsidRPr="00000000">
        <w:rPr>
          <w:rtl w:val="0"/>
        </w:rPr>
        <w:t xml:space="preserve">2. Learning Objectives </w:t>
      </w:r>
      <w:r w:rsidDel="00000000" w:rsidR="00000000" w:rsidRPr="00000000">
        <w:rPr>
          <w:rtl w:val="0"/>
        </w:rPr>
      </w:r>
    </w:p>
    <w:p w:rsidR="00000000" w:rsidDel="00000000" w:rsidP="00000000" w:rsidRDefault="00000000" w:rsidRPr="00000000" w14:paraId="00000010">
      <w:pPr>
        <w:spacing w:after="240" w:before="240" w:lineRule="auto"/>
        <w:rPr>
          <w:color w:val="ff9900"/>
        </w:rPr>
      </w:pPr>
      <w:r w:rsidDel="00000000" w:rsidR="00000000" w:rsidRPr="00000000">
        <w:rPr>
          <w:color w:val="ff9900"/>
          <w:rtl w:val="0"/>
        </w:rPr>
        <w:t xml:space="preserve">(Add list block) Learners will be able to:</w:t>
      </w:r>
    </w:p>
    <w:p w:rsidR="00000000" w:rsidDel="00000000" w:rsidP="00000000" w:rsidRDefault="00000000" w:rsidRPr="00000000" w14:paraId="00000011">
      <w:pPr>
        <w:numPr>
          <w:ilvl w:val="0"/>
          <w:numId w:val="12"/>
        </w:numPr>
        <w:spacing w:after="0" w:before="240" w:lineRule="auto"/>
        <w:ind w:left="720" w:hanging="360"/>
        <w:rPr>
          <w:color w:val="ff9900"/>
        </w:rPr>
      </w:pPr>
      <w:r w:rsidDel="00000000" w:rsidR="00000000" w:rsidRPr="00000000">
        <w:rPr>
          <w:color w:val="ff9900"/>
          <w:rtl w:val="0"/>
        </w:rPr>
        <w:t xml:space="preserve">Recognize moments when influence is uneven in team decisions</w:t>
      </w:r>
    </w:p>
    <w:p w:rsidR="00000000" w:rsidDel="00000000" w:rsidP="00000000" w:rsidRDefault="00000000" w:rsidRPr="00000000" w14:paraId="00000012">
      <w:pPr>
        <w:numPr>
          <w:ilvl w:val="0"/>
          <w:numId w:val="12"/>
        </w:numPr>
        <w:spacing w:after="0" w:before="0" w:lineRule="auto"/>
        <w:ind w:left="720" w:hanging="360"/>
        <w:rPr>
          <w:color w:val="ff9900"/>
        </w:rPr>
      </w:pPr>
      <w:r w:rsidDel="00000000" w:rsidR="00000000" w:rsidRPr="00000000">
        <w:rPr>
          <w:color w:val="ff9900"/>
          <w:rtl w:val="0"/>
        </w:rPr>
        <w:t xml:space="preserve">Use inclusive language to invite participation and signal shared ownership</w:t>
      </w:r>
    </w:p>
    <w:p w:rsidR="00000000" w:rsidDel="00000000" w:rsidP="00000000" w:rsidRDefault="00000000" w:rsidRPr="00000000" w14:paraId="00000013">
      <w:pPr>
        <w:numPr>
          <w:ilvl w:val="0"/>
          <w:numId w:val="12"/>
        </w:numPr>
        <w:spacing w:after="240" w:before="0" w:lineRule="auto"/>
        <w:ind w:left="720" w:hanging="360"/>
        <w:rPr>
          <w:color w:val="ff9900"/>
        </w:rPr>
      </w:pPr>
      <w:r w:rsidDel="00000000" w:rsidR="00000000" w:rsidRPr="00000000">
        <w:rPr>
          <w:color w:val="ff9900"/>
          <w:rtl w:val="0"/>
        </w:rPr>
        <w:t xml:space="preserve">Practice phrases that redistribute influence in collaborative settings</w:t>
      </w:r>
    </w:p>
    <w:p w:rsidR="00000000" w:rsidDel="00000000" w:rsidP="00000000" w:rsidRDefault="00000000" w:rsidRPr="00000000" w14:paraId="00000014">
      <w:pPr>
        <w:pStyle w:val="Heading1"/>
        <w:rPr>
          <w:color w:val="ff9900"/>
        </w:rPr>
      </w:pPr>
      <w:r w:rsidDel="00000000" w:rsidR="00000000" w:rsidRPr="00000000">
        <w:rPr>
          <w:rtl w:val="0"/>
        </w:rPr>
        <w:t xml:space="preserve">3. Spark (5–10 minutes) </w:t>
      </w:r>
      <w:r w:rsidDel="00000000" w:rsidR="00000000" w:rsidRPr="00000000">
        <w:rPr>
          <w:color w:val="ff9900"/>
          <w:rtl w:val="0"/>
        </w:rPr>
        <w:t xml:space="preserve">(Spark Block)</w:t>
      </w:r>
    </w:p>
    <w:p w:rsidR="00000000" w:rsidDel="00000000" w:rsidP="00000000" w:rsidRDefault="00000000" w:rsidRPr="00000000" w14:paraId="00000015">
      <w:pPr>
        <w:spacing w:after="240" w:before="240" w:lineRule="auto"/>
        <w:rPr>
          <w:color w:val="ff00ff"/>
        </w:rPr>
      </w:pPr>
      <w:r w:rsidDel="00000000" w:rsidR="00000000" w:rsidRPr="00000000">
        <w:rPr>
          <w:b w:val="1"/>
          <w:bCs w:val="1"/>
          <w:color w:val="ff00ff"/>
          <w:rtl w:val="0"/>
        </w:rPr>
        <w:t xml:space="preserve">Instructions:</w:t>
      </w:r>
      <w:r w:rsidDel="00000000" w:rsidR="00000000" w:rsidRPr="00000000">
        <w:rPr>
          <w:color w:val="ff00ff"/>
          <w:rtl w:val="0"/>
        </w:rPr>
        <w:t xml:space="preserve"> Display the Spark section and guide individual reflection.</w:t>
      </w:r>
    </w:p>
    <w:p w:rsidR="00000000" w:rsidDel="00000000" w:rsidP="00000000" w:rsidRDefault="00000000" w:rsidRPr="00000000" w14:paraId="00000016">
      <w:pPr>
        <w:spacing w:after="240" w:before="240" w:lineRule="auto"/>
        <w:rPr>
          <w:color w:val="ff00ff"/>
        </w:rPr>
      </w:pPr>
      <w:r w:rsidDel="00000000" w:rsidR="00000000" w:rsidRPr="00000000">
        <w:rPr>
          <w:b w:val="1"/>
          <w:bCs w:val="1"/>
          <w:color w:val="ff00ff"/>
          <w:rtl w:val="0"/>
        </w:rPr>
        <w:t xml:space="preserve">Prompt:</w:t>
      </w:r>
      <w:r w:rsidDel="00000000" w:rsidR="00000000" w:rsidRPr="00000000">
        <w:rPr>
          <w:color w:val="ff00ff"/>
          <w:rtl w:val="0"/>
        </w:rPr>
        <w:t xml:space="preserve"> "Think back to a recent team decision. Who shaped it? Who didn’t? What would have shifted if someone had said, ‘What do others think before we decide?’"</w:t>
      </w:r>
    </w:p>
    <w:p w:rsidR="00000000" w:rsidDel="00000000" w:rsidP="00000000" w:rsidRDefault="00000000" w:rsidRPr="00000000" w14:paraId="00000017">
      <w:pPr>
        <w:spacing w:after="240" w:before="240" w:lineRule="auto"/>
        <w:rPr/>
      </w:pPr>
      <w:r w:rsidDel="00000000" w:rsidR="00000000" w:rsidRPr="00000000">
        <w:rPr>
          <w:b w:val="1"/>
          <w:bCs w:val="1"/>
          <w:color w:val="ff00ff"/>
          <w:rtl w:val="0"/>
        </w:rPr>
        <w:t xml:space="preserve">Facilitator Tips:</w:t>
      </w:r>
      <w:r w:rsidDel="00000000" w:rsidR="00000000" w:rsidRPr="00000000">
        <w:rPr>
          <w:color w:val="ff00ff"/>
          <w:rtl w:val="0"/>
        </w:rPr>
        <w:t xml:space="preserve"> Invite reflection on subtle team power dynamics and how language can equalise participation.</w:t>
      </w:r>
      <w:r w:rsidDel="00000000" w:rsidR="00000000" w:rsidRPr="00000000">
        <w:rPr>
          <w:rtl w:val="0"/>
        </w:rPr>
      </w:r>
    </w:p>
    <w:p w:rsidR="00000000" w:rsidDel="00000000" w:rsidP="00000000" w:rsidRDefault="00000000" w:rsidRPr="00000000" w14:paraId="00000018">
      <w:pPr>
        <w:spacing w:after="240" w:before="240" w:lineRule="auto"/>
        <w:rPr>
          <w:color w:val="ff9900"/>
        </w:rPr>
      </w:pPr>
      <w:r w:rsidDel="00000000" w:rsidR="00000000" w:rsidRPr="00000000">
        <w:rPr>
          <w:i w:val="1"/>
          <w:iCs w:val="1"/>
          <w:rtl w:val="0"/>
        </w:rPr>
        <w:t xml:space="preserve">“</w:t>
      </w:r>
      <w:r w:rsidDel="00000000" w:rsidR="00000000" w:rsidRPr="00000000">
        <w:rPr>
          <w:i w:val="1"/>
          <w:iCs w:val="1"/>
          <w:color w:val="ff9900"/>
          <w:rtl w:val="0"/>
        </w:rPr>
        <w:t xml:space="preserve">I knew we made the right call… but it didn’t feel like our decision.” </w:t>
      </w:r>
      <w:r w:rsidDel="00000000" w:rsidR="00000000" w:rsidRPr="00000000">
        <w:rPr>
          <w:color w:val="ff9900"/>
          <w:rtl w:val="0"/>
        </w:rPr>
        <w:t xml:space="preserve">(Quote Block) </w:t>
      </w:r>
    </w:p>
    <w:p w:rsidR="00000000" w:rsidDel="00000000" w:rsidP="00000000" w:rsidRDefault="00000000" w:rsidRPr="00000000" w14:paraId="00000019">
      <w:pPr>
        <w:spacing w:after="240" w:before="240" w:lineRule="auto"/>
        <w:rPr>
          <w:color w:val="9900ff"/>
        </w:rPr>
      </w:pPr>
      <w:r w:rsidDel="00000000" w:rsidR="00000000" w:rsidRPr="00000000">
        <w:rPr>
          <w:i w:val="1"/>
          <w:iCs w:val="1"/>
          <w:rtl w:val="0"/>
        </w:rPr>
        <w:br w:type="textWrapping"/>
      </w:r>
      <w:r w:rsidDel="00000000" w:rsidR="00000000" w:rsidRPr="00000000">
        <w:rPr>
          <w:b w:val="1"/>
          <w:bCs w:val="1"/>
          <w:color w:val="9900ff"/>
          <w:rtl w:val="0"/>
        </w:rPr>
        <w:t xml:space="preserve">(Synthesia Video) </w:t>
      </w:r>
      <w:r w:rsidDel="00000000" w:rsidR="00000000" w:rsidRPr="00000000">
        <w:rPr>
          <w:color w:val="9900ff"/>
          <w:rtl w:val="0"/>
        </w:rPr>
        <w:t xml:space="preserve">A teammate once said this after a rushed leadership meeting. She hadn’t spoken up, no one had asked. When team influence is uneven, even good decisions can feel alienating. That teammate wasn’t alone. In cross-functional and multicultural settings, people often hold back not because they don’t care, but because no one showed that their voice matters.</w:t>
      </w:r>
    </w:p>
    <w:p w:rsidR="00000000" w:rsidDel="00000000" w:rsidP="00000000" w:rsidRDefault="00000000" w:rsidRPr="00000000" w14:paraId="0000001A">
      <w:pPr>
        <w:spacing w:after="240" w:before="240" w:lineRule="auto"/>
        <w:rPr>
          <w:color w:val="9900ff"/>
        </w:rPr>
      </w:pPr>
      <w:r w:rsidDel="00000000" w:rsidR="00000000" w:rsidRPr="00000000">
        <w:rPr>
          <w:color w:val="9900ff"/>
          <w:rtl w:val="0"/>
        </w:rPr>
        <w:t xml:space="preserve">She stayed quiet, and no one checked in. The decision proceeded but without her voice, it didn’t feel complete. Moments like this are common: especially in multicultural or hybrid teams, people often hold back not because they don’t care, but because they’re unsure their input is wanted. (Synthesia Video)</w:t>
      </w:r>
    </w:p>
    <w:p w:rsidR="00000000" w:rsidDel="00000000" w:rsidP="00000000" w:rsidRDefault="00000000" w:rsidRPr="00000000" w14:paraId="0000001B">
      <w:pPr>
        <w:spacing w:after="240" w:before="240" w:lineRule="auto"/>
        <w:rPr>
          <w:color w:val="e69138"/>
        </w:rPr>
      </w:pPr>
      <w:r w:rsidDel="00000000" w:rsidR="00000000" w:rsidRPr="00000000">
        <w:rPr>
          <w:color w:val="e69138"/>
          <w:rtl w:val="0"/>
        </w:rPr>
        <w:t xml:space="preserve">Psychological ownership, feeling like something is yours, makes people more motivated, responsible, and resilient. However, in team environments, this feeling doesn’t just happen. It’s shaped by language, invitation, and inclusion. (Text Block)</w:t>
      </w:r>
    </w:p>
    <w:p w:rsidR="00000000" w:rsidDel="00000000" w:rsidP="00000000" w:rsidRDefault="00000000" w:rsidRPr="00000000" w14:paraId="0000001C">
      <w:pPr>
        <w:spacing w:after="240" w:before="240" w:lineRule="auto"/>
        <w:rPr>
          <w:color w:val="e69138"/>
        </w:rPr>
      </w:pPr>
      <w:r w:rsidDel="00000000" w:rsidR="00000000" w:rsidRPr="00000000">
        <w:rPr>
          <w:color w:val="e69138"/>
          <w:rtl w:val="0"/>
        </w:rPr>
        <w:t xml:space="preserve">When only a few voices regularly steer team direction, others may disengage. That’s not just a collaboration issue, it’s a motivation issue. Research shows that when people feel genuine ownership over decisions or outcomes, they’re more committed, creative, and persistent (Pierce et al., 2016). (Statement Block) </w:t>
      </w:r>
    </w:p>
    <w:p w:rsidR="00000000" w:rsidDel="00000000" w:rsidP="00000000" w:rsidRDefault="00000000" w:rsidRPr="00000000" w14:paraId="0000001D">
      <w:pPr>
        <w:spacing w:after="240" w:before="240" w:lineRule="auto"/>
        <w:rPr>
          <w:color w:val="e69138"/>
        </w:rPr>
      </w:pPr>
      <w:r w:rsidDel="00000000" w:rsidR="00000000" w:rsidRPr="00000000">
        <w:rPr>
          <w:color w:val="e69138"/>
          <w:rtl w:val="0"/>
        </w:rPr>
        <w:t xml:space="preserve">(Insert Divider block)</w:t>
      </w:r>
    </w:p>
    <w:p w:rsidR="00000000" w:rsidDel="00000000" w:rsidP="00000000" w:rsidRDefault="00000000" w:rsidRPr="00000000" w14:paraId="0000001E">
      <w:pPr>
        <w:spacing w:after="240" w:before="240" w:lineRule="auto"/>
        <w:rPr>
          <w:color w:val="e69138"/>
        </w:rPr>
      </w:pPr>
      <w:r w:rsidDel="00000000" w:rsidR="00000000" w:rsidRPr="00000000">
        <w:rPr>
          <w:b w:val="1"/>
          <w:bCs w:val="1"/>
          <w:color w:val="ff9900"/>
          <w:rtl w:val="0"/>
        </w:rPr>
        <w:t xml:space="preserve">Reflection task: (Kno</w:t>
      </w:r>
      <w:r w:rsidDel="00000000" w:rsidR="00000000" w:rsidRPr="00000000">
        <w:rPr>
          <w:b w:val="1"/>
          <w:bCs w:val="1"/>
          <w:color w:val="e69138"/>
          <w:rtl w:val="0"/>
        </w:rPr>
        <w:t xml:space="preserve">wlege Short answer block) </w:t>
        <w:br w:type="textWrapping"/>
      </w:r>
      <w:r w:rsidDel="00000000" w:rsidR="00000000" w:rsidRPr="00000000">
        <w:rPr>
          <w:color w:val="e69138"/>
          <w:rtl w:val="0"/>
        </w:rPr>
        <w:t xml:space="preserve">Think about a recent team decision:</w:t>
      </w:r>
    </w:p>
    <w:p w:rsidR="00000000" w:rsidDel="00000000" w:rsidP="00000000" w:rsidRDefault="00000000" w:rsidRPr="00000000" w14:paraId="0000001F">
      <w:pPr>
        <w:numPr>
          <w:ilvl w:val="0"/>
          <w:numId w:val="14"/>
        </w:numPr>
        <w:spacing w:after="0" w:before="240" w:lineRule="auto"/>
        <w:ind w:left="720" w:hanging="360"/>
        <w:rPr>
          <w:color w:val="e69138"/>
        </w:rPr>
      </w:pPr>
      <w:r w:rsidDel="00000000" w:rsidR="00000000" w:rsidRPr="00000000">
        <w:rPr>
          <w:color w:val="e69138"/>
          <w:rtl w:val="0"/>
        </w:rPr>
        <w:t xml:space="preserve">Who led it?</w:t>
      </w:r>
    </w:p>
    <w:p w:rsidR="00000000" w:rsidDel="00000000" w:rsidP="00000000" w:rsidRDefault="00000000" w:rsidRPr="00000000" w14:paraId="00000020">
      <w:pPr>
        <w:numPr>
          <w:ilvl w:val="0"/>
          <w:numId w:val="14"/>
        </w:numPr>
        <w:spacing w:after="0" w:before="0" w:lineRule="auto"/>
        <w:ind w:left="720" w:hanging="360"/>
        <w:rPr>
          <w:color w:val="e69138"/>
        </w:rPr>
      </w:pPr>
      <w:r w:rsidDel="00000000" w:rsidR="00000000" w:rsidRPr="00000000">
        <w:rPr>
          <w:color w:val="e69138"/>
          <w:rtl w:val="0"/>
        </w:rPr>
        <w:t xml:space="preserve">Who made the decisions?</w:t>
      </w:r>
    </w:p>
    <w:p w:rsidR="00000000" w:rsidDel="00000000" w:rsidP="00000000" w:rsidRDefault="00000000" w:rsidRPr="00000000" w14:paraId="00000021">
      <w:pPr>
        <w:numPr>
          <w:ilvl w:val="0"/>
          <w:numId w:val="14"/>
        </w:numPr>
        <w:spacing w:after="240" w:before="0" w:lineRule="auto"/>
        <w:ind w:left="720" w:hanging="360"/>
        <w:rPr>
          <w:color w:val="e69138"/>
        </w:rPr>
      </w:pPr>
      <w:r w:rsidDel="00000000" w:rsidR="00000000" w:rsidRPr="00000000">
        <w:rPr>
          <w:color w:val="e69138"/>
          <w:rtl w:val="0"/>
        </w:rPr>
        <w:t xml:space="preserve">Who stayed quiet or wasn’t asked to share their view?</w:t>
      </w:r>
    </w:p>
    <w:p w:rsidR="00000000" w:rsidDel="00000000" w:rsidP="00000000" w:rsidRDefault="00000000" w:rsidRPr="00000000" w14:paraId="00000022">
      <w:pPr>
        <w:spacing w:after="240" w:lineRule="auto"/>
        <w:ind w:left="0" w:firstLine="0"/>
        <w:rPr>
          <w:color w:val="e69138"/>
        </w:rPr>
      </w:pPr>
      <w:r w:rsidDel="00000000" w:rsidR="00000000" w:rsidRPr="00000000">
        <w:rPr>
          <w:color w:val="e69138"/>
          <w:rtl w:val="0"/>
        </w:rPr>
        <w:t xml:space="preserve">This reflection is your first step in recognizing moments where shared ownership could have been better signaled – a core part of your collaborative language skill.</w:t>
      </w:r>
    </w:p>
    <w:p w:rsidR="00000000" w:rsidDel="00000000" w:rsidP="00000000" w:rsidRDefault="00000000" w:rsidRPr="00000000" w14:paraId="00000023">
      <w:pPr>
        <w:spacing w:after="240" w:before="240" w:lineRule="auto"/>
        <w:rPr>
          <w:color w:val="e69138"/>
        </w:rPr>
      </w:pPr>
      <w:r w:rsidDel="00000000" w:rsidR="00000000" w:rsidRPr="00000000">
        <w:rPr>
          <w:color w:val="e69138"/>
          <w:rtl w:val="0"/>
        </w:rPr>
        <w:t xml:space="preserve">(Comparison Block) Now imagine how the tone might shift if someone had said:</w:t>
      </w:r>
    </w:p>
    <w:p w:rsidR="00000000" w:rsidDel="00000000" w:rsidP="00000000" w:rsidRDefault="00000000" w:rsidRPr="00000000" w14:paraId="00000024">
      <w:pPr>
        <w:numPr>
          <w:ilvl w:val="0"/>
          <w:numId w:val="15"/>
        </w:numPr>
        <w:spacing w:after="0" w:before="240" w:lineRule="auto"/>
        <w:ind w:left="720" w:hanging="360"/>
        <w:rPr>
          <w:color w:val="e69138"/>
        </w:rPr>
      </w:pPr>
      <w:r w:rsidDel="00000000" w:rsidR="00000000" w:rsidRPr="00000000">
        <w:rPr>
          <w:color w:val="e69138"/>
          <w:rtl w:val="0"/>
        </w:rPr>
        <w:t xml:space="preserve">“What do others think before we decide?”</w:t>
      </w:r>
    </w:p>
    <w:p w:rsidR="00000000" w:rsidDel="00000000" w:rsidP="00000000" w:rsidRDefault="00000000" w:rsidRPr="00000000" w14:paraId="00000025">
      <w:pPr>
        <w:numPr>
          <w:ilvl w:val="0"/>
          <w:numId w:val="15"/>
        </w:numPr>
        <w:spacing w:after="240" w:before="0" w:lineRule="auto"/>
        <w:ind w:left="720" w:hanging="360"/>
        <w:rPr>
          <w:color w:val="e69138"/>
        </w:rPr>
      </w:pPr>
      <w:r w:rsidDel="00000000" w:rsidR="00000000" w:rsidRPr="00000000">
        <w:rPr>
          <w:color w:val="e69138"/>
          <w:rtl w:val="0"/>
        </w:rPr>
        <w:t xml:space="preserve">“I’d like more voices before we move forward.”</w:t>
      </w:r>
    </w:p>
    <w:p w:rsidR="00000000" w:rsidDel="00000000" w:rsidP="00000000" w:rsidRDefault="00000000" w:rsidRPr="00000000" w14:paraId="00000026">
      <w:pPr>
        <w:spacing w:after="240" w:before="0" w:lineRule="auto"/>
        <w:rPr>
          <w:color w:val="e69138"/>
        </w:rPr>
      </w:pPr>
      <w:r w:rsidDel="00000000" w:rsidR="00000000" w:rsidRPr="00000000">
        <w:rPr>
          <w:rtl w:val="0"/>
        </w:rPr>
      </w:r>
    </w:p>
    <w:p w:rsidR="00000000" w:rsidDel="00000000" w:rsidP="00000000" w:rsidRDefault="00000000" w:rsidRPr="00000000" w14:paraId="00000027">
      <w:pPr>
        <w:spacing w:after="240" w:before="240" w:lineRule="auto"/>
        <w:rPr>
          <w:color w:val="e69138"/>
        </w:rPr>
      </w:pPr>
      <w:r w:rsidDel="00000000" w:rsidR="00000000" w:rsidRPr="00000000">
        <w:rPr>
          <w:color w:val="e69138"/>
          <w:rtl w:val="0"/>
        </w:rPr>
        <w:t xml:space="preserve">(Accordion and Text Blocks) Small phrases like these don’t just fill space, they shift power. They signal: this decision belongs to all of us. When that power stays concentrated, team members may tune out, hold back, or feel the work isn’t really theirs to shape.</w:t>
      </w:r>
    </w:p>
    <w:p w:rsidR="00000000" w:rsidDel="00000000" w:rsidP="00000000" w:rsidRDefault="00000000" w:rsidRPr="00000000" w14:paraId="00000028">
      <w:pPr>
        <w:spacing w:after="240" w:before="240" w:lineRule="auto"/>
        <w:rPr>
          <w:color w:val="e69138"/>
        </w:rPr>
      </w:pPr>
      <w:r w:rsidDel="00000000" w:rsidR="00000000" w:rsidRPr="00000000">
        <w:rPr>
          <w:b w:val="1"/>
          <w:bCs w:val="1"/>
          <w:color w:val="e69138"/>
          <w:rtl w:val="0"/>
        </w:rPr>
        <w:t xml:space="preserve">Current State/Behaviour:</w:t>
      </w:r>
      <w:r w:rsidDel="00000000" w:rsidR="00000000" w:rsidRPr="00000000">
        <w:rPr>
          <w:color w:val="e69138"/>
          <w:rtl w:val="0"/>
        </w:rPr>
        <w:t xml:space="preserve"> Decisions are shaped primarily by dominant voices, limiting broader engagement or buy-in. Some team members may hesitate to speak or assume their input isn’t valued. Direction feels driven by a few. Others feel uncertain about how, when, or whether to contribute and may assume their input won’t shift the outcome.</w:t>
      </w:r>
    </w:p>
    <w:p w:rsidR="00000000" w:rsidDel="00000000" w:rsidP="00000000" w:rsidRDefault="00000000" w:rsidRPr="00000000" w14:paraId="00000029">
      <w:pPr>
        <w:spacing w:after="240" w:before="240" w:lineRule="auto"/>
        <w:rPr>
          <w:color w:val="e69138"/>
        </w:rPr>
      </w:pPr>
      <w:r w:rsidDel="00000000" w:rsidR="00000000" w:rsidRPr="00000000">
        <w:rPr>
          <w:b w:val="1"/>
          <w:bCs w:val="1"/>
          <w:color w:val="e69138"/>
          <w:rtl w:val="0"/>
        </w:rPr>
        <w:t xml:space="preserve">Desired State/Behaviour:</w:t>
      </w:r>
      <w:r w:rsidDel="00000000" w:rsidR="00000000" w:rsidRPr="00000000">
        <w:rPr>
          <w:color w:val="e69138"/>
          <w:rtl w:val="0"/>
        </w:rPr>
        <w:t xml:space="preserve"> Learners use collaborative language to redistribute influence and invite shared responsibility, fostering greater inclusion, motivation, and ownership. Everyone feels they have a stake. Influence flows across the team, not just from the top. </w:t>
      </w:r>
    </w:p>
    <w:p w:rsidR="00000000" w:rsidDel="00000000" w:rsidP="00000000" w:rsidRDefault="00000000" w:rsidRPr="00000000" w14:paraId="0000002A">
      <w:pPr>
        <w:pStyle w:val="Heading1"/>
        <w:rPr>
          <w:color w:val="ff9900"/>
        </w:rPr>
      </w:pPr>
      <w:r w:rsidDel="00000000" w:rsidR="00000000" w:rsidRPr="00000000">
        <w:rPr>
          <w:rtl w:val="0"/>
        </w:rPr>
        <w:t xml:space="preserve">4. Shift (20–25 minutes) </w:t>
      </w:r>
      <w:r w:rsidDel="00000000" w:rsidR="00000000" w:rsidRPr="00000000">
        <w:rPr>
          <w:color w:val="ff9900"/>
          <w:rtl w:val="0"/>
        </w:rPr>
        <w:t xml:space="preserve">(Shift moving block)</w:t>
      </w:r>
    </w:p>
    <w:p w:rsidR="00000000" w:rsidDel="00000000" w:rsidP="00000000" w:rsidRDefault="00000000" w:rsidRPr="00000000" w14:paraId="0000002B">
      <w:pPr>
        <w:rPr/>
      </w:pPr>
      <w:r w:rsidDel="00000000" w:rsidR="00000000" w:rsidRPr="00000000">
        <w:rPr>
          <w:rtl w:val="0"/>
        </w:rPr>
        <w:t xml:space="preserve">Input: Text</w:t>
      </w:r>
    </w:p>
    <w:p w:rsidR="00000000" w:rsidDel="00000000" w:rsidP="00000000" w:rsidRDefault="00000000" w:rsidRPr="00000000" w14:paraId="0000002C">
      <w:pPr>
        <w:rPr>
          <w:color w:val="9900ff"/>
        </w:rPr>
      </w:pPr>
      <w:r w:rsidDel="00000000" w:rsidR="00000000" w:rsidRPr="00000000">
        <w:rPr>
          <w:rtl w:val="0"/>
        </w:rPr>
        <w:t xml:space="preserve">Transcript/Link/File: </w:t>
      </w:r>
      <w:r w:rsidDel="00000000" w:rsidR="00000000" w:rsidRPr="00000000">
        <w:rPr>
          <w:color w:val="9900ff"/>
          <w:rtl w:val="0"/>
        </w:rPr>
        <w:t xml:space="preserve">(</w:t>
      </w:r>
      <w:r w:rsidDel="00000000" w:rsidR="00000000" w:rsidRPr="00000000">
        <w:rPr>
          <w:b w:val="1"/>
          <w:bCs w:val="1"/>
          <w:color w:val="9900ff"/>
          <w:rtl w:val="0"/>
        </w:rPr>
        <w:t xml:space="preserve">Synthesia Video)</w:t>
      </w:r>
      <w:r w:rsidDel="00000000" w:rsidR="00000000" w:rsidRPr="00000000">
        <w:rPr>
          <w:color w:val="9900ff"/>
          <w:rtl w:val="0"/>
        </w:rPr>
        <w:t xml:space="preserve">In high performing teams, influence is shared, not hoarded. However, shared ownership rarely happens by accident, it’s built through consistent signals, questions, and invitations.</w:t>
      </w:r>
    </w:p>
    <w:p w:rsidR="00000000" w:rsidDel="00000000" w:rsidP="00000000" w:rsidRDefault="00000000" w:rsidRPr="00000000" w14:paraId="0000002D">
      <w:pPr>
        <w:spacing w:after="240" w:before="240" w:lineRule="auto"/>
        <w:rPr>
          <w:color w:val="9900ff"/>
        </w:rPr>
      </w:pPr>
      <w:r w:rsidDel="00000000" w:rsidR="00000000" w:rsidRPr="00000000">
        <w:rPr>
          <w:color w:val="9900ff"/>
          <w:rtl w:val="0"/>
        </w:rPr>
        <w:t xml:space="preserve">When you say, “What do others think before we decide?” you do more than gather input. You shift the centre of gravity, from the individual to the team. That’s powerful. Especially for quiet contributors, cross-cultural teams, or junior colleagues. This 'shifting the center of gravity' is a direct application of team co-creation – making sure the process of building is shared.</w:t>
      </w:r>
    </w:p>
    <w:p w:rsidR="00000000" w:rsidDel="00000000" w:rsidP="00000000" w:rsidRDefault="00000000" w:rsidRPr="00000000" w14:paraId="0000002E">
      <w:pPr>
        <w:spacing w:after="240" w:before="240" w:lineRule="auto"/>
        <w:rPr>
          <w:color w:val="9900ff"/>
        </w:rPr>
      </w:pPr>
      <w:r w:rsidDel="00000000" w:rsidR="00000000" w:rsidRPr="00000000">
        <w:rPr>
          <w:color w:val="9900ff"/>
          <w:rtl w:val="0"/>
        </w:rPr>
        <w:t xml:space="preserve">These phrases aren't about sounding democratic, they’re about actually distributing ownership. And when that happens, something shifts. People lean in. Ideas multiply. Direction feels more durable because it’s co-owned, not just top down.</w:t>
      </w:r>
    </w:p>
    <w:p w:rsidR="00000000" w:rsidDel="00000000" w:rsidP="00000000" w:rsidRDefault="00000000" w:rsidRPr="00000000" w14:paraId="0000002F">
      <w:pPr>
        <w:spacing w:after="240" w:before="240" w:lineRule="auto"/>
        <w:rPr>
          <w:color w:val="ff9900"/>
        </w:rPr>
      </w:pPr>
      <w:r w:rsidDel="00000000" w:rsidR="00000000" w:rsidRPr="00000000">
        <w:rPr>
          <w:color w:val="ff9900"/>
          <w:rtl w:val="0"/>
        </w:rPr>
        <w:t xml:space="preserve">(Insert Divider)</w:t>
      </w:r>
    </w:p>
    <w:p w:rsidR="00000000" w:rsidDel="00000000" w:rsidP="00000000" w:rsidRDefault="00000000" w:rsidRPr="00000000" w14:paraId="00000030">
      <w:pPr>
        <w:rPr>
          <w:color w:val="ff9900"/>
        </w:rPr>
      </w:pPr>
      <w:r w:rsidDel="00000000" w:rsidR="00000000" w:rsidRPr="00000000">
        <w:rPr>
          <w:color w:val="ff9900"/>
          <w:rtl w:val="0"/>
        </w:rPr>
        <w:t xml:space="preserve">(Diagrams or flip cards. Scenario block would work well too) </w:t>
      </w:r>
    </w:p>
    <w:p w:rsidR="00000000" w:rsidDel="00000000" w:rsidP="00000000" w:rsidRDefault="00000000" w:rsidRPr="00000000" w14:paraId="00000031">
      <w:pPr>
        <w:rPr>
          <w:color w:val="ff9900"/>
        </w:rPr>
      </w:pPr>
      <w:r w:rsidDel="00000000" w:rsidR="00000000" w:rsidRPr="00000000">
        <w:rPr>
          <w:color w:val="ff9900"/>
          <w:rtl w:val="0"/>
        </w:rPr>
        <w:t xml:space="preserve">Language for Impact Focus: Use these phrases to invite shared ownership:</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9900"/>
        </w:rPr>
      </w:pPr>
      <w:r w:rsidDel="00000000" w:rsidR="00000000" w:rsidRPr="00000000">
        <w:rPr>
          <w:b w:val="1"/>
          <w:bCs w:val="1"/>
          <w:color w:val="ff9900"/>
          <w:rtl w:val="0"/>
        </w:rPr>
        <w:t xml:space="preserve">"What do others think before we decide?"</w:t>
      </w:r>
      <w:r w:rsidDel="00000000" w:rsidR="00000000" w:rsidRPr="00000000">
        <w:rPr>
          <w:color w:val="ff9900"/>
          <w:rtl w:val="0"/>
        </w:rPr>
        <w:br w:type="textWrapping"/>
        <w:t xml:space="preserve">Scenario: During a client proposal meeting, Raj noticed only senior leaders were speaking. He paused and said, "What do others think before we decide?" Within minutes, three junior analysts shared cost-saving ideas the team hadn’t considered.</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9900"/>
        </w:rPr>
      </w:pPr>
      <w:r w:rsidDel="00000000" w:rsidR="00000000" w:rsidRPr="00000000">
        <w:rPr>
          <w:b w:val="1"/>
          <w:bCs w:val="1"/>
          <w:color w:val="ff9900"/>
          <w:rtl w:val="0"/>
        </w:rPr>
        <w:t xml:space="preserve">"Let’s co-own this next step together."</w:t>
      </w:r>
      <w:r w:rsidDel="00000000" w:rsidR="00000000" w:rsidRPr="00000000">
        <w:rPr>
          <w:color w:val="ff9900"/>
          <w:rtl w:val="0"/>
        </w:rPr>
        <w:br w:type="textWrapping"/>
        <w:t xml:space="preserve">Scenario: Instead of assigning tasks unilaterally, Sarah told her remote team: "Let’s co-own this next step together." Two members immediately volunteered to lead the timeline and quality checks, creating accountability without micromanagement.</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9900"/>
        </w:rPr>
      </w:pPr>
      <w:r w:rsidDel="00000000" w:rsidR="00000000" w:rsidRPr="00000000">
        <w:rPr>
          <w:b w:val="1"/>
          <w:bCs w:val="1"/>
          <w:color w:val="ff9900"/>
          <w:rtl w:val="0"/>
        </w:rPr>
        <w:t xml:space="preserve">"I’d like more voices before we move forward."</w:t>
        <w:br w:type="textWrapping"/>
      </w:r>
      <w:r w:rsidDel="00000000" w:rsidR="00000000" w:rsidRPr="00000000">
        <w:rPr>
          <w:color w:val="ff9900"/>
          <w:rtl w:val="0"/>
        </w:rPr>
        <w:t xml:space="preserve">Scenario: After a quiet brainstorming session, Diego said: "I’d like more voices before we move forward." A reserved developer then proposed a creative workaround to a technical bottleneck, which became the project’s backbone.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ff9900"/>
        </w:rPr>
      </w:pPr>
      <w:r w:rsidDel="00000000" w:rsidR="00000000" w:rsidRPr="00000000">
        <w:rPr>
          <w:b w:val="1"/>
          <w:bCs w:val="1"/>
          <w:color w:val="ff9900"/>
          <w:rtl w:val="0"/>
        </w:rPr>
        <w:t xml:space="preserve">"How do we want to shape this as a group?"</w:t>
      </w:r>
      <w:r w:rsidDel="00000000" w:rsidR="00000000" w:rsidRPr="00000000">
        <w:rPr>
          <w:color w:val="ff9900"/>
          <w:rtl w:val="0"/>
        </w:rPr>
        <w:br w:type="textWrapping"/>
        <w:t xml:space="preserve">Scenario: Facing pushback on restructuring a process, Aisha asked: "How do we want to shape this as a group?" The team co-created a hybrid model that blended their preferences, reducing resistance and accelerating adoption.</w:t>
      </w:r>
    </w:p>
    <w:p w:rsidR="00000000" w:rsidDel="00000000" w:rsidP="00000000" w:rsidRDefault="00000000" w:rsidRPr="00000000" w14:paraId="00000036">
      <w:pPr>
        <w:spacing w:after="240" w:before="240" w:lineRule="auto"/>
        <w:rPr>
          <w:color w:val="ff9900"/>
        </w:rPr>
      </w:pPr>
      <w:r w:rsidDel="00000000" w:rsidR="00000000" w:rsidRPr="00000000">
        <w:rPr>
          <w:color w:val="ff9900"/>
          <w:rtl w:val="0"/>
        </w:rPr>
        <w:t xml:space="preserve">These signal collaboration, distribute influence, and foster collective responsibility.</w:t>
      </w:r>
    </w:p>
    <w:p w:rsidR="00000000" w:rsidDel="00000000" w:rsidP="00000000" w:rsidRDefault="00000000" w:rsidRPr="00000000" w14:paraId="00000037">
      <w:pPr>
        <w:spacing w:after="240" w:before="240" w:lineRule="auto"/>
        <w:rPr>
          <w:color w:val="ff9900"/>
        </w:rPr>
      </w:pPr>
      <w:r w:rsidDel="00000000" w:rsidR="00000000" w:rsidRPr="00000000">
        <w:rPr>
          <w:rtl w:val="0"/>
        </w:rPr>
      </w:r>
    </w:p>
    <w:p w:rsidR="00000000" w:rsidDel="00000000" w:rsidP="00000000" w:rsidRDefault="00000000" w:rsidRPr="00000000" w14:paraId="00000038">
      <w:pPr>
        <w:spacing w:after="240" w:before="240" w:lineRule="auto"/>
        <w:rPr>
          <w:color w:val="ff9900"/>
        </w:rPr>
      </w:pPr>
      <w:r w:rsidDel="00000000" w:rsidR="00000000" w:rsidRPr="00000000">
        <w:rPr>
          <w:color w:val="ff9900"/>
          <w:rtl w:val="0"/>
        </w:rPr>
        <w:t xml:space="preserve">(Add a chart Block) </w:t>
      </w:r>
    </w:p>
    <w:sdt>
      <w:sdtPr>
        <w:lock w:val="contentLocked"/>
        <w:id w:val="343894596"/>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9900"/>
                  </w:rPr>
                </w:pPr>
                <w:r w:rsidDel="00000000" w:rsidR="00000000" w:rsidRPr="00000000">
                  <w:rPr>
                    <w:b w:val="1"/>
                    <w:bCs w:val="1"/>
                    <w:color w:val="ff9900"/>
                    <w:rtl w:val="0"/>
                  </w:rPr>
                  <w:t xml:space="preserve">Intention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9900"/>
                  </w:rPr>
                </w:pPr>
                <w:r w:rsidDel="00000000" w:rsidR="00000000" w:rsidRPr="00000000">
                  <w:rPr>
                    <w:b w:val="1"/>
                    <w:bCs w:val="1"/>
                    <w:color w:val="ff9900"/>
                    <w:rtl w:val="0"/>
                  </w:rPr>
                  <w:t xml:space="preserve">Direct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9900"/>
                  </w:rPr>
                </w:pPr>
                <w:r w:rsidDel="00000000" w:rsidR="00000000" w:rsidRPr="00000000">
                  <w:rPr>
                    <w:b w:val="1"/>
                    <w:bCs w:val="1"/>
                    <w:color w:val="ff9900"/>
                    <w:rtl w:val="0"/>
                  </w:rPr>
                  <w:t xml:space="preserve">Indirect / High context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color w:val="ff9900"/>
                    <w:rtl w:val="0"/>
                  </w:rPr>
                  <w:t xml:space="preserve">Invite co-creation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color w:val="ff9900"/>
                    <w:rtl w:val="0"/>
                  </w:rPr>
                  <w:t xml:space="preserve">“Let’s co-own this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color w:val="ff9900"/>
                    <w:rtl w:val="0"/>
                  </w:rPr>
                  <w:t xml:space="preserve">“Would it be helpful to share this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color w:val="ff9900"/>
                    <w:rtl w:val="0"/>
                  </w:rPr>
                  <w:t xml:space="preserve">Encourage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color w:val="ff9900"/>
                    <w:rtl w:val="0"/>
                  </w:rPr>
                  <w:t xml:space="preserve">“What do others think before we decide?”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color w:val="ff9900"/>
                    <w:rtl w:val="0"/>
                  </w:rPr>
                  <w:t xml:space="preserve">“I’d love to hear any other views before we wrap”</w:t>
                </w:r>
              </w:p>
            </w:tc>
          </w:tr>
        </w:tbl>
      </w:sdtContent>
    </w:sdt>
    <w:p w:rsidR="00000000" w:rsidDel="00000000" w:rsidP="00000000" w:rsidRDefault="00000000" w:rsidRPr="00000000" w14:paraId="00000042">
      <w:pPr>
        <w:spacing w:after="240" w:before="240" w:lineRule="auto"/>
        <w:rPr>
          <w:color w:val="ff9900"/>
        </w:rPr>
      </w:pPr>
      <w:r w:rsidDel="00000000" w:rsidR="00000000" w:rsidRPr="00000000">
        <w:rPr>
          <w:i w:val="1"/>
          <w:iCs w:val="1"/>
          <w:color w:val="ff9900"/>
          <w:rtl w:val="0"/>
        </w:rPr>
        <w:t xml:space="preserve">Tone Tip:</w:t>
      </w:r>
      <w:r w:rsidDel="00000000" w:rsidR="00000000" w:rsidRPr="00000000">
        <w:rPr>
          <w:color w:val="ff9900"/>
          <w:rtl w:val="0"/>
        </w:rPr>
        <w:t xml:space="preserve"> In more hierarchical or indirect cultures, these phrases might sound softer:</w:t>
      </w:r>
    </w:p>
    <w:p w:rsidR="00000000" w:rsidDel="00000000" w:rsidP="00000000" w:rsidRDefault="00000000" w:rsidRPr="00000000" w14:paraId="00000043">
      <w:pPr>
        <w:numPr>
          <w:ilvl w:val="0"/>
          <w:numId w:val="7"/>
        </w:numPr>
        <w:spacing w:after="0" w:before="240" w:lineRule="auto"/>
        <w:ind w:left="720" w:hanging="360"/>
        <w:rPr>
          <w:color w:val="ff9900"/>
        </w:rPr>
      </w:pPr>
      <w:r w:rsidDel="00000000" w:rsidR="00000000" w:rsidRPr="00000000">
        <w:rPr>
          <w:color w:val="ff9900"/>
          <w:rtl w:val="0"/>
        </w:rPr>
        <w:t xml:space="preserve">“Would it be helpful to hear more thoughts before we decide?”</w:t>
      </w:r>
    </w:p>
    <w:p w:rsidR="00000000" w:rsidDel="00000000" w:rsidP="00000000" w:rsidRDefault="00000000" w:rsidRPr="00000000" w14:paraId="00000044">
      <w:pPr>
        <w:numPr>
          <w:ilvl w:val="0"/>
          <w:numId w:val="7"/>
        </w:numPr>
        <w:spacing w:after="240" w:before="0" w:lineRule="auto"/>
        <w:ind w:left="720" w:hanging="360"/>
        <w:rPr>
          <w:color w:val="ff9900"/>
        </w:rPr>
      </w:pPr>
      <w:r w:rsidDel="00000000" w:rsidR="00000000" w:rsidRPr="00000000">
        <w:rPr>
          <w:color w:val="ff9900"/>
          <w:rtl w:val="0"/>
        </w:rPr>
        <w:t xml:space="preserve">“I wonder if anyone else sees it differently?”</w:t>
      </w:r>
    </w:p>
    <w:p w:rsidR="00000000" w:rsidDel="00000000" w:rsidP="00000000" w:rsidRDefault="00000000" w:rsidRPr="00000000" w14:paraId="00000045">
      <w:pPr>
        <w:spacing w:after="240" w:before="240" w:lineRule="auto"/>
        <w:rPr>
          <w:color w:val="9900ff"/>
        </w:rPr>
      </w:pPr>
      <w:r w:rsidDel="00000000" w:rsidR="00000000" w:rsidRPr="00000000">
        <w:rPr>
          <w:b w:val="1"/>
          <w:bCs w:val="1"/>
          <w:color w:val="9900ff"/>
          <w:rtl w:val="0"/>
        </w:rPr>
        <w:t xml:space="preserve">(Synthesia Video) </w:t>
      </w:r>
      <w:r w:rsidDel="00000000" w:rsidR="00000000" w:rsidRPr="00000000">
        <w:rPr>
          <w:color w:val="9900ff"/>
          <w:rtl w:val="0"/>
        </w:rPr>
        <w:t xml:space="preserve">Cultural Note: In high-context or hierarchical teams, even subtle phrasing can shift impact. For instance, saying “Would it be okay if I shared a different view?” may be more appropriate than a direct “I disagree”. These softer alternatives are especially useful when contributing to team discussions or shaping shared decisions. They may not apply in top-down situations, such as when a senior leader is announcing a company-wide policy, where challenging may not be appropriate or expected. Encourage learners to adapt their phrasing based on both team norms and the type of conversation.</w:t>
      </w:r>
    </w:p>
    <w:p w:rsidR="00000000" w:rsidDel="00000000" w:rsidP="00000000" w:rsidRDefault="00000000" w:rsidRPr="00000000" w14:paraId="00000046">
      <w:pPr>
        <w:spacing w:after="240" w:before="240" w:lineRule="auto"/>
        <w:ind w:left="0" w:firstLine="0"/>
        <w:rPr>
          <w:color w:val="ff9900"/>
        </w:rPr>
      </w:pPr>
      <w:r w:rsidDel="00000000" w:rsidR="00000000" w:rsidRPr="00000000">
        <w:rPr>
          <w:rtl w:val="0"/>
        </w:rPr>
      </w:r>
    </w:p>
    <w:p w:rsidR="00000000" w:rsidDel="00000000" w:rsidP="00000000" w:rsidRDefault="00000000" w:rsidRPr="00000000" w14:paraId="00000047">
      <w:pPr>
        <w:numPr>
          <w:ilvl w:val="0"/>
          <w:numId w:val="1"/>
        </w:numPr>
        <w:spacing w:after="240" w:before="240" w:lineRule="auto"/>
        <w:ind w:left="720" w:hanging="360"/>
        <w:rPr>
          <w:color w:val="cc0000"/>
        </w:rPr>
      </w:pPr>
      <w:r w:rsidDel="00000000" w:rsidR="00000000" w:rsidRPr="00000000">
        <w:rPr>
          <w:color w:val="cc0000"/>
          <w:rtl w:val="0"/>
        </w:rPr>
        <w:t xml:space="preserve">Made into a Multiple choice activity (A)</w:t>
      </w:r>
    </w:p>
    <w:p w:rsidR="00000000" w:rsidDel="00000000" w:rsidP="00000000" w:rsidRDefault="00000000" w:rsidRPr="00000000" w14:paraId="00000048">
      <w:pPr>
        <w:spacing w:after="240" w:before="240" w:lineRule="auto"/>
        <w:ind w:left="0" w:firstLine="0"/>
        <w:rPr>
          <w:color w:val="ff9900"/>
        </w:rPr>
      </w:pPr>
      <w:r w:rsidDel="00000000" w:rsidR="00000000" w:rsidRPr="00000000">
        <w:rPr>
          <w:color w:val="ff9900"/>
          <w:rtl w:val="0"/>
        </w:rPr>
        <w:t xml:space="preserve">Written versions may work better in Slack or email. </w:t>
      </w:r>
    </w:p>
    <w:p w:rsidR="00000000" w:rsidDel="00000000" w:rsidP="00000000" w:rsidRDefault="00000000" w:rsidRPr="00000000" w14:paraId="00000049">
      <w:pPr>
        <w:spacing w:after="240" w:before="240" w:lineRule="auto"/>
        <w:ind w:left="0" w:firstLine="0"/>
        <w:rPr>
          <w:color w:val="ff9900"/>
        </w:rPr>
      </w:pPr>
      <w:r w:rsidDel="00000000" w:rsidR="00000000" w:rsidRPr="00000000">
        <w:rPr>
          <w:color w:val="ff9900"/>
          <w:rtl w:val="0"/>
        </w:rPr>
        <w:t xml:space="preserve">Example Scenario:</w:t>
      </w:r>
    </w:p>
    <w:p w:rsidR="00000000" w:rsidDel="00000000" w:rsidP="00000000" w:rsidRDefault="00000000" w:rsidRPr="00000000" w14:paraId="0000004A">
      <w:pPr>
        <w:spacing w:after="240" w:before="240" w:lineRule="auto"/>
        <w:rPr>
          <w:color w:val="ff9900"/>
        </w:rPr>
      </w:pPr>
      <w:r w:rsidDel="00000000" w:rsidR="00000000" w:rsidRPr="00000000">
        <w:rPr>
          <w:i w:val="1"/>
          <w:iCs w:val="1"/>
          <w:color w:val="ff9900"/>
          <w:rtl w:val="0"/>
        </w:rPr>
        <w:t xml:space="preserve">Manager:</w:t>
      </w:r>
      <w:r w:rsidDel="00000000" w:rsidR="00000000" w:rsidRPr="00000000">
        <w:rPr>
          <w:color w:val="ff9900"/>
          <w:rtl w:val="0"/>
        </w:rPr>
        <w:t xml:space="preserve"> “Let’s go with option A unless anyone objects.”</w:t>
      </w:r>
    </w:p>
    <w:p w:rsidR="00000000" w:rsidDel="00000000" w:rsidP="00000000" w:rsidRDefault="00000000" w:rsidRPr="00000000" w14:paraId="0000004B">
      <w:pPr>
        <w:spacing w:after="240" w:before="240" w:lineRule="auto"/>
        <w:rPr>
          <w:color w:val="ff9900"/>
        </w:rPr>
      </w:pPr>
      <w:r w:rsidDel="00000000" w:rsidR="00000000" w:rsidRPr="00000000">
        <w:rPr>
          <w:i w:val="1"/>
          <w:iCs w:val="1"/>
          <w:color w:val="ff9900"/>
          <w:rtl w:val="0"/>
        </w:rPr>
        <w:t xml:space="preserve">Colleague (using a collaborative phrase):</w:t>
      </w:r>
      <w:r w:rsidDel="00000000" w:rsidR="00000000" w:rsidRPr="00000000">
        <w:rPr>
          <w:color w:val="ff9900"/>
          <w:rtl w:val="0"/>
        </w:rPr>
        <w:t xml:space="preserve"> “Before we move forward, I’d like to hear what others think, especially those who’ve been quiet.”</w:t>
      </w:r>
    </w:p>
    <w:p w:rsidR="00000000" w:rsidDel="00000000" w:rsidP="00000000" w:rsidRDefault="00000000" w:rsidRPr="00000000" w14:paraId="0000004C">
      <w:pPr>
        <w:spacing w:after="240" w:before="240" w:lineRule="auto"/>
        <w:rPr>
          <w:color w:val="ff9900"/>
        </w:rPr>
      </w:pPr>
      <w:r w:rsidDel="00000000" w:rsidR="00000000" w:rsidRPr="00000000">
        <w:rPr>
          <w:color w:val="ff9900"/>
          <w:rtl w:val="0"/>
        </w:rPr>
        <w:t xml:space="preserve">Below is a modeled exchange where someone actively invites broader input during a decision. Transcript Example:</w:t>
      </w:r>
    </w:p>
    <w:p w:rsidR="00000000" w:rsidDel="00000000" w:rsidP="00000000" w:rsidRDefault="00000000" w:rsidRPr="00000000" w14:paraId="0000004D">
      <w:pPr>
        <w:spacing w:after="240" w:before="240" w:lineRule="auto"/>
        <w:rPr>
          <w:i w:val="1"/>
          <w:iCs w:val="1"/>
          <w:color w:val="ff9900"/>
        </w:rPr>
      </w:pPr>
      <w:r w:rsidDel="00000000" w:rsidR="00000000" w:rsidRPr="00000000">
        <w:rPr>
          <w:i w:val="1"/>
          <w:iCs w:val="1"/>
          <w:color w:val="ff9900"/>
          <w:rtl w:val="0"/>
        </w:rPr>
        <w:t xml:space="preserve">Team Lead: “I think option B is the fastest route.”</w:t>
      </w:r>
    </w:p>
    <w:p w:rsidR="00000000" w:rsidDel="00000000" w:rsidP="00000000" w:rsidRDefault="00000000" w:rsidRPr="00000000" w14:paraId="0000004E">
      <w:pPr>
        <w:spacing w:after="240" w:before="240" w:lineRule="auto"/>
        <w:rPr>
          <w:i w:val="1"/>
          <w:iCs w:val="1"/>
          <w:color w:val="ff9900"/>
        </w:rPr>
      </w:pPr>
      <w:r w:rsidDel="00000000" w:rsidR="00000000" w:rsidRPr="00000000">
        <w:rPr>
          <w:i w:val="1"/>
          <w:iCs w:val="1"/>
          <w:color w:val="ff9900"/>
          <w:rtl w:val="0"/>
        </w:rPr>
        <w:t xml:space="preserve">Teammate: “Before we go forward, I’d like to hear what others think, especially from Product and Ops. We might catch something we’ve missed.”</w:t>
      </w:r>
    </w:p>
    <w:p w:rsidR="00000000" w:rsidDel="00000000" w:rsidP="00000000" w:rsidRDefault="00000000" w:rsidRPr="00000000" w14:paraId="0000004F">
      <w:pPr>
        <w:spacing w:after="240" w:before="240" w:lineRule="auto"/>
        <w:rPr>
          <w:i w:val="1"/>
          <w:iCs w:val="1"/>
          <w:color w:val="ff9900"/>
        </w:rPr>
      </w:pPr>
      <w:r w:rsidDel="00000000" w:rsidR="00000000" w:rsidRPr="00000000">
        <w:rPr>
          <w:rtl w:val="0"/>
        </w:rPr>
      </w:r>
    </w:p>
    <w:p w:rsidR="00000000" w:rsidDel="00000000" w:rsidP="00000000" w:rsidRDefault="00000000" w:rsidRPr="00000000" w14:paraId="00000050">
      <w:pPr>
        <w:rPr>
          <w:color w:val="ff9900"/>
        </w:rPr>
      </w:pPr>
      <w:r w:rsidDel="00000000" w:rsidR="00000000" w:rsidRPr="00000000">
        <w:rPr>
          <w:b w:val="1"/>
          <w:bCs w:val="1"/>
          <w:color w:val="e69138"/>
          <w:rtl w:val="0"/>
        </w:rPr>
        <w:t xml:space="preserve">Guided Practice Task: </w:t>
      </w:r>
      <w:r w:rsidDel="00000000" w:rsidR="00000000" w:rsidRPr="00000000">
        <w:rPr>
          <w:color w:val="ff9900"/>
          <w:rtl w:val="0"/>
        </w:rPr>
        <w:t xml:space="preserve">Before practicing, pause and ask: “When have I stayed quiet in a group setting? What held me back?”</w:t>
      </w:r>
    </w:p>
    <w:p w:rsidR="00000000" w:rsidDel="00000000" w:rsidP="00000000" w:rsidRDefault="00000000" w:rsidRPr="00000000" w14:paraId="00000051">
      <w:pPr>
        <w:rPr>
          <w:color w:val="ff9900"/>
        </w:rPr>
      </w:pPr>
      <w:r w:rsidDel="00000000" w:rsidR="00000000" w:rsidRPr="00000000">
        <w:rPr>
          <w:color w:val="ff9900"/>
          <w:rtl w:val="0"/>
        </w:rPr>
        <w:t xml:space="preserve">Try one phrase aloud. Notice how it feels to reclaim that moment.Think of a time recently when a decision felt one sided. What language might have created more balance?</w:t>
      </w:r>
    </w:p>
    <w:p w:rsidR="00000000" w:rsidDel="00000000" w:rsidP="00000000" w:rsidRDefault="00000000" w:rsidRPr="00000000" w14:paraId="00000052">
      <w:pPr>
        <w:spacing w:after="240" w:before="240" w:lineRule="auto"/>
        <w:rPr>
          <w:color w:val="ff9900"/>
        </w:rPr>
      </w:pPr>
      <w:r w:rsidDel="00000000" w:rsidR="00000000" w:rsidRPr="00000000">
        <w:rPr>
          <w:color w:val="ff9900"/>
          <w:rtl w:val="0"/>
        </w:rPr>
        <w:t xml:space="preserve">Now, choose two of the phrases above. Say them aloud, imagining you're in a team meeting or planning session. Notice how they sound and feel. Practice until they feel natural.</w:t>
      </w:r>
    </w:p>
    <w:p w:rsidR="00000000" w:rsidDel="00000000" w:rsidP="00000000" w:rsidRDefault="00000000" w:rsidRPr="00000000" w14:paraId="00000053">
      <w:pPr>
        <w:spacing w:after="240" w:before="240" w:lineRule="auto"/>
        <w:rPr>
          <w:color w:val="e69138"/>
        </w:rPr>
      </w:pPr>
      <w:r w:rsidDel="00000000" w:rsidR="00000000" w:rsidRPr="00000000">
        <w:rPr>
          <w:color w:val="e69138"/>
          <w:rtl w:val="0"/>
        </w:rPr>
        <w:t xml:space="preserve">Optional prompt: How might others feel if their input is regularly skipped? How did it feel to speak up when you usually stay quiet?</w:t>
      </w:r>
    </w:p>
    <w:p w:rsidR="00000000" w:rsidDel="00000000" w:rsidP="00000000" w:rsidRDefault="00000000" w:rsidRPr="00000000" w14:paraId="00000054">
      <w:pPr>
        <w:spacing w:after="240" w:before="240" w:lineRule="auto"/>
        <w:rPr>
          <w:color w:val="e69138"/>
        </w:rPr>
      </w:pPr>
      <w:r w:rsidDel="00000000" w:rsidR="00000000" w:rsidRPr="00000000">
        <w:rPr>
          <w:color w:val="e69138"/>
          <w:rtl w:val="0"/>
        </w:rPr>
        <w:t xml:space="preserve">Optional pair activity: Practice saying one phrase and giving each other light feedback. “Did that feel natural or forced? What might make it easier to say?”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ff9900"/>
        </w:rPr>
      </w:pPr>
      <w:r w:rsidDel="00000000" w:rsidR="00000000" w:rsidRPr="00000000">
        <w:rPr>
          <w:color w:val="e69138"/>
          <w:rtl w:val="0"/>
        </w:rPr>
        <w:t xml:space="preserve">Scenario Rework Activity: Below is a brief team interaction where shared ownership language is missing. Read it, the</w:t>
      </w:r>
      <w:r w:rsidDel="00000000" w:rsidR="00000000" w:rsidRPr="00000000">
        <w:rPr>
          <w:color w:val="ff9900"/>
          <w:rtl w:val="0"/>
        </w:rPr>
        <w:t xml:space="preserve">n choose one or more moments where a collaborative phrase could improve the tone, invite additional input, or shift the sense of ownership. Try rewriting the scene with more inclusive language—and reflect on how it changes the outcome.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ff9900"/>
        </w:rPr>
      </w:pPr>
      <w:r w:rsidDel="00000000" w:rsidR="00000000" w:rsidRPr="00000000">
        <w:rPr>
          <w:color w:val="ff9900"/>
          <w:rtl w:val="0"/>
        </w:rPr>
        <w:t xml:space="preserve">Example Scenario (Before): Manager: “Let’s go with option A. It’s the simplest.”</w:t>
        <w:br w:type="textWrapping"/>
        <w:t xml:space="preserve">Teammate 1: (silent)</w:t>
        <w:br w:type="textWrapping"/>
        <w:t xml:space="preserve">Teammate 2: “Sounds good.”</w:t>
        <w:br w:type="textWrapping"/>
        <w:t xml:space="preserve">Manager: “Alright, locking it in.”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ff9900"/>
        </w:rPr>
      </w:pPr>
      <w:r w:rsidDel="00000000" w:rsidR="00000000" w:rsidRPr="00000000">
        <w:rPr>
          <w:color w:val="ff9900"/>
          <w:rtl w:val="0"/>
        </w:rPr>
        <w:t xml:space="preserve">Reflection:</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color w:val="ff9900"/>
        </w:rPr>
      </w:pPr>
      <w:r w:rsidDel="00000000" w:rsidR="00000000" w:rsidRPr="00000000">
        <w:rPr>
          <w:color w:val="ff9900"/>
          <w:rtl w:val="0"/>
        </w:rPr>
        <w:t xml:space="preserve">Who didn’t get a chance to weigh in?</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9900"/>
        </w:rPr>
      </w:pPr>
      <w:r w:rsidDel="00000000" w:rsidR="00000000" w:rsidRPr="00000000">
        <w:rPr>
          <w:color w:val="ff9900"/>
          <w:rtl w:val="0"/>
        </w:rPr>
        <w:t xml:space="preserve">What opportunity for input was missed?</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color w:val="ff9900"/>
        </w:rPr>
      </w:pPr>
      <w:r w:rsidDel="00000000" w:rsidR="00000000" w:rsidRPr="00000000">
        <w:rPr>
          <w:color w:val="ff9900"/>
          <w:rtl w:val="0"/>
        </w:rPr>
        <w:t xml:space="preserve">What language could have been used to check alignment or invite co-creation?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ff9900"/>
        </w:rPr>
      </w:pPr>
      <w:r w:rsidDel="00000000" w:rsidR="00000000" w:rsidRPr="00000000">
        <w:rPr>
          <w:color w:val="ff9900"/>
          <w:rtl w:val="0"/>
        </w:rPr>
        <w:t xml:space="preserve">Rework It: Rewrite or say out loud a version of this interaction using one or two of the following:</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color w:val="ff9900"/>
        </w:rPr>
      </w:pPr>
      <w:r w:rsidDel="00000000" w:rsidR="00000000" w:rsidRPr="00000000">
        <w:rPr>
          <w:color w:val="ff9900"/>
          <w:rtl w:val="0"/>
        </w:rPr>
        <w:t xml:space="preserve">“What do others think before we decide?”</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9900"/>
        </w:rPr>
      </w:pPr>
      <w:r w:rsidDel="00000000" w:rsidR="00000000" w:rsidRPr="00000000">
        <w:rPr>
          <w:color w:val="ff9900"/>
          <w:rtl w:val="0"/>
        </w:rPr>
        <w:t xml:space="preserve">“Let’s co-own this next step together.”</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9900"/>
        </w:rPr>
      </w:pPr>
      <w:r w:rsidDel="00000000" w:rsidR="00000000" w:rsidRPr="00000000">
        <w:rPr>
          <w:color w:val="ff9900"/>
          <w:rtl w:val="0"/>
        </w:rPr>
        <w:t xml:space="preserve">“I'd love to hear more voices on this one.”</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color w:val="ff9900"/>
        </w:rPr>
      </w:pPr>
      <w:r w:rsidDel="00000000" w:rsidR="00000000" w:rsidRPr="00000000">
        <w:rPr>
          <w:color w:val="ff9900"/>
          <w:rtl w:val="0"/>
        </w:rPr>
        <w:t xml:space="preserve">“Anyone see it differently before we move ahead?”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ff9900"/>
        </w:rPr>
      </w:pPr>
      <w:r w:rsidDel="00000000" w:rsidR="00000000" w:rsidRPr="00000000">
        <w:rPr>
          <w:b w:val="1"/>
          <w:bCs w:val="1"/>
          <w:color w:val="e69138"/>
          <w:rtl w:val="0"/>
        </w:rPr>
        <w:t xml:space="preserve">Optional tip: </w:t>
      </w:r>
      <w:r w:rsidDel="00000000" w:rsidR="00000000" w:rsidRPr="00000000">
        <w:rPr>
          <w:color w:val="e69138"/>
          <w:rtl w:val="0"/>
        </w:rPr>
        <w:t xml:space="preserve">P</w:t>
      </w:r>
      <w:r w:rsidDel="00000000" w:rsidR="00000000" w:rsidRPr="00000000">
        <w:rPr>
          <w:color w:val="ff9900"/>
          <w:rtl w:val="0"/>
        </w:rPr>
        <w:t xml:space="preserve">air up and read both versions aloud. Did the reworked version feel more collaborative or inclusive? What changed in the tone?</w:t>
      </w:r>
    </w:p>
    <w:p w:rsidR="00000000" w:rsidDel="00000000" w:rsidP="00000000" w:rsidRDefault="00000000" w:rsidRPr="00000000" w14:paraId="00000061">
      <w:pPr>
        <w:spacing w:after="240" w:before="240" w:lineRule="auto"/>
        <w:rPr>
          <w:color w:val="ff9900"/>
        </w:rPr>
      </w:pPr>
      <w:r w:rsidDel="00000000" w:rsidR="00000000" w:rsidRPr="00000000">
        <w:rPr>
          <w:b w:val="1"/>
          <w:bCs w:val="1"/>
          <w:color w:val="ff9900"/>
          <w:rtl w:val="0"/>
        </w:rPr>
        <w:t xml:space="preserve">Purpose of Task: </w:t>
      </w:r>
      <w:r w:rsidDel="00000000" w:rsidR="00000000" w:rsidRPr="00000000">
        <w:rPr>
          <w:color w:val="ff9900"/>
          <w:rtl w:val="0"/>
        </w:rPr>
        <w:t xml:space="preserve">To help learners build comfort using collaborative phrases that redistribute influence and invite broader team input. Speaking them aloud supports confidence and fluency. This practice directly builds your collaborative language fluency, essential for effective team co-creation.</w:t>
      </w:r>
    </w:p>
    <w:p w:rsidR="00000000" w:rsidDel="00000000" w:rsidP="00000000" w:rsidRDefault="00000000" w:rsidRPr="00000000" w14:paraId="00000062">
      <w:pPr>
        <w:spacing w:after="240" w:before="240" w:lineRule="auto"/>
        <w:rPr>
          <w:color w:val="ff9900"/>
        </w:rPr>
      </w:pPr>
      <w:r w:rsidDel="00000000" w:rsidR="00000000" w:rsidRPr="00000000">
        <w:rPr>
          <w:color w:val="ff9900"/>
          <w:rtl w:val="0"/>
        </w:rPr>
        <w:t xml:space="preserve">Need a starter? Try this sentence stem:  “I’d like to open this up—what are your thoughts on…” Or: “Let’s pause to hear from anyone who hasn’t had a chance to weigh in”.</w:t>
      </w:r>
    </w:p>
    <w:p w:rsidR="00000000" w:rsidDel="00000000" w:rsidP="00000000" w:rsidRDefault="00000000" w:rsidRPr="00000000" w14:paraId="00000063">
      <w:pPr>
        <w:rPr>
          <w:b w:val="1"/>
          <w:bCs w:val="1"/>
        </w:rPr>
      </w:pPr>
      <w:r w:rsidDel="00000000" w:rsidR="00000000" w:rsidRPr="00000000">
        <w:rPr>
          <w:b w:val="1"/>
          <w:bCs w:val="1"/>
          <w:rtl w:val="0"/>
        </w:rPr>
        <w:t xml:space="preserve">Answer Key or Discussion Guide: There are no right answers. Look for:</w:t>
      </w:r>
    </w:p>
    <w:p w:rsidR="00000000" w:rsidDel="00000000" w:rsidP="00000000" w:rsidRDefault="00000000" w:rsidRPr="00000000" w14:paraId="00000064">
      <w:pPr>
        <w:numPr>
          <w:ilvl w:val="0"/>
          <w:numId w:val="17"/>
        </w:numPr>
        <w:spacing w:after="0" w:before="240" w:lineRule="auto"/>
        <w:ind w:left="720" w:hanging="360"/>
        <w:rPr>
          <w:b w:val="1"/>
          <w:bCs w:val="1"/>
        </w:rPr>
      </w:pPr>
      <w:r w:rsidDel="00000000" w:rsidR="00000000" w:rsidRPr="00000000">
        <w:rPr>
          <w:b w:val="1"/>
          <w:bCs w:val="1"/>
          <w:rtl w:val="0"/>
        </w:rPr>
        <w:t xml:space="preserve">Pacing and tone that feels inclusive</w:t>
      </w:r>
    </w:p>
    <w:p w:rsidR="00000000" w:rsidDel="00000000" w:rsidP="00000000" w:rsidRDefault="00000000" w:rsidRPr="00000000" w14:paraId="00000065">
      <w:pPr>
        <w:numPr>
          <w:ilvl w:val="0"/>
          <w:numId w:val="17"/>
        </w:numPr>
        <w:spacing w:after="240" w:before="0" w:lineRule="auto"/>
        <w:ind w:left="720" w:hanging="360"/>
        <w:rPr>
          <w:b w:val="1"/>
          <w:bCs w:val="1"/>
        </w:rPr>
      </w:pPr>
      <w:r w:rsidDel="00000000" w:rsidR="00000000" w:rsidRPr="00000000">
        <w:rPr>
          <w:b w:val="1"/>
          <w:bCs w:val="1"/>
          <w:rtl w:val="0"/>
        </w:rPr>
        <w:t xml:space="preserve">Natural integration of the phrase into realistic work settings</w:t>
      </w:r>
    </w:p>
    <w:p w:rsidR="00000000" w:rsidDel="00000000" w:rsidP="00000000" w:rsidRDefault="00000000" w:rsidRPr="00000000" w14:paraId="00000066">
      <w:pPr>
        <w:rPr>
          <w:b w:val="1"/>
          <w:bCs w:val="1"/>
        </w:rPr>
      </w:pPr>
      <w:r w:rsidDel="00000000" w:rsidR="00000000" w:rsidRPr="00000000">
        <w:rPr>
          <w:b w:val="1"/>
          <w:bCs w:val="1"/>
          <w:rtl w:val="0"/>
        </w:rPr>
        <w:t xml:space="preserve">Feedback: </w:t>
      </w:r>
    </w:p>
    <w:p w:rsidR="00000000" w:rsidDel="00000000" w:rsidP="00000000" w:rsidRDefault="00000000" w:rsidRPr="00000000" w14:paraId="00000067">
      <w:pPr>
        <w:numPr>
          <w:ilvl w:val="0"/>
          <w:numId w:val="9"/>
        </w:numPr>
        <w:spacing w:after="0" w:before="240" w:lineRule="auto"/>
        <w:ind w:left="720" w:hanging="360"/>
        <w:rPr>
          <w:b w:val="1"/>
          <w:bCs w:val="1"/>
        </w:rPr>
      </w:pPr>
      <w:r w:rsidDel="00000000" w:rsidR="00000000" w:rsidRPr="00000000">
        <w:rPr>
          <w:b w:val="1"/>
          <w:bCs w:val="1"/>
          <w:rtl w:val="0"/>
        </w:rPr>
        <w:t xml:space="preserve">“That sounded authentic and inclusive."</w:t>
      </w:r>
    </w:p>
    <w:p w:rsidR="00000000" w:rsidDel="00000000" w:rsidP="00000000" w:rsidRDefault="00000000" w:rsidRPr="00000000" w14:paraId="00000068">
      <w:pPr>
        <w:numPr>
          <w:ilvl w:val="0"/>
          <w:numId w:val="9"/>
        </w:numPr>
        <w:spacing w:after="0" w:before="0" w:lineRule="auto"/>
        <w:ind w:left="720" w:hanging="360"/>
        <w:rPr>
          <w:b w:val="1"/>
          <w:bCs w:val="1"/>
        </w:rPr>
      </w:pPr>
      <w:r w:rsidDel="00000000" w:rsidR="00000000" w:rsidRPr="00000000">
        <w:rPr>
          <w:b w:val="1"/>
          <w:bCs w:val="1"/>
          <w:rtl w:val="0"/>
        </w:rPr>
        <w:t xml:space="preserve">"Try pausing slightly after the question to give space for others to respond."</w:t>
      </w:r>
    </w:p>
    <w:p w:rsidR="00000000" w:rsidDel="00000000" w:rsidP="00000000" w:rsidRDefault="00000000" w:rsidRPr="00000000" w14:paraId="00000069">
      <w:pPr>
        <w:numPr>
          <w:ilvl w:val="0"/>
          <w:numId w:val="9"/>
        </w:numPr>
        <w:spacing w:after="240" w:before="0" w:lineRule="auto"/>
        <w:ind w:left="720" w:hanging="360"/>
        <w:rPr>
          <w:b w:val="1"/>
          <w:bCs w:val="1"/>
        </w:rPr>
      </w:pPr>
      <w:r w:rsidDel="00000000" w:rsidR="00000000" w:rsidRPr="00000000">
        <w:rPr>
          <w:b w:val="1"/>
          <w:bCs w:val="1"/>
          <w:rtl w:val="0"/>
        </w:rPr>
        <w:t xml:space="preserve">"Well done, this helps shift ownership without needing formal authority.</w:t>
      </w:r>
    </w:p>
    <w:p w:rsidR="00000000" w:rsidDel="00000000" w:rsidP="00000000" w:rsidRDefault="00000000" w:rsidRPr="00000000" w14:paraId="0000006A">
      <w:pPr>
        <w:spacing w:after="240" w:before="240" w:lineRule="auto"/>
        <w:rPr>
          <w:b w:val="1"/>
          <w:bCs w:val="1"/>
          <w:color w:val="ff00ff"/>
        </w:rPr>
      </w:pPr>
      <w:r w:rsidDel="00000000" w:rsidR="00000000" w:rsidRPr="00000000">
        <w:rPr>
          <w:b w:val="1"/>
          <w:bCs w:val="1"/>
          <w:color w:val="ff00ff"/>
          <w:rtl w:val="0"/>
        </w:rPr>
        <w:t xml:space="preserve">(Facilitator Notes) </w:t>
      </w:r>
    </w:p>
    <w:p w:rsidR="00000000" w:rsidDel="00000000" w:rsidP="00000000" w:rsidRDefault="00000000" w:rsidRPr="00000000" w14:paraId="0000006B">
      <w:pPr>
        <w:spacing w:after="240" w:before="240" w:lineRule="auto"/>
        <w:rPr>
          <w:color w:val="ff00ff"/>
        </w:rPr>
      </w:pPr>
      <w:r w:rsidDel="00000000" w:rsidR="00000000" w:rsidRPr="00000000">
        <w:rPr>
          <w:b w:val="1"/>
          <w:bCs w:val="1"/>
          <w:color w:val="ff00ff"/>
          <w:rtl w:val="0"/>
        </w:rPr>
        <w:t xml:space="preserve">Instructions:</w:t>
      </w:r>
      <w:r w:rsidDel="00000000" w:rsidR="00000000" w:rsidRPr="00000000">
        <w:rPr>
          <w:color w:val="ff00ff"/>
          <w:rtl w:val="0"/>
        </w:rPr>
        <w:t xml:space="preserve"> Read or display the input and key phrases.</w:t>
      </w:r>
    </w:p>
    <w:p w:rsidR="00000000" w:rsidDel="00000000" w:rsidP="00000000" w:rsidRDefault="00000000" w:rsidRPr="00000000" w14:paraId="0000006C">
      <w:pPr>
        <w:spacing w:after="240" w:before="240" w:lineRule="auto"/>
        <w:rPr>
          <w:color w:val="ff00ff"/>
        </w:rPr>
      </w:pPr>
      <w:r w:rsidDel="00000000" w:rsidR="00000000" w:rsidRPr="00000000">
        <w:rPr>
          <w:b w:val="1"/>
          <w:bCs w:val="1"/>
          <w:color w:val="ff00ff"/>
          <w:rtl w:val="0"/>
        </w:rPr>
        <w:t xml:space="preserve">Guided Task:</w:t>
      </w:r>
      <w:r w:rsidDel="00000000" w:rsidR="00000000" w:rsidRPr="00000000">
        <w:rPr>
          <w:color w:val="ff00ff"/>
          <w:rtl w:val="0"/>
        </w:rPr>
        <w:t xml:space="preserve"> "Choose two phrases and say them aloud as if you were in a meeting. Practice until they sound natural. Imagine the reactions from your team."</w:t>
      </w:r>
    </w:p>
    <w:p w:rsidR="00000000" w:rsidDel="00000000" w:rsidP="00000000" w:rsidRDefault="00000000" w:rsidRPr="00000000" w14:paraId="0000006D">
      <w:pPr>
        <w:spacing w:after="240" w:before="240" w:lineRule="auto"/>
        <w:rPr>
          <w:b w:val="1"/>
          <w:bCs w:val="1"/>
          <w:color w:val="ff00ff"/>
        </w:rPr>
      </w:pPr>
      <w:r w:rsidDel="00000000" w:rsidR="00000000" w:rsidRPr="00000000">
        <w:rPr>
          <w:b w:val="1"/>
          <w:bCs w:val="1"/>
          <w:color w:val="ff00ff"/>
          <w:rtl w:val="0"/>
        </w:rPr>
        <w:t xml:space="preserve">Optional Group Discussion:</w:t>
      </w:r>
    </w:p>
    <w:p w:rsidR="00000000" w:rsidDel="00000000" w:rsidP="00000000" w:rsidRDefault="00000000" w:rsidRPr="00000000" w14:paraId="0000006E">
      <w:pPr>
        <w:numPr>
          <w:ilvl w:val="0"/>
          <w:numId w:val="5"/>
        </w:numPr>
        <w:spacing w:after="0" w:before="240" w:lineRule="auto"/>
        <w:ind w:left="720" w:hanging="360"/>
        <w:rPr>
          <w:color w:val="ff00ff"/>
        </w:rPr>
      </w:pPr>
      <w:r w:rsidDel="00000000" w:rsidR="00000000" w:rsidRPr="00000000">
        <w:rPr>
          <w:color w:val="ff00ff"/>
          <w:rtl w:val="0"/>
        </w:rPr>
        <w:t xml:space="preserve">"Which phrases felt most useful?"</w:t>
      </w:r>
    </w:p>
    <w:p w:rsidR="00000000" w:rsidDel="00000000" w:rsidP="00000000" w:rsidRDefault="00000000" w:rsidRPr="00000000" w14:paraId="0000006F">
      <w:pPr>
        <w:numPr>
          <w:ilvl w:val="0"/>
          <w:numId w:val="5"/>
        </w:numPr>
        <w:spacing w:after="240" w:lineRule="auto"/>
        <w:ind w:left="720" w:hanging="360"/>
        <w:rPr>
          <w:color w:val="ff00ff"/>
        </w:rPr>
      </w:pPr>
      <w:r w:rsidDel="00000000" w:rsidR="00000000" w:rsidRPr="00000000">
        <w:rPr>
          <w:color w:val="ff00ff"/>
          <w:rtl w:val="0"/>
        </w:rPr>
        <w:t xml:space="preserve">"When might you use them in real life?"</w:t>
      </w:r>
    </w:p>
    <w:p w:rsidR="00000000" w:rsidDel="00000000" w:rsidP="00000000" w:rsidRDefault="00000000" w:rsidRPr="00000000" w14:paraId="00000070">
      <w:pPr>
        <w:spacing w:after="240" w:before="240" w:lineRule="auto"/>
        <w:rPr>
          <w:color w:val="ff00ff"/>
        </w:rPr>
      </w:pPr>
      <w:r w:rsidDel="00000000" w:rsidR="00000000" w:rsidRPr="00000000">
        <w:rPr>
          <w:b w:val="1"/>
          <w:bCs w:val="1"/>
          <w:color w:val="ff00ff"/>
          <w:rtl w:val="0"/>
        </w:rPr>
        <w:t xml:space="preserve">Group prompt:</w:t>
      </w:r>
      <w:r w:rsidDel="00000000" w:rsidR="00000000" w:rsidRPr="00000000">
        <w:rPr>
          <w:color w:val="ff00ff"/>
          <w:rtl w:val="0"/>
        </w:rPr>
        <w:t xml:space="preserve"> “Have you ever felt sidelined in a decision? What language might have changed that experience?”</w:t>
      </w:r>
    </w:p>
    <w:p w:rsidR="00000000" w:rsidDel="00000000" w:rsidP="00000000" w:rsidRDefault="00000000" w:rsidRPr="00000000" w14:paraId="00000071">
      <w:pPr>
        <w:spacing w:after="240" w:before="240" w:lineRule="auto"/>
        <w:rPr>
          <w:color w:val="ff00ff"/>
        </w:rPr>
      </w:pPr>
      <w:r w:rsidDel="00000000" w:rsidR="00000000" w:rsidRPr="00000000">
        <w:rPr>
          <w:b w:val="1"/>
          <w:bCs w:val="1"/>
          <w:color w:val="ff00ff"/>
          <w:rtl w:val="0"/>
        </w:rPr>
        <w:t xml:space="preserve">Facilitator Tip:</w:t>
      </w:r>
      <w:r w:rsidDel="00000000" w:rsidR="00000000" w:rsidRPr="00000000">
        <w:rPr>
          <w:color w:val="ff00ff"/>
          <w:rtl w:val="0"/>
        </w:rPr>
        <w:t xml:space="preserve"> </w:t>
      </w:r>
    </w:p>
    <w:p w:rsidR="00000000" w:rsidDel="00000000" w:rsidP="00000000" w:rsidRDefault="00000000" w:rsidRPr="00000000" w14:paraId="00000072">
      <w:pPr>
        <w:numPr>
          <w:ilvl w:val="0"/>
          <w:numId w:val="13"/>
        </w:numPr>
        <w:spacing w:after="0" w:before="240" w:lineRule="auto"/>
        <w:ind w:left="720" w:hanging="360"/>
        <w:rPr>
          <w:color w:val="ff00ff"/>
        </w:rPr>
      </w:pPr>
      <w:r w:rsidDel="00000000" w:rsidR="00000000" w:rsidRPr="00000000">
        <w:rPr>
          <w:color w:val="ff00ff"/>
          <w:rtl w:val="0"/>
        </w:rPr>
        <w:t xml:space="preserve">Affirm efforts to shift team tone, even if the language feels new. Role play can support confidence.</w:t>
      </w:r>
    </w:p>
    <w:p w:rsidR="00000000" w:rsidDel="00000000" w:rsidP="00000000" w:rsidRDefault="00000000" w:rsidRPr="00000000" w14:paraId="00000073">
      <w:pPr>
        <w:numPr>
          <w:ilvl w:val="0"/>
          <w:numId w:val="13"/>
        </w:numPr>
        <w:spacing w:after="0" w:lineRule="auto"/>
        <w:ind w:left="720" w:hanging="360"/>
        <w:rPr>
          <w:color w:val="ff00ff"/>
        </w:rPr>
      </w:pPr>
      <w:r w:rsidDel="00000000" w:rsidR="00000000" w:rsidRPr="00000000">
        <w:rPr>
          <w:color w:val="ff00ff"/>
          <w:rtl w:val="0"/>
        </w:rPr>
        <w:t xml:space="preserve">“This might feel awkward at first. That’s normal, trying new phrasing in front of peers takes courage. Focus on progress, not polish.”</w:t>
      </w:r>
    </w:p>
    <w:p w:rsidR="00000000" w:rsidDel="00000000" w:rsidP="00000000" w:rsidRDefault="00000000" w:rsidRPr="00000000" w14:paraId="00000074">
      <w:pPr>
        <w:numPr>
          <w:ilvl w:val="0"/>
          <w:numId w:val="13"/>
        </w:numPr>
        <w:spacing w:after="0" w:lineRule="auto"/>
        <w:ind w:left="720" w:hanging="360"/>
        <w:rPr>
          <w:color w:val="ff00ff"/>
        </w:rPr>
      </w:pPr>
      <w:r w:rsidDel="00000000" w:rsidR="00000000" w:rsidRPr="00000000">
        <w:rPr>
          <w:color w:val="ff00ff"/>
          <w:rtl w:val="0"/>
        </w:rPr>
        <w:t xml:space="preserve">Try saying one phrase with confident tone, then a hesitant one. Ask: “How did that land differently?”</w:t>
      </w:r>
    </w:p>
    <w:p w:rsidR="00000000" w:rsidDel="00000000" w:rsidP="00000000" w:rsidRDefault="00000000" w:rsidRPr="00000000" w14:paraId="00000075">
      <w:pPr>
        <w:numPr>
          <w:ilvl w:val="0"/>
          <w:numId w:val="13"/>
        </w:numPr>
        <w:spacing w:after="240" w:lineRule="auto"/>
        <w:ind w:left="720" w:hanging="360"/>
        <w:rPr>
          <w:color w:val="ff00ff"/>
        </w:rPr>
      </w:pPr>
      <w:r w:rsidDel="00000000" w:rsidR="00000000" w:rsidRPr="00000000">
        <w:rPr>
          <w:color w:val="ff00ff"/>
          <w:rtl w:val="0"/>
        </w:rPr>
        <w:t xml:space="preserve">Reminder: Some learners may come from high-power-distance cultures where questioning or inviting others may feel risky. Normalize the discomfort, and offer indirect phrasing options where needed.</w:t>
      </w:r>
    </w:p>
    <w:p w:rsidR="00000000" w:rsidDel="00000000" w:rsidP="00000000" w:rsidRDefault="00000000" w:rsidRPr="00000000" w14:paraId="00000076">
      <w:pPr>
        <w:pStyle w:val="Heading1"/>
        <w:rPr>
          <w:color w:val="ff9900"/>
        </w:rPr>
      </w:pPr>
      <w:r w:rsidDel="00000000" w:rsidR="00000000" w:rsidRPr="00000000">
        <w:rPr>
          <w:rtl w:val="0"/>
        </w:rPr>
        <w:t xml:space="preserve">5. Stretch (20 minutes)</w:t>
      </w:r>
      <w:r w:rsidDel="00000000" w:rsidR="00000000" w:rsidRPr="00000000">
        <w:rPr>
          <w:color w:val="ff9900"/>
          <w:rtl w:val="0"/>
        </w:rPr>
        <w:t xml:space="preserve"> (Stretch Moving Block)</w:t>
      </w:r>
    </w:p>
    <w:p w:rsidR="00000000" w:rsidDel="00000000" w:rsidP="00000000" w:rsidRDefault="00000000" w:rsidRPr="00000000" w14:paraId="00000077">
      <w:pPr>
        <w:spacing w:after="240" w:before="240" w:lineRule="auto"/>
        <w:rPr>
          <w:color w:val="9900ff"/>
        </w:rPr>
      </w:pPr>
      <w:r w:rsidDel="00000000" w:rsidR="00000000" w:rsidRPr="00000000">
        <w:rPr>
          <w:b w:val="1"/>
          <w:bCs w:val="1"/>
          <w:color w:val="9900ff"/>
          <w:rtl w:val="0"/>
        </w:rPr>
        <w:t xml:space="preserve">(synthesia video) </w:t>
      </w:r>
      <w:r w:rsidDel="00000000" w:rsidR="00000000" w:rsidRPr="00000000">
        <w:rPr>
          <w:color w:val="9900ff"/>
          <w:rtl w:val="0"/>
        </w:rPr>
        <w:t xml:space="preserve">When you think about your next planning moment—maybe a meeting, project kickoff, or even an email thread—pause and ask yourself: Where might shared ownership matter more here? For example, imagine you’re leading a product brainstorm and notice that only two voices are dominating the conversation. Instead of letting the discussion stay limited, try intentionally inviting others into the process. You could say something like, “I’d love to hear from someone who hasn’t shared yet,” or “What perspectives might we be missing?” The goal is to create space for more voices and encourage collaboration.</w:t>
      </w:r>
    </w:p>
    <w:p w:rsidR="00000000" w:rsidDel="00000000" w:rsidP="00000000" w:rsidRDefault="00000000" w:rsidRPr="00000000" w14:paraId="00000078">
      <w:pPr>
        <w:spacing w:after="240" w:before="240" w:lineRule="auto"/>
        <w:rPr>
          <w:color w:val="9900ff"/>
        </w:rPr>
      </w:pPr>
      <w:r w:rsidDel="00000000" w:rsidR="00000000" w:rsidRPr="00000000">
        <w:rPr>
          <w:color w:val="9900ff"/>
          <w:rtl w:val="0"/>
        </w:rPr>
        <w:t xml:space="preserve">For this application task, in your next planning interaction, try using one of these phrases to invite others into the shaping process. This could be during a team meeting, in a Slack message, or during a quick check-in. Small moments like this can make a big difference in building shared ownership and stronger collaboration.</w:t>
      </w:r>
    </w:p>
    <w:p w:rsidR="00000000" w:rsidDel="00000000" w:rsidP="00000000" w:rsidRDefault="00000000" w:rsidRPr="00000000" w14:paraId="00000079">
      <w:pPr>
        <w:spacing w:after="240" w:before="240" w:lineRule="auto"/>
        <w:rPr>
          <w:color w:val="ff9900"/>
        </w:rPr>
      </w:pPr>
      <w:r w:rsidDel="00000000" w:rsidR="00000000" w:rsidRPr="00000000">
        <w:rPr>
          <w:color w:val="9900ff"/>
          <w:rtl w:val="0"/>
        </w:rPr>
        <w:t xml:space="preserve"> </w:t>
      </w:r>
      <w:r w:rsidDel="00000000" w:rsidR="00000000" w:rsidRPr="00000000">
        <w:rPr>
          <w:color w:val="ff9900"/>
          <w:rtl w:val="0"/>
        </w:rPr>
        <w:t xml:space="preserve">In your next planning interaction, team update, kickoff, Slack post, use one collaborative phrase to invite co-ownership. Afterwards, reflect on what shifted."</w:t>
      </w:r>
    </w:p>
    <w:p w:rsidR="00000000" w:rsidDel="00000000" w:rsidP="00000000" w:rsidRDefault="00000000" w:rsidRPr="00000000" w14:paraId="0000007A">
      <w:pPr>
        <w:spacing w:after="240" w:before="240" w:lineRule="auto"/>
        <w:rPr>
          <w:color w:val="ff9900"/>
        </w:rPr>
      </w:pPr>
      <w:r w:rsidDel="00000000" w:rsidR="00000000" w:rsidRPr="00000000">
        <w:rPr>
          <w:color w:val="ff9900"/>
          <w:rtl w:val="0"/>
        </w:rPr>
        <w:t xml:space="preserve">What to Look For:</w:t>
      </w:r>
    </w:p>
    <w:p w:rsidR="00000000" w:rsidDel="00000000" w:rsidP="00000000" w:rsidRDefault="00000000" w:rsidRPr="00000000" w14:paraId="0000007B">
      <w:pPr>
        <w:numPr>
          <w:ilvl w:val="0"/>
          <w:numId w:val="8"/>
        </w:numPr>
        <w:spacing w:after="0" w:before="240" w:lineRule="auto"/>
        <w:ind w:left="720" w:hanging="360"/>
        <w:rPr>
          <w:color w:val="ff9900"/>
        </w:rPr>
      </w:pPr>
      <w:r w:rsidDel="00000000" w:rsidR="00000000" w:rsidRPr="00000000">
        <w:rPr>
          <w:color w:val="ff9900"/>
          <w:rtl w:val="0"/>
        </w:rPr>
        <w:t xml:space="preserve">Did others respond differently?</w:t>
      </w:r>
    </w:p>
    <w:p w:rsidR="00000000" w:rsidDel="00000000" w:rsidP="00000000" w:rsidRDefault="00000000" w:rsidRPr="00000000" w14:paraId="0000007C">
      <w:pPr>
        <w:numPr>
          <w:ilvl w:val="0"/>
          <w:numId w:val="8"/>
        </w:numPr>
        <w:spacing w:after="0" w:before="0" w:lineRule="auto"/>
        <w:ind w:left="720" w:hanging="360"/>
        <w:rPr>
          <w:color w:val="ff9900"/>
        </w:rPr>
      </w:pPr>
      <w:r w:rsidDel="00000000" w:rsidR="00000000" w:rsidRPr="00000000">
        <w:rPr>
          <w:color w:val="ff9900"/>
          <w:rtl w:val="0"/>
        </w:rPr>
        <w:t xml:space="preserve">Did quieter voices speak up?</w:t>
      </w:r>
    </w:p>
    <w:p w:rsidR="00000000" w:rsidDel="00000000" w:rsidP="00000000" w:rsidRDefault="00000000" w:rsidRPr="00000000" w14:paraId="0000007D">
      <w:pPr>
        <w:numPr>
          <w:ilvl w:val="0"/>
          <w:numId w:val="8"/>
        </w:numPr>
        <w:spacing w:after="240" w:before="0" w:lineRule="auto"/>
        <w:ind w:left="720" w:hanging="360"/>
        <w:rPr>
          <w:color w:val="ff9900"/>
        </w:rPr>
      </w:pPr>
      <w:r w:rsidDel="00000000" w:rsidR="00000000" w:rsidRPr="00000000">
        <w:rPr>
          <w:color w:val="ff9900"/>
          <w:rtl w:val="0"/>
        </w:rPr>
        <w:t xml:space="preserve">Did the decision feel more balanced or co-created?</w:t>
      </w:r>
    </w:p>
    <w:p w:rsidR="00000000" w:rsidDel="00000000" w:rsidP="00000000" w:rsidRDefault="00000000" w:rsidRPr="00000000" w14:paraId="0000007E">
      <w:pPr>
        <w:spacing w:after="240" w:before="240" w:lineRule="auto"/>
        <w:rPr>
          <w:color w:val="ff9900"/>
        </w:rPr>
      </w:pPr>
      <w:r w:rsidDel="00000000" w:rsidR="00000000" w:rsidRPr="00000000">
        <w:rPr>
          <w:color w:val="ff9900"/>
          <w:rtl w:val="0"/>
        </w:rPr>
        <w:t xml:space="preserve">If you're working solo or asynchronously:</w:t>
      </w:r>
    </w:p>
    <w:p w:rsidR="00000000" w:rsidDel="00000000" w:rsidP="00000000" w:rsidRDefault="00000000" w:rsidRPr="00000000" w14:paraId="0000007F">
      <w:pPr>
        <w:numPr>
          <w:ilvl w:val="0"/>
          <w:numId w:val="16"/>
        </w:numPr>
        <w:spacing w:after="0" w:before="240" w:lineRule="auto"/>
        <w:ind w:left="720" w:hanging="360"/>
        <w:rPr>
          <w:color w:val="ff9900"/>
        </w:rPr>
      </w:pPr>
      <w:r w:rsidDel="00000000" w:rsidR="00000000" w:rsidRPr="00000000">
        <w:rPr>
          <w:color w:val="ff9900"/>
          <w:rtl w:val="0"/>
        </w:rPr>
        <w:t xml:space="preserve">Record yourself using one collaborative phrase and listen back.</w:t>
      </w:r>
    </w:p>
    <w:p w:rsidR="00000000" w:rsidDel="00000000" w:rsidP="00000000" w:rsidRDefault="00000000" w:rsidRPr="00000000" w14:paraId="00000080">
      <w:pPr>
        <w:numPr>
          <w:ilvl w:val="0"/>
          <w:numId w:val="16"/>
        </w:numPr>
        <w:spacing w:after="0" w:before="0" w:lineRule="auto"/>
        <w:ind w:left="720" w:hanging="360"/>
        <w:rPr>
          <w:color w:val="ff9900"/>
        </w:rPr>
      </w:pPr>
      <w:r w:rsidDel="00000000" w:rsidR="00000000" w:rsidRPr="00000000">
        <w:rPr>
          <w:color w:val="ff9900"/>
          <w:rtl w:val="0"/>
        </w:rPr>
        <w:t xml:space="preserve">Send a message with your shared ownership phrase via Slack or email and reflect on responses.</w:t>
      </w:r>
    </w:p>
    <w:p w:rsidR="00000000" w:rsidDel="00000000" w:rsidP="00000000" w:rsidRDefault="00000000" w:rsidRPr="00000000" w14:paraId="00000081">
      <w:pPr>
        <w:numPr>
          <w:ilvl w:val="0"/>
          <w:numId w:val="16"/>
        </w:numPr>
        <w:spacing w:after="240" w:before="0" w:lineRule="auto"/>
        <w:ind w:left="720" w:hanging="360"/>
        <w:rPr>
          <w:color w:val="ff9900"/>
        </w:rPr>
      </w:pPr>
      <w:r w:rsidDel="00000000" w:rsidR="00000000" w:rsidRPr="00000000">
        <w:rPr>
          <w:color w:val="ff9900"/>
          <w:rtl w:val="0"/>
        </w:rPr>
        <w:t xml:space="preserve">Use a journal prompt: </w:t>
      </w:r>
      <w:r w:rsidDel="00000000" w:rsidR="00000000" w:rsidRPr="00000000">
        <w:rPr>
          <w:i w:val="1"/>
          <w:iCs w:val="1"/>
          <w:color w:val="ff9900"/>
          <w:rtl w:val="0"/>
        </w:rPr>
        <w:t xml:space="preserve">“How did that feel? Did anything shift in team tone afterward?”</w:t>
      </w:r>
      <w:r w:rsidDel="00000000" w:rsidR="00000000" w:rsidRPr="00000000">
        <w:rPr>
          <w:rtl w:val="0"/>
        </w:rPr>
      </w:r>
    </w:p>
    <w:p w:rsidR="00000000" w:rsidDel="00000000" w:rsidP="00000000" w:rsidRDefault="00000000" w:rsidRPr="00000000" w14:paraId="00000082">
      <w:pPr>
        <w:spacing w:after="240" w:before="240" w:lineRule="auto"/>
        <w:rPr>
          <w:color w:val="ff9900"/>
        </w:rPr>
      </w:pPr>
      <w:r w:rsidDel="00000000" w:rsidR="00000000" w:rsidRPr="00000000">
        <w:rPr>
          <w:color w:val="ff9900"/>
          <w:rtl w:val="0"/>
        </w:rPr>
        <w:t xml:space="preserve">The goal isn’t perfection, it’s noticing small shifts in tone, participation, and inclusion over time.</w:t>
      </w:r>
    </w:p>
    <w:p w:rsidR="00000000" w:rsidDel="00000000" w:rsidP="00000000" w:rsidRDefault="00000000" w:rsidRPr="00000000" w14:paraId="00000083">
      <w:pPr>
        <w:spacing w:after="240" w:before="240" w:lineRule="auto"/>
        <w:rPr>
          <w:color w:val="ff9900"/>
        </w:rPr>
      </w:pPr>
      <w:r w:rsidDel="00000000" w:rsidR="00000000" w:rsidRPr="00000000">
        <w:rPr>
          <w:color w:val="ff9900"/>
          <w:rtl w:val="0"/>
        </w:rPr>
        <w:t xml:space="preserve">Optional longer term check in: A few days later, return to your notes. Did the tone or participation shift? What would you try differently next time?</w:t>
      </w:r>
    </w:p>
    <w:p w:rsidR="00000000" w:rsidDel="00000000" w:rsidP="00000000" w:rsidRDefault="00000000" w:rsidRPr="00000000" w14:paraId="00000084">
      <w:pPr>
        <w:rPr>
          <w:color w:val="0000ff"/>
        </w:rPr>
      </w:pPr>
      <w:r w:rsidDel="00000000" w:rsidR="00000000" w:rsidRPr="00000000">
        <w:rPr>
          <w:color w:val="ff9900"/>
          <w:rtl w:val="0"/>
        </w:rPr>
        <w:t xml:space="preserve">(Add attachment Block and complete before you move on divider)</w:t>
      </w:r>
      <w:r w:rsidDel="00000000" w:rsidR="00000000" w:rsidRPr="00000000">
        <w:rPr>
          <w:color w:val="0000ff"/>
          <w:rtl w:val="0"/>
        </w:rPr>
        <w:t xml:space="preserve"> Downloadable Tool(s) and Resources: Shared Ownership Micro-Journal (See end of Document)</w:t>
      </w:r>
    </w:p>
    <w:p w:rsidR="00000000" w:rsidDel="00000000" w:rsidP="00000000" w:rsidRDefault="00000000" w:rsidRPr="00000000" w14:paraId="00000085">
      <w:pPr>
        <w:rPr>
          <w:color w:val="ff9900"/>
        </w:rPr>
      </w:pPr>
      <w:r w:rsidDel="00000000" w:rsidR="00000000" w:rsidRPr="00000000">
        <w:rPr>
          <w:color w:val="ff9900"/>
          <w:rtl w:val="0"/>
        </w:rPr>
        <w:t xml:space="preserve">Post-Assessment Reflection:</w:t>
      </w:r>
    </w:p>
    <w:p w:rsidR="00000000" w:rsidDel="00000000" w:rsidP="00000000" w:rsidRDefault="00000000" w:rsidRPr="00000000" w14:paraId="00000086">
      <w:pPr>
        <w:numPr>
          <w:ilvl w:val="0"/>
          <w:numId w:val="6"/>
        </w:numPr>
        <w:spacing w:after="0" w:lineRule="auto"/>
        <w:ind w:left="720" w:hanging="360"/>
        <w:rPr>
          <w:color w:val="ff9900"/>
        </w:rPr>
      </w:pPr>
      <w:r w:rsidDel="00000000" w:rsidR="00000000" w:rsidRPr="00000000">
        <w:rPr>
          <w:color w:val="ff9900"/>
          <w:rtl w:val="0"/>
        </w:rPr>
        <w:t xml:space="preserve">How did people respond when you invited shared input?</w:t>
      </w:r>
    </w:p>
    <w:p w:rsidR="00000000" w:rsidDel="00000000" w:rsidP="00000000" w:rsidRDefault="00000000" w:rsidRPr="00000000" w14:paraId="00000087">
      <w:pPr>
        <w:numPr>
          <w:ilvl w:val="0"/>
          <w:numId w:val="6"/>
        </w:numPr>
        <w:spacing w:after="0" w:before="0" w:lineRule="auto"/>
        <w:ind w:left="720" w:hanging="360"/>
        <w:rPr>
          <w:color w:val="ff9900"/>
        </w:rPr>
      </w:pPr>
      <w:r w:rsidDel="00000000" w:rsidR="00000000" w:rsidRPr="00000000">
        <w:rPr>
          <w:color w:val="ff9900"/>
          <w:rtl w:val="0"/>
        </w:rPr>
        <w:t xml:space="preserve">What was different about the tone or dynamic?</w:t>
      </w:r>
    </w:p>
    <w:p w:rsidR="00000000" w:rsidDel="00000000" w:rsidP="00000000" w:rsidRDefault="00000000" w:rsidRPr="00000000" w14:paraId="00000088">
      <w:pPr>
        <w:numPr>
          <w:ilvl w:val="0"/>
          <w:numId w:val="6"/>
        </w:numPr>
        <w:spacing w:after="0" w:before="0" w:lineRule="auto"/>
        <w:ind w:left="720" w:hanging="360"/>
        <w:rPr>
          <w:color w:val="ff9900"/>
        </w:rPr>
      </w:pPr>
      <w:r w:rsidDel="00000000" w:rsidR="00000000" w:rsidRPr="00000000">
        <w:rPr>
          <w:color w:val="ff9900"/>
          <w:rtl w:val="0"/>
        </w:rPr>
        <w:t xml:space="preserve">Did you notice more engagement or clarity afterward?</w:t>
      </w:r>
    </w:p>
    <w:p w:rsidR="00000000" w:rsidDel="00000000" w:rsidP="00000000" w:rsidRDefault="00000000" w:rsidRPr="00000000" w14:paraId="00000089">
      <w:pPr>
        <w:numPr>
          <w:ilvl w:val="0"/>
          <w:numId w:val="6"/>
        </w:numPr>
        <w:spacing w:after="240" w:before="0" w:lineRule="auto"/>
        <w:ind w:left="720" w:hanging="360"/>
        <w:rPr>
          <w:color w:val="ff9900"/>
        </w:rPr>
      </w:pPr>
      <w:r w:rsidDel="00000000" w:rsidR="00000000" w:rsidRPr="00000000">
        <w:rPr>
          <w:color w:val="ff9900"/>
          <w:rtl w:val="0"/>
        </w:rPr>
        <w:t xml:space="preserve">How might you keep using this language moving forward?</w:t>
      </w:r>
    </w:p>
    <w:p w:rsidR="00000000" w:rsidDel="00000000" w:rsidP="00000000" w:rsidRDefault="00000000" w:rsidRPr="00000000" w14:paraId="0000008A">
      <w:pPr>
        <w:spacing w:after="240" w:before="240" w:lineRule="auto"/>
        <w:rPr>
          <w:color w:val="9900ff"/>
        </w:rPr>
      </w:pPr>
      <w:r w:rsidDel="00000000" w:rsidR="00000000" w:rsidRPr="00000000">
        <w:rPr>
          <w:b w:val="1"/>
          <w:bCs w:val="1"/>
          <w:color w:val="4a86e8"/>
          <w:sz w:val="30"/>
          <w:szCs w:val="30"/>
          <w:rtl w:val="0"/>
        </w:rPr>
        <w:t xml:space="preserve">Wrap up:</w:t>
        <w:br w:type="textWrapping"/>
      </w:r>
      <w:r w:rsidDel="00000000" w:rsidR="00000000" w:rsidRPr="00000000">
        <w:rPr>
          <w:b w:val="1"/>
          <w:bCs w:val="1"/>
          <w:color w:val="9900ff"/>
          <w:rtl w:val="0"/>
        </w:rPr>
        <w:t xml:space="preserve">(Synthesia Video)</w:t>
      </w:r>
      <w:r w:rsidDel="00000000" w:rsidR="00000000" w:rsidRPr="00000000">
        <w:rPr>
          <w:color w:val="9900ff"/>
          <w:rtl w:val="0"/>
        </w:rPr>
        <w:t xml:space="preserve">Redistributing influence is a subtle but powerful leadership act. By making ownership visible and shared, you not only improve the quality of decisions, you strengthen the team’s foundation of trust and motivation. By consistently practicing collaborative language and actively driving team co-creation, you become a vital contributor to your team's success and overall psychological safety.</w:t>
      </w:r>
    </w:p>
    <w:p w:rsidR="00000000" w:rsidDel="00000000" w:rsidP="00000000" w:rsidRDefault="00000000" w:rsidRPr="00000000" w14:paraId="0000008B">
      <w:pPr>
        <w:spacing w:after="240" w:before="240" w:lineRule="auto"/>
        <w:rPr>
          <w:color w:val="9900ff"/>
        </w:rPr>
      </w:pPr>
      <w:r w:rsidDel="00000000" w:rsidR="00000000" w:rsidRPr="00000000">
        <w:rPr>
          <w:color w:val="9900ff"/>
          <w:rtl w:val="0"/>
        </w:rPr>
        <w:t xml:space="preserve">Want to keep building this skill? Use the micro-journal again after your next three team decisions and compare your experience over time.</w:t>
      </w:r>
    </w:p>
    <w:p w:rsidR="00000000" w:rsidDel="00000000" w:rsidP="00000000" w:rsidRDefault="00000000" w:rsidRPr="00000000" w14:paraId="0000008C">
      <w:pPr>
        <w:spacing w:after="240" w:before="240" w:lineRule="auto"/>
        <w:rPr>
          <w:color w:val="e69138"/>
        </w:rPr>
      </w:pPr>
      <w:r w:rsidDel="00000000" w:rsidR="00000000" w:rsidRPr="00000000">
        <w:rPr>
          <w:b w:val="1"/>
          <w:bCs w:val="1"/>
          <w:color w:val="e69138"/>
          <w:rtl w:val="0"/>
        </w:rPr>
        <w:t xml:space="preserve">(360 Text Block) Instructions:</w:t>
      </w:r>
      <w:r w:rsidDel="00000000" w:rsidR="00000000" w:rsidRPr="00000000">
        <w:rPr>
          <w:color w:val="e69138"/>
          <w:rtl w:val="0"/>
        </w:rPr>
        <w:t xml:space="preserve"> "In your next planning interaction, team update, kickoff, Slack post, use one collaborative phrase to invite co-ownership. Afterwards, reflect on what shifted."</w:t>
      </w:r>
    </w:p>
    <w:p w:rsidR="00000000" w:rsidDel="00000000" w:rsidP="00000000" w:rsidRDefault="00000000" w:rsidRPr="00000000" w14:paraId="0000008D">
      <w:pPr>
        <w:spacing w:after="240" w:before="240" w:lineRule="auto"/>
        <w:rPr>
          <w:b w:val="1"/>
          <w:bCs w:val="1"/>
          <w:color w:val="ff9900"/>
        </w:rPr>
      </w:pPr>
      <w:r w:rsidDel="00000000" w:rsidR="00000000" w:rsidRPr="00000000">
        <w:rPr>
          <w:b w:val="1"/>
          <w:bCs w:val="1"/>
          <w:color w:val="ff9900"/>
          <w:rtl w:val="0"/>
        </w:rPr>
        <w:t xml:space="preserve">(360 quote block) Optional Follow-Up Prompts:</w:t>
      </w:r>
    </w:p>
    <w:p w:rsidR="00000000" w:rsidDel="00000000" w:rsidP="00000000" w:rsidRDefault="00000000" w:rsidRPr="00000000" w14:paraId="0000008E">
      <w:pPr>
        <w:numPr>
          <w:ilvl w:val="0"/>
          <w:numId w:val="10"/>
        </w:numPr>
        <w:spacing w:after="0" w:before="240" w:lineRule="auto"/>
        <w:ind w:left="720" w:hanging="360"/>
        <w:rPr>
          <w:color w:val="ff9900"/>
        </w:rPr>
      </w:pPr>
      <w:r w:rsidDel="00000000" w:rsidR="00000000" w:rsidRPr="00000000">
        <w:rPr>
          <w:color w:val="ff9900"/>
          <w:rtl w:val="0"/>
        </w:rPr>
        <w:t xml:space="preserve">"Did others step in more than usual?"</w:t>
      </w:r>
    </w:p>
    <w:p w:rsidR="00000000" w:rsidDel="00000000" w:rsidP="00000000" w:rsidRDefault="00000000" w:rsidRPr="00000000" w14:paraId="0000008F">
      <w:pPr>
        <w:numPr>
          <w:ilvl w:val="0"/>
          <w:numId w:val="10"/>
        </w:numPr>
        <w:spacing w:after="240" w:before="0" w:lineRule="auto"/>
        <w:ind w:left="720" w:hanging="360"/>
        <w:rPr>
          <w:color w:val="ff9900"/>
        </w:rPr>
      </w:pPr>
      <w:r w:rsidDel="00000000" w:rsidR="00000000" w:rsidRPr="00000000">
        <w:rPr>
          <w:color w:val="ff9900"/>
          <w:rtl w:val="0"/>
        </w:rPr>
        <w:t xml:space="preserve">"How did it feel to share the lead?"</w:t>
      </w:r>
    </w:p>
    <w:p w:rsidR="00000000" w:rsidDel="00000000" w:rsidP="00000000" w:rsidRDefault="00000000" w:rsidRPr="00000000" w14:paraId="00000090">
      <w:pPr>
        <w:spacing w:after="240" w:before="240" w:lineRule="auto"/>
        <w:rPr>
          <w:color w:val="ff9900"/>
        </w:rPr>
      </w:pPr>
      <w:r w:rsidDel="00000000" w:rsidR="00000000" w:rsidRPr="00000000">
        <w:rPr>
          <w:color w:val="ff9900"/>
          <w:rtl w:val="0"/>
        </w:rPr>
        <w:t xml:space="preserve">Reinforce the idea that small shifts in language can reshape team dynamics over time.</w:t>
      </w:r>
    </w:p>
    <w:p w:rsidR="00000000" w:rsidDel="00000000" w:rsidP="00000000" w:rsidRDefault="00000000" w:rsidRPr="00000000" w14:paraId="00000091">
      <w:pPr>
        <w:pStyle w:val="Heading1"/>
        <w:keepNext w:val="0"/>
        <w:keepLines w:val="0"/>
        <w:spacing w:after="120" w:lineRule="auto"/>
        <w:rPr>
          <w:rFonts w:ascii="Cambria" w:cs="Cambria" w:eastAsia="Cambria" w:hAnsi="Cambria"/>
          <w:color w:val="ff9900"/>
          <w:sz w:val="22"/>
          <w:szCs w:val="22"/>
        </w:rPr>
      </w:pPr>
      <w:bookmarkStart w:colFirst="0" w:colLast="0" w:name="_heading=h.5jchlwe2d3ic" w:id="0"/>
      <w:bookmarkEnd w:id="0"/>
      <w:r w:rsidDel="00000000" w:rsidR="00000000" w:rsidRPr="00000000">
        <w:rPr>
          <w:rFonts w:ascii="Cambria" w:cs="Cambria" w:eastAsia="Cambria" w:hAnsi="Cambria"/>
          <w:color w:val="ff9900"/>
          <w:sz w:val="22"/>
          <w:szCs w:val="22"/>
          <w:rtl w:val="0"/>
        </w:rPr>
        <w:t xml:space="preserve">(360 Block  Reflection (Knowledge Check – Short Answer)</w:t>
      </w:r>
    </w:p>
    <w:p w:rsidR="00000000" w:rsidDel="00000000" w:rsidP="00000000" w:rsidRDefault="00000000" w:rsidRPr="00000000" w14:paraId="00000092">
      <w:pPr>
        <w:spacing w:after="240" w:before="240" w:lineRule="auto"/>
        <w:rPr>
          <w:b w:val="1"/>
          <w:bCs w:val="1"/>
          <w:color w:val="ff9900"/>
        </w:rPr>
      </w:pPr>
      <w:r w:rsidDel="00000000" w:rsidR="00000000" w:rsidRPr="00000000">
        <w:rPr>
          <w:b w:val="1"/>
          <w:bCs w:val="1"/>
          <w:color w:val="ff9900"/>
          <w:rtl w:val="0"/>
        </w:rPr>
        <w:t xml:space="preserve">Question:</w:t>
      </w:r>
    </w:p>
    <w:p w:rsidR="00000000" w:rsidDel="00000000" w:rsidP="00000000" w:rsidRDefault="00000000" w:rsidRPr="00000000" w14:paraId="00000093">
      <w:pPr>
        <w:spacing w:after="0" w:lineRule="auto"/>
        <w:ind w:left="440" w:firstLine="0"/>
        <w:rPr>
          <w:color w:val="ff9900"/>
        </w:rPr>
      </w:pPr>
      <w:r w:rsidDel="00000000" w:rsidR="00000000" w:rsidRPr="00000000">
        <w:rPr>
          <w:color w:val="ff9900"/>
          <w:rtl w:val="0"/>
        </w:rPr>
        <w:t xml:space="preserve">After trying this, what changed in the conversation?</w:t>
      </w:r>
    </w:p>
    <w:p w:rsidR="00000000" w:rsidDel="00000000" w:rsidP="00000000" w:rsidRDefault="00000000" w:rsidRPr="00000000" w14:paraId="00000094">
      <w:pPr>
        <w:spacing w:after="240" w:before="240" w:lineRule="auto"/>
        <w:rPr>
          <w:b w:val="1"/>
          <w:bCs w:val="1"/>
          <w:color w:val="ff9900"/>
        </w:rPr>
      </w:pPr>
      <w:r w:rsidDel="00000000" w:rsidR="00000000" w:rsidRPr="00000000">
        <w:rPr>
          <w:b w:val="1"/>
          <w:bCs w:val="1"/>
          <w:color w:val="ff9900"/>
          <w:rtl w:val="0"/>
        </w:rPr>
        <w:t xml:space="preserve">Optional prompts underneath:</w:t>
      </w:r>
    </w:p>
    <w:p w:rsidR="00000000" w:rsidDel="00000000" w:rsidP="00000000" w:rsidRDefault="00000000" w:rsidRPr="00000000" w14:paraId="00000095">
      <w:pPr>
        <w:numPr>
          <w:ilvl w:val="0"/>
          <w:numId w:val="19"/>
        </w:numPr>
        <w:spacing w:after="0" w:afterAutospacing="0" w:before="480" w:lineRule="auto"/>
        <w:ind w:left="720" w:hanging="360"/>
        <w:rPr>
          <w:b w:val="1"/>
          <w:bCs w:val="1"/>
          <w:color w:val="ff9900"/>
        </w:rPr>
      </w:pPr>
      <w:r w:rsidDel="00000000" w:rsidR="00000000" w:rsidRPr="00000000">
        <w:rPr>
          <w:b w:val="1"/>
          <w:bCs w:val="1"/>
          <w:color w:val="ff9900"/>
          <w:rtl w:val="0"/>
        </w:rPr>
        <w:t xml:space="preserve">Did others step in more than usual?</w:t>
        <w:br w:type="textWrapping"/>
      </w:r>
    </w:p>
    <w:p w:rsidR="00000000" w:rsidDel="00000000" w:rsidP="00000000" w:rsidRDefault="00000000" w:rsidRPr="00000000" w14:paraId="00000096">
      <w:pPr>
        <w:numPr>
          <w:ilvl w:val="0"/>
          <w:numId w:val="19"/>
        </w:numPr>
        <w:spacing w:after="480" w:before="0" w:beforeAutospacing="0" w:lineRule="auto"/>
        <w:ind w:left="720" w:hanging="360"/>
        <w:rPr>
          <w:b w:val="1"/>
          <w:bCs w:val="1"/>
          <w:color w:val="ff9900"/>
        </w:rPr>
      </w:pPr>
      <w:r w:rsidDel="00000000" w:rsidR="00000000" w:rsidRPr="00000000">
        <w:rPr>
          <w:b w:val="1"/>
          <w:bCs w:val="1"/>
          <w:color w:val="ff9900"/>
          <w:rtl w:val="0"/>
        </w:rPr>
        <w:t xml:space="preserve">How did it feel to share the lead?</w:t>
      </w:r>
    </w:p>
    <w:p w:rsidR="00000000" w:rsidDel="00000000" w:rsidP="00000000" w:rsidRDefault="00000000" w:rsidRPr="00000000" w14:paraId="00000097">
      <w:pPr>
        <w:spacing w:after="480" w:before="480" w:lineRule="auto"/>
        <w:rPr>
          <w:b w:val="1"/>
          <w:bCs w:val="1"/>
          <w:color w:val="ff9900"/>
        </w:rPr>
      </w:pPr>
      <w:r w:rsidDel="00000000" w:rsidR="00000000" w:rsidRPr="00000000">
        <w:rPr>
          <w:b w:val="1"/>
          <w:bCs w:val="1"/>
          <w:color w:val="ff9900"/>
          <w:rtl w:val="0"/>
        </w:rPr>
        <w:t xml:space="preserve">Learners type a short response.</w:t>
      </w:r>
    </w:p>
    <w:p w:rsidR="00000000" w:rsidDel="00000000" w:rsidP="00000000" w:rsidRDefault="00000000" w:rsidRPr="00000000" w14:paraId="00000098">
      <w:pPr>
        <w:pStyle w:val="Heading1"/>
        <w:keepNext w:val="0"/>
        <w:keepLines w:val="0"/>
        <w:spacing w:after="120" w:lineRule="auto"/>
        <w:rPr>
          <w:rFonts w:ascii="Cambria" w:cs="Cambria" w:eastAsia="Cambria" w:hAnsi="Cambria"/>
          <w:color w:val="e69138"/>
          <w:sz w:val="22"/>
          <w:szCs w:val="22"/>
        </w:rPr>
      </w:pPr>
      <w:bookmarkStart w:colFirst="0" w:colLast="0" w:name="_heading=h.rm8kklapr64f" w:id="1"/>
      <w:bookmarkEnd w:id="1"/>
      <w:r w:rsidDel="00000000" w:rsidR="00000000" w:rsidRPr="00000000">
        <w:rPr>
          <w:rFonts w:ascii="Cambria" w:cs="Cambria" w:eastAsia="Cambria" w:hAnsi="Cambria"/>
          <w:color w:val="e69138"/>
          <w:sz w:val="22"/>
          <w:szCs w:val="22"/>
          <w:rtl w:val="0"/>
        </w:rPr>
        <w:t xml:space="preserve">Block 4: Key Insight (Statement Block)</w:t>
      </w:r>
    </w:p>
    <w:p w:rsidR="00000000" w:rsidDel="00000000" w:rsidP="00000000" w:rsidRDefault="00000000" w:rsidRPr="00000000" w14:paraId="00000099">
      <w:pPr>
        <w:spacing w:after="240" w:before="240" w:lineRule="auto"/>
        <w:rPr>
          <w:color w:val="e69138"/>
        </w:rPr>
      </w:pPr>
      <w:r w:rsidDel="00000000" w:rsidR="00000000" w:rsidRPr="00000000">
        <w:rPr>
          <w:color w:val="e69138"/>
          <w:rtl w:val="0"/>
        </w:rPr>
        <w:t xml:space="preserve">Title: Why This Matters</w:t>
      </w:r>
    </w:p>
    <w:p w:rsidR="00000000" w:rsidDel="00000000" w:rsidP="00000000" w:rsidRDefault="00000000" w:rsidRPr="00000000" w14:paraId="0000009A">
      <w:pPr>
        <w:spacing w:after="0" w:lineRule="auto"/>
        <w:ind w:left="440" w:firstLine="0"/>
        <w:rPr>
          <w:color w:val="e69138"/>
        </w:rPr>
      </w:pPr>
      <w:r w:rsidDel="00000000" w:rsidR="00000000" w:rsidRPr="00000000">
        <w:rPr>
          <w:color w:val="e69138"/>
          <w:rtl w:val="0"/>
        </w:rPr>
        <w:t xml:space="preserve">Small language shifts can reshape how teams collaborate.</w:t>
      </w:r>
    </w:p>
    <w:p w:rsidR="00000000" w:rsidDel="00000000" w:rsidP="00000000" w:rsidRDefault="00000000" w:rsidRPr="00000000" w14:paraId="0000009B">
      <w:pPr>
        <w:spacing w:after="0" w:lineRule="auto"/>
        <w:ind w:left="440" w:firstLine="0"/>
        <w:rPr>
          <w:color w:val="e69138"/>
        </w:rPr>
      </w:pPr>
      <w:r w:rsidDel="00000000" w:rsidR="00000000" w:rsidRPr="00000000">
        <w:rPr>
          <w:rtl w:val="0"/>
        </w:rPr>
      </w:r>
    </w:p>
    <w:p w:rsidR="00000000" w:rsidDel="00000000" w:rsidP="00000000" w:rsidRDefault="00000000" w:rsidRPr="00000000" w14:paraId="0000009C">
      <w:pPr>
        <w:spacing w:after="0" w:lineRule="auto"/>
        <w:ind w:left="440" w:firstLine="0"/>
        <w:rPr>
          <w:color w:val="e69138"/>
        </w:rPr>
      </w:pPr>
      <w:r w:rsidDel="00000000" w:rsidR="00000000" w:rsidRPr="00000000">
        <w:rPr>
          <w:color w:val="e69138"/>
          <w:rtl w:val="0"/>
        </w:rPr>
        <w:t xml:space="preserve">When leaders invite others into the shaping process, it encourages participation, shared responsibility, and stronger decision-making over time.</w:t>
      </w:r>
    </w:p>
    <w:p w:rsidR="00000000" w:rsidDel="00000000" w:rsidP="00000000" w:rsidRDefault="00000000" w:rsidRPr="00000000" w14:paraId="0000009D">
      <w:pPr>
        <w:spacing w:after="240" w:before="240" w:lineRule="auto"/>
        <w:rPr>
          <w:color w:val="e691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after="120" w:lineRule="auto"/>
        <w:rPr>
          <w:rFonts w:ascii="Cambria" w:cs="Cambria" w:eastAsia="Cambria" w:hAnsi="Cambria"/>
          <w:color w:val="e69138"/>
          <w:sz w:val="22"/>
          <w:szCs w:val="22"/>
        </w:rPr>
      </w:pPr>
      <w:bookmarkStart w:colFirst="0" w:colLast="0" w:name="_heading=h.j28d7qcg5ce2" w:id="2"/>
      <w:bookmarkEnd w:id="2"/>
      <w:r w:rsidDel="00000000" w:rsidR="00000000" w:rsidRPr="00000000">
        <w:rPr>
          <w:rFonts w:ascii="Cambria" w:cs="Cambria" w:eastAsia="Cambria" w:hAnsi="Cambria"/>
          <w:color w:val="e69138"/>
          <w:sz w:val="22"/>
          <w:szCs w:val="22"/>
          <w:rtl w:val="0"/>
        </w:rPr>
        <w:t xml:space="preserve">Block 5: Optional Peer Practice (Accordion Block)</w:t>
      </w:r>
    </w:p>
    <w:p w:rsidR="00000000" w:rsidDel="00000000" w:rsidP="00000000" w:rsidRDefault="00000000" w:rsidRPr="00000000" w14:paraId="0000009F">
      <w:pPr>
        <w:spacing w:after="240" w:before="240" w:lineRule="auto"/>
        <w:rPr>
          <w:color w:val="e69138"/>
        </w:rPr>
      </w:pPr>
      <w:r w:rsidDel="00000000" w:rsidR="00000000" w:rsidRPr="00000000">
        <w:rPr>
          <w:color w:val="e69138"/>
          <w:rtl w:val="0"/>
        </w:rPr>
        <w:t xml:space="preserve">Title: Practice with a Partner</w:t>
      </w:r>
    </w:p>
    <w:p w:rsidR="00000000" w:rsidDel="00000000" w:rsidP="00000000" w:rsidRDefault="00000000" w:rsidRPr="00000000" w14:paraId="000000A0">
      <w:pPr>
        <w:spacing w:after="240" w:before="240" w:lineRule="auto"/>
        <w:rPr>
          <w:color w:val="e69138"/>
        </w:rPr>
      </w:pPr>
      <w:r w:rsidDel="00000000" w:rsidR="00000000" w:rsidRPr="00000000">
        <w:rPr>
          <w:color w:val="e69138"/>
          <w:rtl w:val="0"/>
        </w:rPr>
        <w:t xml:space="preserve">Accordion section:</w:t>
      </w:r>
    </w:p>
    <w:p w:rsidR="00000000" w:rsidDel="00000000" w:rsidP="00000000" w:rsidRDefault="00000000" w:rsidRPr="00000000" w14:paraId="000000A1">
      <w:pPr>
        <w:spacing w:after="240" w:before="240" w:lineRule="auto"/>
        <w:rPr>
          <w:color w:val="e69138"/>
        </w:rPr>
      </w:pPr>
      <w:r w:rsidDel="00000000" w:rsidR="00000000" w:rsidRPr="00000000">
        <w:rPr>
          <w:color w:val="e69138"/>
          <w:rtl w:val="0"/>
        </w:rPr>
        <w:t xml:space="preserve">Peer Feedback Practice</w:t>
      </w:r>
    </w:p>
    <w:p w:rsidR="00000000" w:rsidDel="00000000" w:rsidP="00000000" w:rsidRDefault="00000000" w:rsidRPr="00000000" w14:paraId="000000A2">
      <w:pPr>
        <w:spacing w:after="0" w:lineRule="auto"/>
        <w:ind w:left="440" w:firstLine="0"/>
        <w:rPr>
          <w:color w:val="e69138"/>
        </w:rPr>
      </w:pPr>
      <w:r w:rsidDel="00000000" w:rsidR="00000000" w:rsidRPr="00000000">
        <w:rPr>
          <w:color w:val="e69138"/>
          <w:rtl w:val="0"/>
        </w:rPr>
        <w:t xml:space="preserve">Pair up and practice saying a collaborative phrase out loud.</w:t>
      </w:r>
    </w:p>
    <w:p w:rsidR="00000000" w:rsidDel="00000000" w:rsidP="00000000" w:rsidRDefault="00000000" w:rsidRPr="00000000" w14:paraId="000000A3">
      <w:pPr>
        <w:spacing w:after="0" w:lineRule="auto"/>
        <w:ind w:left="440" w:firstLine="0"/>
        <w:rPr>
          <w:color w:val="e69138"/>
        </w:rPr>
      </w:pPr>
      <w:r w:rsidDel="00000000" w:rsidR="00000000" w:rsidRPr="00000000">
        <w:rPr>
          <w:color w:val="e69138"/>
          <w:rtl w:val="0"/>
        </w:rPr>
        <w:t xml:space="preserve">Ask each other:</w:t>
      </w:r>
    </w:p>
    <w:p w:rsidR="00000000" w:rsidDel="00000000" w:rsidP="00000000" w:rsidRDefault="00000000" w:rsidRPr="00000000" w14:paraId="000000A4">
      <w:pPr>
        <w:spacing w:after="0" w:lineRule="auto"/>
        <w:ind w:left="440" w:firstLine="0"/>
        <w:rPr>
          <w:color w:val="e69138"/>
        </w:rPr>
      </w:pPr>
      <w:r w:rsidDel="00000000" w:rsidR="00000000" w:rsidRPr="00000000">
        <w:rPr>
          <w:color w:val="e69138"/>
          <w:rtl w:val="0"/>
        </w:rPr>
        <w:t xml:space="preserve">• Did that sound inclusive?</w:t>
      </w:r>
    </w:p>
    <w:p w:rsidR="00000000" w:rsidDel="00000000" w:rsidP="00000000" w:rsidRDefault="00000000" w:rsidRPr="00000000" w14:paraId="000000A5">
      <w:pPr>
        <w:spacing w:after="0" w:lineRule="auto"/>
        <w:ind w:left="440" w:firstLine="0"/>
        <w:rPr>
          <w:color w:val="e69138"/>
        </w:rPr>
      </w:pPr>
      <w:r w:rsidDel="00000000" w:rsidR="00000000" w:rsidRPr="00000000">
        <w:rPr>
          <w:color w:val="e69138"/>
          <w:rtl w:val="0"/>
        </w:rPr>
        <w:t xml:space="preserve">• Would I want to respond to that?</w:t>
      </w:r>
    </w:p>
    <w:p w:rsidR="00000000" w:rsidDel="00000000" w:rsidP="00000000" w:rsidRDefault="00000000" w:rsidRPr="00000000" w14:paraId="000000A6">
      <w:pPr>
        <w:spacing w:after="240" w:before="240" w:lineRule="auto"/>
        <w:rPr>
          <w:color w:val="e691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after="120" w:lineRule="auto"/>
        <w:rPr>
          <w:rFonts w:ascii="Cambria" w:cs="Cambria" w:eastAsia="Cambria" w:hAnsi="Cambria"/>
          <w:color w:val="e69138"/>
          <w:sz w:val="22"/>
          <w:szCs w:val="22"/>
        </w:rPr>
      </w:pPr>
      <w:bookmarkStart w:colFirst="0" w:colLast="0" w:name="_heading=h.2a78r0fnleq4" w:id="3"/>
      <w:bookmarkEnd w:id="3"/>
      <w:r w:rsidDel="00000000" w:rsidR="00000000" w:rsidRPr="00000000">
        <w:rPr>
          <w:rFonts w:ascii="Cambria" w:cs="Cambria" w:eastAsia="Cambria" w:hAnsi="Cambria"/>
          <w:color w:val="e69138"/>
          <w:sz w:val="22"/>
          <w:szCs w:val="22"/>
          <w:rtl w:val="0"/>
        </w:rPr>
        <w:t xml:space="preserve">Block 6: Optional Group Variation (Accordion Block)</w:t>
      </w:r>
    </w:p>
    <w:p w:rsidR="00000000" w:rsidDel="00000000" w:rsidP="00000000" w:rsidRDefault="00000000" w:rsidRPr="00000000" w14:paraId="000000A8">
      <w:pPr>
        <w:spacing w:after="240" w:before="240" w:lineRule="auto"/>
        <w:rPr>
          <w:color w:val="e69138"/>
        </w:rPr>
      </w:pPr>
      <w:r w:rsidDel="00000000" w:rsidR="00000000" w:rsidRPr="00000000">
        <w:rPr>
          <w:color w:val="e69138"/>
          <w:rtl w:val="0"/>
        </w:rPr>
        <w:t xml:space="preserve">Title: Share with the Group</w:t>
      </w:r>
    </w:p>
    <w:p w:rsidR="00000000" w:rsidDel="00000000" w:rsidP="00000000" w:rsidRDefault="00000000" w:rsidRPr="00000000" w14:paraId="000000A9">
      <w:pPr>
        <w:spacing w:after="240" w:before="240" w:lineRule="auto"/>
        <w:rPr>
          <w:color w:val="e69138"/>
        </w:rPr>
      </w:pPr>
      <w:r w:rsidDel="00000000" w:rsidR="00000000" w:rsidRPr="00000000">
        <w:rPr>
          <w:color w:val="e69138"/>
          <w:rtl w:val="0"/>
        </w:rPr>
        <w:t xml:space="preserve">Accordion content:</w:t>
      </w:r>
    </w:p>
    <w:p w:rsidR="00000000" w:rsidDel="00000000" w:rsidP="00000000" w:rsidRDefault="00000000" w:rsidRPr="00000000" w14:paraId="000000AA">
      <w:pPr>
        <w:spacing w:after="0" w:lineRule="auto"/>
        <w:ind w:left="440" w:firstLine="0"/>
        <w:rPr>
          <w:color w:val="e69138"/>
        </w:rPr>
      </w:pPr>
      <w:r w:rsidDel="00000000" w:rsidR="00000000" w:rsidRPr="00000000">
        <w:rPr>
          <w:color w:val="e69138"/>
          <w:rtl w:val="0"/>
        </w:rPr>
        <w:t xml:space="preserve">After trying this in real life, share one moment where you used a shared-ownership phrase.</w:t>
      </w:r>
    </w:p>
    <w:p w:rsidR="00000000" w:rsidDel="00000000" w:rsidP="00000000" w:rsidRDefault="00000000" w:rsidRPr="00000000" w14:paraId="000000AB">
      <w:pPr>
        <w:spacing w:after="0" w:lineRule="auto"/>
        <w:ind w:left="440" w:firstLine="0"/>
        <w:rPr>
          <w:color w:val="e69138"/>
        </w:rPr>
      </w:pPr>
      <w:r w:rsidDel="00000000" w:rsidR="00000000" w:rsidRPr="00000000">
        <w:rPr>
          <w:rtl w:val="0"/>
        </w:rPr>
      </w:r>
    </w:p>
    <w:p w:rsidR="00000000" w:rsidDel="00000000" w:rsidP="00000000" w:rsidRDefault="00000000" w:rsidRPr="00000000" w14:paraId="000000AC">
      <w:pPr>
        <w:spacing w:after="0" w:lineRule="auto"/>
        <w:ind w:left="440" w:firstLine="0"/>
        <w:rPr>
          <w:color w:val="e69138"/>
        </w:rPr>
      </w:pPr>
      <w:r w:rsidDel="00000000" w:rsidR="00000000" w:rsidRPr="00000000">
        <w:rPr>
          <w:color w:val="e69138"/>
          <w:rtl w:val="0"/>
        </w:rPr>
        <w:t xml:space="preserve">Discuss:</w:t>
      </w:r>
    </w:p>
    <w:p w:rsidR="00000000" w:rsidDel="00000000" w:rsidP="00000000" w:rsidRDefault="00000000" w:rsidRPr="00000000" w14:paraId="000000AD">
      <w:pPr>
        <w:spacing w:after="0" w:lineRule="auto"/>
        <w:ind w:left="440" w:firstLine="0"/>
        <w:rPr>
          <w:color w:val="e69138"/>
        </w:rPr>
      </w:pPr>
      <w:r w:rsidDel="00000000" w:rsidR="00000000" w:rsidRPr="00000000">
        <w:rPr>
          <w:color w:val="e69138"/>
          <w:rtl w:val="0"/>
        </w:rPr>
        <w:t xml:space="preserve">• What happened?</w:t>
      </w:r>
    </w:p>
    <w:p w:rsidR="00000000" w:rsidDel="00000000" w:rsidP="00000000" w:rsidRDefault="00000000" w:rsidRPr="00000000" w14:paraId="000000AE">
      <w:pPr>
        <w:spacing w:after="0" w:lineRule="auto"/>
        <w:ind w:left="440" w:firstLine="0"/>
        <w:rPr>
          <w:color w:val="e69138"/>
        </w:rPr>
      </w:pPr>
      <w:r w:rsidDel="00000000" w:rsidR="00000000" w:rsidRPr="00000000">
        <w:rPr>
          <w:color w:val="e69138"/>
          <w:rtl w:val="0"/>
        </w:rPr>
        <w:t xml:space="preserve">• What surprised you?</w:t>
      </w:r>
    </w:p>
    <w:p w:rsidR="00000000" w:rsidDel="00000000" w:rsidP="00000000" w:rsidRDefault="00000000" w:rsidRPr="00000000" w14:paraId="000000AF">
      <w:pPr>
        <w:spacing w:after="240" w:before="240" w:lineRule="auto"/>
        <w:rPr>
          <w:color w:val="e691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after="120" w:lineRule="auto"/>
        <w:rPr>
          <w:rFonts w:ascii="Cambria" w:cs="Cambria" w:eastAsia="Cambria" w:hAnsi="Cambria"/>
          <w:color w:val="e69138"/>
          <w:sz w:val="22"/>
          <w:szCs w:val="22"/>
        </w:rPr>
      </w:pPr>
      <w:bookmarkStart w:colFirst="0" w:colLast="0" w:name="_heading=h.bbzggvt15j2n" w:id="4"/>
      <w:bookmarkEnd w:id="4"/>
      <w:r w:rsidDel="00000000" w:rsidR="00000000" w:rsidRPr="00000000">
        <w:rPr>
          <w:rFonts w:ascii="Cambria" w:cs="Cambria" w:eastAsia="Cambria" w:hAnsi="Cambria"/>
          <w:color w:val="e69138"/>
          <w:sz w:val="22"/>
          <w:szCs w:val="22"/>
          <w:rtl w:val="0"/>
        </w:rPr>
        <w:t xml:space="preserve">Block 7: Wrap-Up Reflection (Quote Block)</w:t>
      </w:r>
    </w:p>
    <w:p w:rsidR="00000000" w:rsidDel="00000000" w:rsidP="00000000" w:rsidRDefault="00000000" w:rsidRPr="00000000" w14:paraId="000000B1">
      <w:pPr>
        <w:spacing w:after="240" w:before="240" w:lineRule="auto"/>
        <w:rPr>
          <w:color w:val="e69138"/>
        </w:rPr>
      </w:pPr>
      <w:r w:rsidDel="00000000" w:rsidR="00000000" w:rsidRPr="00000000">
        <w:rPr>
          <w:color w:val="e69138"/>
          <w:rtl w:val="0"/>
        </w:rPr>
        <w:t xml:space="preserve">Wrap-Up Prompt</w:t>
      </w:r>
    </w:p>
    <w:p w:rsidR="00000000" w:rsidDel="00000000" w:rsidP="00000000" w:rsidRDefault="00000000" w:rsidRPr="00000000" w14:paraId="000000B2">
      <w:pPr>
        <w:spacing w:after="0" w:lineRule="auto"/>
        <w:ind w:left="440" w:firstLine="0"/>
        <w:rPr>
          <w:color w:val="e69138"/>
        </w:rPr>
      </w:pPr>
      <w:r w:rsidDel="00000000" w:rsidR="00000000" w:rsidRPr="00000000">
        <w:rPr>
          <w:color w:val="e69138"/>
          <w:rtl w:val="0"/>
        </w:rPr>
        <w:t xml:space="preserve">What small language shift could ripple out and change how your team decides things next week?</w:t>
      </w:r>
    </w:p>
    <w:p w:rsidR="00000000" w:rsidDel="00000000" w:rsidP="00000000" w:rsidRDefault="00000000" w:rsidRPr="00000000" w14:paraId="000000B3">
      <w:pPr>
        <w:spacing w:after="240" w:before="240" w:lineRule="auto"/>
        <w:rPr>
          <w:color w:val="9900ff"/>
        </w:rPr>
      </w:pPr>
      <w:r w:rsidDel="00000000" w:rsidR="00000000" w:rsidRPr="00000000">
        <w:rPr>
          <w:b w:val="1"/>
          <w:bCs w:val="1"/>
          <w:color w:val="9900ff"/>
          <w:rtl w:val="0"/>
        </w:rPr>
        <w:t xml:space="preserve">(Synthesia video) </w:t>
      </w:r>
      <w:r w:rsidDel="00000000" w:rsidR="00000000" w:rsidRPr="00000000">
        <w:rPr>
          <w:color w:val="9900ff"/>
          <w:rtl w:val="0"/>
        </w:rPr>
        <w:t xml:space="preserve">Congratulations on completing this module.</w:t>
      </w:r>
    </w:p>
    <w:p w:rsidR="00000000" w:rsidDel="00000000" w:rsidP="00000000" w:rsidRDefault="00000000" w:rsidRPr="00000000" w14:paraId="000000B4">
      <w:pPr>
        <w:spacing w:after="240" w:before="240" w:lineRule="auto"/>
        <w:rPr>
          <w:color w:val="9900ff"/>
        </w:rPr>
      </w:pPr>
      <w:r w:rsidDel="00000000" w:rsidR="00000000" w:rsidRPr="00000000">
        <w:rPr>
          <w:color w:val="9900ff"/>
          <w:rtl w:val="0"/>
        </w:rPr>
        <w:t xml:space="preserve">You’ve explored how small shifts in language can invite more voices and create shared ownership in conversations. Remember, even a simple phrase can open space for collaboration and new perspectives.</w:t>
      </w:r>
    </w:p>
    <w:p w:rsidR="00000000" w:rsidDel="00000000" w:rsidP="00000000" w:rsidRDefault="00000000" w:rsidRPr="00000000" w14:paraId="000000B5">
      <w:pPr>
        <w:spacing w:after="240" w:before="240" w:lineRule="auto"/>
        <w:rPr>
          <w:color w:val="e69138"/>
        </w:rPr>
      </w:pPr>
      <w:r w:rsidDel="00000000" w:rsidR="00000000" w:rsidRPr="00000000">
        <w:rPr>
          <w:color w:val="9900ff"/>
          <w:rtl w:val="0"/>
        </w:rPr>
        <w:t xml:space="preserve">As you move into your next meeting or conversation, try one small language shift and notice what changes.Thank you for participating.</w:t>
      </w:r>
      <w:r w:rsidDel="00000000" w:rsidR="00000000" w:rsidRPr="00000000">
        <w:rPr>
          <w:rtl w:val="0"/>
        </w:rPr>
      </w:r>
    </w:p>
    <w:p w:rsidR="00000000" w:rsidDel="00000000" w:rsidP="00000000" w:rsidRDefault="00000000" w:rsidRPr="00000000" w14:paraId="000000B6">
      <w:pPr>
        <w:pStyle w:val="Heading1"/>
        <w:rPr>
          <w:color w:val="ff9900"/>
        </w:rPr>
      </w:pPr>
      <w:r w:rsidDel="00000000" w:rsidR="00000000" w:rsidRPr="00000000">
        <w:rPr>
          <w:color w:val="ff9900"/>
          <w:rtl w:val="0"/>
        </w:rPr>
        <w:t xml:space="preserve">7. References (APA format)</w:t>
      </w:r>
    </w:p>
    <w:p w:rsidR="00000000" w:rsidDel="00000000" w:rsidP="00000000" w:rsidRDefault="00000000" w:rsidRPr="00000000" w14:paraId="000000B7">
      <w:pPr>
        <w:spacing w:after="240" w:before="240" w:lineRule="auto"/>
        <w:rPr>
          <w:color w:val="ff9900"/>
        </w:rPr>
      </w:pPr>
      <w:r w:rsidDel="00000000" w:rsidR="00000000" w:rsidRPr="00000000">
        <w:rPr>
          <w:color w:val="ff9900"/>
          <w:rtl w:val="0"/>
        </w:rPr>
        <w:t xml:space="preserve">Pierce, J. L., Kostova, T., &amp; Dirks, K. T. (2016). Toward a theory of psychological ownership in organizations. </w:t>
      </w:r>
      <w:r w:rsidDel="00000000" w:rsidR="00000000" w:rsidRPr="00000000">
        <w:rPr>
          <w:i w:val="1"/>
          <w:iCs w:val="1"/>
          <w:color w:val="ff9900"/>
          <w:rtl w:val="0"/>
        </w:rPr>
        <w:t xml:space="preserve">Academy of Management Review, 31</w:t>
      </w:r>
      <w:r w:rsidDel="00000000" w:rsidR="00000000" w:rsidRPr="00000000">
        <w:rPr>
          <w:color w:val="ff9900"/>
          <w:rtl w:val="0"/>
        </w:rPr>
        <w:t xml:space="preserve">(2), 298–310. </w:t>
      </w:r>
      <w:hyperlink r:id="rId7">
        <w:r w:rsidDel="00000000" w:rsidR="00000000" w:rsidRPr="00000000">
          <w:rPr>
            <w:color w:val="ff9900"/>
            <w:u w:val="single"/>
            <w:rtl w:val="0"/>
          </w:rPr>
          <w:t xml:space="preserve">https://doi.org/10.5465/amr.2006.20203000</w:t>
        </w:r>
      </w:hyperlink>
      <w:r w:rsidDel="00000000" w:rsidR="00000000" w:rsidRPr="00000000">
        <w:rPr>
          <w:rtl w:val="0"/>
        </w:rPr>
      </w:r>
    </w:p>
    <w:p w:rsidR="00000000" w:rsidDel="00000000" w:rsidP="00000000" w:rsidRDefault="00000000" w:rsidRPr="00000000" w14:paraId="000000B8">
      <w:pPr>
        <w:spacing w:after="240" w:before="240" w:lineRule="auto"/>
        <w:rPr>
          <w:color w:val="ff9900"/>
        </w:rPr>
      </w:pPr>
      <w:r w:rsidDel="00000000" w:rsidR="00000000" w:rsidRPr="00000000">
        <w:rPr>
          <w:color w:val="ff9900"/>
          <w:rtl w:val="0"/>
        </w:rPr>
        <w:t xml:space="preserve">Schein, E. H. (2010). </w:t>
      </w:r>
      <w:r w:rsidDel="00000000" w:rsidR="00000000" w:rsidRPr="00000000">
        <w:rPr>
          <w:i w:val="1"/>
          <w:iCs w:val="1"/>
          <w:color w:val="ff9900"/>
          <w:rtl w:val="0"/>
        </w:rPr>
        <w:t xml:space="preserve">Organizational culture and leadership</w:t>
      </w:r>
      <w:r w:rsidDel="00000000" w:rsidR="00000000" w:rsidRPr="00000000">
        <w:rPr>
          <w:color w:val="ff9900"/>
          <w:rtl w:val="0"/>
        </w:rPr>
        <w:t xml:space="preserve"> (4th ed.). Jossey-Bass.</w:t>
      </w:r>
    </w:p>
    <w:p w:rsidR="00000000" w:rsidDel="00000000" w:rsidP="00000000" w:rsidRDefault="00000000" w:rsidRPr="00000000" w14:paraId="000000B9">
      <w:pPr>
        <w:spacing w:after="240" w:before="240" w:lineRule="auto"/>
        <w:rPr>
          <w:color w:val="ff9900"/>
        </w:rPr>
      </w:pPr>
      <w:r w:rsidDel="00000000" w:rsidR="00000000" w:rsidRPr="00000000">
        <w:rPr>
          <w:color w:val="ff9900"/>
          <w:rtl w:val="0"/>
        </w:rPr>
        <w:t xml:space="preserve">(Divider block)</w:t>
      </w:r>
    </w:p>
    <w:p w:rsidR="00000000" w:rsidDel="00000000" w:rsidP="00000000" w:rsidRDefault="00000000" w:rsidRPr="00000000" w14:paraId="000000BA">
      <w:pPr>
        <w:pStyle w:val="Heading1"/>
        <w:rPr>
          <w:color w:val="ff9900"/>
        </w:rPr>
      </w:pPr>
      <w:bookmarkStart w:colFirst="0" w:colLast="0" w:name="_heading=h.cfmu5oa7q9nd" w:id="5"/>
      <w:bookmarkEnd w:id="5"/>
      <w:r w:rsidDel="00000000" w:rsidR="00000000" w:rsidRPr="00000000">
        <w:rPr>
          <w:rtl w:val="0"/>
        </w:rPr>
        <w:t xml:space="preserve">8. Glossary </w:t>
      </w:r>
      <w:r w:rsidDel="00000000" w:rsidR="00000000" w:rsidRPr="00000000">
        <w:rPr>
          <w:color w:val="ff9900"/>
          <w:rtl w:val="0"/>
        </w:rPr>
        <w:t xml:space="preserve">(Accordion Block)</w:t>
      </w:r>
    </w:p>
    <w:p w:rsidR="00000000" w:rsidDel="00000000" w:rsidP="00000000" w:rsidRDefault="00000000" w:rsidRPr="00000000" w14:paraId="000000BB">
      <w:pPr>
        <w:spacing w:after="240" w:before="240" w:lineRule="auto"/>
        <w:rPr>
          <w:color w:val="ff9900"/>
        </w:rPr>
      </w:pPr>
      <w:r w:rsidDel="00000000" w:rsidR="00000000" w:rsidRPr="00000000">
        <w:rPr>
          <w:b w:val="1"/>
          <w:bCs w:val="1"/>
          <w:color w:val="ff9900"/>
          <w:rtl w:val="0"/>
        </w:rPr>
        <w:t xml:space="preserve">Alienation:</w:t>
      </w:r>
      <w:r w:rsidDel="00000000" w:rsidR="00000000" w:rsidRPr="00000000">
        <w:rPr>
          <w:color w:val="ff9900"/>
          <w:rtl w:val="0"/>
        </w:rPr>
        <w:t xml:space="preserve"> When someone's words, tone, or behaviour create distance or disconnection from others, unintentionally or otherwise. Alienating actions can make people feel excluded, unheard, or uncomfortable, which reduces psychological safety and trust.</w:t>
      </w:r>
    </w:p>
    <w:p w:rsidR="00000000" w:rsidDel="00000000" w:rsidP="00000000" w:rsidRDefault="00000000" w:rsidRPr="00000000" w14:paraId="000000BC">
      <w:pPr>
        <w:spacing w:after="240" w:before="240" w:lineRule="auto"/>
        <w:rPr>
          <w:color w:val="ff9900"/>
        </w:rPr>
      </w:pPr>
      <w:r w:rsidDel="00000000" w:rsidR="00000000" w:rsidRPr="00000000">
        <w:rPr>
          <w:b w:val="1"/>
          <w:bCs w:val="1"/>
          <w:color w:val="ff9900"/>
          <w:rtl w:val="0"/>
        </w:rPr>
        <w:t xml:space="preserve">Buy in: </w:t>
      </w:r>
      <w:r w:rsidDel="00000000" w:rsidR="00000000" w:rsidRPr="00000000">
        <w:rPr>
          <w:color w:val="ff9900"/>
          <w:rtl w:val="0"/>
        </w:rPr>
        <w:t xml:space="preserve">The feeling of agreement, support, or commitment people have toward a decision, change, or idea, especially when they feel their voice was included in shaping it. Teams are more likely to act on decisions they helped co-create.</w:t>
      </w:r>
    </w:p>
    <w:p w:rsidR="00000000" w:rsidDel="00000000" w:rsidP="00000000" w:rsidRDefault="00000000" w:rsidRPr="00000000" w14:paraId="000000BD">
      <w:pPr>
        <w:spacing w:after="240" w:before="240" w:lineRule="auto"/>
        <w:rPr>
          <w:color w:val="ff9900"/>
        </w:rPr>
      </w:pPr>
      <w:r w:rsidDel="00000000" w:rsidR="00000000" w:rsidRPr="00000000">
        <w:rPr>
          <w:b w:val="1"/>
          <w:bCs w:val="1"/>
          <w:color w:val="ff9900"/>
          <w:rtl w:val="0"/>
        </w:rPr>
        <w:t xml:space="preserve">Psychological Ownership:</w:t>
      </w:r>
      <w:r w:rsidDel="00000000" w:rsidR="00000000" w:rsidRPr="00000000">
        <w:rPr>
          <w:color w:val="ff9900"/>
          <w:rtl w:val="0"/>
        </w:rPr>
        <w:t xml:space="preserve"> Feeling like something is “yours,” so you care more, even if you didn’t create it alone. Example: “Because I helped shape that plan, I really wanted it to succeed.”</w:t>
      </w:r>
    </w:p>
    <w:p w:rsidR="00000000" w:rsidDel="00000000" w:rsidP="00000000" w:rsidRDefault="00000000" w:rsidRPr="00000000" w14:paraId="000000BE">
      <w:pPr>
        <w:spacing w:after="240" w:before="240" w:lineRule="auto"/>
        <w:rPr>
          <w:color w:val="ff9900"/>
        </w:rPr>
      </w:pPr>
      <w:r w:rsidDel="00000000" w:rsidR="00000000" w:rsidRPr="00000000">
        <w:rPr>
          <w:b w:val="1"/>
          <w:bCs w:val="1"/>
          <w:color w:val="ff9900"/>
          <w:rtl w:val="0"/>
        </w:rPr>
        <w:t xml:space="preserve">Shared Ownership:</w:t>
      </w:r>
      <w:r w:rsidDel="00000000" w:rsidR="00000000" w:rsidRPr="00000000">
        <w:rPr>
          <w:color w:val="ff9900"/>
          <w:rtl w:val="0"/>
        </w:rPr>
        <w:t xml:space="preserve"> A collaborative approach where responsibility and decision-making are distributed across a group, rather than held by a few.</w:t>
      </w:r>
    </w:p>
    <w:p w:rsidR="00000000" w:rsidDel="00000000" w:rsidP="00000000" w:rsidRDefault="00000000" w:rsidRPr="00000000" w14:paraId="000000BF">
      <w:pPr>
        <w:spacing w:after="240" w:before="240" w:lineRule="auto"/>
        <w:rPr>
          <w:color w:val="ff9900"/>
        </w:rPr>
      </w:pPr>
      <w:r w:rsidDel="00000000" w:rsidR="00000000" w:rsidRPr="00000000">
        <w:rPr>
          <w:b w:val="1"/>
          <w:bCs w:val="1"/>
          <w:color w:val="ff9900"/>
          <w:rtl w:val="0"/>
        </w:rPr>
        <w:t xml:space="preserve">Inclusive Language:</w:t>
      </w:r>
      <w:r w:rsidDel="00000000" w:rsidR="00000000" w:rsidRPr="00000000">
        <w:rPr>
          <w:color w:val="ff9900"/>
          <w:rtl w:val="0"/>
        </w:rPr>
        <w:t xml:space="preserve"> Words or phrases that invite participation, acknowledge others, and signal openness to diverse input.</w:t>
      </w:r>
    </w:p>
    <w:p w:rsidR="00000000" w:rsidDel="00000000" w:rsidP="00000000" w:rsidRDefault="00000000" w:rsidRPr="00000000" w14:paraId="000000C0">
      <w:pPr>
        <w:spacing w:after="240" w:before="240" w:lineRule="auto"/>
        <w:rPr>
          <w:color w:val="ff9900"/>
        </w:rPr>
      </w:pPr>
      <w:r w:rsidDel="00000000" w:rsidR="00000000" w:rsidRPr="00000000">
        <w:rPr>
          <w:b w:val="1"/>
          <w:bCs w:val="1"/>
          <w:color w:val="ff9900"/>
          <w:rtl w:val="0"/>
        </w:rPr>
        <w:t xml:space="preserve">Redistributing Influence:</w:t>
      </w:r>
      <w:r w:rsidDel="00000000" w:rsidR="00000000" w:rsidRPr="00000000">
        <w:rPr>
          <w:color w:val="ff9900"/>
          <w:rtl w:val="0"/>
        </w:rPr>
        <w:t xml:space="preserve"> The act of shifting power or decision-making from individuals to the group.</w:t>
      </w:r>
    </w:p>
    <w:p w:rsidR="00000000" w:rsidDel="00000000" w:rsidP="00000000" w:rsidRDefault="00000000" w:rsidRPr="00000000" w14:paraId="000000C1">
      <w:pPr>
        <w:spacing w:after="240" w:before="240" w:lineRule="auto"/>
        <w:rPr>
          <w:color w:val="ff9900"/>
        </w:rPr>
      </w:pPr>
      <w:r w:rsidDel="00000000" w:rsidR="00000000" w:rsidRPr="00000000">
        <w:rPr>
          <w:b w:val="1"/>
          <w:bCs w:val="1"/>
          <w:color w:val="ff9900"/>
          <w:rtl w:val="0"/>
        </w:rPr>
        <w:t xml:space="preserve">Co-creation:</w:t>
      </w:r>
      <w:r w:rsidDel="00000000" w:rsidR="00000000" w:rsidRPr="00000000">
        <w:rPr>
          <w:color w:val="ff9900"/>
          <w:rtl w:val="0"/>
        </w:rPr>
        <w:t xml:space="preserve"> When a group makes a plan or decision together, not just one person leading.</w:t>
      </w:r>
    </w:p>
    <w:p w:rsidR="00000000" w:rsidDel="00000000" w:rsidP="00000000" w:rsidRDefault="00000000" w:rsidRPr="00000000" w14:paraId="000000C2">
      <w:pPr>
        <w:spacing w:after="240" w:before="240" w:lineRule="auto"/>
        <w:rPr>
          <w:color w:val="ff9900"/>
        </w:rPr>
      </w:pPr>
      <w:r w:rsidDel="00000000" w:rsidR="00000000" w:rsidRPr="00000000">
        <w:rPr>
          <w:b w:val="1"/>
          <w:bCs w:val="1"/>
          <w:color w:val="ff9900"/>
          <w:rtl w:val="0"/>
        </w:rPr>
        <w:t xml:space="preserve">Team Resilience:</w:t>
      </w:r>
      <w:r w:rsidDel="00000000" w:rsidR="00000000" w:rsidRPr="00000000">
        <w:rPr>
          <w:color w:val="ff9900"/>
          <w:rtl w:val="0"/>
        </w:rPr>
        <w:t xml:space="preserve"> A team’s capacity to adapt, recover, and stay motivated through shared goals and mutual support.</w:t>
      </w:r>
    </w:p>
    <w:p w:rsidR="00000000" w:rsidDel="00000000" w:rsidP="00000000" w:rsidRDefault="00000000" w:rsidRPr="00000000" w14:paraId="000000C3">
      <w:pPr>
        <w:spacing w:after="240" w:before="240" w:lineRule="auto"/>
        <w:rPr>
          <w:color w:val="ff9900"/>
        </w:rPr>
      </w:pPr>
      <w:r w:rsidDel="00000000" w:rsidR="00000000" w:rsidRPr="00000000">
        <w:rPr>
          <w:b w:val="1"/>
          <w:bCs w:val="1"/>
          <w:color w:val="ff9900"/>
          <w:rtl w:val="0"/>
        </w:rPr>
        <w:t xml:space="preserve">Collaboration Signal:</w:t>
      </w:r>
      <w:r w:rsidDel="00000000" w:rsidR="00000000" w:rsidRPr="00000000">
        <w:rPr>
          <w:color w:val="ff9900"/>
          <w:rtl w:val="0"/>
        </w:rPr>
        <w:t xml:space="preserve"> A verbal or non-verbal cue that encourages others to participate in a shared effort or decision.</w:t>
      </w:r>
    </w:p>
    <w:p w:rsidR="00000000" w:rsidDel="00000000" w:rsidP="00000000" w:rsidRDefault="00000000" w:rsidRPr="00000000" w14:paraId="000000C4">
      <w:pPr>
        <w:spacing w:after="240" w:before="240" w:lineRule="auto"/>
        <w:rPr>
          <w:color w:val="ff9900"/>
        </w:rPr>
      </w:pPr>
      <w:r w:rsidDel="00000000" w:rsidR="00000000" w:rsidRPr="00000000">
        <w:rPr>
          <w:b w:val="1"/>
          <w:bCs w:val="1"/>
          <w:color w:val="ff9900"/>
          <w:rtl w:val="0"/>
        </w:rPr>
        <w:t xml:space="preserve">Power Dynamics:</w:t>
      </w:r>
      <w:r w:rsidDel="00000000" w:rsidR="00000000" w:rsidRPr="00000000">
        <w:rPr>
          <w:color w:val="ff9900"/>
          <w:rtl w:val="0"/>
        </w:rPr>
        <w:t xml:space="preserve"> The way power or influence is shared (or not) between people on a team. Who gets heard most in a team, and why. Example: “Sometimes, senior people speak more and others feel nervous to speak up.”</w:t>
      </w:r>
    </w:p>
    <w:p w:rsidR="00000000" w:rsidDel="00000000" w:rsidP="00000000" w:rsidRDefault="00000000" w:rsidRPr="00000000" w14:paraId="000000C5">
      <w:pPr>
        <w:spacing w:after="240" w:before="240" w:lineRule="auto"/>
        <w:rPr/>
      </w:pPr>
      <w:r w:rsidDel="00000000" w:rsidR="00000000" w:rsidRPr="00000000">
        <w:rPr>
          <w:b w:val="1"/>
          <w:bCs w:val="1"/>
          <w:color w:val="ff9900"/>
          <w:rtl w:val="0"/>
        </w:rPr>
        <w:t xml:space="preserve">Side lined:</w:t>
      </w:r>
      <w:r w:rsidDel="00000000" w:rsidR="00000000" w:rsidRPr="00000000">
        <w:rPr>
          <w:color w:val="ff9900"/>
          <w:rtl w:val="0"/>
        </w:rPr>
        <w:t xml:space="preserve"> A state in which someone is excluded from participation or influence in decisions, often due to hierarchy, communication norms, or group dynamics.</w:t>
      </w:r>
      <w:r w:rsidDel="00000000" w:rsidR="00000000" w:rsidRPr="00000000">
        <w:rPr>
          <w:rtl w:val="0"/>
        </w:rPr>
      </w:r>
    </w:p>
    <w:p w:rsidR="00000000" w:rsidDel="00000000" w:rsidP="00000000" w:rsidRDefault="00000000" w:rsidRPr="00000000" w14:paraId="000000C6">
      <w:pPr>
        <w:pStyle w:val="Heading2"/>
        <w:keepNext w:val="0"/>
        <w:keepLines w:val="0"/>
        <w:spacing w:after="80" w:before="360" w:lineRule="auto"/>
        <w:rPr>
          <w:rFonts w:ascii="Cambria" w:cs="Cambria" w:eastAsia="Cambria" w:hAnsi="Cambria"/>
          <w:color w:val="0000ff"/>
          <w:sz w:val="34"/>
          <w:szCs w:val="34"/>
        </w:rPr>
      </w:pPr>
      <w:bookmarkStart w:colFirst="0" w:colLast="0" w:name="_heading=h.r6nm6af607g3" w:id="6"/>
      <w:bookmarkEnd w:id="6"/>
      <w:r w:rsidDel="00000000" w:rsidR="00000000" w:rsidRPr="00000000">
        <w:rPr>
          <w:rFonts w:ascii="Cambria" w:cs="Cambria" w:eastAsia="Cambria" w:hAnsi="Cambria"/>
          <w:color w:val="0000ff"/>
          <w:sz w:val="34"/>
          <w:szCs w:val="34"/>
          <w:rtl w:val="0"/>
        </w:rPr>
        <w:t xml:space="preserve">Shared Ownership Micro-Journal (Add to Stretch)</w:t>
      </w:r>
    </w:p>
    <w:p w:rsidR="00000000" w:rsidDel="00000000" w:rsidP="00000000" w:rsidRDefault="00000000" w:rsidRPr="00000000" w14:paraId="000000C7">
      <w:pPr>
        <w:spacing w:after="240" w:before="240" w:lineRule="auto"/>
        <w:rPr>
          <w:color w:val="0000ff"/>
        </w:rPr>
      </w:pPr>
      <w:r w:rsidDel="00000000" w:rsidR="00000000" w:rsidRPr="00000000">
        <w:rPr>
          <w:color w:val="0000ff"/>
          <w:rtl w:val="0"/>
        </w:rPr>
        <w:t xml:space="preserve">This mini journal is designed to help you apply and reflect on your use of collaborative language that signals shared ownership. Use it after a meeting, planning moment, or decision-making interaction.</w:t>
      </w:r>
    </w:p>
    <w:p w:rsidR="00000000" w:rsidDel="00000000" w:rsidP="00000000" w:rsidRDefault="00000000" w:rsidRPr="00000000" w14:paraId="000000C8">
      <w:pPr>
        <w:pStyle w:val="Heading3"/>
        <w:keepNext w:val="0"/>
        <w:keepLines w:val="0"/>
        <w:spacing w:after="80" w:before="280" w:lineRule="auto"/>
        <w:rPr>
          <w:rFonts w:ascii="Cambria" w:cs="Cambria" w:eastAsia="Cambria" w:hAnsi="Cambria"/>
          <w:color w:val="0000ff"/>
          <w:sz w:val="26"/>
          <w:szCs w:val="26"/>
        </w:rPr>
      </w:pPr>
      <w:bookmarkStart w:colFirst="0" w:colLast="0" w:name="_heading=h.nuw16zi325ri" w:id="7"/>
      <w:bookmarkEnd w:id="7"/>
      <w:r w:rsidDel="00000000" w:rsidR="00000000" w:rsidRPr="00000000">
        <w:rPr>
          <w:rFonts w:ascii="Cambria" w:cs="Cambria" w:eastAsia="Cambria" w:hAnsi="Cambria"/>
          <w:color w:val="0000ff"/>
          <w:sz w:val="26"/>
          <w:szCs w:val="26"/>
          <w:rtl w:val="0"/>
        </w:rPr>
        <w:t xml:space="preserve">1. The Moment</w:t>
      </w:r>
    </w:p>
    <w:p w:rsidR="00000000" w:rsidDel="00000000" w:rsidP="00000000" w:rsidRDefault="00000000" w:rsidRPr="00000000" w14:paraId="000000C9">
      <w:pPr>
        <w:spacing w:after="240" w:before="240" w:lineRule="auto"/>
        <w:rPr>
          <w:i w:val="1"/>
          <w:iCs w:val="1"/>
          <w:color w:val="0000ff"/>
        </w:rPr>
      </w:pPr>
      <w:r w:rsidDel="00000000" w:rsidR="00000000" w:rsidRPr="00000000">
        <w:rPr>
          <w:b w:val="1"/>
          <w:bCs w:val="1"/>
          <w:color w:val="0000ff"/>
          <w:rtl w:val="0"/>
        </w:rPr>
        <w:t xml:space="preserve">What was the setting?</w:t>
      </w:r>
      <w:r w:rsidDel="00000000" w:rsidR="00000000" w:rsidRPr="00000000">
        <w:rPr>
          <w:color w:val="0000ff"/>
          <w:rtl w:val="0"/>
        </w:rPr>
        <w:t xml:space="preserve"> (e.g., team meeting, Slack thread, 1:1 check-in) → </w:t>
      </w:r>
      <w:r w:rsidDel="00000000" w:rsidR="00000000" w:rsidRPr="00000000">
        <w:rPr>
          <w:i w:val="1"/>
          <w:iCs w:val="1"/>
          <w:color w:val="0000ff"/>
          <w:rtl w:val="0"/>
        </w:rPr>
        <w:t xml:space="preserve">Example: “Weekly product sync with 6-person cross-functional team.”</w:t>
      </w:r>
    </w:p>
    <w:p w:rsidR="00000000" w:rsidDel="00000000" w:rsidP="00000000" w:rsidRDefault="00000000" w:rsidRPr="00000000" w14:paraId="000000CA">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CB">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CC">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CD">
      <w:pPr>
        <w:spacing w:after="240" w:before="240" w:lineRule="auto"/>
        <w:rPr>
          <w:i w:val="1"/>
          <w:iCs w:val="1"/>
          <w:color w:val="0000ff"/>
        </w:rPr>
      </w:pPr>
      <w:r w:rsidDel="00000000" w:rsidR="00000000" w:rsidRPr="00000000">
        <w:rPr>
          <w:i w:val="1"/>
          <w:iCs w:val="1"/>
          <w:color w:val="0000ff"/>
          <w:rtl w:val="0"/>
        </w:rPr>
        <w:br w:type="textWrapping"/>
      </w:r>
      <w:r w:rsidDel="00000000" w:rsidR="00000000" w:rsidRPr="00000000">
        <w:rPr>
          <w:b w:val="1"/>
          <w:bCs w:val="1"/>
          <w:color w:val="0000ff"/>
          <w:rtl w:val="0"/>
        </w:rPr>
        <w:t xml:space="preserve">What was being discussed or decided? </w:t>
      </w:r>
      <w:r w:rsidDel="00000000" w:rsidR="00000000" w:rsidRPr="00000000">
        <w:rPr>
          <w:color w:val="0000ff"/>
          <w:rtl w:val="0"/>
        </w:rPr>
        <w:t xml:space="preserve">→ </w:t>
      </w:r>
      <w:r w:rsidDel="00000000" w:rsidR="00000000" w:rsidRPr="00000000">
        <w:rPr>
          <w:i w:val="1"/>
          <w:iCs w:val="1"/>
          <w:color w:val="0000ff"/>
          <w:rtl w:val="0"/>
        </w:rPr>
        <w:t xml:space="preserve">Example: “We were narrowing down which user feedback to prioritize in the next sprint.”</w:t>
      </w:r>
    </w:p>
    <w:p w:rsidR="00000000" w:rsidDel="00000000" w:rsidP="00000000" w:rsidRDefault="00000000" w:rsidRPr="00000000" w14:paraId="000000CE">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CF">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D0">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D1">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D2">
      <w:pPr>
        <w:pStyle w:val="Heading3"/>
        <w:keepNext w:val="0"/>
        <w:keepLines w:val="0"/>
        <w:spacing w:after="80" w:before="280" w:lineRule="auto"/>
        <w:rPr>
          <w:rFonts w:ascii="Cambria" w:cs="Cambria" w:eastAsia="Cambria" w:hAnsi="Cambria"/>
          <w:color w:val="0000ff"/>
          <w:sz w:val="26"/>
          <w:szCs w:val="26"/>
        </w:rPr>
      </w:pPr>
      <w:bookmarkStart w:colFirst="0" w:colLast="0" w:name="_heading=h.o93s7dl64nkt" w:id="8"/>
      <w:bookmarkEnd w:id="8"/>
      <w:r w:rsidDel="00000000" w:rsidR="00000000" w:rsidRPr="00000000">
        <w:rPr>
          <w:rFonts w:ascii="Cambria" w:cs="Cambria" w:eastAsia="Cambria" w:hAnsi="Cambria"/>
          <w:color w:val="0000ff"/>
          <w:sz w:val="26"/>
          <w:szCs w:val="26"/>
          <w:rtl w:val="0"/>
        </w:rPr>
        <w:t xml:space="preserve">2. The Phrase You Used</w:t>
      </w:r>
    </w:p>
    <w:p w:rsidR="00000000" w:rsidDel="00000000" w:rsidP="00000000" w:rsidRDefault="00000000" w:rsidRPr="00000000" w14:paraId="000000D3">
      <w:pPr>
        <w:spacing w:after="240" w:before="240" w:lineRule="auto"/>
        <w:rPr>
          <w:i w:val="1"/>
          <w:iCs w:val="1"/>
          <w:color w:val="0000ff"/>
        </w:rPr>
      </w:pPr>
      <w:r w:rsidDel="00000000" w:rsidR="00000000" w:rsidRPr="00000000">
        <w:rPr>
          <w:b w:val="1"/>
          <w:bCs w:val="1"/>
          <w:color w:val="0000ff"/>
          <w:rtl w:val="0"/>
        </w:rPr>
        <w:t xml:space="preserve">Which collaborative phrase did you use? </w:t>
      </w:r>
      <w:r w:rsidDel="00000000" w:rsidR="00000000" w:rsidRPr="00000000">
        <w:rPr>
          <w:color w:val="0000ff"/>
          <w:rtl w:val="0"/>
        </w:rPr>
        <w:t xml:space="preserve">(You can choose one from the lesson or write your own). → </w:t>
      </w:r>
      <w:r w:rsidDel="00000000" w:rsidR="00000000" w:rsidRPr="00000000">
        <w:rPr>
          <w:i w:val="1"/>
          <w:iCs w:val="1"/>
          <w:color w:val="0000ff"/>
          <w:rtl w:val="0"/>
        </w:rPr>
        <w:t xml:space="preserve">Example: “Before we decide, I’d love to hear from anyone who hasn’t spoken yet.”</w:t>
      </w:r>
    </w:p>
    <w:p w:rsidR="00000000" w:rsidDel="00000000" w:rsidP="00000000" w:rsidRDefault="00000000" w:rsidRPr="00000000" w14:paraId="000000D4">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D5">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D6">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D7">
      <w:pPr>
        <w:spacing w:after="240" w:before="240" w:lineRule="auto"/>
        <w:rPr>
          <w:i w:val="1"/>
          <w:iCs w:val="1"/>
          <w:color w:val="0000ff"/>
        </w:rPr>
      </w:pPr>
      <w:r w:rsidDel="00000000" w:rsidR="00000000" w:rsidRPr="00000000">
        <w:rPr>
          <w:i w:val="1"/>
          <w:iCs w:val="1"/>
          <w:color w:val="0000ff"/>
          <w:rtl w:val="0"/>
        </w:rPr>
        <w:br w:type="textWrapping"/>
      </w:r>
      <w:r w:rsidDel="00000000" w:rsidR="00000000" w:rsidRPr="00000000">
        <w:rPr>
          <w:b w:val="1"/>
          <w:bCs w:val="1"/>
          <w:color w:val="0000ff"/>
          <w:rtl w:val="0"/>
        </w:rPr>
        <w:t xml:space="preserve">Why did you choose this phrase for that moment?</w:t>
      </w:r>
      <w:r w:rsidDel="00000000" w:rsidR="00000000" w:rsidRPr="00000000">
        <w:rPr>
          <w:color w:val="0000ff"/>
          <w:rtl w:val="0"/>
        </w:rPr>
        <w:t xml:space="preserve"> → </w:t>
      </w:r>
      <w:r w:rsidDel="00000000" w:rsidR="00000000" w:rsidRPr="00000000">
        <w:rPr>
          <w:i w:val="1"/>
          <w:iCs w:val="1"/>
          <w:color w:val="0000ff"/>
          <w:rtl w:val="0"/>
        </w:rPr>
        <w:t xml:space="preserve">Example: “The conversation felt dominated by two people, and others were quiet.”</w:t>
      </w:r>
    </w:p>
    <w:p w:rsidR="00000000" w:rsidDel="00000000" w:rsidP="00000000" w:rsidRDefault="00000000" w:rsidRPr="00000000" w14:paraId="000000D8">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Rule="auto"/>
        <w:rPr>
          <w:rFonts w:ascii="Cambria" w:cs="Cambria" w:eastAsia="Cambria" w:hAnsi="Cambria"/>
          <w:color w:val="0000ff"/>
          <w:sz w:val="26"/>
          <w:szCs w:val="26"/>
        </w:rPr>
      </w:pPr>
      <w:bookmarkStart w:colFirst="0" w:colLast="0" w:name="_heading=h.l8h5sxx4zjt5" w:id="9"/>
      <w:bookmarkEnd w:id="9"/>
      <w:r w:rsidDel="00000000" w:rsidR="00000000" w:rsidRPr="00000000">
        <w:rPr>
          <w:rFonts w:ascii="Cambria" w:cs="Cambria" w:eastAsia="Cambria" w:hAnsi="Cambria"/>
          <w:color w:val="0000ff"/>
          <w:sz w:val="26"/>
          <w:szCs w:val="26"/>
          <w:rtl w:val="0"/>
        </w:rPr>
        <w:t xml:space="preserve">3. What Happened Next?</w:t>
      </w:r>
    </w:p>
    <w:p w:rsidR="00000000" w:rsidDel="00000000" w:rsidP="00000000" w:rsidRDefault="00000000" w:rsidRPr="00000000" w14:paraId="000000DA">
      <w:pPr>
        <w:spacing w:after="240" w:before="240" w:lineRule="auto"/>
        <w:rPr>
          <w:b w:val="1"/>
          <w:bCs w:val="1"/>
          <w:color w:val="0000ff"/>
        </w:rPr>
      </w:pPr>
      <w:r w:rsidDel="00000000" w:rsidR="00000000" w:rsidRPr="00000000">
        <w:rPr>
          <w:b w:val="1"/>
          <w:bCs w:val="1"/>
          <w:color w:val="0000ff"/>
          <w:rtl w:val="0"/>
        </w:rPr>
        <w:t xml:space="preserve">How did people respond?</w:t>
      </w:r>
    </w:p>
    <w:p w:rsidR="00000000" w:rsidDel="00000000" w:rsidP="00000000" w:rsidRDefault="00000000" w:rsidRPr="00000000" w14:paraId="000000DB">
      <w:pPr>
        <w:numPr>
          <w:ilvl w:val="0"/>
          <w:numId w:val="18"/>
        </w:numPr>
        <w:spacing w:after="0" w:before="240" w:lineRule="auto"/>
        <w:ind w:left="720" w:hanging="360"/>
        <w:rPr>
          <w:color w:val="0000ff"/>
        </w:rPr>
      </w:pPr>
      <w:r w:rsidDel="00000000" w:rsidR="00000000" w:rsidRPr="00000000">
        <w:rPr>
          <w:color w:val="0000ff"/>
          <w:rtl w:val="0"/>
        </w:rPr>
        <w:t xml:space="preserve">☐ More people spoke up</w:t>
      </w:r>
    </w:p>
    <w:p w:rsidR="00000000" w:rsidDel="00000000" w:rsidP="00000000" w:rsidRDefault="00000000" w:rsidRPr="00000000" w14:paraId="000000DC">
      <w:pPr>
        <w:numPr>
          <w:ilvl w:val="0"/>
          <w:numId w:val="18"/>
        </w:numPr>
        <w:spacing w:after="0" w:before="0" w:lineRule="auto"/>
        <w:ind w:left="720" w:hanging="360"/>
        <w:rPr>
          <w:color w:val="0000ff"/>
        </w:rPr>
      </w:pPr>
      <w:r w:rsidDel="00000000" w:rsidR="00000000" w:rsidRPr="00000000">
        <w:rPr>
          <w:color w:val="0000ff"/>
          <w:rtl w:val="0"/>
        </w:rPr>
        <w:t xml:space="preserve">☐ The decision felt more balanced</w:t>
      </w:r>
    </w:p>
    <w:p w:rsidR="00000000" w:rsidDel="00000000" w:rsidP="00000000" w:rsidRDefault="00000000" w:rsidRPr="00000000" w14:paraId="000000DD">
      <w:pPr>
        <w:numPr>
          <w:ilvl w:val="0"/>
          <w:numId w:val="18"/>
        </w:numPr>
        <w:spacing w:after="0" w:before="0" w:lineRule="auto"/>
        <w:ind w:left="720" w:hanging="360"/>
        <w:rPr>
          <w:color w:val="0000ff"/>
        </w:rPr>
      </w:pPr>
      <w:r w:rsidDel="00000000" w:rsidR="00000000" w:rsidRPr="00000000">
        <w:rPr>
          <w:color w:val="0000ff"/>
          <w:rtl w:val="0"/>
        </w:rPr>
        <w:t xml:space="preserve">☐ Nothing changed</w:t>
      </w:r>
    </w:p>
    <w:p w:rsidR="00000000" w:rsidDel="00000000" w:rsidP="00000000" w:rsidRDefault="00000000" w:rsidRPr="00000000" w14:paraId="000000DE">
      <w:pPr>
        <w:numPr>
          <w:ilvl w:val="0"/>
          <w:numId w:val="18"/>
        </w:numPr>
        <w:spacing w:after="240" w:before="0" w:lineRule="auto"/>
        <w:ind w:left="720" w:hanging="360"/>
        <w:rPr>
          <w:color w:val="0000ff"/>
        </w:rPr>
      </w:pPr>
      <w:r w:rsidDel="00000000" w:rsidR="00000000" w:rsidRPr="00000000">
        <w:rPr>
          <w:color w:val="0000ff"/>
          <w:rtl w:val="0"/>
        </w:rPr>
        <w:t xml:space="preserve">☐ I’m not sure</w:t>
      </w:r>
    </w:p>
    <w:p w:rsidR="00000000" w:rsidDel="00000000" w:rsidP="00000000" w:rsidRDefault="00000000" w:rsidRPr="00000000" w14:paraId="000000DF">
      <w:pPr>
        <w:spacing w:after="240" w:before="240" w:lineRule="auto"/>
        <w:rPr>
          <w:i w:val="1"/>
          <w:iCs w:val="1"/>
          <w:color w:val="0000ff"/>
        </w:rPr>
      </w:pPr>
      <w:r w:rsidDel="00000000" w:rsidR="00000000" w:rsidRPr="00000000">
        <w:rPr>
          <w:b w:val="1"/>
          <w:bCs w:val="1"/>
          <w:color w:val="0000ff"/>
          <w:rtl w:val="0"/>
        </w:rPr>
        <w:t xml:space="preserve">Did anything surprise you?</w:t>
      </w:r>
      <w:r w:rsidDel="00000000" w:rsidR="00000000" w:rsidRPr="00000000">
        <w:rPr>
          <w:color w:val="0000ff"/>
          <w:rtl w:val="0"/>
        </w:rPr>
        <w:t xml:space="preserve"> → </w:t>
      </w:r>
      <w:r w:rsidDel="00000000" w:rsidR="00000000" w:rsidRPr="00000000">
        <w:rPr>
          <w:i w:val="1"/>
          <w:iCs w:val="1"/>
          <w:color w:val="0000ff"/>
          <w:rtl w:val="0"/>
        </w:rPr>
        <w:t xml:space="preserve">Example: “One junior teammate shared a strong idea that shifted our approach.”</w:t>
      </w:r>
    </w:p>
    <w:p w:rsidR="00000000" w:rsidDel="00000000" w:rsidP="00000000" w:rsidRDefault="00000000" w:rsidRPr="00000000" w14:paraId="000000E0">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1">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2">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3">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4">
      <w:pPr>
        <w:pStyle w:val="Heading3"/>
        <w:keepNext w:val="0"/>
        <w:keepLines w:val="0"/>
        <w:spacing w:after="80" w:before="280" w:lineRule="auto"/>
        <w:rPr>
          <w:rFonts w:ascii="Cambria" w:cs="Cambria" w:eastAsia="Cambria" w:hAnsi="Cambria"/>
          <w:color w:val="0000ff"/>
          <w:sz w:val="26"/>
          <w:szCs w:val="26"/>
        </w:rPr>
      </w:pPr>
      <w:bookmarkStart w:colFirst="0" w:colLast="0" w:name="_heading=h.mjuil3ec736" w:id="10"/>
      <w:bookmarkEnd w:id="10"/>
      <w:r w:rsidDel="00000000" w:rsidR="00000000" w:rsidRPr="00000000">
        <w:rPr>
          <w:rFonts w:ascii="Cambria" w:cs="Cambria" w:eastAsia="Cambria" w:hAnsi="Cambria"/>
          <w:color w:val="0000ff"/>
          <w:sz w:val="26"/>
          <w:szCs w:val="26"/>
          <w:rtl w:val="0"/>
        </w:rPr>
        <w:t xml:space="preserve">4. Your Reflection</w:t>
      </w:r>
    </w:p>
    <w:p w:rsidR="00000000" w:rsidDel="00000000" w:rsidP="00000000" w:rsidRDefault="00000000" w:rsidRPr="00000000" w14:paraId="000000E5">
      <w:pPr>
        <w:spacing w:after="240" w:before="240" w:lineRule="auto"/>
        <w:rPr>
          <w:i w:val="1"/>
          <w:iCs w:val="1"/>
          <w:color w:val="0000ff"/>
        </w:rPr>
      </w:pPr>
      <w:r w:rsidDel="00000000" w:rsidR="00000000" w:rsidRPr="00000000">
        <w:rPr>
          <w:b w:val="1"/>
          <w:bCs w:val="1"/>
          <w:color w:val="0000ff"/>
          <w:rtl w:val="0"/>
        </w:rPr>
        <w:t xml:space="preserve">How did you feel using the phrase?</w:t>
      </w:r>
      <w:r w:rsidDel="00000000" w:rsidR="00000000" w:rsidRPr="00000000">
        <w:rPr>
          <w:color w:val="0000ff"/>
          <w:rtl w:val="0"/>
        </w:rPr>
        <w:t xml:space="preserve"> → </w:t>
      </w:r>
      <w:r w:rsidDel="00000000" w:rsidR="00000000" w:rsidRPr="00000000">
        <w:rPr>
          <w:i w:val="1"/>
          <w:iCs w:val="1"/>
          <w:color w:val="0000ff"/>
          <w:rtl w:val="0"/>
        </w:rPr>
        <w:t xml:space="preserve">Example: “A bit nervous, but I’m glad I did it.”</w:t>
      </w:r>
    </w:p>
    <w:p w:rsidR="00000000" w:rsidDel="00000000" w:rsidP="00000000" w:rsidRDefault="00000000" w:rsidRPr="00000000" w14:paraId="000000E6">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7">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8">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9">
      <w:pPr>
        <w:spacing w:after="240" w:before="240" w:lineRule="auto"/>
        <w:rPr>
          <w:i w:val="1"/>
          <w:iCs w:val="1"/>
          <w:color w:val="0000ff"/>
        </w:rPr>
      </w:pPr>
      <w:r w:rsidDel="00000000" w:rsidR="00000000" w:rsidRPr="00000000">
        <w:rPr>
          <w:i w:val="1"/>
          <w:iCs w:val="1"/>
          <w:color w:val="0000ff"/>
          <w:rtl w:val="0"/>
        </w:rPr>
        <w:br w:type="textWrapping"/>
      </w:r>
      <w:r w:rsidDel="00000000" w:rsidR="00000000" w:rsidRPr="00000000">
        <w:rPr>
          <w:b w:val="1"/>
          <w:bCs w:val="1"/>
          <w:color w:val="0000ff"/>
          <w:rtl w:val="0"/>
        </w:rPr>
        <w:t xml:space="preserve">What felt easy or difficult about inviting shared ownership?</w:t>
      </w:r>
      <w:r w:rsidDel="00000000" w:rsidR="00000000" w:rsidRPr="00000000">
        <w:rPr>
          <w:color w:val="0000ff"/>
          <w:rtl w:val="0"/>
        </w:rPr>
        <w:t xml:space="preserve"> → </w:t>
      </w:r>
      <w:r w:rsidDel="00000000" w:rsidR="00000000" w:rsidRPr="00000000">
        <w:rPr>
          <w:i w:val="1"/>
          <w:iCs w:val="1"/>
          <w:color w:val="0000ff"/>
          <w:rtl w:val="0"/>
        </w:rPr>
        <w:t xml:space="preserve">Example: “I had to interrupt a dominant speaker—hard, but worth it.”</w:t>
        <w:br w:type="textWrapping"/>
      </w:r>
    </w:p>
    <w:p w:rsidR="00000000" w:rsidDel="00000000" w:rsidP="00000000" w:rsidRDefault="00000000" w:rsidRPr="00000000" w14:paraId="000000EA">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B">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C">
      <w:pPr>
        <w:spacing w:after="240" w:before="240" w:lineRule="auto"/>
        <w:rPr>
          <w:b w:val="1"/>
          <w:bCs w:val="1"/>
          <w:color w:val="0000ff"/>
        </w:rPr>
      </w:pPr>
      <w:r w:rsidDel="00000000" w:rsidR="00000000" w:rsidRPr="00000000">
        <w:rPr>
          <w:b w:val="1"/>
          <w:bCs w:val="1"/>
          <w:color w:val="0000ff"/>
          <w:rtl w:val="0"/>
        </w:rPr>
        <w:t xml:space="preserve">What might you try differently next time?</w:t>
      </w:r>
    </w:p>
    <w:p w:rsidR="00000000" w:rsidDel="00000000" w:rsidP="00000000" w:rsidRDefault="00000000" w:rsidRPr="00000000" w14:paraId="000000ED">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E">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EF">
      <w:pPr>
        <w:spacing w:after="240" w:before="240" w:lineRule="auto"/>
        <w:rPr>
          <w:i w:val="1"/>
          <w:iCs w:val="1"/>
          <w:color w:val="0000ff"/>
        </w:rPr>
      </w:pPr>
      <w:r w:rsidDel="00000000" w:rsidR="00000000" w:rsidRPr="00000000">
        <w:rPr>
          <w:rtl w:val="0"/>
        </w:rPr>
      </w:r>
    </w:p>
    <w:p w:rsidR="00000000" w:rsidDel="00000000" w:rsidP="00000000" w:rsidRDefault="00000000" w:rsidRPr="00000000" w14:paraId="000000F0">
      <w:pPr>
        <w:pStyle w:val="Heading3"/>
        <w:keepNext w:val="0"/>
        <w:keepLines w:val="0"/>
        <w:spacing w:after="80" w:before="280" w:lineRule="auto"/>
        <w:rPr>
          <w:rFonts w:ascii="Cambria" w:cs="Cambria" w:eastAsia="Cambria" w:hAnsi="Cambria"/>
          <w:color w:val="0000ff"/>
          <w:sz w:val="26"/>
          <w:szCs w:val="26"/>
        </w:rPr>
      </w:pPr>
      <w:bookmarkStart w:colFirst="0" w:colLast="0" w:name="_heading=h.aavzvc20skoq" w:id="11"/>
      <w:bookmarkEnd w:id="11"/>
      <w:r w:rsidDel="00000000" w:rsidR="00000000" w:rsidRPr="00000000">
        <w:rPr>
          <w:rFonts w:ascii="Cambria" w:cs="Cambria" w:eastAsia="Cambria" w:hAnsi="Cambria"/>
          <w:color w:val="0000ff"/>
          <w:sz w:val="26"/>
          <w:szCs w:val="26"/>
          <w:rtl w:val="0"/>
        </w:rPr>
        <w:t xml:space="preserve">5. Optional Follow-Up</w:t>
      </w:r>
    </w:p>
    <w:p w:rsidR="00000000" w:rsidDel="00000000" w:rsidP="00000000" w:rsidRDefault="00000000" w:rsidRPr="00000000" w14:paraId="000000F1">
      <w:pPr>
        <w:spacing w:after="240" w:before="240" w:lineRule="auto"/>
        <w:rPr>
          <w:color w:val="0000ff"/>
        </w:rPr>
      </w:pPr>
      <w:r w:rsidDel="00000000" w:rsidR="00000000" w:rsidRPr="00000000">
        <w:rPr>
          <w:b w:val="1"/>
          <w:bCs w:val="1"/>
          <w:color w:val="0000ff"/>
          <w:rtl w:val="0"/>
        </w:rPr>
        <w:t xml:space="preserve">A few days later…</w:t>
        <w:br w:type="textWrapping"/>
      </w:r>
      <w:r w:rsidDel="00000000" w:rsidR="00000000" w:rsidRPr="00000000">
        <w:rPr>
          <w:color w:val="0000ff"/>
          <w:rtl w:val="0"/>
        </w:rPr>
        <w:t xml:space="preserve"> Did you notice any change in tone, inclusion, or participation in the team?</w:t>
        <w:br w:type="textWrapping"/>
        <w:t xml:space="preserve">→ </w:t>
      </w:r>
      <w:r w:rsidDel="00000000" w:rsidR="00000000" w:rsidRPr="00000000">
        <w:rPr>
          <w:i w:val="1"/>
          <w:iCs w:val="1"/>
          <w:color w:val="0000ff"/>
          <w:rtl w:val="0"/>
        </w:rPr>
        <w:t xml:space="preserve">Example: “People seemed more comfortable sharing unpolished ideas.”</w:t>
      </w:r>
      <w:r w:rsidDel="00000000" w:rsidR="00000000" w:rsidRPr="00000000">
        <w:rPr>
          <w:rtl w:val="0"/>
        </w:rPr>
      </w:r>
    </w:p>
    <w:sectPr>
      <w:headerReference r:id="rId8" w:type="default"/>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5465/amr.2006.20203000"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zs0rbCxXIWIIaMnaiNEdpr10Ag==">CgMxLjAaHwoBMBIaChgICVIUChJ0YWJsZS42ZWR4NDc2ZDhkaDYyDmguNWpjaGx3ZTJkM2ljMg5oLnJtOGtrbGFwcjY0ZjIOaC5qMjhkN3FjZzVjZTIyDmguMmE3OHIwZm5sZXE0Mg5oLmJiemdndnQxNWoybjIOaC5jZm11NW9hN3E5bmQyDmgucjZubTZhZjYwN2czMg5oLm51dzE2emkzMjVyaTIOaC5vOTNzN2RsNjRua3QyDmgubDhoNXN4eDR6anQ1Mg1oLm1qdWlsM2VjNzM2Mg5oLmFhdnp2YzIwc2tvcTgAciExTktTd0U3VzhyUEF6ZnNtaWpNTllNaE1VOEZDYzZQe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