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A91F9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/>
        <w:jc w:val="center"/>
        <w:rPr>
          <w:b/>
          <w:bCs/>
          <w:sz w:val="42"/>
          <w:szCs w:val="42"/>
        </w:rPr>
      </w:pPr>
      <w:bookmarkStart w:id="0" w:name="_舵机SCS通信协议"/>
      <w:r>
        <w:rPr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舵机SCS通信协议</w:t>
      </w:r>
    </w:p>
    <w:bookmarkEnd w:id="0"/>
    <w:p w14:paraId="0620199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26"/>
          <w:szCs w:val="26"/>
        </w:rPr>
        <w:t>目录</w:t>
      </w:r>
    </w:p>
    <w:p w14:paraId="489840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Style w:val="10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"_舵机SCS通信协议"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u w:val="none"/>
        </w:rPr>
        <w:t>舵机</w:t>
      </w:r>
      <w:r>
        <w:rPr>
          <w:rStyle w:val="10"/>
          <w:rFonts w:hint="default"/>
        </w:rPr>
        <w:t>SCS通信协议</w:t>
      </w:r>
    </w:p>
    <w:p w14:paraId="6B1DC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"_1 通信协议概要"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1 通信协议概要</w:t>
      </w:r>
    </w:p>
    <w:p w14:paraId="78CF3B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"_2 指令帧"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2 指令帧</w:t>
      </w:r>
    </w:p>
    <w:p w14:paraId="4CED1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"_3 应答帧"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3 应答帧</w:t>
      </w:r>
    </w:p>
    <w:p w14:paraId="7973C0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 指令类型"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 指令类型</w:t>
      </w:r>
    </w:p>
    <w:p w14:paraId="12E045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"_4.1 查询状态指令PING"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4.1 查询状态指令PING</w:t>
      </w:r>
    </w:p>
    <w:p w14:paraId="2E86AF3B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"_4.2 读指令READ DATA"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4.2 读指令READ DATA</w:t>
      </w:r>
    </w:p>
    <w:p w14:paraId="5076296F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"_4.3 写指令WRITE DATA"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4.3 写指令WRITE DATA</w:t>
      </w:r>
    </w:p>
    <w:p w14:paraId="253B6DA2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"_4.4 异步写指令REG WRITE"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4.4 异步写指令REG WRITE</w:t>
      </w:r>
    </w:p>
    <w:p w14:paraId="4306CCD1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"_4.5 执行异步写指令ACTION"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4.5 执行异步写指令ACTION</w:t>
      </w:r>
    </w:p>
    <w:p w14:paraId="1ECB1E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"_4.6 同步写指令SYNC WRITE"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4.6 同步写指令SYNC WRITE</w:t>
      </w:r>
    </w:p>
    <w:p w14:paraId="177635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"_4.7 同步读指令SYNC READ"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4.7 同步读指令SYNC READ</w:t>
      </w:r>
    </w:p>
    <w:p w14:paraId="32EE33B3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"_4.8 状态重置指令RESET"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4.8 状态重置指令RESET</w:t>
      </w:r>
    </w:p>
    <w:p w14:paraId="1673E3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"_4.9 位置校准指令"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4.9 位置校准指令</w:t>
      </w:r>
    </w:p>
    <w:p w14:paraId="33D93B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"_4.10 参数恢复指令"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4.10 参数恢复指令</w:t>
      </w:r>
    </w:p>
    <w:p w14:paraId="6782D492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"_4.11 参数备份指令"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4.11 参数备份指令</w:t>
      </w:r>
    </w:p>
    <w:p w14:paraId="2D1B05BE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  <w:jc w:val="left"/>
        <w:rPr>
          <w:rStyle w:val="1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instrText xml:space="preserve"> HYPERLINK \l "_4.12 重启指令"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4.12 重启指令</w:t>
      </w:r>
    </w:p>
    <w:p w14:paraId="6C7A9480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" w:name="_1 通信协议概要"/>
      <w:r>
        <w:rPr>
          <w:rFonts w:hint="default" w:ascii="Segoe UI" w:hAnsi="Segoe UI" w:eastAsia="Segoe UI" w:cs="Segoe UI"/>
          <w:i w:val="0"/>
          <w:iCs w:val="0"/>
          <w:caps w:val="0"/>
          <w:color w:val="0366D6"/>
          <w:spacing w:val="0"/>
          <w:sz w:val="19"/>
          <w:szCs w:val="19"/>
          <w:u w:val="none"/>
        </w:rPr>
        <w:fldChar w:fldCharType="end"/>
      </w:r>
    </w:p>
    <w:p w14:paraId="1CDA0EDE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1 通信协议概要</w:t>
      </w:r>
    </w:p>
    <w:bookmarkEnd w:id="1"/>
    <w:p w14:paraId="1393A46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  通讯电平采用兼容高速通信的TTL电平方式与具有较强抗干扰能力的RS485方式，通讯仍是采用异步双工，发送与接收信号是异步处理。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  控制器和舵机之间采用问答方式通信，控制器发出指令帧，舵机返回应答帧。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  一个总线控制网络中允许有多个舵机，所以每个舵机都分配有一个网络内唯一的ID号。控制器发出的控制指令中包含ID信息，只有匹配上ID号的舵机才能完整接收这条指令，并返回应答信息。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通信方式为串行异步方式，一帧数据分为1位起始位，8位数据位和1位停止位，无奇偶校验位，共10位。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  内存表的部分参数采用两个字节的值域时，两个字节顺序根据舵机型号区分，电位器类型舵机为大端格式（高字节在前低字节在后），磁编码类型舵机为小端格式（低字节在前高字节在后）。每款舵机因功能略有不同，因此实际控制时请参照具体型号的内存表为准。</w:t>
      </w:r>
    </w:p>
    <w:p w14:paraId="2CFDCEE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2" w:name="_2 指令帧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br w:type="page"/>
      </w:r>
    </w:p>
    <w:p w14:paraId="10A30BF0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2 指令帧</w:t>
      </w:r>
    </w:p>
    <w:bookmarkEnd w:id="2"/>
    <w:tbl>
      <w:tblPr>
        <w:tblStyle w:val="7"/>
        <w:tblW w:w="8521" w:type="dxa"/>
        <w:jc w:val="center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804"/>
        <w:gridCol w:w="1156"/>
        <w:gridCol w:w="1298"/>
        <w:gridCol w:w="2724"/>
        <w:gridCol w:w="1339"/>
      </w:tblGrid>
      <w:tr w14:paraId="6050CED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0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942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字头</w:t>
            </w:r>
          </w:p>
        </w:tc>
        <w:tc>
          <w:tcPr>
            <w:tcW w:w="80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92E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ID号</w:t>
            </w:r>
          </w:p>
        </w:tc>
        <w:tc>
          <w:tcPr>
            <w:tcW w:w="11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0277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数据长度</w:t>
            </w:r>
          </w:p>
        </w:tc>
        <w:tc>
          <w:tcPr>
            <w:tcW w:w="129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352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指令</w:t>
            </w:r>
          </w:p>
        </w:tc>
        <w:tc>
          <w:tcPr>
            <w:tcW w:w="272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403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参数</w:t>
            </w:r>
          </w:p>
        </w:tc>
        <w:tc>
          <w:tcPr>
            <w:tcW w:w="133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D1E9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校验和</w:t>
            </w:r>
          </w:p>
        </w:tc>
      </w:tr>
      <w:tr w14:paraId="1DD25FE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27BD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0xFF 0xFF</w:t>
            </w:r>
          </w:p>
        </w:tc>
        <w:tc>
          <w:tcPr>
            <w:tcW w:w="80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4275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ID</w:t>
            </w:r>
          </w:p>
        </w:tc>
        <w:tc>
          <w:tcPr>
            <w:tcW w:w="11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9D5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Length</w:t>
            </w:r>
          </w:p>
        </w:tc>
        <w:tc>
          <w:tcPr>
            <w:tcW w:w="129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848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Instruction</w:t>
            </w:r>
          </w:p>
        </w:tc>
        <w:tc>
          <w:tcPr>
            <w:tcW w:w="272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B10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Parameter1 …Parameter N</w:t>
            </w:r>
          </w:p>
        </w:tc>
        <w:tc>
          <w:tcPr>
            <w:tcW w:w="133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7510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Check Sum</w:t>
            </w:r>
          </w:p>
        </w:tc>
      </w:tr>
    </w:tbl>
    <w:p w14:paraId="699100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字头：连续收到两个0xFF ,表示有数据包到达。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ID号：每个舵机都有一个ID号。ID号范围0～253,转换为十六进制0x00～0xFD。</w:t>
      </w:r>
    </w:p>
    <w:p w14:paraId="66BE9B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广播ID：ID号254为广播ID,若控制器发出的ID号为254(0xFE)，所有的舵机均接收指令，除PING指令外其它指令均不返回应答信息(多个舵机连接在总线上不能使用广播PING指令)。</w:t>
      </w:r>
    </w:p>
    <w:p w14:paraId="2BEA6C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数据长度：等于待发送的参数N加上2，即“N+2”。</w:t>
      </w:r>
    </w:p>
    <w:p w14:paraId="523D62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指令：数据包操作功能码，详见1.3指令类型。</w:t>
      </w:r>
    </w:p>
    <w:p w14:paraId="04FC84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参数：除指令另外需要补充的控制信息，参数最大支持双字节参数表示一个内存值，字节顺序参考舵机使用手册内存控制表(不同型号舵机字节顺序不一样)。</w:t>
      </w:r>
    </w:p>
    <w:p w14:paraId="4DAC00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校验和：校验和Check Sum，计算方法如下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Check Sum = ~ (ID + Length + Instruction + Parameter1 + … Parameter N) 若括号内的计算和超出255, 则取最低的一个字节，“~”表示取反。</w:t>
      </w:r>
    </w:p>
    <w:p w14:paraId="0A804BB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3" w:name="_3 应答帧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br w:type="page"/>
      </w:r>
    </w:p>
    <w:p w14:paraId="54BC2C3E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3 应答帧</w:t>
      </w:r>
    </w:p>
    <w:bookmarkEnd w:id="3"/>
    <w:tbl>
      <w:tblPr>
        <w:tblStyle w:val="7"/>
        <w:tblW w:w="16877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8"/>
        <w:gridCol w:w="1669"/>
        <w:gridCol w:w="2389"/>
        <w:gridCol w:w="1984"/>
        <w:gridCol w:w="5595"/>
        <w:gridCol w:w="2762"/>
      </w:tblGrid>
      <w:tr w14:paraId="0004F3E5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9C91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字头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1DE5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ID号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002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数据长度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AB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A4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A4E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校验和</w:t>
            </w:r>
          </w:p>
        </w:tc>
      </w:tr>
      <w:tr w14:paraId="46CE06B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AF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0xFF 0xFF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A1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C7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780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ERROR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BA8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Parameter1 …Parameter 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E27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Check Sum</w:t>
            </w:r>
          </w:p>
        </w:tc>
      </w:tr>
    </w:tbl>
    <w:p w14:paraId="546CB68B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返回的应答帧包含舵机的当前状态ERROR，若舵机当前工作状态不正常，会通过这个字节反映出来（各状态所代表意义详见手册内存控制表），若ERROR为0，则舵机无报错信息。</w:t>
      </w:r>
    </w:p>
    <w:p w14:paraId="7488996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bookmarkStart w:id="4" w:name="_4 指令类型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br w:type="page"/>
      </w:r>
    </w:p>
    <w:p w14:paraId="1074FFF2">
      <w:pPr>
        <w:pStyle w:val="2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42"/>
          <w:szCs w:val="42"/>
        </w:rPr>
        <w:t>4 指令类型</w:t>
      </w:r>
    </w:p>
    <w:bookmarkEnd w:id="4"/>
    <w:tbl>
      <w:tblPr>
        <w:tblStyle w:val="7"/>
        <w:tblW w:w="16877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5"/>
        <w:gridCol w:w="10102"/>
        <w:gridCol w:w="1029"/>
        <w:gridCol w:w="1521"/>
      </w:tblGrid>
      <w:tr w14:paraId="0C7ED50C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6D17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969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AAFC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11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参数长度</w:t>
            </w:r>
          </w:p>
        </w:tc>
      </w:tr>
      <w:tr w14:paraId="10F83C1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072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PING（查询）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AF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查询工作状态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7F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C02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2447307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DF7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READ DATA（读）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5FE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查询控制表里的数据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D8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99C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</w:tr>
      <w:tr w14:paraId="7F03C6B8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B04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WRITE DATA（写）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88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往控制表里写入数据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01A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252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不小于2</w:t>
            </w:r>
          </w:p>
        </w:tc>
      </w:tr>
      <w:tr w14:paraId="1F9BB5A3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F58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REGWRITE DATA（异步写）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E92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类似于WRITE DATA，但是控制字符写入后并不马上动作，直到ACTION指令到达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E9F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ECC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不小于4</w:t>
            </w:r>
          </w:p>
        </w:tc>
      </w:tr>
      <w:tr w14:paraId="3B8D0FA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C6C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ACTION（执行异步写）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EE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触发REG WRITE写入的动作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1E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5E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1C9DE616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9AA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SYCNREAD DATA（同步读）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94F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用于同时查询多个舵机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96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0x82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26B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不小于3</w:t>
            </w:r>
          </w:p>
        </w:tc>
      </w:tr>
      <w:tr w14:paraId="0631AC94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FA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SYCNWRITE DATA（同步写））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F5D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用于同时控制多个舵机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25B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0x83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63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不小于2</w:t>
            </w:r>
          </w:p>
        </w:tc>
      </w:tr>
      <w:tr w14:paraId="190BBB5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A8F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RESET（状态重置）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657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重置舵机状态(重置舵机圈数)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329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F34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275FB71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433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位置校准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9FA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当前位置重校准为指令值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3DD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E58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43E1EB4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592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参数恢复指令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A1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恢复舵机除ID号外的其它参数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58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92C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356F96A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09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参数备份指令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81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备份当前参数，用于恢复指令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70F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CED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511F724A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A5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重启指令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6E4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用于重启舵机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8EF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0x08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626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</w:tbl>
    <w:p w14:paraId="4D806FA8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5" w:name="_4.1 查询状态指令PING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 查询状态指令PING</w:t>
      </w:r>
    </w:p>
    <w:bookmarkEnd w:id="5"/>
    <w:p w14:paraId="19F427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功能：读取舵机的工作状态</w:t>
      </w:r>
    </w:p>
    <w:p w14:paraId="1EDB1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</w:t>
      </w:r>
    </w:p>
    <w:p w14:paraId="5F5402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指令：0x01</w:t>
      </w:r>
    </w:p>
    <w:p w14:paraId="066A93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</w:t>
      </w:r>
    </w:p>
    <w:p w14:paraId="7BFBA0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PING指令使用广播地址，舵机同样返回应答信息。</w:t>
      </w:r>
    </w:p>
    <w:p w14:paraId="4B08DF5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例1：读取ID号为1的舵机的工作状态。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02 01 FB（按十六进制发送）</w:t>
      </w:r>
    </w:p>
    <w:p w14:paraId="14A5B7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4FE9CD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039858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长度：02</w:t>
      </w:r>
    </w:p>
    <w:p w14:paraId="637DDD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指令：01</w:t>
      </w:r>
    </w:p>
    <w:p w14:paraId="5C8CD6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校验和：FB</w:t>
      </w:r>
    </w:p>
    <w:p w14:paraId="5B68483C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 FF FF 01 02 00 FC（十六进制显示）</w:t>
      </w:r>
    </w:p>
    <w:p w14:paraId="4B8E06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6A2356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4B92FA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长度：02</w:t>
      </w:r>
    </w:p>
    <w:p w14:paraId="057B81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状态：00</w:t>
      </w:r>
    </w:p>
    <w:p w14:paraId="64E1FA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校验和：FC</w:t>
      </w:r>
    </w:p>
    <w:p w14:paraId="69A2C9BB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6" w:name="_4.2 读指令READ DATA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4.2 读指令READ DATA</w:t>
      </w:r>
    </w:p>
    <w:bookmarkEnd w:id="6"/>
    <w:p w14:paraId="73056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功能：从舵机内存控制表里读出数据</w:t>
      </w:r>
    </w:p>
    <w:p w14:paraId="4BB4D9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长度：0x04</w:t>
      </w:r>
    </w:p>
    <w:p w14:paraId="1828A1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指令：0x02</w:t>
      </w:r>
    </w:p>
    <w:p w14:paraId="381EC8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参数1：数据读出段的首地址</w:t>
      </w:r>
    </w:p>
    <w:p w14:paraId="66EEE2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参数2：读取数据的长度</w:t>
      </w:r>
    </w:p>
    <w:p w14:paraId="0E4D512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例2：读取ID为1的舵机的当前位置（低位字节在前，高位字节在后）。位置参数内存表地址为0X38，连续二个字节。</w:t>
      </w:r>
    </w:p>
    <w:p w14:paraId="2ED058B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04 02 38 02 BE（按十六进制发送）</w:t>
      </w:r>
    </w:p>
    <w:p w14:paraId="7009A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7E1D73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013C5A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长度：04</w:t>
      </w:r>
    </w:p>
    <w:p w14:paraId="485EE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指令：02</w:t>
      </w:r>
    </w:p>
    <w:p w14:paraId="40A36C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参数：38 02（当前位置地址 读数据长度）</w:t>
      </w:r>
    </w:p>
    <w:p w14:paraId="0D06E0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校验和：BE</w:t>
      </w:r>
    </w:p>
    <w:p w14:paraId="65018876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应答帧：FF FF 01 04 00 18 05 DD（十六进制显示）</w:t>
      </w:r>
    </w:p>
    <w:p w14:paraId="7E1DC3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2C55AC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082521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长度：04</w:t>
      </w:r>
    </w:p>
    <w:p w14:paraId="2801F8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状态：00</w:t>
      </w:r>
    </w:p>
    <w:p w14:paraId="465C29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参数：18 05</w:t>
      </w:r>
    </w:p>
    <w:p w14:paraId="6DAEE4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校验和：DD</w:t>
      </w:r>
    </w:p>
    <w:p w14:paraId="164051A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读出两个字节数据分别是（小端结构）：低位字节L 0x18 高位字节H 0x05，两字节合成16位数据0X0518，用十进制表示当前的位置为1304。</w:t>
      </w:r>
    </w:p>
    <w:p w14:paraId="5DDA35A7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7" w:name="_4.3 写指令WRITE DATA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4.3 写指令WRITE DATA</w:t>
      </w:r>
    </w:p>
    <w:bookmarkEnd w:id="7"/>
    <w:p w14:paraId="4DFB21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功能：写数据到舵机内存控制表</w:t>
      </w:r>
    </w:p>
    <w:p w14:paraId="75527C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长度：N+2（N为参数长度）</w:t>
      </w:r>
    </w:p>
    <w:p w14:paraId="32D8E2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指令：0x03</w:t>
      </w:r>
    </w:p>
    <w:p w14:paraId="4EEF86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参数1：数据写入段的首地址</w:t>
      </w:r>
    </w:p>
    <w:p w14:paraId="41D27A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参数2：写入第1个数据</w:t>
      </w:r>
    </w:p>
    <w:p w14:paraId="4D73F1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参数3：写入第2个数据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…</w:t>
      </w:r>
    </w:p>
    <w:p w14:paraId="5EA04E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参数N：写入第n个数据，N=n+1</w:t>
      </w:r>
    </w:p>
    <w:p w14:paraId="3805F753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例3：使用广播ID (0xFE)把任意编号舵机的ID设置为1，在内存表里保存ID号的地址为5。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FE 04 03 05 01 F4 (按十六进制发送)</w:t>
      </w:r>
    </w:p>
    <w:p w14:paraId="0B78BC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4F629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54944A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长度：04</w:t>
      </w:r>
    </w:p>
    <w:p w14:paraId="098034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指令：03</w:t>
      </w:r>
    </w:p>
    <w:p w14:paraId="67CCC6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参数：05 01（ID地址 新ID值）</w:t>
      </w:r>
    </w:p>
    <w:p w14:paraId="4D55D1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校验和：F4</w:t>
      </w:r>
    </w:p>
    <w:p w14:paraId="5B97F74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因为采用广播ID发送指令，所以不会有数据返回。另外内存表EPROM 具有保护锁开关，修改ID前需要把它关掉（置0），不然示例ID号掉电将不保存。详细操作请查阅具体舵机型号的内存表或操作手册。</w:t>
      </w:r>
    </w:p>
    <w:p w14:paraId="3F255932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例4：控制ID1舵机以1000步每秒的速度转动到2048的位置。内存表目标位置的首地址为0x2A，所以在地址0x2A处开始写入连续六个字节数据。</w:t>
      </w:r>
    </w:p>
    <w:p w14:paraId="5CE8F8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位置数据0x0800(2048)</w:t>
      </w:r>
    </w:p>
    <w:p w14:paraId="7184C6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预留数据0x0000(0)</w:t>
      </w:r>
    </w:p>
    <w:p w14:paraId="35ED95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速度数据0x03E8(1000)</w:t>
      </w:r>
    </w:p>
    <w:p w14:paraId="69A75096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09 03 2A 00 08 00 00 E8 03 D5（按十六进制发送）</w:t>
      </w:r>
    </w:p>
    <w:p w14:paraId="1B2C80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2EDA12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681504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长度：09</w:t>
      </w:r>
    </w:p>
    <w:p w14:paraId="628ED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指令：03</w:t>
      </w:r>
    </w:p>
    <w:p w14:paraId="4C54EB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参数：</w:t>
      </w:r>
    </w:p>
    <w:p w14:paraId="4E5600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2A（首地址）</w:t>
      </w:r>
    </w:p>
    <w:p w14:paraId="152C34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00 08（位置）</w:t>
      </w:r>
    </w:p>
    <w:p w14:paraId="66A9A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00 00（预留）</w:t>
      </w:r>
    </w:p>
    <w:p w14:paraId="4D04FD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E8 03（速度）</w:t>
      </w:r>
    </w:p>
    <w:p w14:paraId="758368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校验和：D5</w:t>
      </w:r>
    </w:p>
    <w:p w14:paraId="0A31EEB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应答帧：FF FF 01 02 00 FC（十六进制显示）</w:t>
      </w:r>
    </w:p>
    <w:p w14:paraId="11D930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65432D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5ECD63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长度：02</w:t>
      </w:r>
    </w:p>
    <w:p w14:paraId="4B1E95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状态：00</w:t>
      </w:r>
    </w:p>
    <w:p w14:paraId="67404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校验和：FC</w:t>
      </w:r>
    </w:p>
    <w:p w14:paraId="50E4ACD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返回工作状态为0，表示舵机正确无错接收到指令并已开始执行。发送指令包的ID使用非广播ID (0xFE)，所以指令接收完成后舵机将返回状态包。</w:t>
      </w:r>
    </w:p>
    <w:p w14:paraId="451A47D9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8" w:name="_4.4 异步写指令REG WRITE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4.4 异步写指令REG WRITE</w:t>
      </w:r>
    </w:p>
    <w:bookmarkEnd w:id="8"/>
    <w:p w14:paraId="580C561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REG WRITE指令相似于WRITE DATA，只是执行的时间不同。当收到REG WRITE指令帧时，把收到的数据储存在缓冲区备用，并把异步写标志寄存器置1。当收到ACTION指令后，储存的指令最终被执行。</w:t>
      </w:r>
    </w:p>
    <w:p w14:paraId="3B945F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长度：N+2（N为参数长度）</w:t>
      </w:r>
    </w:p>
    <w:p w14:paraId="6387E7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指令：0x04</w:t>
      </w:r>
    </w:p>
    <w:p w14:paraId="0038C4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参数1：数据要写入区的首地址</w:t>
      </w:r>
    </w:p>
    <w:p w14:paraId="2D55F9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参数2：写入的第1个数据</w:t>
      </w:r>
    </w:p>
    <w:p w14:paraId="49A87B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参数3：写入的第2个数据</w:t>
      </w:r>
    </w:p>
    <w:p w14:paraId="3518FA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参数N：写入的第n个数据，N=n+1</w:t>
      </w:r>
    </w:p>
    <w:p w14:paraId="175C3B93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例5：控制ID1到ID10舵机以1000每秒的速度转动到2048的位置。</w:t>
      </w:r>
    </w:p>
    <w:p w14:paraId="78A7C4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1：异步写指令帧：FF FF 01 09 04 2A 00 08 00 00 E8 03 D4 </w:t>
      </w:r>
    </w:p>
    <w:p w14:paraId="6CEA93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1：应答帧：FF FF 01 02 00 FC</w:t>
      </w:r>
    </w:p>
    <w:p w14:paraId="6307FF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2：异步写指令帧：FF FF 02 09 04 2A 00 08 00 00 E8 03 D3 </w:t>
      </w:r>
    </w:p>
    <w:p w14:paraId="344034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2：应答帧：FF FF 02 02 00 FB</w:t>
      </w:r>
    </w:p>
    <w:p w14:paraId="5306EE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3：异步写指令帧：FF FF 03 09 04 2A 00 08 00 00 E8 03 D2 </w:t>
      </w:r>
    </w:p>
    <w:p w14:paraId="0508A0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3：应答帧：FF FF 03 02 00 FA</w:t>
      </w:r>
    </w:p>
    <w:p w14:paraId="189D4C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4：异步写指令帧：FF FF 04 09 04 2A 00 08 00 00 E8 03 D1 </w:t>
      </w:r>
    </w:p>
    <w:p w14:paraId="294288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4：应答帧：FF FF 04 02 00 F9</w:t>
      </w:r>
    </w:p>
    <w:p w14:paraId="6418DB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5：异步写指令帧：FF FF 05 09 04 2A 00 08 00 00 E8 03 D0 </w:t>
      </w:r>
    </w:p>
    <w:p w14:paraId="13F823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5：应答帧：FF FF 05 02 00 F8</w:t>
      </w:r>
    </w:p>
    <w:p w14:paraId="60E958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6：异步写指令帧：FF FF 06 09 04 2A 00 08 00 00 E8 03 CF </w:t>
      </w:r>
    </w:p>
    <w:p w14:paraId="6BD027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6：应答帧：FF FF 06 02 00 F7</w:t>
      </w:r>
    </w:p>
    <w:p w14:paraId="051900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7：异步写指令帧：FF FF 07 09 04 2A 00 08 00 00 E8 03 CE </w:t>
      </w:r>
    </w:p>
    <w:p w14:paraId="0B716C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7：应答帧：FF FF 07 02 00 F6</w:t>
      </w:r>
    </w:p>
    <w:p w14:paraId="533D87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8：异步写指令帧：FF FF 08 09 04 2A 00 08 00 00 E8 03 CD </w:t>
      </w:r>
    </w:p>
    <w:p w14:paraId="592E55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8：应答帧：FF FF 08 02 00 F5</w:t>
      </w:r>
    </w:p>
    <w:p w14:paraId="4D5C05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 9：异步写指令帧：FF FF 09 09 04 2A 00 08 00 00 E8 03 CC </w:t>
      </w:r>
    </w:p>
    <w:p w14:paraId="609BE6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 9：应答帧：FF FF 09 02 00 F4</w:t>
      </w:r>
    </w:p>
    <w:p w14:paraId="74A23F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ID10：异步写指令帧：FF FF 0A 09 04 2A 00 08 00 00 E8 03 CB</w:t>
      </w:r>
    </w:p>
    <w:p w14:paraId="07F92C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ID10：应答帧：FF FF 0A 02 00 F3</w:t>
      </w:r>
    </w:p>
    <w:p w14:paraId="5025329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9" w:name="_4.5 执行异步写指令ACTION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4.5 执行异步写指令ACTION</w:t>
      </w:r>
    </w:p>
    <w:bookmarkEnd w:id="9"/>
    <w:p w14:paraId="4BCF17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功能：触发REG WRITE指令</w:t>
      </w:r>
    </w:p>
    <w:p w14:paraId="223680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</w:t>
      </w:r>
    </w:p>
    <w:p w14:paraId="21EB9F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指令：0x05</w:t>
      </w:r>
    </w:p>
    <w:p w14:paraId="57F43F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</w:t>
      </w:r>
    </w:p>
    <w:p w14:paraId="49991A77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1、ACTION 指令在同时控制多个舵机时非常有用。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2、在控制多个舵机时，使用ACTION指令可以使第一个和最后一个舵机同时执行各自的动作，中间无延时。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3、对多个舵机发送ACTION指令时，要用到广播ID（0xFE）因此，发送此指令不会有数据帧返回。</w:t>
      </w:r>
    </w:p>
    <w:p w14:paraId="656DAA8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例6：控制ID1到ID10舵机以1000每秒的速度转动到2048的位置的异步写指令发完后，需要执行异步写指令。</w:t>
      </w:r>
    </w:p>
    <w:p w14:paraId="1C225A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指令帧：FF FF FE 02 05 FA</w:t>
      </w:r>
    </w:p>
    <w:p w14:paraId="74A0D3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应答帧：无</w:t>
      </w:r>
    </w:p>
    <w:p w14:paraId="2A4B9E80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0" w:name="_4.6 同步写指令SYNC WRITE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4.6 同步写指令SYNC WRITE</w:t>
      </w:r>
    </w:p>
    <w:bookmarkEnd w:id="10"/>
    <w:p w14:paraId="49C8EB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功能：用于同时控制多个舵机。</w:t>
      </w:r>
    </w:p>
    <w:p w14:paraId="115C61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ID：0xFE</w:t>
      </w:r>
    </w:p>
    <w:p w14:paraId="19CCC2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长度：(L+1)*n+4（L：发给每个舵机的数据长度，n：舵机的个数）</w:t>
      </w:r>
    </w:p>
    <w:p w14:paraId="79FF13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指令：0x83</w:t>
      </w:r>
    </w:p>
    <w:p w14:paraId="56E049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参数1：写入数据的首地址</w:t>
      </w:r>
    </w:p>
    <w:p w14:paraId="342347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参数2：写入的数据的长度(L)</w:t>
      </w:r>
    </w:p>
    <w:p w14:paraId="3F24A2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参数3：第1个舵机的ID号</w:t>
      </w:r>
    </w:p>
    <w:p w14:paraId="36D1D1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参数4：写入第1个舵机的第1个数据</w:t>
      </w:r>
    </w:p>
    <w:p w14:paraId="446D99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参数5：写入第1个舵机的第2个数据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…</w:t>
      </w:r>
    </w:p>
    <w:p w14:paraId="12A817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参数L+3：写入第1个舵机的第L个数据</w:t>
      </w:r>
    </w:p>
    <w:p w14:paraId="340350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参数L+4：第2个舵机的ID号</w:t>
      </w:r>
    </w:p>
    <w:p w14:paraId="288708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参数L+5：写入第2个舵机的第1个数据</w:t>
      </w:r>
    </w:p>
    <w:p w14:paraId="3747B9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参数L+6：写入第2个舵机的第2个数据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…</w:t>
      </w:r>
    </w:p>
    <w:p w14:paraId="3B1A61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参数2L+4：写入第2个舵机的第L个数据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…</w:t>
      </w:r>
    </w:p>
    <w:p w14:paraId="18F31ABE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不同于REG WRITE+ACTION指令的是实时性比它更高，一条SYNC WRITE指令可一次修改多个舵机的控制表内容，而REG WRITE+ACTION指令是分步做到的。 尽管如此，使用SYNC WRITE指令时，写入的数据长度和保存数据的首地址必须相同。</w:t>
      </w:r>
    </w:p>
    <w:p w14:paraId="3C8538D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例7：对ID1-ID4共4个舵机首地址0x2A写入位置0x0800时间0X0000和速度0x03E8 (低位字节在前，高位节位在后)。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指令帧: FF FF FE 20 83 2A 06 01 00 08 00 00 E8 03 02 00 08 00 00 E8 03 03 00 08 00 00 E8 03 04 00 08 00 00 E8 03 58（按十六进制发送）</w:t>
      </w:r>
    </w:p>
    <w:p w14:paraId="6D2CC4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4817C1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ID：FE</w:t>
      </w:r>
    </w:p>
    <w:p w14:paraId="532F1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有效数据长度：20</w:t>
      </w:r>
    </w:p>
    <w:p w14:paraId="4B8AE2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指令：83</w:t>
      </w:r>
    </w:p>
    <w:p w14:paraId="6E8CF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参数：</w:t>
      </w:r>
    </w:p>
    <w:p w14:paraId="5DA5E2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2A 06（首地址 数据长度）</w:t>
      </w:r>
    </w:p>
    <w:p w14:paraId="59A4D0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01 00 08 00 00 E8 03（ID1舵机指令）</w:t>
      </w:r>
    </w:p>
    <w:p w14:paraId="5E195F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02 00 08 00 00 E8 03（ID2舵机指令）</w:t>
      </w:r>
    </w:p>
    <w:p w14:paraId="7D0AFB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03 00 08 00 00 E8 03（ID3舵机指令）</w:t>
      </w:r>
    </w:p>
    <w:p w14:paraId="04985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04 00 08 00 00 E8 03（ID4舵机指令）</w:t>
      </w:r>
    </w:p>
    <w:p w14:paraId="0E12DB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校验和：58</w:t>
      </w:r>
    </w:p>
    <w:p w14:paraId="68D57F13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1" w:name="_4.7 同步读指令SYNC READ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4.7 同步读指令SYNC READ</w:t>
      </w:r>
    </w:p>
    <w:bookmarkEnd w:id="11"/>
    <w:p w14:paraId="00062E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功能：用于同时查询多个舵机。</w:t>
      </w:r>
    </w:p>
    <w:p w14:paraId="481C32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ID：0xFE</w:t>
      </w:r>
    </w:p>
    <w:p w14:paraId="0D8CA1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长度：n+4（n为舵机个数）</w:t>
      </w:r>
    </w:p>
    <w:p w14:paraId="7822D7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指令：0x82</w:t>
      </w:r>
    </w:p>
    <w:p w14:paraId="571980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参数1：读数据的首地址</w:t>
      </w:r>
    </w:p>
    <w:p w14:paraId="225AF2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参数2：读数据的长度</w:t>
      </w:r>
    </w:p>
    <w:p w14:paraId="772C5B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参数3：第1个舵机的ID号</w:t>
      </w:r>
    </w:p>
    <w:p w14:paraId="4D00FB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参数4：第2个舵机的ID号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…</w:t>
      </w:r>
    </w:p>
    <w:p w14:paraId="0B8F8A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参数N：第n个舵机的ID号，N=n+2</w:t>
      </w:r>
    </w:p>
    <w:p w14:paraId="104F5C5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一条SYNC READ指令可一次查询多个舵机的控制表内容，同步读指令中指定了需要查询舵机的ID，舵机返回应答包顺序按指令包中ID顺序返回，使用SYNC READ指令时，所有查询的数据长度和数据的首地址必须相同（此指令针对部分串行总线舵机开放）。</w:t>
      </w:r>
    </w:p>
    <w:p w14:paraId="473FBF1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例8：查询ID1-ID2共2个舵机的当前位置、当前速度、当前负载、当前电压、当前温度（首地址0x38，共8字数据，低位字节在前，高位节位在后）。</w:t>
      </w:r>
    </w:p>
    <w:p w14:paraId="49AF18EC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FE 06 82 38 08 01 02 36</w:t>
      </w:r>
    </w:p>
    <w:p w14:paraId="413707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6689A0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ID：FE</w:t>
      </w:r>
    </w:p>
    <w:p w14:paraId="5F1563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长度：06</w:t>
      </w:r>
    </w:p>
    <w:p w14:paraId="3C563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指令：82</w:t>
      </w:r>
    </w:p>
    <w:p w14:paraId="5FBD06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参数：</w:t>
      </w:r>
    </w:p>
    <w:p w14:paraId="64278C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38 08（数据首地址 数据长度）</w:t>
      </w:r>
    </w:p>
    <w:p w14:paraId="2F62C7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01 02（ID01 ID02）</w:t>
      </w:r>
    </w:p>
    <w:p w14:paraId="1AF46C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校验和：36</w:t>
      </w:r>
    </w:p>
    <w:p w14:paraId="780CA0A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</w:t>
      </w:r>
    </w:p>
    <w:p w14:paraId="6D8C9E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 xml:space="preserve">ID01舵机：FF FF 01 0A 00 00 08 00 00 00 00 79 1E 55 </w:t>
      </w:r>
    </w:p>
    <w:p w14:paraId="2CF6C7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ID02舵机：FF FF 02 0A 00 FF 07 00 00 00 00 77 23 53</w:t>
      </w:r>
    </w:p>
    <w:p w14:paraId="06D07D7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应答帧可按读指令进行解码</w:t>
      </w:r>
    </w:p>
    <w:p w14:paraId="503DFC1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2" w:name="_4.8 状态重置指令RESET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4.8 状态重置指令RESET</w:t>
      </w:r>
    </w:p>
    <w:bookmarkEnd w:id="12"/>
    <w:p w14:paraId="59C5DE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功能：重置舵机状态（重置舵机圈数）</w:t>
      </w:r>
    </w:p>
    <w:p w14:paraId="6DA0C3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</w:t>
      </w:r>
    </w:p>
    <w:p w14:paraId="33F191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指令：0x0A</w:t>
      </w:r>
    </w:p>
    <w:p w14:paraId="7E9475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</w:t>
      </w:r>
    </w:p>
    <w:p w14:paraId="76A3F244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例9：复位舵机，ID号为01。</w:t>
      </w:r>
    </w:p>
    <w:p w14:paraId="2D48C2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指令帧：FF FF 01 02 0A F2（按十六进制发送）</w:t>
      </w:r>
    </w:p>
    <w:p w14:paraId="61E24B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应答帧：FF FF 01 02 00 FC（十六进制显示）</w:t>
      </w:r>
    </w:p>
    <w:p w14:paraId="53B18E15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3" w:name="_4.9 位置校准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4.9 位置校准指令</w:t>
      </w:r>
    </w:p>
    <w:bookmarkEnd w:id="13"/>
    <w:p w14:paraId="47B5CF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功能：当前位置重校准为设定值</w:t>
      </w:r>
    </w:p>
    <w:p w14:paraId="6326CD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长度：0x02或0x04</w:t>
      </w:r>
    </w:p>
    <w:p w14:paraId="20933F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指令：0x0B</w:t>
      </w:r>
    </w:p>
    <w:p w14:paraId="55B51D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参数：无或设定值</w:t>
      </w:r>
    </w:p>
    <w:p w14:paraId="69D0E449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备注：位置校准指令无参数表示当前位置校准为中位；校准指令只支持部分型号舵机，舵机型号支持情况查阅下表说明。</w:t>
      </w:r>
    </w:p>
    <w:p w14:paraId="6FAE843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例10：当前位置重校准为中位。</w:t>
      </w:r>
    </w:p>
    <w:p w14:paraId="42AD84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指令帧：FF FF 01 02 0B F1（按十六进制发送）</w:t>
      </w:r>
    </w:p>
    <w:p w14:paraId="5079E0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应答帧：FF FF 01 02 00 FC（十六进制显示）</w:t>
      </w:r>
    </w:p>
    <w:p w14:paraId="5313CBC9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例11：当前位置重校准为1024。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指令帧：FF FF 01 04 0B 00 04 EB（按十六进制发送）</w:t>
      </w:r>
    </w:p>
    <w:p w14:paraId="7E17D2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</w:p>
    <w:p w14:paraId="576BE3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1FCD23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长度：04</w:t>
      </w:r>
    </w:p>
    <w:p w14:paraId="57E559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指令：0B</w:t>
      </w:r>
    </w:p>
    <w:p w14:paraId="7BB8D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设定值：00 04（1024）</w:t>
      </w:r>
    </w:p>
    <w:p w14:paraId="7FBD87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校验和：EB</w:t>
      </w:r>
    </w:p>
    <w:p w14:paraId="56838AD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应答帧：FF FF 01 02 00 FC（十六进制显示）</w:t>
      </w:r>
    </w:p>
    <w:p w14:paraId="5B858D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字头：FF FF</w:t>
      </w:r>
      <w:bookmarkStart w:id="17" w:name="_GoBack"/>
      <w:bookmarkEnd w:id="17"/>
    </w:p>
    <w:p w14:paraId="3B6624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ID：01</w:t>
      </w:r>
    </w:p>
    <w:p w14:paraId="017262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长度：02</w:t>
      </w:r>
    </w:p>
    <w:p w14:paraId="79C4F8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状态：00</w:t>
      </w:r>
    </w:p>
    <w:p w14:paraId="004908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校验和：FC</w:t>
      </w:r>
    </w:p>
    <w:tbl>
      <w:tblPr>
        <w:tblStyle w:val="7"/>
        <w:tblW w:w="8522" w:type="dxa"/>
        <w:jc w:val="center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058"/>
        <w:gridCol w:w="1034"/>
        <w:gridCol w:w="5345"/>
      </w:tblGrid>
      <w:tr w14:paraId="1049491E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8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ABBE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舵机型号</w:t>
            </w:r>
          </w:p>
        </w:tc>
        <w:tc>
          <w:tcPr>
            <w:tcW w:w="105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F905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固件版本</w:t>
            </w:r>
          </w:p>
        </w:tc>
        <w:tc>
          <w:tcPr>
            <w:tcW w:w="1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2B2E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生效条件</w:t>
            </w:r>
          </w:p>
        </w:tc>
        <w:tc>
          <w:tcPr>
            <w:tcW w:w="53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762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备注</w:t>
            </w:r>
          </w:p>
        </w:tc>
      </w:tr>
      <w:tr w14:paraId="1B82F689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093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SMS舵机</w:t>
            </w:r>
          </w:p>
        </w:tc>
        <w:tc>
          <w:tcPr>
            <w:tcW w:w="105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8D7C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&lt;=2.54</w:t>
            </w:r>
          </w:p>
        </w:tc>
        <w:tc>
          <w:tcPr>
            <w:tcW w:w="1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D203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53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B252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支持扭矩开关写128实现中位校准</w:t>
            </w:r>
          </w:p>
        </w:tc>
      </w:tr>
      <w:tr w14:paraId="3A16EE8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7D2F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STS舵机</w:t>
            </w:r>
          </w:p>
        </w:tc>
        <w:tc>
          <w:tcPr>
            <w:tcW w:w="105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B436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&gt;=3.10</w:t>
            </w:r>
          </w:p>
        </w:tc>
        <w:tc>
          <w:tcPr>
            <w:tcW w:w="1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98AD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53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93C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支持无参数与有参数指令，支持扭矩开关写128实现中位校准</w:t>
            </w:r>
          </w:p>
        </w:tc>
      </w:tr>
      <w:tr w14:paraId="45AE171F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B73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HLS舵机</w:t>
            </w:r>
          </w:p>
        </w:tc>
        <w:tc>
          <w:tcPr>
            <w:tcW w:w="105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666B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&gt;=3.43</w:t>
            </w:r>
          </w:p>
        </w:tc>
        <w:tc>
          <w:tcPr>
            <w:tcW w:w="1034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D301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53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0F5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E"/>
                <w:spacing w:val="0"/>
                <w:kern w:val="0"/>
                <w:sz w:val="19"/>
                <w:szCs w:val="19"/>
                <w:lang w:val="en-US" w:eastAsia="zh-CN" w:bidi="ar"/>
              </w:rPr>
              <w:t>支持无参数与有参数指令，不支持扭矩开关写128实现中位校准</w:t>
            </w:r>
          </w:p>
        </w:tc>
      </w:tr>
    </w:tbl>
    <w:p w14:paraId="49FF5FFB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4" w:name="_4.10 参数恢复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4.10 参数恢复指令</w:t>
      </w:r>
    </w:p>
    <w:bookmarkEnd w:id="14"/>
    <w:p w14:paraId="5C9E51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功能：恢复舵机除ID号外其它参数</w:t>
      </w:r>
    </w:p>
    <w:p w14:paraId="561765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</w:t>
      </w:r>
    </w:p>
    <w:p w14:paraId="1FDB0E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指令：0x06</w:t>
      </w:r>
    </w:p>
    <w:p w14:paraId="6F8894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</w:t>
      </w:r>
    </w:p>
    <w:p w14:paraId="0B28C58E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例11：恢复舵机参数。</w:t>
      </w:r>
    </w:p>
    <w:p w14:paraId="1E8E3C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指令帧：FF FF 01 02 06 F6（按十六进制发送）</w:t>
      </w:r>
    </w:p>
    <w:p w14:paraId="41B0CC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应答帧：FF FF 01 02 00 FC（十六进制显示）</w:t>
      </w:r>
    </w:p>
    <w:p w14:paraId="628EE2E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备注：恢复舵机参数前先解锁eprom参数</w:t>
      </w:r>
    </w:p>
    <w:p w14:paraId="474FC14C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5" w:name="_4.11 参数备份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4.11 参数备份指令</w:t>
      </w:r>
    </w:p>
    <w:bookmarkEnd w:id="15"/>
    <w:p w14:paraId="61EE4A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功能：参数备份（用于参数恢复指令）</w:t>
      </w:r>
    </w:p>
    <w:p w14:paraId="2786E2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</w:t>
      </w:r>
    </w:p>
    <w:p w14:paraId="4C605E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指令：0x09</w:t>
      </w:r>
    </w:p>
    <w:p w14:paraId="16E9D4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</w:t>
      </w:r>
    </w:p>
    <w:p w14:paraId="26011AE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例12：备份舵机参数。</w:t>
      </w:r>
    </w:p>
    <w:p w14:paraId="55A08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指令帧：FF FF 01 02 09 F3（按十六进制发送）</w:t>
      </w:r>
    </w:p>
    <w:p w14:paraId="275C5D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应答帧：FF FF 01 02 00 FC（十六进制显示）</w:t>
      </w:r>
    </w:p>
    <w:p w14:paraId="3BBC796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备注：备份舵机参数前先解锁eprom参数</w:t>
      </w:r>
    </w:p>
    <w:p w14:paraId="4D93CF92">
      <w:pPr>
        <w:pStyle w:val="3"/>
        <w:keepNext w:val="0"/>
        <w:keepLines w:val="0"/>
        <w:widowControl/>
        <w:suppressLineNumbers w:val="0"/>
        <w:pBdr>
          <w:bottom w:val="single" w:color="EAECEF" w:sz="4" w:space="3"/>
        </w:pBdr>
        <w:spacing w:before="288" w:beforeAutospacing="0" w:after="192" w:afterAutospacing="0" w:line="15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</w:pPr>
      <w:bookmarkStart w:id="16" w:name="_4.12 重启指令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31"/>
          <w:szCs w:val="31"/>
        </w:rPr>
        <w:t>4.12 重启指令</w:t>
      </w:r>
    </w:p>
    <w:bookmarkEnd w:id="16"/>
    <w:p w14:paraId="213113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功能：重启指令（重启舵机）</w:t>
      </w:r>
    </w:p>
    <w:p w14:paraId="09E380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长度：0x02</w:t>
      </w:r>
    </w:p>
    <w:p w14:paraId="66B951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指令：0x08</w:t>
      </w:r>
    </w:p>
    <w:p w14:paraId="1151DE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  <w:t>参数：无</w:t>
      </w:r>
    </w:p>
    <w:p w14:paraId="0D392FB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例13：重启舵机。</w:t>
      </w:r>
    </w:p>
    <w:p w14:paraId="41862A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指令帧：FF FF 01 02 08 F4（按十六进制发送）</w:t>
      </w:r>
    </w:p>
    <w:p w14:paraId="727BD9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6"/>
          <w:szCs w:val="16"/>
          <w:shd w:val="clear" w:fill="F6F8FA"/>
        </w:rPr>
        <w:t>应答帧：无（重启时间约800ms）</w:t>
      </w:r>
    </w:p>
    <w:p w14:paraId="59EEE4F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24292E"/>
          <w:spacing w:val="0"/>
          <w:sz w:val="19"/>
          <w:szCs w:val="19"/>
        </w:rPr>
        <w:t>备注：重启舵机前，先关闭扭矩开关</w:t>
      </w:r>
    </w:p>
    <w:p w14:paraId="698E84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BAA98"/>
    <w:multiLevelType w:val="multilevel"/>
    <w:tmpl w:val="81EBA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2B9DED4"/>
    <w:multiLevelType w:val="multilevel"/>
    <w:tmpl w:val="82B9D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3152414"/>
    <w:multiLevelType w:val="multilevel"/>
    <w:tmpl w:val="A3152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A3B9A66"/>
    <w:multiLevelType w:val="multilevel"/>
    <w:tmpl w:val="AA3B9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866D5E3"/>
    <w:multiLevelType w:val="multilevel"/>
    <w:tmpl w:val="B866D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F73A312"/>
    <w:multiLevelType w:val="multilevel"/>
    <w:tmpl w:val="BF73A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93957BC"/>
    <w:multiLevelType w:val="multilevel"/>
    <w:tmpl w:val="D9395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AC58752"/>
    <w:multiLevelType w:val="multilevel"/>
    <w:tmpl w:val="DAC58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E0BB296"/>
    <w:multiLevelType w:val="multilevel"/>
    <w:tmpl w:val="FE0BB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2BF9FF9"/>
    <w:multiLevelType w:val="multilevel"/>
    <w:tmpl w:val="42BF9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5A98878"/>
    <w:multiLevelType w:val="multilevel"/>
    <w:tmpl w:val="45A98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BE45D13"/>
    <w:multiLevelType w:val="multilevel"/>
    <w:tmpl w:val="5BE45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396CFE4"/>
    <w:multiLevelType w:val="multilevel"/>
    <w:tmpl w:val="7396C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6A5C9F1"/>
    <w:multiLevelType w:val="multilevel"/>
    <w:tmpl w:val="76A5C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77787CEC"/>
    <w:multiLevelType w:val="multilevel"/>
    <w:tmpl w:val="77787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10"/>
  </w:num>
  <w:num w:numId="5">
    <w:abstractNumId w:val="11"/>
  </w:num>
  <w:num w:numId="6">
    <w:abstractNumId w:val="3"/>
  </w:num>
  <w:num w:numId="7">
    <w:abstractNumId w:val="14"/>
  </w:num>
  <w:num w:numId="8">
    <w:abstractNumId w:val="0"/>
  </w:num>
  <w:num w:numId="9">
    <w:abstractNumId w:val="1"/>
  </w:num>
  <w:num w:numId="10">
    <w:abstractNumId w:val="6"/>
  </w:num>
  <w:num w:numId="11">
    <w:abstractNumId w:val="2"/>
  </w:num>
  <w:num w:numId="12">
    <w:abstractNumId w:val="5"/>
  </w:num>
  <w:num w:numId="13">
    <w:abstractNumId w:val="13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F26F6"/>
    <w:rsid w:val="0CAE6CB5"/>
    <w:rsid w:val="67EF26F6"/>
    <w:rsid w:val="7FE2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rFonts w:ascii="Segoe UI" w:hAnsi="Segoe UI" w:eastAsia="Segoe UI" w:cs="Segoe UI"/>
      <w:color w:val="0000FF"/>
      <w:kern w:val="2"/>
      <w:sz w:val="19"/>
      <w:szCs w:val="19"/>
      <w:lang w:val="en-US" w:eastAsia="zh-CN" w:bidi="ar-SA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1599</Words>
  <Characters>2106</Characters>
  <Lines>0</Lines>
  <Paragraphs>0</Paragraphs>
  <TotalTime>102</TotalTime>
  <ScaleCrop>false</ScaleCrop>
  <LinksUpToDate>false</LinksUpToDate>
  <CharactersWithSpaces>2204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2025-12-12T03:03:00Z</dcterms:created>
  <dc:creator>WPS_1643954274</dc:creator>
  <cp:lastModifiedBy>WPS_1643954274</cp:lastModifiedBy>
  <dcterms:modified xsi:type="dcterms:W3CDTF">2026-03-27T09:55:36Z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4A0F85BA63EC432C9BD55ED6A989B203_11</vt:lpwstr>
  </property>
  <property fmtid="{D5CDD505-2E9C-101B-9397-08002B2CF9AE}" pid="4" name="KSOTemplateDocerSaveRecord">
    <vt:lpwstr>eyJoZGlkIjoiYjNmNjc5YzQxYzc3MjM4YTNmZTNhZjdiNTQ5ODEyMDUiLCJ1c2VySWQiOiIxMzI3MjAwMjgyIn0=</vt:lpwstr>
  </property>
</Properties>
</file>