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relax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 the textbook, we learned a love letter to long-distance running. They writer showed her sadness when she was diagnosed[ˈdaɪəɡnəʊzd] unable to run. But at that time, I couldn't understand her love.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And we also have long-distance running in zhejiang university, we respectfully call him ‘daka’ on the surface,  and we can sometimes use the question ‘Did you clock in today?’ to start a new conversation with strangers. But, we also can use the question ‘How many times have you clocked in so far?’ to ruin someone else's Day.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the first period of time, we ran 3.5 kilometer every day firmly. We ran around the playground without any fun.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Just step by step, we can’t realize the happiness the author gets from the long-distance running. 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However, it is not a lack of beauty of long-distance running.It is our lack of discovery. Running clock in can be really fun.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You might think this is your path [pɑːθ] of particle[ˈpɑːtɪkl]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Very regular character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But actually</w:t>
      </w:r>
      <w:r>
        <w:rPr>
          <w:rFonts w:hint="eastAsia"/>
          <w:sz w:val="24"/>
          <w:szCs w:val="24"/>
          <w:lang w:val="en-US" w:eastAsia="zh-CN"/>
        </w:rPr>
        <w:t>, like this ,this or this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We firmly believe that after exercise, we can </w:t>
      </w:r>
      <w:r>
        <w:rPr>
          <w:rFonts w:hint="eastAsia"/>
          <w:sz w:val="24"/>
          <w:szCs w:val="24"/>
          <w:lang w:val="en-US" w:eastAsia="zh-CN"/>
        </w:rPr>
        <w:t xml:space="preserve">be faster and faster. </w:t>
      </w:r>
    </w:p>
    <w:p>
      <w:pPr>
        <w:ind w:firstLine="897" w:firstLineChars="3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35minutes, 24minutes, 17minutes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But the starting point has not changed,35minutes, 42minutes, 44minutes, And you can't imagine my ability about time management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Yh, </w:t>
      </w:r>
      <w:r>
        <w:rPr>
          <w:rFonts w:hint="default"/>
          <w:sz w:val="24"/>
          <w:szCs w:val="24"/>
          <w:lang w:val="en-US" w:eastAsia="zh-CN"/>
        </w:rPr>
        <w:t>Reality gives us another blow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But there's always a group of people unable to extricate</w:t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[ˈekstrɪkeɪt]</w:t>
      </w:r>
      <w:r>
        <w:rPr>
          <w:rFonts w:hint="default"/>
          <w:sz w:val="24"/>
          <w:szCs w:val="24"/>
          <w:lang w:val="en-US" w:eastAsia="zh-CN"/>
        </w:rPr>
        <w:t xml:space="preserve"> oneself from</w:t>
      </w:r>
      <w:r>
        <w:rPr>
          <w:rFonts w:hint="eastAsia"/>
          <w:sz w:val="24"/>
          <w:szCs w:val="24"/>
          <w:lang w:val="en-US" w:eastAsia="zh-CN"/>
        </w:rPr>
        <w:t xml:space="preserve"> Involution.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They achieve this effect by increasing</w:t>
      </w:r>
      <w:r>
        <w:rPr>
          <w:rFonts w:hint="eastAsia"/>
          <w:sz w:val="24"/>
          <w:szCs w:val="24"/>
          <w:lang w:val="en-US" w:eastAsia="zh-CN"/>
        </w:rPr>
        <w:t xml:space="preserve"> their</w:t>
      </w:r>
      <w:r>
        <w:rPr>
          <w:rFonts w:hint="default"/>
          <w:sz w:val="24"/>
          <w:szCs w:val="24"/>
          <w:lang w:val="en-US" w:eastAsia="zh-CN"/>
        </w:rPr>
        <w:t xml:space="preserve"> speed</w:t>
      </w:r>
      <w:r>
        <w:rPr>
          <w:rFonts w:hint="eastAsia"/>
          <w:sz w:val="24"/>
          <w:szCs w:val="24"/>
          <w:lang w:val="en-US" w:eastAsia="zh-CN"/>
        </w:rPr>
        <w:t xml:space="preserve"> and increase their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mileage [ˈmaɪlɪdʒ] 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There are also some immortals</w:t>
      </w:r>
      <w:r>
        <w:rPr>
          <w:rFonts w:hint="eastAsia"/>
          <w:sz w:val="24"/>
          <w:szCs w:val="24"/>
          <w:lang w:val="en-US" w:eastAsia="zh-CN"/>
        </w:rPr>
        <w:t> [ɪˈmɔ:tlz].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It can be seen that long-distance running really brings us a lot of fun</w:t>
      </w:r>
      <w:r>
        <w:rPr>
          <w:rFonts w:hint="eastAsia"/>
          <w:sz w:val="24"/>
          <w:szCs w:val="24"/>
          <w:lang w:val="en-US" w:eastAsia="zh-CN"/>
        </w:rPr>
        <w:t>.Also, it will bring us a lot of help.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Regular exercise can not only enhance</w:t>
      </w:r>
      <w:r>
        <w:rPr>
          <w:rFonts w:hint="eastAsia"/>
          <w:sz w:val="24"/>
          <w:szCs w:val="24"/>
          <w:lang w:val="en-US" w:eastAsia="zh-CN"/>
        </w:rPr>
        <w:t xml:space="preserve"> our </w:t>
      </w:r>
      <w:r>
        <w:rPr>
          <w:rFonts w:hint="default"/>
          <w:sz w:val="24"/>
          <w:szCs w:val="24"/>
          <w:lang w:val="en-US" w:eastAsia="zh-CN"/>
        </w:rPr>
        <w:t>physical immunity[ɪˈmjuːnəti], but also achieve the effect of strengthening[ˈstreŋθnɪŋ]  the body. If you keep exercising for a long time, you will also achieve the effect of weight loss. At the same time, exercise can accelerate[əkˈseləreɪt] the rate of metabolism[məˈtæbəlɪzəm] in the body, accelerate our heart rate and blood flow, and promote the body to continuously release heat. A large number of metabolic [ˌmetəˈbɒlɪk]  waste in the body will be discharged in the form of sweat, and the body will become cleaner and easier.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Long distance running also gives us change. It ensures that we can have a stronger body to study.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Also</w:t>
      </w:r>
      <w:r>
        <w:rPr>
          <w:rFonts w:hint="eastAsia"/>
          <w:sz w:val="24"/>
          <w:szCs w:val="24"/>
          <w:lang w:val="en-US" w:eastAsia="zh-CN"/>
        </w:rPr>
        <w:t>,  it teach us to improve our efficiency. [ɪˈfɪʃnsi]. From running to cycling and cycling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That is all. Thank you.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7D30"/>
    <w:rsid w:val="02CB45B4"/>
    <w:rsid w:val="02ED12BC"/>
    <w:rsid w:val="0311254F"/>
    <w:rsid w:val="100B36D7"/>
    <w:rsid w:val="17A34096"/>
    <w:rsid w:val="18D73BE8"/>
    <w:rsid w:val="214B266D"/>
    <w:rsid w:val="2AE21235"/>
    <w:rsid w:val="3C8C324E"/>
    <w:rsid w:val="418F5670"/>
    <w:rsid w:val="44EA1631"/>
    <w:rsid w:val="47FD0DF1"/>
    <w:rsid w:val="4D073C46"/>
    <w:rsid w:val="4F4551F5"/>
    <w:rsid w:val="53171004"/>
    <w:rsid w:val="587C2CCC"/>
    <w:rsid w:val="66F27D0E"/>
    <w:rsid w:val="67BC48CE"/>
    <w:rsid w:val="692D33B9"/>
    <w:rsid w:val="78817FB6"/>
    <w:rsid w:val="7AE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2021-11-07T09:42:00Z</dcterms:created>
  <dc:creator>ma</dc:creator>
  <cp:lastModifiedBy>2-酮-3-脱氧-6-磷酸葡萄糖酸</cp:lastModifiedBy>
  <dcterms:modified xsi:type="dcterms:W3CDTF">2021-11-13T10:37:58Z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3E741E25E54B4DCB871EDFDD64D310A5</vt:lpwstr>
  </property>
</Properties>
</file>