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lang w:val="en-US" w:eastAsia="zh-CN"/>
        </w:rPr>
      </w:pPr>
      <w:r>
        <w:rPr>
          <w:rFonts w:hint="eastAsia"/>
          <w:lang w:val="en-US" w:eastAsia="zh-CN"/>
        </w:rPr>
        <w:t xml:space="preserve">                            </w:t>
      </w:r>
      <w:r>
        <w:rPr>
          <w:rFonts w:hint="eastAsia"/>
          <w:sz w:val="24"/>
          <w:szCs w:val="24"/>
          <w:lang w:val="en-US" w:eastAsia="zh-CN"/>
        </w:rPr>
        <w:t>Love or Redemption</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r>
        <w:rPr>
          <w:rFonts w:hint="eastAsia"/>
          <w:lang w:val="en-US" w:eastAsia="zh-CN"/>
        </w:rPr>
        <w:t xml:space="preserve">This is the second time I read </w:t>
      </w:r>
      <w:r>
        <w:rPr>
          <w:rFonts w:hint="eastAsia"/>
          <w:i/>
          <w:iCs/>
          <w:lang w:val="en-US" w:eastAsia="zh-CN"/>
        </w:rPr>
        <w:t>Jane Eyre</w:t>
      </w:r>
      <w:r>
        <w:rPr>
          <w:rFonts w:hint="eastAsia"/>
          <w:lang w:val="en-US" w:eastAsia="zh-CN"/>
        </w:rPr>
        <w:t xml:space="preserve">, but it is the first time I read the original edition. </w:t>
      </w:r>
      <w:r>
        <w:rPr>
          <w:rFonts w:hint="eastAsia"/>
          <w:i/>
          <w:iCs/>
          <w:lang w:val="en-US" w:eastAsia="zh-CN"/>
        </w:rPr>
        <w:t>Jane Eyre</w:t>
      </w:r>
      <w:r>
        <w:rPr>
          <w:rFonts w:hint="eastAsia"/>
          <w:lang w:val="en-US" w:eastAsia="zh-CN"/>
        </w:rPr>
        <w:t xml:space="preserve"> is basically a semi autobiographical novel, reflecting the author</w:t>
      </w:r>
      <w:r>
        <w:rPr>
          <w:rFonts w:hint="default"/>
          <w:lang w:val="en-US" w:eastAsia="zh-CN"/>
        </w:rPr>
        <w:t>’</w:t>
      </w:r>
      <w:r>
        <w:rPr>
          <w:rFonts w:hint="eastAsia"/>
          <w:lang w:val="en-US" w:eastAsia="zh-CN"/>
        </w:rPr>
        <w:t>s, Charlotte Bronte, life.I immediately find that the original book is so different for me from the preface, especially the literary description of the environment but I struggle to finish it and I think I learned a lot from the second reading.</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lang w:val="en-US" w:eastAsia="zh-CN"/>
        </w:rPr>
      </w:pPr>
      <w:r>
        <w:rPr>
          <w:rFonts w:hint="eastAsia"/>
          <w:i/>
          <w:iCs/>
          <w:lang w:val="en-US" w:eastAsia="zh-CN"/>
        </w:rPr>
        <w:t>Jane Eyre</w:t>
      </w:r>
      <w:r>
        <w:rPr>
          <w:rFonts w:hint="eastAsia"/>
          <w:lang w:val="en-US" w:eastAsia="zh-CN"/>
        </w:rPr>
        <w:t xml:space="preserve"> describes a poignant beauty story. It is mainly about an orphan girl, Jane Eyre, who was adopted at her uncle</w:t>
      </w:r>
      <w:r>
        <w:rPr>
          <w:rFonts w:hint="default"/>
          <w:lang w:val="en-US" w:eastAsia="zh-CN"/>
        </w:rPr>
        <w:t>’</w:t>
      </w:r>
      <w:r>
        <w:rPr>
          <w:rFonts w:hint="eastAsia"/>
          <w:lang w:val="en-US" w:eastAsia="zh-CN"/>
        </w:rPr>
        <w:t>s home with all kinds of unequal treatment at first, and then was sent to a church school in her child. Although she received all the bullying and abuse in her childhood, under the guidance of Miss Temple, Jane started her life again as a teacher. But life is filled with twists and turns. Just as she and Mr Rochester were getting married, she learned that the man had a crazy wife. She left, and started her own life the third time. After getting back her family and being wealth, she began to miss Mr Rochester. So she came back to the manor and married with Mr Rochester in the end.</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lang w:val="en-US" w:eastAsia="zh-CN"/>
        </w:rPr>
      </w:pPr>
      <w:r>
        <w:rPr>
          <w:rFonts w:hint="default"/>
          <w:lang w:val="en-US" w:eastAsia="zh-CN"/>
        </w:rPr>
        <w:t>‘</w:t>
      </w:r>
      <w:r>
        <w:rPr>
          <w:rFonts w:hint="eastAsia"/>
          <w:lang w:val="en-US" w:eastAsia="zh-CN"/>
        </w:rPr>
        <w:t>Do you think because i am poor, obscure, plain and little, I am soulless and heartless? You think wrong!---I have as much soul as you ---and full as much heart.</w:t>
      </w:r>
      <w:r>
        <w:rPr>
          <w:rFonts w:hint="default"/>
          <w:lang w:val="en-US" w:eastAsia="zh-CN"/>
        </w:rPr>
        <w:t>’</w:t>
      </w:r>
      <w:r>
        <w:rPr>
          <w:rFonts w:hint="eastAsia"/>
          <w:lang w:val="en-US" w:eastAsia="zh-CN"/>
        </w:rPr>
        <w:t xml:space="preserve"> In normal analysis, &lt;Jane Eyre&gt; created an independent woman, who struggled with tradition and frighted against bullying and abuse, chasing her own happiness and freedom. On the other hand, the love between Jane and Mr Rochester praised by people. Their love is based on thought, ability, quality and spirit, in stead of material, money, fame or status.</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lang w:val="en-US" w:eastAsia="zh-CN"/>
        </w:rPr>
      </w:pPr>
      <w:r>
        <w:rPr>
          <w:rFonts w:hint="eastAsia"/>
          <w:lang w:val="en-US" w:eastAsia="zh-CN"/>
        </w:rPr>
        <w:t xml:space="preserve">But from my point of view, </w:t>
      </w:r>
      <w:r>
        <w:rPr>
          <w:rFonts w:hint="eastAsia"/>
          <w:i/>
          <w:iCs/>
          <w:lang w:val="en-US" w:eastAsia="zh-CN"/>
        </w:rPr>
        <w:t>Jane Eyre</w:t>
      </w:r>
      <w:r>
        <w:rPr>
          <w:rFonts w:hint="eastAsia"/>
          <w:lang w:val="en-US" w:eastAsia="zh-CN"/>
        </w:rPr>
        <w:t xml:space="preserve"> describe a process of redemption. On the one hand, in her childhood ,Jane is short of both soul and material. The insult and satire shaped her revenge and unyielding personality. In the book, Jane shouted </w:t>
      </w:r>
      <w:r>
        <w:rPr>
          <w:rFonts w:hint="default"/>
          <w:lang w:val="en-US" w:eastAsia="zh-CN"/>
        </w:rPr>
        <w:t>‘</w:t>
      </w:r>
      <w:r>
        <w:rPr>
          <w:rFonts w:hint="eastAsia"/>
          <w:lang w:val="en-US" w:eastAsia="zh-CN"/>
        </w:rPr>
        <w:t xml:space="preserve"> when I was beaten when we should it is without rhyme or reason, ruthlessly.</w:t>
      </w:r>
      <w:r>
        <w:rPr>
          <w:rFonts w:hint="default"/>
          <w:lang w:val="en-US" w:eastAsia="zh-CN"/>
        </w:rPr>
        <w:t>’</w:t>
      </w:r>
      <w:r>
        <w:rPr>
          <w:rFonts w:hint="eastAsia"/>
          <w:lang w:val="en-US" w:eastAsia="zh-CN"/>
        </w:rPr>
        <w:t xml:space="preserve"> But as she grows, she started to forgive her aunt, putting down the heart of revenge and uphold unyielding fighting spirit. On the other hand, Mr Rochester also redeemed himself. Cheated out of his crazy wife, he fell into the abyss of struggle, anger and pain. Although after the emotional injury, he began to deal with all kinds of women, he never degenerated, so he became Adele</w:t>
      </w:r>
      <w:r>
        <w:rPr>
          <w:rFonts w:hint="default"/>
          <w:lang w:val="en-US" w:eastAsia="zh-CN"/>
        </w:rPr>
        <w:t>’</w:t>
      </w:r>
      <w:r>
        <w:rPr>
          <w:rFonts w:hint="eastAsia"/>
          <w:lang w:val="en-US" w:eastAsia="zh-CN"/>
        </w:rPr>
        <w:t>s guardian. Also, in Jane Eyre</w:t>
      </w:r>
      <w:r>
        <w:rPr>
          <w:rFonts w:hint="default"/>
          <w:lang w:val="en-US" w:eastAsia="zh-CN"/>
        </w:rPr>
        <w:t>’</w:t>
      </w:r>
      <w:r>
        <w:rPr>
          <w:rFonts w:hint="eastAsia"/>
          <w:lang w:val="en-US" w:eastAsia="zh-CN"/>
        </w:rPr>
        <w:t>s pure love, he walked out of confusion and redeemed his soul and nature.</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lang w:val="en-US" w:eastAsia="zh-CN"/>
        </w:rPr>
      </w:pPr>
      <w:r>
        <w:rPr>
          <w:rFonts w:hint="default"/>
          <w:lang w:val="en-US" w:eastAsia="zh-CN"/>
        </w:rPr>
        <w:t>‘</w:t>
      </w:r>
      <w:r>
        <w:rPr>
          <w:rFonts w:hint="eastAsia"/>
          <w:lang w:val="en-US" w:eastAsia="zh-CN"/>
        </w:rPr>
        <w:t>You know some birds are not meant to be caged, their feathers are just too bright.</w:t>
      </w:r>
      <w:r>
        <w:rPr>
          <w:rFonts w:hint="default"/>
          <w:lang w:val="en-US" w:eastAsia="zh-CN"/>
        </w:rPr>
        <w:t>’</w:t>
      </w:r>
      <w:r>
        <w:rPr>
          <w:rFonts w:hint="eastAsia"/>
          <w:lang w:val="en-US" w:eastAsia="zh-CN"/>
        </w:rPr>
        <w:t xml:space="preserve"> Thar</w:t>
      </w:r>
      <w:r>
        <w:rPr>
          <w:rFonts w:hint="default"/>
          <w:lang w:val="en-US" w:eastAsia="zh-CN"/>
        </w:rPr>
        <w:t>’</w:t>
      </w:r>
      <w:r>
        <w:rPr>
          <w:rFonts w:hint="eastAsia"/>
          <w:lang w:val="en-US" w:eastAsia="zh-CN"/>
        </w:rPr>
        <w:t>s true of Jane and we also should do the same. We have no choice but to admit college life is full of setbacks and bumps,and sometimes we feel guilty about making certain decisions, these are like a cage to these birds. But maybe everyone</w:t>
      </w:r>
      <w:r>
        <w:rPr>
          <w:rFonts w:hint="default"/>
          <w:lang w:val="en-US" w:eastAsia="zh-CN"/>
        </w:rPr>
        <w:t>’</w:t>
      </w:r>
      <w:r>
        <w:rPr>
          <w:rFonts w:hint="eastAsia"/>
          <w:lang w:val="en-US" w:eastAsia="zh-CN"/>
        </w:rPr>
        <w:t>s life is just on the road of self redemption and illumination.</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r>
        <w:rPr>
          <w:rFonts w:hint="default"/>
          <w:lang w:val="en-US" w:eastAsia="zh-CN"/>
        </w:rPr>
        <w:t xml:space="preserve">                                           </w:t>
      </w:r>
      <w:bookmarkStart w:id="0" w:name="_GoBack"/>
      <w:bookmarkEnd w:id="0"/>
      <w:r>
        <w:rPr>
          <w:rFonts w:hint="default"/>
          <w:lang w:val="en-US" w:eastAsia="zh-CN"/>
        </w:rPr>
        <w:t xml:space="preserve"> Love or Redemption</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r>
        <w:rPr>
          <w:rFonts w:hint="default"/>
          <w:lang w:val="en-US" w:eastAsia="zh-CN"/>
        </w:rPr>
        <w:t xml:space="preserve">        This is the second time I read Jane Eyre, but it is the first time I read the original edition. Jane Eyre is basically a semi autobiographical novel, reflecting the author’s, Charlotte Bronte, life.I immediately find that the original book is so different for me from the preface, especially the literary description of the environment but I struggle to finish it and I think I learned a lot from the second reading.</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r>
        <w:rPr>
          <w:rFonts w:hint="default"/>
          <w:lang w:val="en-US" w:eastAsia="zh-CN"/>
        </w:rPr>
        <w:t xml:space="preserve">        Jane Eyre describes a poignant beauty story. It is mainly about an orphan girl, Jane Eyre, who was adopted at her uncle’s home with all kinds of unequal treatment at first, and then was sent to a church school in her child. Although she received all the bullying and abuse in her childhood, under the guidance of Miss Temple, Jane started her life again as a teacher. But life is filled with twists and turns. Just as she and Mr Rochester were getting married, she learned that the man had a crazy wife. She left, and started her own life the third time. After getting back her family and being wealth, she began to miss Mr Rochester. So she came back to the manor and married to Mr Rochester in the end.</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r>
        <w:rPr>
          <w:rFonts w:hint="default"/>
          <w:lang w:val="en-US" w:eastAsia="zh-CN"/>
        </w:rPr>
        <w:t xml:space="preserve">        Do you think because I am poor, obscure, plain and little, I am soulless and heartless? You think wrong! I have as much soul as you and full as much heart. In normal analysis, Jane Eyre created an independent woman, who struggled with tradition and frighted against bullying and abuse, chasing her own happiness and freedom. On the other hand, the love between Jane and Mr Rochester was praised by other people. Their love is based on thought, ability, quality and spirit, instead of material, money, fame or status.</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r>
        <w:rPr>
          <w:rFonts w:hint="default"/>
          <w:lang w:val="en-US" w:eastAsia="zh-CN"/>
        </w:rPr>
        <w:t xml:space="preserve">        But from my point of view, Jane Eyre describe a process of redemption. On the one hand, in her childhood, Jane is short of  soul and material. The insult and satire shaped her revenge and unyielding personality. In the book, Jane shouted  when I was beaten; when we should it is without rhyme or reason, ruthlessly.  But as she grows, she started to forgive her aunt, putting down the heart of revenge and uphold unyielding fighting spirit. On the other hand, Mr Rochester also redeemed himself. Cheated out of his crazy wife, he fell into the abyss of struggle, anger and pain. Although after the emotional injury, he began to deal with all kinds of women, he never degenerated, so he became Adele’s guardian. Also, in Jane Eyre’s pure love, he walked out of confusion and redeemed his soul and nature.</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r>
        <w:rPr>
          <w:rFonts w:hint="default"/>
          <w:lang w:val="en-US" w:eastAsia="zh-CN"/>
        </w:rPr>
        <w:t xml:space="preserve">        You know some birds are not meant to be caged, their feathers are just too bright. Thar’s true of Jane and we also should do the same. We have no choice but to admit college life is full of setbacks and bumps, and sometimes we feel guilty about making certain decisions, these are like a cage to these birds. But maybe everyone’s life is just on the road of self redemption and illumination.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1014544B"/>
    <w:rsid w:val="220737CD"/>
    <w:rsid w:val="4052765A"/>
    <w:rsid w:val="41683AAB"/>
    <w:rsid w:val="443609BF"/>
    <w:rsid w:val="4D3E42F2"/>
    <w:rsid w:val="54A41E0C"/>
    <w:rsid w:val="57003028"/>
    <w:rsid w:val="5AB5656C"/>
    <w:rsid w:val="61CB42A1"/>
    <w:rsid w:val="6F3E3E51"/>
    <w:rsid w:val="749F1AE5"/>
    <w:rsid w:val="7F696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504</Words>
  <Characters>2357</Characters>
  <Lines>0</Lines>
  <Paragraphs>0</Paragraphs>
  <TotalTime>98</TotalTime>
  <ScaleCrop>false</ScaleCrop>
  <LinksUpToDate>false</LinksUpToDate>
  <CharactersWithSpaces>2883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2022-03-25T01:11:00Z</dcterms:created>
  <dc:creator>ma</dc:creator>
  <cp:lastModifiedBy>2-酮-3-脱氧-6-磷酸葡萄糖酸</cp:lastModifiedBy>
  <dcterms:modified xsi:type="dcterms:W3CDTF">2022-05-25T16:10:18Z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CD05259A1F5F446ABA2A69B2F0421424</vt:lpwstr>
  </property>
</Properties>
</file>