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ind w:left="435"/>
        <w:rPr>
          <w:rFonts w:ascii="Times New Roman"/>
          <w:sz w:val="20"/>
        </w:rPr>
      </w:pPr>
      <w:r>
        <w:rPr>
          <w:rFonts w:ascii="Times New Roman"/>
          <w:sz w:val="20"/>
        </w:rPr>
        <w:drawing>
          <wp:inline distT="0" distB="0" distL="0" distR="0">
            <wp:extent cx="4781550" cy="971550"/>
            <wp:effectExtent l="0" t="0" r="3810" b="381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7" cstate="print"/>
                    <a:stretch>
                      <a:fillRect/>
                    </a:stretch>
                  </pic:blipFill>
                  <pic:spPr>
                    <a:xfrm>
                      <a:off x="0" y="0"/>
                      <a:ext cx="4781550" cy="971550"/>
                    </a:xfrm>
                    <a:prstGeom prst="rect">
                      <a:avLst/>
                    </a:prstGeom>
                  </pic:spPr>
                </pic:pic>
              </a:graphicData>
            </a:graphic>
          </wp:inline>
        </w:drawing>
      </w:r>
    </w:p>
    <w:p>
      <w:pPr>
        <w:pStyle w:val="3"/>
        <w:rPr>
          <w:rFonts w:ascii="Times New Roman"/>
          <w:sz w:val="20"/>
        </w:rPr>
      </w:pPr>
    </w:p>
    <w:p>
      <w:pPr>
        <w:pStyle w:val="3"/>
      </w:pPr>
    </w:p>
    <w:p>
      <w:pPr>
        <w:pStyle w:val="3"/>
      </w:pPr>
      <w:r>
        <w:drawing>
          <wp:anchor distT="0" distB="0" distL="0" distR="0" simplePos="0" relativeHeight="251659264" behindDoc="0" locked="0" layoutInCell="1" allowOverlap="1">
            <wp:simplePos x="0" y="0"/>
            <wp:positionH relativeFrom="page">
              <wp:posOffset>2432050</wp:posOffset>
            </wp:positionH>
            <wp:positionV relativeFrom="paragraph">
              <wp:posOffset>20320</wp:posOffset>
            </wp:positionV>
            <wp:extent cx="2581275" cy="2581275"/>
            <wp:effectExtent l="0" t="0" r="9525" b="952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2581275" cy="2581275"/>
                    </a:xfrm>
                    <a:prstGeom prst="rect">
                      <a:avLst/>
                    </a:prstGeom>
                  </pic:spPr>
                </pic:pic>
              </a:graphicData>
            </a:graphic>
          </wp:anchor>
        </w:drawing>
      </w:r>
    </w:p>
    <w:p>
      <w:pPr>
        <w:pStyle w:val="3"/>
        <w:spacing w:line="720" w:lineRule="auto"/>
        <w:ind w:firstLine="1446" w:firstLineChars="300"/>
        <w:rPr>
          <w:rFonts w:hint="eastAsia"/>
          <w:b/>
          <w:bCs/>
          <w:color w:val="auto"/>
          <w:sz w:val="48"/>
          <w:szCs w:val="48"/>
          <w:lang w:val="en-US" w:eastAsia="zh-CN"/>
        </w:rPr>
      </w:pPr>
      <w:r>
        <w:rPr>
          <w:rFonts w:hint="eastAsia"/>
          <w:b/>
          <w:bCs/>
          <w:color w:val="auto"/>
          <w:sz w:val="48"/>
          <w:szCs w:val="48"/>
          <w:lang w:val="en-US" w:eastAsia="zh-CN"/>
        </w:rPr>
        <w:t>疫情防控措施的中外对比</w:t>
      </w:r>
    </w:p>
    <w:p>
      <w:pPr>
        <w:pStyle w:val="3"/>
        <w:spacing w:before="2" w:line="720" w:lineRule="auto"/>
        <w:ind w:firstLine="964" w:firstLineChars="200"/>
        <w:jc w:val="both"/>
        <w:rPr>
          <w:rFonts w:hint="eastAsia"/>
          <w:b/>
          <w:bCs/>
          <w:color w:val="auto"/>
          <w:sz w:val="48"/>
          <w:szCs w:val="48"/>
          <w:lang w:val="en-US" w:eastAsia="zh-CN"/>
        </w:rPr>
      </w:pPr>
      <w:r>
        <w:rPr>
          <w:rFonts w:hint="eastAsia"/>
          <w:b/>
          <w:bCs/>
          <w:color w:val="auto"/>
          <w:sz w:val="48"/>
          <w:szCs w:val="48"/>
          <w:lang w:val="en-US" w:eastAsia="zh-CN"/>
        </w:rPr>
        <w:t>中国特色社会主义制度的优越性</w:t>
      </w:r>
    </w:p>
    <w:p>
      <w:pPr>
        <w:pStyle w:val="3"/>
        <w:spacing w:before="2" w:line="720" w:lineRule="auto"/>
        <w:ind w:firstLine="3373" w:firstLineChars="700"/>
        <w:jc w:val="both"/>
        <w:rPr>
          <w:rFonts w:hint="default"/>
          <w:b/>
          <w:bCs/>
          <w:color w:val="auto"/>
          <w:sz w:val="36"/>
          <w:szCs w:val="36"/>
          <w:lang w:val="en-US" w:eastAsia="zh-CN"/>
        </w:rPr>
      </w:pPr>
      <w:r>
        <w:rPr>
          <w:rFonts w:hint="eastAsia"/>
          <w:b/>
          <w:bCs/>
          <w:color w:val="auto"/>
          <w:sz w:val="48"/>
          <w:szCs w:val="48"/>
          <w:lang w:val="en-US" w:eastAsia="zh-CN"/>
        </w:rPr>
        <w:t>探究报告</w:t>
      </w:r>
    </w:p>
    <w:p>
      <w:pPr>
        <w:tabs>
          <w:tab w:val="left" w:pos="2218"/>
          <w:tab w:val="left" w:pos="6433"/>
        </w:tabs>
        <w:spacing w:before="0" w:line="600" w:lineRule="auto"/>
        <w:ind w:left="254" w:right="0" w:firstLine="0"/>
        <w:jc w:val="center"/>
        <w:rPr>
          <w:rFonts w:hint="eastAsia" w:ascii="Microsoft JhengHei" w:eastAsia="Microsoft JhengHei"/>
          <w:b/>
          <w:bCs w:val="0"/>
          <w:sz w:val="30"/>
          <w:u w:val="single"/>
        </w:rPr>
      </w:pPr>
      <w:r>
        <w:rPr>
          <w:rFonts w:hint="eastAsia" w:ascii="Microsoft JhengHei" w:eastAsia="Microsoft JhengHei"/>
          <w:b/>
          <w:bCs w:val="0"/>
          <w:sz w:val="30"/>
        </w:rPr>
        <w:t>调查小组：</w:t>
      </w:r>
      <w:r>
        <w:rPr>
          <w:rFonts w:hint="eastAsia" w:ascii="Microsoft JhengHei" w:eastAsia="Microsoft JhengHei"/>
          <w:b/>
          <w:bCs w:val="0"/>
          <w:sz w:val="30"/>
          <w:u w:val="single"/>
        </w:rPr>
        <w:t xml:space="preserve"> </w:t>
      </w:r>
      <w:r>
        <w:rPr>
          <w:rFonts w:hint="eastAsia" w:ascii="Microsoft JhengHei" w:eastAsia="Microsoft JhengHei"/>
          <w:b/>
          <w:bCs w:val="0"/>
          <w:sz w:val="30"/>
          <w:u w:val="single"/>
        </w:rPr>
        <w:tab/>
      </w:r>
      <w:r>
        <w:rPr>
          <w:rFonts w:hint="eastAsia" w:ascii="Microsoft JhengHei" w:eastAsia="Microsoft JhengHei"/>
          <w:b/>
          <w:bCs w:val="0"/>
          <w:sz w:val="30"/>
          <w:u w:val="single"/>
        </w:rPr>
        <w:t>周</w:t>
      </w:r>
      <w:r>
        <w:rPr>
          <w:rFonts w:hint="eastAsia" w:ascii="Microsoft JhengHei"/>
          <w:b/>
          <w:bCs w:val="0"/>
          <w:sz w:val="30"/>
          <w:u w:val="single"/>
          <w:lang w:val="en-US" w:eastAsia="zh-CN"/>
        </w:rPr>
        <w:t>一</w:t>
      </w:r>
      <w:r>
        <w:rPr>
          <w:rFonts w:hint="eastAsia" w:ascii="Microsoft JhengHei" w:eastAsia="Microsoft JhengHei"/>
          <w:b/>
          <w:bCs w:val="0"/>
          <w:spacing w:val="-38"/>
          <w:sz w:val="30"/>
          <w:u w:val="single"/>
        </w:rPr>
        <w:t xml:space="preserve"> </w:t>
      </w:r>
      <w:r>
        <w:rPr>
          <w:rFonts w:hint="eastAsia" w:ascii="Microsoft JhengHei"/>
          <w:b/>
          <w:bCs w:val="0"/>
          <w:spacing w:val="-38"/>
          <w:sz w:val="30"/>
          <w:u w:val="single"/>
          <w:lang w:val="en-US" w:eastAsia="zh-CN"/>
        </w:rPr>
        <w:t>1、</w:t>
      </w:r>
      <w:r>
        <w:rPr>
          <w:rFonts w:hint="eastAsia" w:ascii="Microsoft JhengHei"/>
          <w:b/>
          <w:bCs w:val="0"/>
          <w:spacing w:val="7"/>
          <w:sz w:val="30"/>
          <w:u w:val="single"/>
          <w:lang w:val="en-US" w:eastAsia="zh-CN"/>
        </w:rPr>
        <w:t>2</w:t>
      </w:r>
      <w:r>
        <w:rPr>
          <w:rFonts w:hint="eastAsia" w:ascii="Microsoft JhengHei" w:eastAsia="Microsoft JhengHei"/>
          <w:b/>
          <w:bCs w:val="0"/>
          <w:spacing w:val="-45"/>
          <w:sz w:val="30"/>
          <w:u w:val="single"/>
        </w:rPr>
        <w:t xml:space="preserve"> </w:t>
      </w:r>
      <w:r>
        <w:rPr>
          <w:rFonts w:hint="eastAsia" w:ascii="Microsoft JhengHei" w:eastAsia="Microsoft JhengHei"/>
          <w:b/>
          <w:bCs w:val="0"/>
          <w:sz w:val="30"/>
          <w:u w:val="single"/>
        </w:rPr>
        <w:t>节第</w:t>
      </w:r>
      <w:r>
        <w:rPr>
          <w:rFonts w:hint="eastAsia" w:ascii="Microsoft JhengHei" w:eastAsia="Microsoft JhengHei"/>
          <w:b/>
          <w:bCs w:val="0"/>
          <w:spacing w:val="-37"/>
          <w:sz w:val="30"/>
          <w:u w:val="single"/>
        </w:rPr>
        <w:t xml:space="preserve"> </w:t>
      </w:r>
      <w:r>
        <w:rPr>
          <w:rFonts w:hint="eastAsia" w:ascii="Microsoft JhengHei"/>
          <w:b/>
          <w:bCs w:val="0"/>
          <w:spacing w:val="7"/>
          <w:sz w:val="30"/>
          <w:u w:val="single"/>
          <w:lang w:val="en-US" w:eastAsia="zh-CN"/>
        </w:rPr>
        <w:t>四</w:t>
      </w:r>
      <w:r>
        <w:rPr>
          <w:rFonts w:hint="eastAsia" w:ascii="Microsoft JhengHei" w:eastAsia="Microsoft JhengHei"/>
          <w:b/>
          <w:bCs w:val="0"/>
          <w:sz w:val="30"/>
          <w:u w:val="single"/>
        </w:rPr>
        <w:t>小组</w:t>
      </w:r>
      <w:r>
        <w:rPr>
          <w:rFonts w:hint="eastAsia" w:ascii="Microsoft JhengHei" w:eastAsia="Microsoft JhengHei"/>
          <w:b/>
          <w:bCs w:val="0"/>
          <w:sz w:val="30"/>
          <w:u w:val="single"/>
        </w:rPr>
        <w:tab/>
      </w:r>
    </w:p>
    <w:p>
      <w:pPr>
        <w:tabs>
          <w:tab w:val="left" w:pos="2368"/>
          <w:tab w:val="left" w:pos="6433"/>
        </w:tabs>
        <w:spacing w:before="63" w:line="600" w:lineRule="auto"/>
        <w:ind w:left="254" w:right="0" w:firstLine="0"/>
        <w:jc w:val="center"/>
        <w:rPr>
          <w:rFonts w:hint="eastAsia" w:ascii="Microsoft JhengHei" w:eastAsia="Microsoft JhengHei"/>
          <w:b/>
          <w:bCs w:val="0"/>
          <w:sz w:val="30"/>
        </w:rPr>
      </w:pPr>
      <w:r>
        <w:rPr>
          <w:rFonts w:hint="eastAsia" w:ascii="Microsoft JhengHei" w:eastAsia="Microsoft JhengHei"/>
          <w:b/>
          <w:bCs w:val="0"/>
          <w:sz w:val="30"/>
        </w:rPr>
        <w:t>组长：</w:t>
      </w:r>
      <w:r>
        <w:rPr>
          <w:rFonts w:hint="eastAsia" w:ascii="Microsoft JhengHei" w:eastAsia="Microsoft JhengHei"/>
          <w:b/>
          <w:bCs w:val="0"/>
          <w:sz w:val="30"/>
          <w:u w:val="single"/>
        </w:rPr>
        <w:t xml:space="preserve"> </w:t>
      </w:r>
      <w:r>
        <w:rPr>
          <w:rFonts w:hint="eastAsia" w:ascii="Microsoft JhengHei" w:eastAsia="Microsoft JhengHei"/>
          <w:b/>
          <w:bCs w:val="0"/>
          <w:sz w:val="30"/>
          <w:u w:val="single"/>
        </w:rPr>
        <w:tab/>
      </w:r>
      <w:r>
        <w:rPr>
          <w:rFonts w:hint="eastAsia" w:ascii="Microsoft JhengHei" w:eastAsia="Microsoft JhengHei"/>
          <w:b/>
          <w:bCs w:val="0"/>
          <w:w w:val="90"/>
          <w:sz w:val="30"/>
          <w:u w:val="single"/>
        </w:rPr>
        <w:tab/>
      </w:r>
    </w:p>
    <w:p>
      <w:pPr>
        <w:spacing w:before="0" w:line="600" w:lineRule="auto"/>
        <w:ind w:right="0" w:firstLine="900" w:firstLineChars="300"/>
        <w:jc w:val="both"/>
        <w:rPr>
          <w:rFonts w:ascii="Microsoft JhengHei"/>
          <w:b/>
          <w:bCs w:val="0"/>
          <w:sz w:val="24"/>
          <w:szCs w:val="24"/>
        </w:rPr>
      </w:pPr>
      <w:r>
        <w:rPr>
          <w:rFonts w:hint="eastAsia" w:ascii="Microsoft JhengHei" w:eastAsia="Microsoft JhengHei"/>
          <w:b/>
          <w:bCs w:val="0"/>
          <w:sz w:val="30"/>
        </w:rPr>
        <w:t>组员：</w:t>
      </w:r>
    </w:p>
    <w:p>
      <w:pPr>
        <w:tabs>
          <w:tab w:val="left" w:pos="2368"/>
          <w:tab w:val="left" w:pos="6433"/>
        </w:tabs>
        <w:spacing w:before="0" w:line="600" w:lineRule="auto"/>
        <w:ind w:left="254" w:right="0" w:firstLine="0"/>
        <w:jc w:val="center"/>
        <w:rPr>
          <w:rFonts w:hint="eastAsia" w:ascii="Microsoft JhengHei" w:eastAsia="Microsoft JhengHei"/>
          <w:b/>
          <w:bCs w:val="0"/>
          <w:sz w:val="30"/>
        </w:rPr>
      </w:pPr>
      <w:r>
        <w:rPr>
          <w:rFonts w:hint="eastAsia" w:ascii="Microsoft JhengHei" w:eastAsia="Microsoft JhengHei"/>
          <w:b/>
          <w:bCs w:val="0"/>
          <w:sz w:val="30"/>
        </w:rPr>
        <w:t>指导老师：</w:t>
      </w:r>
      <w:r>
        <w:rPr>
          <w:rFonts w:hint="eastAsia" w:ascii="Microsoft JhengHei" w:eastAsia="Microsoft JhengHei"/>
          <w:b/>
          <w:bCs w:val="0"/>
          <w:sz w:val="30"/>
          <w:u w:val="single"/>
        </w:rPr>
        <w:t xml:space="preserve"> </w:t>
      </w:r>
      <w:r>
        <w:rPr>
          <w:rFonts w:hint="eastAsia" w:ascii="Microsoft JhengHei" w:eastAsia="Microsoft JhengHei"/>
          <w:b/>
          <w:bCs w:val="0"/>
          <w:sz w:val="30"/>
          <w:u w:val="single"/>
        </w:rPr>
        <w:tab/>
      </w:r>
      <w:r>
        <w:rPr>
          <w:rFonts w:hint="eastAsia" w:ascii="Microsoft JhengHei"/>
          <w:b/>
          <w:bCs w:val="0"/>
          <w:sz w:val="30"/>
          <w:u w:val="single"/>
          <w:lang w:val="en-US" w:eastAsia="zh-CN"/>
        </w:rPr>
        <w:t xml:space="preserve">      </w:t>
      </w:r>
      <w:r>
        <w:rPr>
          <w:rFonts w:hint="eastAsia" w:ascii="Microsoft JhengHei" w:eastAsia="Microsoft JhengHei"/>
          <w:b/>
          <w:bCs w:val="0"/>
          <w:w w:val="90"/>
          <w:sz w:val="30"/>
          <w:u w:val="single"/>
        </w:rPr>
        <w:tab/>
      </w:r>
    </w:p>
    <w:p>
      <w:pPr>
        <w:spacing w:line="360" w:lineRule="auto"/>
        <w:rPr>
          <w:b/>
          <w:bCs w:val="0"/>
        </w:rPr>
      </w:pPr>
    </w:p>
    <w:p>
      <w:pPr>
        <w:spacing w:line="360" w:lineRule="auto"/>
        <w:jc w:val="center"/>
        <w:rPr>
          <w:rFonts w:hint="default"/>
          <w:b/>
          <w:bCs w:val="0"/>
          <w:sz w:val="28"/>
          <w:szCs w:val="28"/>
          <w:lang w:val="en-US" w:eastAsia="zh-CN"/>
        </w:rPr>
      </w:pPr>
      <w:r>
        <w:rPr>
          <w:rFonts w:hint="default"/>
          <w:b/>
          <w:bCs w:val="0"/>
          <w:sz w:val="28"/>
          <w:szCs w:val="28"/>
          <w:lang w:val="en-US" w:eastAsia="zh-CN"/>
        </w:rPr>
        <w:t>目录</w:t>
      </w:r>
    </w:p>
    <w:p>
      <w:pPr>
        <w:spacing w:line="600" w:lineRule="auto"/>
        <w:rPr>
          <w:rFonts w:hint="default"/>
          <w:b/>
          <w:bCs w:val="0"/>
          <w:sz w:val="28"/>
          <w:szCs w:val="28"/>
          <w:lang w:val="en-US" w:eastAsia="zh-CN"/>
        </w:rPr>
      </w:pPr>
      <w:r>
        <w:rPr>
          <w:rFonts w:hint="default"/>
          <w:b/>
          <w:bCs w:val="0"/>
          <w:sz w:val="28"/>
          <w:szCs w:val="28"/>
          <w:lang w:val="en-US" w:eastAsia="zh-CN"/>
        </w:rPr>
        <w:t>一、内容摘要</w:t>
      </w:r>
      <w:r>
        <w:rPr>
          <w:rFonts w:hint="default"/>
          <w:b/>
          <w:bCs w:val="0"/>
          <w:sz w:val="28"/>
          <w:szCs w:val="28"/>
          <w:lang w:val="en-US" w:eastAsia="zh-CN"/>
        </w:rPr>
        <w:tab/>
      </w:r>
      <w:r>
        <w:rPr>
          <w:rFonts w:hint="eastAsia"/>
          <w:b/>
          <w:bCs w:val="0"/>
          <w:sz w:val="28"/>
          <w:szCs w:val="28"/>
          <w:lang w:val="en-US" w:eastAsia="zh-CN"/>
        </w:rPr>
        <w:t xml:space="preserve">                                        </w:t>
      </w:r>
      <w:r>
        <w:rPr>
          <w:rFonts w:hint="default"/>
          <w:b/>
          <w:bCs w:val="0"/>
          <w:sz w:val="28"/>
          <w:szCs w:val="28"/>
          <w:lang w:val="en-US" w:eastAsia="zh-CN"/>
        </w:rPr>
        <w:t>2</w:t>
      </w:r>
    </w:p>
    <w:p>
      <w:pPr>
        <w:spacing w:line="600" w:lineRule="auto"/>
        <w:rPr>
          <w:rFonts w:hint="default"/>
          <w:b/>
          <w:bCs w:val="0"/>
          <w:sz w:val="28"/>
          <w:szCs w:val="28"/>
          <w:lang w:val="en-US" w:eastAsia="zh-CN"/>
        </w:rPr>
      </w:pPr>
      <w:r>
        <w:rPr>
          <w:rFonts w:hint="default"/>
          <w:b/>
          <w:bCs w:val="0"/>
          <w:sz w:val="28"/>
          <w:szCs w:val="28"/>
          <w:lang w:val="en-US" w:eastAsia="zh-CN"/>
        </w:rPr>
        <w:t>二、前言</w:t>
      </w:r>
      <w:r>
        <w:rPr>
          <w:rFonts w:hint="default"/>
          <w:b/>
          <w:bCs w:val="0"/>
          <w:sz w:val="28"/>
          <w:szCs w:val="28"/>
          <w:lang w:val="en-US" w:eastAsia="zh-CN"/>
        </w:rPr>
        <w:tab/>
      </w:r>
      <w:r>
        <w:rPr>
          <w:rFonts w:hint="eastAsia"/>
          <w:b/>
          <w:bCs w:val="0"/>
          <w:sz w:val="28"/>
          <w:szCs w:val="28"/>
          <w:lang w:val="en-US" w:eastAsia="zh-CN"/>
        </w:rPr>
        <w:t xml:space="preserve">                                              2</w:t>
      </w:r>
    </w:p>
    <w:p>
      <w:pPr>
        <w:spacing w:line="600" w:lineRule="auto"/>
        <w:jc w:val="left"/>
        <w:rPr>
          <w:rFonts w:hint="default"/>
          <w:b/>
          <w:bCs w:val="0"/>
          <w:sz w:val="28"/>
          <w:szCs w:val="28"/>
          <w:lang w:val="en-US" w:eastAsia="zh-CN"/>
        </w:rPr>
      </w:pPr>
      <w:r>
        <w:rPr>
          <w:rFonts w:hint="default"/>
          <w:b/>
          <w:bCs w:val="0"/>
          <w:sz w:val="28"/>
          <w:szCs w:val="28"/>
          <w:lang w:val="en-US" w:eastAsia="zh-CN"/>
        </w:rPr>
        <w:t>三、</w:t>
      </w:r>
      <w:r>
        <w:rPr>
          <w:rFonts w:hint="eastAsia"/>
          <w:b/>
          <w:bCs w:val="0"/>
          <w:sz w:val="28"/>
          <w:szCs w:val="28"/>
          <w:lang w:val="en-US" w:eastAsia="zh-CN"/>
        </w:rPr>
        <w:t>探究</w:t>
      </w:r>
      <w:r>
        <w:rPr>
          <w:rFonts w:hint="default"/>
          <w:b/>
          <w:bCs w:val="0"/>
          <w:sz w:val="28"/>
          <w:szCs w:val="28"/>
          <w:lang w:val="en-US" w:eastAsia="zh-CN"/>
        </w:rPr>
        <w:t>报告正文</w:t>
      </w:r>
      <w:r>
        <w:rPr>
          <w:rFonts w:hint="default"/>
          <w:b/>
          <w:bCs w:val="0"/>
          <w:sz w:val="28"/>
          <w:szCs w:val="28"/>
          <w:lang w:val="en-US" w:eastAsia="zh-CN"/>
        </w:rPr>
        <w:tab/>
      </w:r>
      <w:r>
        <w:rPr>
          <w:rFonts w:hint="eastAsia"/>
          <w:b/>
          <w:bCs w:val="0"/>
          <w:sz w:val="28"/>
          <w:szCs w:val="28"/>
          <w:lang w:val="en-US" w:eastAsia="zh-CN"/>
        </w:rPr>
        <w:t xml:space="preserve">                                  3</w:t>
      </w:r>
      <w:r>
        <w:rPr>
          <w:rFonts w:hint="default"/>
          <w:b/>
          <w:bCs w:val="0"/>
          <w:sz w:val="28"/>
          <w:szCs w:val="28"/>
          <w:lang w:val="en-US" w:eastAsia="zh-CN"/>
        </w:rPr>
        <w:t>-</w:t>
      </w:r>
      <w:r>
        <w:rPr>
          <w:rFonts w:hint="eastAsia"/>
          <w:b/>
          <w:bCs w:val="0"/>
          <w:sz w:val="28"/>
          <w:szCs w:val="28"/>
          <w:lang w:val="en-US" w:eastAsia="zh-CN"/>
        </w:rPr>
        <w:t>2</w:t>
      </w:r>
      <w:r>
        <w:rPr>
          <w:rFonts w:hint="default"/>
          <w:b/>
          <w:bCs w:val="0"/>
          <w:sz w:val="28"/>
          <w:szCs w:val="28"/>
          <w:lang w:val="en-US" w:eastAsia="zh-CN"/>
        </w:rPr>
        <w:t>2</w:t>
      </w:r>
    </w:p>
    <w:p>
      <w:pPr>
        <w:spacing w:line="600" w:lineRule="auto"/>
        <w:ind w:firstLine="281" w:firstLineChars="100"/>
        <w:rPr>
          <w:rFonts w:hint="default"/>
          <w:b/>
          <w:bCs w:val="0"/>
          <w:sz w:val="28"/>
          <w:szCs w:val="28"/>
          <w:lang w:val="en-US" w:eastAsia="zh-CN"/>
        </w:rPr>
      </w:pPr>
      <w:r>
        <w:rPr>
          <w:rFonts w:hint="default"/>
          <w:b/>
          <w:bCs w:val="0"/>
          <w:sz w:val="28"/>
          <w:szCs w:val="28"/>
          <w:lang w:val="en-US" w:eastAsia="zh-CN"/>
        </w:rPr>
        <w:t>1、</w:t>
      </w:r>
      <w:r>
        <w:rPr>
          <w:rFonts w:hint="eastAsia"/>
          <w:b/>
          <w:bCs w:val="0"/>
          <w:sz w:val="28"/>
          <w:szCs w:val="28"/>
          <w:lang w:val="en-US" w:eastAsia="zh-CN"/>
        </w:rPr>
        <w:t>探究</w:t>
      </w:r>
      <w:r>
        <w:rPr>
          <w:rFonts w:hint="default"/>
          <w:b/>
          <w:bCs w:val="0"/>
          <w:sz w:val="28"/>
          <w:szCs w:val="28"/>
          <w:lang w:val="en-US" w:eastAsia="zh-CN"/>
        </w:rPr>
        <w:t>背景</w:t>
      </w:r>
      <w:r>
        <w:rPr>
          <w:rFonts w:hint="default"/>
          <w:b/>
          <w:bCs w:val="0"/>
          <w:sz w:val="28"/>
          <w:szCs w:val="28"/>
          <w:lang w:val="en-US" w:eastAsia="zh-CN"/>
        </w:rPr>
        <w:tab/>
      </w:r>
      <w:r>
        <w:rPr>
          <w:rFonts w:hint="eastAsia"/>
          <w:b/>
          <w:bCs w:val="0"/>
          <w:sz w:val="28"/>
          <w:szCs w:val="28"/>
          <w:lang w:val="en-US" w:eastAsia="zh-CN"/>
        </w:rPr>
        <w:t xml:space="preserve">                                        3</w:t>
      </w:r>
    </w:p>
    <w:p>
      <w:pPr>
        <w:spacing w:line="600" w:lineRule="auto"/>
        <w:ind w:firstLine="281" w:firstLineChars="100"/>
        <w:rPr>
          <w:rFonts w:hint="default"/>
          <w:b/>
          <w:bCs w:val="0"/>
          <w:sz w:val="28"/>
          <w:szCs w:val="28"/>
          <w:lang w:val="en-US" w:eastAsia="zh-CN"/>
        </w:rPr>
      </w:pPr>
      <w:r>
        <w:rPr>
          <w:rFonts w:hint="default"/>
          <w:b/>
          <w:bCs w:val="0"/>
          <w:sz w:val="28"/>
          <w:szCs w:val="28"/>
          <w:lang w:val="en-US" w:eastAsia="zh-CN"/>
        </w:rPr>
        <w:t>2、调研主题、目的及</w:t>
      </w:r>
      <w:r>
        <w:rPr>
          <w:rFonts w:hint="eastAsia"/>
          <w:b/>
          <w:bCs w:val="0"/>
          <w:sz w:val="28"/>
          <w:szCs w:val="28"/>
          <w:lang w:val="en-US" w:eastAsia="zh-CN"/>
        </w:rPr>
        <w:t>方法</w:t>
      </w:r>
      <w:r>
        <w:rPr>
          <w:rFonts w:hint="default"/>
          <w:b/>
          <w:bCs w:val="0"/>
          <w:sz w:val="28"/>
          <w:szCs w:val="28"/>
          <w:lang w:val="en-US" w:eastAsia="zh-CN"/>
        </w:rPr>
        <w:tab/>
      </w:r>
      <w:r>
        <w:rPr>
          <w:rFonts w:hint="eastAsia"/>
          <w:b/>
          <w:bCs w:val="0"/>
          <w:sz w:val="28"/>
          <w:szCs w:val="28"/>
          <w:lang w:val="en-US" w:eastAsia="zh-CN"/>
        </w:rPr>
        <w:t xml:space="preserve">                            4</w:t>
      </w:r>
    </w:p>
    <w:p>
      <w:pPr>
        <w:spacing w:line="600" w:lineRule="auto"/>
        <w:ind w:firstLine="281" w:firstLineChars="100"/>
        <w:rPr>
          <w:rFonts w:hint="default"/>
          <w:b/>
          <w:bCs w:val="0"/>
          <w:sz w:val="28"/>
          <w:szCs w:val="28"/>
          <w:lang w:val="en-US" w:eastAsia="zh-CN"/>
        </w:rPr>
      </w:pPr>
      <w:r>
        <w:rPr>
          <w:rFonts w:hint="default"/>
          <w:b/>
          <w:bCs w:val="0"/>
          <w:sz w:val="28"/>
          <w:szCs w:val="28"/>
          <w:lang w:val="en-US" w:eastAsia="zh-CN"/>
        </w:rPr>
        <w:t>4、结果分析与报告</w:t>
      </w:r>
      <w:r>
        <w:rPr>
          <w:rFonts w:hint="eastAsia"/>
          <w:b/>
          <w:bCs w:val="0"/>
          <w:sz w:val="28"/>
          <w:szCs w:val="28"/>
          <w:lang w:val="en-US" w:eastAsia="zh-CN"/>
        </w:rPr>
        <w:t>部分</w:t>
      </w:r>
      <w:r>
        <w:rPr>
          <w:rFonts w:hint="default"/>
          <w:b/>
          <w:bCs w:val="0"/>
          <w:sz w:val="28"/>
          <w:szCs w:val="28"/>
          <w:lang w:val="en-US" w:eastAsia="zh-CN"/>
        </w:rPr>
        <w:tab/>
      </w:r>
      <w:r>
        <w:rPr>
          <w:rFonts w:hint="eastAsia"/>
          <w:b/>
          <w:bCs w:val="0"/>
          <w:sz w:val="28"/>
          <w:szCs w:val="28"/>
          <w:lang w:val="en-US" w:eastAsia="zh-CN"/>
        </w:rPr>
        <w:t xml:space="preserve">                            5</w:t>
      </w:r>
      <w:r>
        <w:rPr>
          <w:rFonts w:hint="default"/>
          <w:b/>
          <w:bCs w:val="0"/>
          <w:sz w:val="28"/>
          <w:szCs w:val="28"/>
          <w:lang w:val="en-US" w:eastAsia="zh-CN"/>
        </w:rPr>
        <w:t>-</w:t>
      </w:r>
      <w:r>
        <w:rPr>
          <w:rFonts w:hint="eastAsia"/>
          <w:b/>
          <w:bCs w:val="0"/>
          <w:sz w:val="28"/>
          <w:szCs w:val="28"/>
          <w:lang w:val="en-US" w:eastAsia="zh-CN"/>
        </w:rPr>
        <w:t>2</w:t>
      </w:r>
      <w:r>
        <w:rPr>
          <w:rFonts w:hint="default"/>
          <w:b/>
          <w:bCs w:val="0"/>
          <w:sz w:val="28"/>
          <w:szCs w:val="28"/>
          <w:lang w:val="en-US" w:eastAsia="zh-CN"/>
        </w:rPr>
        <w:t>2</w:t>
      </w:r>
    </w:p>
    <w:p>
      <w:pPr>
        <w:spacing w:line="600" w:lineRule="auto"/>
        <w:ind w:firstLine="562" w:firstLineChars="200"/>
        <w:rPr>
          <w:rFonts w:hint="default"/>
          <w:b/>
          <w:bCs w:val="0"/>
          <w:sz w:val="28"/>
          <w:szCs w:val="28"/>
          <w:lang w:val="en-US" w:eastAsia="zh-CN"/>
        </w:rPr>
      </w:pPr>
      <w:r>
        <w:rPr>
          <w:rFonts w:hint="default"/>
          <w:b/>
          <w:bCs w:val="0"/>
          <w:sz w:val="28"/>
          <w:szCs w:val="28"/>
          <w:lang w:val="en-US" w:eastAsia="zh-CN"/>
        </w:rPr>
        <w:t>第一部分：制度在疫情时的总体</w:t>
      </w:r>
      <w:r>
        <w:rPr>
          <w:rFonts w:hint="eastAsia"/>
          <w:b/>
          <w:bCs w:val="0"/>
          <w:sz w:val="28"/>
          <w:szCs w:val="28"/>
          <w:lang w:val="en-US" w:eastAsia="zh-CN"/>
        </w:rPr>
        <w:t>性</w:t>
      </w:r>
      <w:r>
        <w:rPr>
          <w:rFonts w:hint="default"/>
          <w:b/>
          <w:bCs w:val="0"/>
          <w:sz w:val="28"/>
          <w:szCs w:val="28"/>
          <w:lang w:val="en-US" w:eastAsia="zh-CN"/>
        </w:rPr>
        <w:t>比较</w:t>
      </w:r>
      <w:r>
        <w:rPr>
          <w:rFonts w:hint="eastAsia"/>
          <w:b/>
          <w:bCs w:val="0"/>
          <w:sz w:val="28"/>
          <w:szCs w:val="28"/>
          <w:lang w:val="en-US" w:eastAsia="zh-CN"/>
        </w:rPr>
        <w:t>（概述）       5-7</w:t>
      </w:r>
    </w:p>
    <w:p>
      <w:pPr>
        <w:spacing w:line="600" w:lineRule="auto"/>
        <w:ind w:firstLine="562" w:firstLineChars="200"/>
        <w:rPr>
          <w:rFonts w:hint="default"/>
          <w:b/>
          <w:bCs w:val="0"/>
          <w:sz w:val="28"/>
          <w:szCs w:val="28"/>
          <w:lang w:val="en-US" w:eastAsia="zh-CN"/>
        </w:rPr>
      </w:pPr>
      <w:r>
        <w:rPr>
          <w:rFonts w:hint="default"/>
          <w:b/>
          <w:bCs w:val="0"/>
          <w:sz w:val="28"/>
          <w:szCs w:val="28"/>
          <w:lang w:val="en-US" w:eastAsia="zh-CN"/>
        </w:rPr>
        <w:t>第二部分：制度在抗击疫情时对各种措施</w:t>
      </w:r>
      <w:r>
        <w:rPr>
          <w:rFonts w:hint="eastAsia"/>
          <w:b/>
          <w:bCs w:val="0"/>
          <w:sz w:val="28"/>
          <w:szCs w:val="28"/>
          <w:lang w:val="en-US" w:eastAsia="zh-CN"/>
        </w:rPr>
        <w:t>实施</w:t>
      </w:r>
      <w:r>
        <w:rPr>
          <w:rFonts w:hint="default"/>
          <w:b/>
          <w:bCs w:val="0"/>
          <w:sz w:val="28"/>
          <w:szCs w:val="28"/>
          <w:lang w:val="en-US" w:eastAsia="zh-CN"/>
        </w:rPr>
        <w:t>的优势</w:t>
      </w:r>
      <w:r>
        <w:rPr>
          <w:rFonts w:hint="eastAsia"/>
          <w:b/>
          <w:bCs w:val="0"/>
          <w:sz w:val="28"/>
          <w:szCs w:val="28"/>
          <w:lang w:val="en-US" w:eastAsia="zh-CN"/>
        </w:rPr>
        <w:t xml:space="preserve">  </w:t>
      </w:r>
      <w:r>
        <w:rPr>
          <w:rFonts w:hint="default"/>
          <w:b/>
          <w:bCs w:val="0"/>
          <w:sz w:val="28"/>
          <w:szCs w:val="28"/>
          <w:lang w:val="en-US" w:eastAsia="zh-CN"/>
        </w:rPr>
        <w:t>8-1</w:t>
      </w:r>
      <w:r>
        <w:rPr>
          <w:rFonts w:hint="eastAsia"/>
          <w:b/>
          <w:bCs w:val="0"/>
          <w:sz w:val="28"/>
          <w:szCs w:val="28"/>
          <w:lang w:val="en-US" w:eastAsia="zh-CN"/>
        </w:rPr>
        <w:t>1</w:t>
      </w:r>
    </w:p>
    <w:p>
      <w:pPr>
        <w:spacing w:line="600" w:lineRule="auto"/>
        <w:ind w:firstLine="562" w:firstLineChars="200"/>
        <w:rPr>
          <w:rFonts w:hint="default"/>
          <w:b/>
          <w:bCs w:val="0"/>
          <w:sz w:val="28"/>
          <w:szCs w:val="28"/>
          <w:lang w:val="en-US" w:eastAsia="zh-CN"/>
        </w:rPr>
      </w:pPr>
      <w:r>
        <w:rPr>
          <w:rFonts w:hint="default"/>
          <w:b/>
          <w:bCs w:val="0"/>
          <w:sz w:val="28"/>
          <w:szCs w:val="28"/>
          <w:lang w:val="en-US" w:eastAsia="zh-CN"/>
        </w:rPr>
        <w:t>第三部分：制度在疫情</w:t>
      </w:r>
      <w:r>
        <w:rPr>
          <w:rFonts w:hint="eastAsia"/>
          <w:b/>
          <w:bCs w:val="0"/>
          <w:sz w:val="28"/>
          <w:szCs w:val="28"/>
          <w:lang w:val="en-US" w:eastAsia="zh-CN"/>
        </w:rPr>
        <w:t>中</w:t>
      </w:r>
      <w:r>
        <w:rPr>
          <w:rFonts w:hint="default"/>
          <w:b/>
          <w:bCs w:val="0"/>
          <w:sz w:val="28"/>
          <w:szCs w:val="28"/>
          <w:lang w:val="en-US" w:eastAsia="zh-CN"/>
        </w:rPr>
        <w:t>对经济稳定与复苏的优势</w:t>
      </w:r>
      <w:r>
        <w:rPr>
          <w:rFonts w:hint="eastAsia"/>
          <w:b/>
          <w:bCs w:val="0"/>
          <w:sz w:val="28"/>
          <w:szCs w:val="28"/>
          <w:lang w:val="en-US" w:eastAsia="zh-CN"/>
        </w:rPr>
        <w:t xml:space="preserve">   12-14</w:t>
      </w:r>
    </w:p>
    <w:p>
      <w:pPr>
        <w:spacing w:line="600" w:lineRule="auto"/>
        <w:ind w:firstLine="562" w:firstLineChars="200"/>
        <w:rPr>
          <w:rFonts w:hint="eastAsia"/>
          <w:b/>
          <w:bCs w:val="0"/>
          <w:sz w:val="28"/>
          <w:szCs w:val="28"/>
          <w:lang w:val="en-US" w:eastAsia="zh-CN"/>
        </w:rPr>
      </w:pPr>
      <w:r>
        <w:rPr>
          <w:rFonts w:hint="eastAsia"/>
          <w:b/>
          <w:bCs w:val="0"/>
          <w:sz w:val="28"/>
          <w:szCs w:val="28"/>
          <w:lang w:val="en-US" w:eastAsia="zh-CN"/>
        </w:rPr>
        <w:t xml:space="preserve">第四部分：制度在疫情时对政府公信力的优势       15-18    </w:t>
      </w:r>
    </w:p>
    <w:p>
      <w:pPr>
        <w:numPr>
          <w:ilvl w:val="0"/>
          <w:numId w:val="0"/>
        </w:numPr>
        <w:spacing w:line="600" w:lineRule="auto"/>
        <w:ind w:right="0" w:rightChars="0" w:firstLine="562" w:firstLineChars="200"/>
        <w:rPr>
          <w:rFonts w:hint="default"/>
          <w:b/>
          <w:bCs w:val="0"/>
          <w:sz w:val="28"/>
          <w:szCs w:val="28"/>
          <w:lang w:val="en-US" w:eastAsia="zh-CN"/>
        </w:rPr>
      </w:pPr>
      <w:r>
        <w:rPr>
          <w:rFonts w:hint="eastAsia"/>
          <w:b/>
          <w:bCs w:val="0"/>
          <w:sz w:val="28"/>
          <w:szCs w:val="28"/>
          <w:lang w:val="en-US" w:eastAsia="zh-CN"/>
        </w:rPr>
        <w:t>第五部分：制度在疫情时对国际地位及影响力的优势 19-22</w:t>
      </w:r>
    </w:p>
    <w:p>
      <w:pPr>
        <w:numPr>
          <w:ilvl w:val="0"/>
          <w:numId w:val="0"/>
        </w:numPr>
        <w:spacing w:line="600" w:lineRule="auto"/>
        <w:ind w:right="0" w:rightChars="0"/>
        <w:rPr>
          <w:rFonts w:hint="default"/>
          <w:b/>
          <w:bCs w:val="0"/>
          <w:sz w:val="28"/>
          <w:szCs w:val="28"/>
          <w:lang w:val="en-US" w:eastAsia="zh-CN"/>
        </w:rPr>
      </w:pPr>
      <w:r>
        <w:rPr>
          <w:rFonts w:hint="eastAsia"/>
          <w:b/>
          <w:bCs w:val="0"/>
          <w:sz w:val="28"/>
          <w:szCs w:val="28"/>
          <w:lang w:val="en-US" w:eastAsia="zh-CN"/>
        </w:rPr>
        <w:t>四、关于疫情中集中体现制度优势的小说创作</w:t>
      </w:r>
      <w:r>
        <w:rPr>
          <w:rFonts w:hint="default"/>
          <w:b/>
          <w:bCs w:val="0"/>
          <w:sz w:val="28"/>
          <w:szCs w:val="28"/>
          <w:lang w:val="en-US" w:eastAsia="zh-CN"/>
        </w:rPr>
        <w:tab/>
      </w:r>
      <w:r>
        <w:rPr>
          <w:rFonts w:hint="eastAsia"/>
          <w:b/>
          <w:bCs w:val="0"/>
          <w:sz w:val="28"/>
          <w:szCs w:val="28"/>
          <w:lang w:val="en-US" w:eastAsia="zh-CN"/>
        </w:rPr>
        <w:t xml:space="preserve">         23-27                             </w:t>
      </w:r>
    </w:p>
    <w:p>
      <w:pPr>
        <w:spacing w:line="600" w:lineRule="auto"/>
        <w:rPr>
          <w:rFonts w:hint="default"/>
          <w:b/>
          <w:bCs w:val="0"/>
          <w:sz w:val="28"/>
          <w:szCs w:val="28"/>
          <w:lang w:val="en-US" w:eastAsia="zh-CN"/>
        </w:rPr>
      </w:pPr>
      <w:r>
        <w:rPr>
          <w:rFonts w:hint="eastAsia"/>
          <w:b/>
          <w:bCs w:val="0"/>
          <w:sz w:val="28"/>
          <w:szCs w:val="28"/>
          <w:lang w:val="en-US" w:eastAsia="zh-CN"/>
        </w:rPr>
        <w:t>五、</w:t>
      </w:r>
      <w:r>
        <w:rPr>
          <w:rFonts w:hint="default"/>
          <w:b/>
          <w:bCs w:val="0"/>
          <w:sz w:val="28"/>
          <w:szCs w:val="28"/>
          <w:lang w:val="en-US" w:eastAsia="zh-CN"/>
        </w:rPr>
        <w:t>附录</w:t>
      </w:r>
      <w:r>
        <w:rPr>
          <w:rFonts w:hint="default"/>
          <w:b/>
          <w:bCs w:val="0"/>
          <w:sz w:val="28"/>
          <w:szCs w:val="28"/>
          <w:lang w:val="en-US" w:eastAsia="zh-CN"/>
        </w:rPr>
        <w:tab/>
      </w:r>
      <w:r>
        <w:rPr>
          <w:rFonts w:hint="eastAsia"/>
          <w:b/>
          <w:bCs w:val="0"/>
          <w:sz w:val="28"/>
          <w:szCs w:val="28"/>
          <w:lang w:val="en-US" w:eastAsia="zh-CN"/>
        </w:rPr>
        <w:t xml:space="preserve">                                          28-32</w:t>
      </w:r>
    </w:p>
    <w:p>
      <w:pPr>
        <w:spacing w:line="600" w:lineRule="auto"/>
        <w:rPr>
          <w:rFonts w:hint="default"/>
          <w:b/>
          <w:bCs w:val="0"/>
          <w:sz w:val="28"/>
          <w:szCs w:val="28"/>
          <w:lang w:val="en-US" w:eastAsia="zh-CN"/>
        </w:rPr>
      </w:pPr>
      <w:r>
        <w:rPr>
          <w:rFonts w:hint="eastAsia"/>
          <w:b/>
          <w:bCs w:val="0"/>
          <w:sz w:val="28"/>
          <w:szCs w:val="28"/>
          <w:lang w:val="en-US" w:eastAsia="zh-CN"/>
        </w:rPr>
        <w:t>1、</w:t>
      </w:r>
      <w:r>
        <w:rPr>
          <w:rFonts w:hint="default"/>
          <w:b/>
          <w:bCs w:val="0"/>
          <w:sz w:val="28"/>
          <w:szCs w:val="28"/>
          <w:lang w:val="en-US" w:eastAsia="zh-CN"/>
        </w:rPr>
        <w:t>成员分工</w:t>
      </w:r>
      <w:r>
        <w:rPr>
          <w:rFonts w:hint="default"/>
          <w:b/>
          <w:bCs w:val="0"/>
          <w:sz w:val="28"/>
          <w:szCs w:val="28"/>
          <w:lang w:val="en-US" w:eastAsia="zh-CN"/>
        </w:rPr>
        <w:tab/>
      </w:r>
      <w:r>
        <w:rPr>
          <w:rFonts w:hint="eastAsia"/>
          <w:b/>
          <w:bCs w:val="0"/>
          <w:sz w:val="28"/>
          <w:szCs w:val="28"/>
          <w:lang w:val="en-US" w:eastAsia="zh-CN"/>
        </w:rPr>
        <w:t xml:space="preserve">                                          28</w:t>
      </w:r>
    </w:p>
    <w:p>
      <w:pPr>
        <w:spacing w:line="600" w:lineRule="auto"/>
        <w:rPr>
          <w:rFonts w:hint="default"/>
          <w:b/>
          <w:bCs w:val="0"/>
          <w:sz w:val="28"/>
          <w:szCs w:val="28"/>
          <w:lang w:val="en-US" w:eastAsia="zh-CN"/>
        </w:rPr>
      </w:pPr>
      <w:r>
        <w:rPr>
          <w:rFonts w:hint="eastAsia"/>
          <w:b/>
          <w:bCs w:val="0"/>
          <w:sz w:val="28"/>
          <w:szCs w:val="28"/>
          <w:lang w:val="en-US" w:eastAsia="zh-CN"/>
        </w:rPr>
        <w:t>2、</w:t>
      </w:r>
      <w:r>
        <w:rPr>
          <w:rFonts w:hint="default"/>
          <w:b/>
          <w:bCs w:val="0"/>
          <w:sz w:val="28"/>
          <w:szCs w:val="28"/>
          <w:lang w:val="en-US" w:eastAsia="zh-CN"/>
        </w:rPr>
        <w:t>组员感想</w:t>
      </w:r>
      <w:r>
        <w:rPr>
          <w:rFonts w:hint="default"/>
          <w:b/>
          <w:bCs w:val="0"/>
          <w:sz w:val="28"/>
          <w:szCs w:val="28"/>
          <w:lang w:val="en-US" w:eastAsia="zh-CN"/>
        </w:rPr>
        <w:tab/>
      </w:r>
      <w:r>
        <w:rPr>
          <w:rFonts w:hint="eastAsia"/>
          <w:b/>
          <w:bCs w:val="0"/>
          <w:sz w:val="28"/>
          <w:szCs w:val="28"/>
          <w:lang w:val="en-US" w:eastAsia="zh-CN"/>
        </w:rPr>
        <w:t xml:space="preserve">                                       29-32</w:t>
      </w:r>
    </w:p>
    <w:p>
      <w:pPr>
        <w:spacing w:line="600" w:lineRule="auto"/>
        <w:rPr>
          <w:rFonts w:hint="default"/>
          <w:b/>
          <w:bCs w:val="0"/>
          <w:sz w:val="28"/>
          <w:szCs w:val="28"/>
          <w:lang w:val="en-US" w:eastAsia="zh-CN"/>
        </w:rPr>
      </w:pPr>
    </w:p>
    <w:p>
      <w:pPr>
        <w:numPr>
          <w:ilvl w:val="0"/>
          <w:numId w:val="0"/>
        </w:numPr>
        <w:spacing w:line="480" w:lineRule="auto"/>
        <w:ind w:right="0" w:rightChars="0"/>
        <w:jc w:val="both"/>
        <w:rPr>
          <w:rFonts w:hint="eastAsia"/>
          <w:b/>
          <w:bCs w:val="0"/>
          <w:sz w:val="44"/>
          <w:szCs w:val="44"/>
          <w:lang w:val="en-US" w:eastAsia="zh-CN"/>
        </w:rPr>
      </w:pPr>
    </w:p>
    <w:p>
      <w:pPr>
        <w:numPr>
          <w:ilvl w:val="0"/>
          <w:numId w:val="1"/>
        </w:numPr>
        <w:spacing w:line="480" w:lineRule="auto"/>
        <w:jc w:val="center"/>
        <w:rPr>
          <w:rFonts w:hint="eastAsia"/>
          <w:b w:val="0"/>
          <w:bCs/>
          <w:sz w:val="28"/>
          <w:szCs w:val="28"/>
          <w:lang w:val="en-US" w:eastAsia="zh-CN"/>
        </w:rPr>
      </w:pPr>
      <w:r>
        <w:rPr>
          <w:rFonts w:hint="eastAsia"/>
          <w:b/>
          <w:bCs w:val="0"/>
          <w:sz w:val="44"/>
          <w:szCs w:val="44"/>
          <w:lang w:val="en-US" w:eastAsia="zh-CN"/>
        </w:rPr>
        <w:t>内容摘要</w:t>
      </w:r>
    </w:p>
    <w:p>
      <w:pPr>
        <w:numPr>
          <w:ilvl w:val="0"/>
          <w:numId w:val="0"/>
        </w:numPr>
        <w:spacing w:line="360" w:lineRule="auto"/>
        <w:ind w:right="0" w:rightChars="0" w:firstLine="560" w:firstLineChars="200"/>
        <w:jc w:val="both"/>
        <w:rPr>
          <w:rFonts w:hint="eastAsia"/>
          <w:b w:val="0"/>
          <w:bCs/>
          <w:sz w:val="28"/>
          <w:szCs w:val="28"/>
          <w:lang w:val="en-US" w:eastAsia="zh-CN"/>
        </w:rPr>
      </w:pPr>
      <w:r>
        <w:rPr>
          <w:rFonts w:hint="eastAsia"/>
          <w:b w:val="0"/>
          <w:bCs/>
          <w:sz w:val="28"/>
          <w:szCs w:val="28"/>
          <w:lang w:val="en-US" w:eastAsia="zh-CN"/>
        </w:rPr>
        <w:t>面对疫情仍在席卷的当下，本小组通过统筹各方渠道信息的形式，对有关中国以及各国（主要是美国）疫情的信息进行了统筹总结，从国家措施、经济稳定复苏、政府公信力、国际地位等方面进行详尽的阐述，并且结合相关的艺术作品进行详细的说明，以增强同学们的民族自信感以及对建立对中国特色社会主义的崇高信仰，为同学们树立“为中华之崛起而读书”的新时代学习理念。</w:t>
      </w:r>
    </w:p>
    <w:p>
      <w:pPr>
        <w:numPr>
          <w:ilvl w:val="0"/>
          <w:numId w:val="0"/>
        </w:numPr>
        <w:spacing w:line="360" w:lineRule="auto"/>
        <w:ind w:right="0" w:rightChars="0" w:firstLine="560" w:firstLineChars="200"/>
        <w:jc w:val="both"/>
        <w:rPr>
          <w:rFonts w:hint="default"/>
          <w:b w:val="0"/>
          <w:bCs/>
          <w:sz w:val="28"/>
          <w:szCs w:val="28"/>
          <w:lang w:val="en-US" w:eastAsia="zh-CN"/>
        </w:rPr>
      </w:pPr>
    </w:p>
    <w:p>
      <w:pPr>
        <w:numPr>
          <w:ilvl w:val="0"/>
          <w:numId w:val="1"/>
        </w:numPr>
        <w:spacing w:line="480" w:lineRule="auto"/>
        <w:jc w:val="center"/>
        <w:rPr>
          <w:rFonts w:hint="eastAsia"/>
          <w:b/>
          <w:bCs w:val="0"/>
          <w:sz w:val="44"/>
          <w:szCs w:val="44"/>
          <w:lang w:val="en-US" w:eastAsia="zh-CN"/>
        </w:rPr>
      </w:pPr>
      <w:r>
        <w:rPr>
          <w:rFonts w:hint="eastAsia"/>
          <w:b/>
          <w:bCs w:val="0"/>
          <w:sz w:val="44"/>
          <w:szCs w:val="44"/>
          <w:lang w:val="en-US" w:eastAsia="zh-CN"/>
        </w:rPr>
        <w:t>前言</w:t>
      </w:r>
    </w:p>
    <w:p>
      <w:pPr>
        <w:pStyle w:val="12"/>
        <w:spacing w:line="480" w:lineRule="auto"/>
        <w:ind w:left="420" w:firstLine="560" w:firstLineChars="200"/>
        <w:rPr>
          <w:rFonts w:hint="eastAsia"/>
          <w:b/>
          <w:bCs w:val="0"/>
          <w:sz w:val="44"/>
          <w:szCs w:val="44"/>
          <w:lang w:val="en-US" w:eastAsia="zh-CN"/>
        </w:rPr>
      </w:pPr>
      <w:r>
        <w:rPr>
          <w:rFonts w:hint="eastAsia"/>
          <w:sz w:val="28"/>
          <w:szCs w:val="28"/>
        </w:rPr>
        <w:t>我们常说：中国特色社会主义有着无比的优越性，我们透过</w:t>
      </w:r>
      <w:r>
        <w:rPr>
          <w:rFonts w:hint="eastAsia"/>
          <w:sz w:val="28"/>
          <w:szCs w:val="28"/>
          <w:lang w:eastAsia="zh-CN"/>
        </w:rPr>
        <w:t>《</w:t>
      </w:r>
      <w:r>
        <w:rPr>
          <w:rFonts w:hint="eastAsia"/>
          <w:sz w:val="28"/>
          <w:szCs w:val="28"/>
        </w:rPr>
        <w:t>资本论</w:t>
      </w:r>
      <w:r>
        <w:rPr>
          <w:rFonts w:hint="eastAsia"/>
          <w:sz w:val="28"/>
          <w:szCs w:val="28"/>
          <w:lang w:eastAsia="zh-CN"/>
        </w:rPr>
        <w:t>》、《</w:t>
      </w:r>
      <w:r>
        <w:rPr>
          <w:rFonts w:hint="eastAsia"/>
          <w:sz w:val="28"/>
          <w:szCs w:val="28"/>
        </w:rPr>
        <w:t>共产党宣言</w:t>
      </w:r>
      <w:r>
        <w:rPr>
          <w:rFonts w:hint="eastAsia"/>
          <w:sz w:val="28"/>
          <w:szCs w:val="28"/>
          <w:lang w:eastAsia="zh-CN"/>
        </w:rPr>
        <w:t>》</w:t>
      </w:r>
      <w:r>
        <w:rPr>
          <w:rFonts w:hint="eastAsia"/>
          <w:sz w:val="28"/>
          <w:szCs w:val="28"/>
        </w:rPr>
        <w:t>、各种宪法等去竭力向世界解释着什么，但我们想切切实实的感受要比这样强硬的解释强得多。其实无需多言，看着荧幕上死守四行仓库的战士们，看着舰长那最后一句撕心裂肺的开火，看着那架从天而降的中国直升机，我们已经知道了身为一个中国人到底是有何等的幸运。国家往往在危难之际才能展现出政治背后的样子，百姓们真正看到的也往往是那不经意间的感动，所以我们</w:t>
      </w:r>
      <w:r>
        <w:rPr>
          <w:rFonts w:hint="eastAsia"/>
          <w:sz w:val="28"/>
          <w:szCs w:val="28"/>
          <w:lang w:val="en-US" w:eastAsia="zh-CN"/>
        </w:rPr>
        <w:t>在疫情期间</w:t>
      </w:r>
      <w:r>
        <w:rPr>
          <w:rFonts w:hint="eastAsia"/>
          <w:sz w:val="28"/>
          <w:szCs w:val="28"/>
        </w:rPr>
        <w:t>看到了一声令下全军出击的</w:t>
      </w:r>
      <w:r>
        <w:rPr>
          <w:rFonts w:hint="eastAsia"/>
          <w:sz w:val="28"/>
          <w:szCs w:val="28"/>
          <w:lang w:val="en-US" w:eastAsia="zh-CN"/>
        </w:rPr>
        <w:t>中国人民</w:t>
      </w:r>
      <w:r>
        <w:rPr>
          <w:rFonts w:hint="eastAsia"/>
          <w:sz w:val="28"/>
          <w:szCs w:val="28"/>
        </w:rPr>
        <w:t>，</w:t>
      </w:r>
      <w:r>
        <w:rPr>
          <w:rFonts w:hint="eastAsia"/>
          <w:sz w:val="28"/>
          <w:szCs w:val="28"/>
          <w:lang w:val="en-US" w:eastAsia="zh-CN"/>
        </w:rPr>
        <w:t>连夜建设雷神山火神山的中国军人，还有</w:t>
      </w:r>
      <w:r>
        <w:rPr>
          <w:rFonts w:hint="eastAsia"/>
          <w:sz w:val="28"/>
          <w:szCs w:val="28"/>
        </w:rPr>
        <w:t>无数的青年仁人志士，无数人舍下自己的生死安危，只为了那心里的太阳啊。所以到如今，我们</w:t>
      </w:r>
      <w:r>
        <w:rPr>
          <w:rFonts w:hint="eastAsia"/>
          <w:sz w:val="28"/>
          <w:szCs w:val="28"/>
          <w:lang w:val="en-US" w:eastAsia="zh-CN"/>
        </w:rPr>
        <w:t>才能</w:t>
      </w:r>
      <w:r>
        <w:rPr>
          <w:rFonts w:hint="eastAsia"/>
          <w:sz w:val="28"/>
          <w:szCs w:val="28"/>
        </w:rPr>
        <w:t>吃着团圆饭，一家人和和气气的把酒言欢，看着荧幕里离散恐惧</w:t>
      </w:r>
      <w:r>
        <w:rPr>
          <w:rFonts w:hint="eastAsia"/>
          <w:sz w:val="28"/>
          <w:szCs w:val="28"/>
          <w:lang w:val="en-US" w:eastAsia="zh-CN"/>
        </w:rPr>
        <w:t>且政局动荡</w:t>
      </w:r>
      <w:r>
        <w:rPr>
          <w:rFonts w:hint="eastAsia"/>
          <w:sz w:val="28"/>
          <w:szCs w:val="28"/>
        </w:rPr>
        <w:t>的美国人，我们知道，这一次，</w:t>
      </w:r>
      <w:r>
        <w:rPr>
          <w:rFonts w:hint="eastAsia"/>
          <w:sz w:val="28"/>
          <w:szCs w:val="28"/>
          <w:lang w:val="en-US" w:eastAsia="zh-CN"/>
        </w:rPr>
        <w:t>面对疫情，</w:t>
      </w:r>
      <w:r>
        <w:rPr>
          <w:rFonts w:hint="eastAsia"/>
          <w:sz w:val="28"/>
          <w:szCs w:val="28"/>
        </w:rPr>
        <w:t>真的是我们赢了。</w:t>
      </w:r>
    </w:p>
    <w:p>
      <w:pPr>
        <w:numPr>
          <w:ilvl w:val="0"/>
          <w:numId w:val="1"/>
        </w:numPr>
        <w:spacing w:line="480" w:lineRule="auto"/>
        <w:jc w:val="center"/>
        <w:rPr>
          <w:rFonts w:hint="eastAsia"/>
          <w:b/>
          <w:bCs w:val="0"/>
          <w:sz w:val="44"/>
          <w:szCs w:val="44"/>
          <w:lang w:val="en-US" w:eastAsia="zh-CN"/>
        </w:rPr>
      </w:pPr>
      <w:r>
        <w:rPr>
          <w:rFonts w:hint="eastAsia"/>
          <w:b/>
          <w:bCs w:val="0"/>
          <w:sz w:val="44"/>
          <w:szCs w:val="44"/>
          <w:lang w:val="en-US" w:eastAsia="zh-CN"/>
        </w:rPr>
        <w:t>研究报告正文</w:t>
      </w:r>
    </w:p>
    <w:p>
      <w:pPr>
        <w:numPr>
          <w:ilvl w:val="0"/>
          <w:numId w:val="0"/>
        </w:numPr>
        <w:spacing w:line="480" w:lineRule="auto"/>
        <w:ind w:right="0" w:rightChars="0"/>
        <w:jc w:val="both"/>
        <w:rPr>
          <w:rFonts w:hint="default"/>
          <w:b/>
          <w:bCs w:val="0"/>
          <w:sz w:val="32"/>
          <w:szCs w:val="32"/>
          <w:lang w:val="en-US" w:eastAsia="zh-CN"/>
        </w:rPr>
      </w:pPr>
      <w:r>
        <w:rPr>
          <w:rFonts w:hint="eastAsia"/>
          <w:b/>
          <w:bCs w:val="0"/>
          <w:sz w:val="32"/>
          <w:szCs w:val="32"/>
          <w:lang w:val="en-US" w:eastAsia="zh-CN"/>
        </w:rPr>
        <w:t>研究说明</w:t>
      </w:r>
    </w:p>
    <w:p>
      <w:pPr>
        <w:numPr>
          <w:ilvl w:val="0"/>
          <w:numId w:val="0"/>
        </w:numPr>
        <w:spacing w:line="480" w:lineRule="auto"/>
        <w:ind w:right="0" w:rightChars="0"/>
        <w:jc w:val="both"/>
        <w:rPr>
          <w:rFonts w:hint="eastAsia"/>
          <w:b/>
          <w:bCs w:val="0"/>
          <w:sz w:val="30"/>
          <w:szCs w:val="30"/>
          <w:lang w:val="en-US" w:eastAsia="zh-CN"/>
        </w:rPr>
      </w:pPr>
    </w:p>
    <w:p>
      <w:pPr>
        <w:numPr>
          <w:ilvl w:val="0"/>
          <w:numId w:val="2"/>
        </w:numPr>
        <w:spacing w:line="480" w:lineRule="auto"/>
        <w:ind w:right="0" w:rightChars="0"/>
        <w:jc w:val="both"/>
        <w:rPr>
          <w:rFonts w:hint="eastAsia"/>
          <w:b/>
          <w:bCs w:val="0"/>
          <w:sz w:val="30"/>
          <w:szCs w:val="30"/>
          <w:lang w:val="en-US" w:eastAsia="zh-CN"/>
        </w:rPr>
      </w:pPr>
      <w:r>
        <w:rPr>
          <w:rFonts w:hint="eastAsia"/>
          <w:b/>
          <w:bCs w:val="0"/>
          <w:sz w:val="30"/>
          <w:szCs w:val="30"/>
          <w:lang w:val="en-US" w:eastAsia="zh-CN"/>
        </w:rPr>
        <w:t>研究背景</w:t>
      </w:r>
    </w:p>
    <w:p>
      <w:pPr>
        <w:numPr>
          <w:ilvl w:val="0"/>
          <w:numId w:val="0"/>
        </w:numPr>
        <w:spacing w:line="480" w:lineRule="auto"/>
        <w:ind w:right="0" w:rightChars="0" w:firstLine="560" w:firstLineChars="200"/>
        <w:jc w:val="both"/>
        <w:rPr>
          <w:rFonts w:hint="eastAsia"/>
          <w:b/>
          <w:bCs w:val="0"/>
          <w:sz w:val="30"/>
          <w:szCs w:val="30"/>
          <w:lang w:val="en-US" w:eastAsia="zh-CN"/>
        </w:rPr>
      </w:pPr>
      <w:r>
        <w:rPr>
          <w:rFonts w:hint="eastAsia"/>
          <w:b w:val="0"/>
          <w:bCs/>
          <w:sz w:val="28"/>
          <w:szCs w:val="28"/>
          <w:lang w:val="en-US" w:eastAsia="zh-CN"/>
        </w:rPr>
        <w:t>中国特色社会主义是我们坚信不疑的前行道路，虽然其中多有曲折，但总让我们更加坚定这份制度自信。从1927年大革命的失败，我们学会武装斗争和坚持统一战线的领导权的重要性；到1934年第五次反“围剿”的失败，红军主力被迫进行长征，我们开始真正独立自主地解决中国自己的问题，并且逐步形成了新民主主义革命理论；再到大跃进”的教训，我们开始认识到尊重客观经济规律、尊重科学的重要性，认识到中国还处在社会主义的不发达阶段，经过“文化大革命”十年内乱，我们开始认识到坚持以经济建设为中心、坚持民主与法制建设的高度重要性，从此进入了建设有中国特色社会主义的伟大新时期。透过了一次次的国家民族的危难，我们开启了无数次的重新出发。</w:t>
      </w:r>
    </w:p>
    <w:p>
      <w:pPr>
        <w:numPr>
          <w:ilvl w:val="0"/>
          <w:numId w:val="0"/>
        </w:numPr>
        <w:spacing w:line="480" w:lineRule="auto"/>
        <w:ind w:right="0" w:rightChars="0"/>
        <w:jc w:val="both"/>
        <w:rPr>
          <w:rFonts w:hint="default"/>
          <w:b/>
          <w:bCs w:val="0"/>
          <w:sz w:val="30"/>
          <w:szCs w:val="30"/>
          <w:lang w:val="en-US" w:eastAsia="zh-CN"/>
        </w:rPr>
      </w:pPr>
      <w:r>
        <w:rPr>
          <w:rFonts w:hint="eastAsia"/>
          <w:b/>
          <w:bCs w:val="0"/>
          <w:sz w:val="30"/>
          <w:szCs w:val="30"/>
          <w:lang w:val="en-US" w:eastAsia="zh-CN"/>
        </w:rPr>
        <w:t xml:space="preserve">   </w:t>
      </w:r>
      <w:r>
        <w:rPr>
          <w:rFonts w:hint="eastAsia"/>
          <w:b w:val="0"/>
          <w:bCs/>
          <w:sz w:val="28"/>
          <w:szCs w:val="28"/>
          <w:lang w:val="en-US" w:eastAsia="zh-CN"/>
        </w:rPr>
        <w:t xml:space="preserve"> 2019年，新冠疫情爆发，影响危及全世界。在疫情初期，看似互相帮助的组织关系一下子变得十分脆弱，每个国家也因为自己复杂的内部环境，而转为各自为战。中国作为最早的疫情集中爆发国家之一，并没有像其他国家一般被瞬间击垮而造成社会瓦解、政治动荡，中国人民对于疫情众志成城，敢于果断封城，加之“一方有难，八方支援”的共情担当，尽最大可能将疫情扼杀于更初级的阶段，极大地守护了每个人民的生命安全与财产安全。这样的结果无疑加深且提升了我们每个人对于中国特色社会主义制度的理解与支持。</w:t>
      </w:r>
    </w:p>
    <w:p>
      <w:pPr>
        <w:numPr>
          <w:ilvl w:val="0"/>
          <w:numId w:val="2"/>
        </w:numPr>
        <w:spacing w:line="480" w:lineRule="auto"/>
        <w:ind w:right="0" w:rightChars="0"/>
        <w:jc w:val="both"/>
        <w:rPr>
          <w:rFonts w:hint="default"/>
          <w:b/>
          <w:bCs w:val="0"/>
          <w:sz w:val="30"/>
          <w:szCs w:val="30"/>
          <w:lang w:val="en-US" w:eastAsia="zh-CN"/>
        </w:rPr>
      </w:pPr>
      <w:r>
        <w:rPr>
          <w:rFonts w:hint="eastAsia"/>
          <w:b/>
          <w:bCs w:val="0"/>
          <w:sz w:val="30"/>
          <w:szCs w:val="30"/>
          <w:lang w:val="en-US" w:eastAsia="zh-CN"/>
        </w:rPr>
        <w:t>研究主题与目的及方法</w:t>
      </w:r>
    </w:p>
    <w:p>
      <w:pPr>
        <w:numPr>
          <w:ilvl w:val="0"/>
          <w:numId w:val="0"/>
        </w:numPr>
        <w:spacing w:line="480" w:lineRule="auto"/>
        <w:ind w:right="0" w:rightChars="0"/>
        <w:jc w:val="both"/>
        <w:rPr>
          <w:rFonts w:hint="default"/>
          <w:b/>
          <w:bCs w:val="0"/>
          <w:sz w:val="30"/>
          <w:szCs w:val="30"/>
          <w:lang w:val="en-US" w:eastAsia="zh-CN"/>
        </w:rPr>
      </w:pPr>
      <w:r>
        <w:rPr>
          <w:rFonts w:hint="eastAsia"/>
          <w:b/>
          <w:bCs w:val="0"/>
          <w:sz w:val="30"/>
          <w:szCs w:val="30"/>
          <w:lang w:val="en-US" w:eastAsia="zh-CN"/>
        </w:rPr>
        <w:t xml:space="preserve">   </w:t>
      </w:r>
      <w:r>
        <w:rPr>
          <w:rFonts w:hint="eastAsia"/>
          <w:b w:val="0"/>
          <w:bCs/>
          <w:sz w:val="28"/>
          <w:szCs w:val="28"/>
          <w:lang w:val="en-US" w:eastAsia="zh-CN"/>
        </w:rPr>
        <w:t>本次研究，我们以中国特色社会主义制度为主题核心，希望通过疫情期间中国社会的独特而正确的做法，以及因而产生的积极性结果，来反映中国特色社会主义制度相较于其他制度的优越性。</w:t>
      </w:r>
    </w:p>
    <w:p>
      <w:pPr>
        <w:spacing w:line="480" w:lineRule="auto"/>
        <w:ind w:firstLine="440"/>
        <w:rPr>
          <w:rFonts w:hint="eastAsia"/>
          <w:sz w:val="28"/>
          <w:szCs w:val="28"/>
          <w:lang w:val="en-US" w:eastAsia="zh-CN"/>
        </w:rPr>
      </w:pPr>
      <w:r>
        <w:rPr>
          <w:rFonts w:hint="eastAsia"/>
          <w:sz w:val="28"/>
          <w:szCs w:val="28"/>
          <w:lang w:val="en-US" w:eastAsia="zh-CN"/>
        </w:rPr>
        <w:t>于当下，我们正处中国特色社会主义新时代，一切都在改革开放的宏大格局下有序发展。理论不断进步，可上层建筑对于个体，特别是对于我们大学生而言总显得过于遥远，很多时候，我们耳濡目染它的好，但因为我们别没有真正的参与其中的建设，所以我们往往不能切身体会这样的制度有什么优越性。而2019年开始的疫情，席卷全世界，但在中国特色社会主义领导下的中国，封城、支援、研发，在一片片质疑声中不断坚定自己的道路自信与理论自信，可能过程对于人民而言是煎熬的，但从结果来看，相比于某些自称为“人权祖师爷”的西方国家，我们对于疫情的防控，是完完全全的胜利了。因而，通过这一次疫情---对于人类的大考验，我们虽然只是偌大社会的个体，却真真切切的体会到我们祖国走在了正确的道路上，保证着每一个人民的生命安全与幸福。进而我们可以从此次疫情中，增加对中国特色社会主义制度的深刻认识与拔擢发自内心的肯定、支持信念。</w:t>
      </w:r>
    </w:p>
    <w:p>
      <w:pPr>
        <w:spacing w:line="480" w:lineRule="auto"/>
        <w:ind w:firstLine="440"/>
        <w:rPr>
          <w:rFonts w:hint="default"/>
          <w:sz w:val="28"/>
          <w:szCs w:val="28"/>
          <w:lang w:val="en-US" w:eastAsia="zh-CN"/>
        </w:rPr>
      </w:pPr>
      <w:r>
        <w:rPr>
          <w:rFonts w:hint="eastAsia"/>
          <w:sz w:val="28"/>
          <w:szCs w:val="28"/>
          <w:lang w:val="en-US" w:eastAsia="zh-CN"/>
        </w:rPr>
        <w:t>本次研究的主题十分宏大，若只是辩证性的哲学论述则会落入概念解释的窠臼，因而我组将主题细化，从措施、经济、政治等小角度切入，希望通过现实化的例子，反映制度优势与生活的息息相关，进而引发每个人对于中国特色社会主义制度的亲近感与自豪感。</w:t>
      </w:r>
    </w:p>
    <w:p>
      <w:pPr>
        <w:numPr>
          <w:ilvl w:val="0"/>
          <w:numId w:val="0"/>
        </w:numPr>
        <w:spacing w:line="480" w:lineRule="auto"/>
        <w:ind w:right="0" w:rightChars="0"/>
        <w:jc w:val="both"/>
        <w:rPr>
          <w:rFonts w:hint="eastAsia"/>
          <w:b/>
          <w:bCs w:val="0"/>
          <w:sz w:val="32"/>
          <w:szCs w:val="32"/>
          <w:lang w:val="en-US" w:eastAsia="zh-CN"/>
        </w:rPr>
      </w:pPr>
    </w:p>
    <w:p>
      <w:pPr>
        <w:numPr>
          <w:ilvl w:val="0"/>
          <w:numId w:val="0"/>
        </w:numPr>
        <w:spacing w:line="480" w:lineRule="auto"/>
        <w:ind w:right="0" w:rightChars="0"/>
        <w:jc w:val="both"/>
        <w:rPr>
          <w:rFonts w:hint="default"/>
          <w:b/>
          <w:bCs w:val="0"/>
          <w:sz w:val="32"/>
          <w:szCs w:val="32"/>
          <w:lang w:val="en-US" w:eastAsia="zh-CN"/>
        </w:rPr>
      </w:pPr>
      <w:r>
        <w:rPr>
          <w:rFonts w:hint="eastAsia"/>
          <w:b/>
          <w:bCs w:val="0"/>
          <w:sz w:val="32"/>
          <w:szCs w:val="32"/>
          <w:lang w:val="en-US" w:eastAsia="zh-CN"/>
        </w:rPr>
        <w:t>报告部分</w:t>
      </w:r>
    </w:p>
    <w:p>
      <w:pPr>
        <w:numPr>
          <w:ilvl w:val="0"/>
          <w:numId w:val="3"/>
        </w:numPr>
        <w:spacing w:line="480" w:lineRule="auto"/>
        <w:ind w:leftChars="0" w:right="0" w:rightChars="0"/>
        <w:jc w:val="both"/>
        <w:rPr>
          <w:rFonts w:hint="eastAsia"/>
          <w:b/>
          <w:bCs w:val="0"/>
          <w:sz w:val="30"/>
          <w:szCs w:val="30"/>
          <w:lang w:val="en-US" w:eastAsia="zh-CN"/>
        </w:rPr>
      </w:pPr>
      <w:r>
        <w:rPr>
          <w:rFonts w:hint="eastAsia"/>
          <w:b/>
          <w:bCs w:val="0"/>
          <w:sz w:val="30"/>
          <w:szCs w:val="30"/>
          <w:lang w:val="en-US" w:eastAsia="zh-CN"/>
        </w:rPr>
        <w:t>概述</w:t>
      </w:r>
    </w:p>
    <w:p>
      <w:pPr>
        <w:jc w:val="center"/>
        <w:rPr>
          <w:rFonts w:hint="eastAsia" w:asciiTheme="majorEastAsia" w:hAnsiTheme="majorEastAsia" w:eastAsiaTheme="majorEastAsia" w:cstheme="majorEastAsia"/>
          <w:b/>
          <w:bCs/>
          <w:i w:val="0"/>
          <w:iCs w:val="0"/>
          <w:szCs w:val="21"/>
        </w:rPr>
      </w:pPr>
      <w:r>
        <w:rPr>
          <w:rFonts w:hint="eastAsia" w:asciiTheme="majorEastAsia" w:hAnsiTheme="majorEastAsia" w:eastAsiaTheme="majorEastAsia" w:cstheme="majorEastAsia"/>
          <w:b/>
          <w:bCs/>
          <w:i w:val="0"/>
          <w:iCs w:val="0"/>
          <w:sz w:val="30"/>
          <w:szCs w:val="30"/>
        </w:rPr>
        <w:t>制度在疫情时的总体比较（中国VS美国）</w:t>
      </w:r>
    </w:p>
    <w:p>
      <w:pPr>
        <w:jc w:val="left"/>
        <w:rPr>
          <w:b/>
          <w:bCs/>
          <w:i/>
          <w:iCs/>
          <w:szCs w:val="21"/>
        </w:rPr>
      </w:pPr>
    </w:p>
    <w:tbl>
      <w:tblPr>
        <w:tblStyle w:val="9"/>
        <w:tblpPr w:leftFromText="180" w:rightFromText="180" w:vertAnchor="text" w:tblpXSpec="center" w:tblpY="1"/>
        <w:tblOverlap w:val="never"/>
        <w:tblW w:w="104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1"/>
        <w:gridCol w:w="4673"/>
        <w:gridCol w:w="45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dxa"/>
            <w:vAlign w:val="center"/>
          </w:tcPr>
          <w:p>
            <w:pPr>
              <w:jc w:val="center"/>
              <w:rPr>
                <w:b/>
                <w:bCs/>
                <w:i w:val="0"/>
                <w:iCs w:val="0"/>
                <w:sz w:val="30"/>
                <w:szCs w:val="30"/>
              </w:rPr>
            </w:pPr>
            <w:r>
              <w:rPr>
                <w:rFonts w:hint="eastAsia"/>
                <w:b/>
                <w:bCs/>
                <w:i w:val="0"/>
                <w:iCs w:val="0"/>
                <w:sz w:val="30"/>
                <w:szCs w:val="30"/>
              </w:rPr>
              <w:t>优势</w:t>
            </w:r>
          </w:p>
        </w:tc>
        <w:tc>
          <w:tcPr>
            <w:tcW w:w="4673" w:type="dxa"/>
            <w:vAlign w:val="center"/>
          </w:tcPr>
          <w:p>
            <w:pPr>
              <w:jc w:val="center"/>
              <w:rPr>
                <w:b/>
                <w:bCs/>
                <w:i w:val="0"/>
                <w:iCs w:val="0"/>
                <w:sz w:val="30"/>
                <w:szCs w:val="30"/>
              </w:rPr>
            </w:pPr>
            <w:r>
              <w:rPr>
                <w:rFonts w:hint="eastAsia"/>
                <w:b/>
                <w:bCs/>
                <w:i w:val="0"/>
                <w:iCs w:val="0"/>
                <w:sz w:val="30"/>
                <w:szCs w:val="30"/>
              </w:rPr>
              <w:t>中国</w:t>
            </w:r>
          </w:p>
        </w:tc>
        <w:tc>
          <w:tcPr>
            <w:tcW w:w="4541" w:type="dxa"/>
            <w:vAlign w:val="center"/>
          </w:tcPr>
          <w:p>
            <w:pPr>
              <w:jc w:val="center"/>
              <w:rPr>
                <w:b/>
                <w:bCs/>
                <w:i w:val="0"/>
                <w:iCs w:val="0"/>
                <w:sz w:val="30"/>
                <w:szCs w:val="30"/>
              </w:rPr>
            </w:pPr>
            <w:r>
              <w:rPr>
                <w:rFonts w:hint="eastAsia"/>
                <w:b/>
                <w:bCs/>
                <w:i w:val="0"/>
                <w:iCs w:val="0"/>
                <w:sz w:val="30"/>
                <w:szCs w:val="30"/>
              </w:rPr>
              <w:t>美国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818" w:hRule="atLeast"/>
        </w:trPr>
        <w:tc>
          <w:tcPr>
            <w:tcW w:w="1281" w:type="dxa"/>
            <w:vAlign w:val="center"/>
          </w:tcPr>
          <w:p>
            <w:pPr>
              <w:rPr>
                <w:b/>
                <w:bCs/>
                <w:szCs w:val="21"/>
              </w:rPr>
            </w:pPr>
            <w:r>
              <w:rPr>
                <w:rFonts w:hint="eastAsia"/>
                <w:b/>
                <w:bCs/>
                <w:sz w:val="32"/>
                <w:szCs w:val="32"/>
              </w:rPr>
              <w:t>集中统一的党的领导优势</w:t>
            </w:r>
          </w:p>
        </w:tc>
        <w:tc>
          <w:tcPr>
            <w:tcW w:w="4673" w:type="dxa"/>
            <w:vAlign w:val="center"/>
          </w:tcPr>
          <w:p>
            <w:pPr>
              <w:ind w:firstLine="560" w:firstLineChars="200"/>
              <w:jc w:val="left"/>
              <w:rPr>
                <w:b w:val="0"/>
                <w:bCs w:val="0"/>
                <w:sz w:val="28"/>
                <w:szCs w:val="28"/>
              </w:rPr>
            </w:pPr>
            <w:r>
              <w:rPr>
                <w:rFonts w:hint="eastAsia"/>
                <w:b w:val="0"/>
                <w:bCs w:val="0"/>
                <w:sz w:val="28"/>
                <w:szCs w:val="28"/>
              </w:rPr>
              <w:t>中国共产党具有极强的政治领导力，统筹全国各方面的力量，发挥党的集中统一领导上午优势。疫情来临时，不仅可以调动党的机构，还可以调动党领导下的各类机构。</w:t>
            </w:r>
          </w:p>
          <w:p>
            <w:pPr>
              <w:ind w:firstLine="560" w:firstLineChars="200"/>
              <w:jc w:val="left"/>
              <w:rPr>
                <w:rFonts w:hint="eastAsia" w:eastAsia="宋体"/>
                <w:b w:val="0"/>
                <w:bCs w:val="0"/>
                <w:sz w:val="28"/>
                <w:szCs w:val="28"/>
                <w:lang w:eastAsia="zh-CN"/>
              </w:rPr>
            </w:pPr>
            <w:r>
              <w:rPr>
                <w:rFonts w:hint="eastAsia"/>
                <w:b w:val="0"/>
                <w:bCs w:val="0"/>
                <w:sz w:val="28"/>
                <w:szCs w:val="28"/>
              </w:rPr>
              <w:t>①</w:t>
            </w:r>
            <w:r>
              <w:rPr>
                <w:b w:val="0"/>
                <w:bCs w:val="0"/>
                <w:sz w:val="28"/>
                <w:szCs w:val="28"/>
              </w:rPr>
              <w:tab/>
            </w:r>
            <w:r>
              <w:rPr>
                <w:b w:val="0"/>
                <w:bCs w:val="0"/>
                <w:sz w:val="28"/>
                <w:szCs w:val="28"/>
              </w:rPr>
              <w:t>中国共产党虽不是事无巨细掌管一切，但在涉及全国上下大正方针上是具有绝对领导权威</w:t>
            </w:r>
            <w:r>
              <w:rPr>
                <w:rFonts w:hint="eastAsia"/>
                <w:b w:val="0"/>
                <w:bCs w:val="0"/>
                <w:sz w:val="28"/>
                <w:szCs w:val="28"/>
                <w:lang w:eastAsia="zh-CN"/>
              </w:rPr>
              <w:t>。</w:t>
            </w:r>
          </w:p>
          <w:p>
            <w:pPr>
              <w:ind w:firstLine="560" w:firstLineChars="200"/>
              <w:jc w:val="left"/>
              <w:rPr>
                <w:rFonts w:hint="eastAsia"/>
                <w:b w:val="0"/>
                <w:bCs w:val="0"/>
                <w:sz w:val="28"/>
                <w:szCs w:val="28"/>
              </w:rPr>
            </w:pPr>
            <w:r>
              <w:rPr>
                <w:rFonts w:hint="eastAsia"/>
                <w:b w:val="0"/>
                <w:bCs w:val="0"/>
                <w:sz w:val="28"/>
                <w:szCs w:val="28"/>
              </w:rPr>
              <w:t>②</w:t>
            </w:r>
            <w:r>
              <w:rPr>
                <w:b w:val="0"/>
                <w:bCs w:val="0"/>
                <w:sz w:val="28"/>
                <w:szCs w:val="28"/>
              </w:rPr>
              <w:tab/>
            </w:r>
            <w:r>
              <w:rPr>
                <w:b w:val="0"/>
                <w:bCs w:val="0"/>
                <w:sz w:val="28"/>
                <w:szCs w:val="28"/>
              </w:rPr>
              <w:t>中国共产党作为我国的执政党，有着全面领导优势，能够根据需要及时地指挥、协调全国的机构和力量开展重大疫情防控工作</w:t>
            </w:r>
          </w:p>
          <w:p>
            <w:pPr>
              <w:jc w:val="left"/>
              <w:rPr>
                <w:szCs w:val="21"/>
              </w:rPr>
            </w:pPr>
            <w:r>
              <w:rPr>
                <w:b w:val="0"/>
                <w:bCs w:val="0"/>
                <w:sz w:val="28"/>
                <w:szCs w:val="28"/>
              </w:rPr>
              <w:t xml:space="preserve">     中国共产党的领导下是我国作为单一制大国，区别于其他单一制国家，也是区别于联邦制国家的最大优势。</w:t>
            </w:r>
          </w:p>
        </w:tc>
        <w:tc>
          <w:tcPr>
            <w:tcW w:w="4541" w:type="dxa"/>
            <w:vAlign w:val="center"/>
          </w:tcPr>
          <w:p>
            <w:pPr>
              <w:ind w:firstLine="560" w:firstLineChars="200"/>
              <w:jc w:val="left"/>
              <w:rPr>
                <w:rFonts w:hint="eastAsia" w:eastAsia="宋体"/>
                <w:szCs w:val="21"/>
                <w:lang w:eastAsia="zh-CN"/>
              </w:rPr>
            </w:pPr>
            <w:r>
              <w:rPr>
                <w:rFonts w:hint="eastAsia"/>
                <w:b w:val="0"/>
                <w:bCs w:val="0"/>
                <w:sz w:val="28"/>
                <w:szCs w:val="28"/>
              </w:rPr>
              <w:t>美国是两党制国家，在美国的政治制度之下，共和党和民主党之间并不存在主次之分，是一种平等的并列关系。因为各党派所代表的的阶层、利益、集团之间的差别，在政治生活中是一种相互竞争的关系。即使是成为执政党后，其作为一个选举的工具而言，在具体的国家政治权力运作中也没有实际权力，不仅不能调动本党员积极性，更无法号召党外人士参与到各项政策建设中来</w:t>
            </w:r>
            <w:r>
              <w:rPr>
                <w:rFonts w:hint="eastAsia"/>
                <w:b w:val="0"/>
                <w:bCs w:val="0"/>
                <w:sz w:val="28"/>
                <w:szCs w:val="2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dxa"/>
            <w:vAlign w:val="center"/>
          </w:tcPr>
          <w:p>
            <w:pPr>
              <w:jc w:val="left"/>
              <w:rPr>
                <w:b/>
                <w:bCs/>
                <w:i/>
                <w:iCs/>
                <w:szCs w:val="21"/>
              </w:rPr>
            </w:pPr>
            <w:r>
              <w:rPr>
                <w:rFonts w:hint="eastAsia"/>
                <w:b/>
                <w:bCs/>
                <w:i w:val="0"/>
                <w:iCs w:val="0"/>
                <w:sz w:val="32"/>
                <w:szCs w:val="32"/>
              </w:rPr>
              <w:t>上下一心的单一制</w:t>
            </w:r>
          </w:p>
        </w:tc>
        <w:tc>
          <w:tcPr>
            <w:tcW w:w="4673" w:type="dxa"/>
            <w:vAlign w:val="center"/>
          </w:tcPr>
          <w:p>
            <w:pPr>
              <w:spacing w:line="480" w:lineRule="auto"/>
              <w:ind w:firstLine="560" w:firstLineChars="200"/>
              <w:jc w:val="left"/>
              <w:rPr>
                <w:rFonts w:hint="eastAsia" w:eastAsia="宋体"/>
                <w:szCs w:val="21"/>
                <w:lang w:eastAsia="zh-CN"/>
              </w:rPr>
            </w:pPr>
            <w:r>
              <w:rPr>
                <w:rFonts w:hint="eastAsia"/>
                <w:b w:val="0"/>
                <w:bCs w:val="0"/>
                <w:sz w:val="28"/>
                <w:szCs w:val="28"/>
              </w:rPr>
              <w:t>我国作为单一制的国家，在法理上，单一制国家的一切权利属于中央，地方的权利有中央授权性。在我国中央政府具有最高决策权，地方政府有一定自主权，根据宪法规定，各地方政府必须对它负责受它监督。新型冠状病毒潜伏期长传染性强，需要全国上下集体行动，群防群控才能有效阻止其蔓延。面对疫情，党中央迅速做出统一部署，各地方政府积极响应。此外，在维护中央统一领导的前提下赋予地方和基层更多自主权，充分调动其积极性和创造性，推动形成既规范有序又充满活力的地方治理</w:t>
            </w:r>
            <w:r>
              <w:rPr>
                <w:rFonts w:hint="eastAsia"/>
                <w:b w:val="0"/>
                <w:bCs w:val="0"/>
                <w:sz w:val="28"/>
                <w:szCs w:val="28"/>
                <w:lang w:eastAsia="zh-CN"/>
              </w:rPr>
              <w:t>。</w:t>
            </w:r>
          </w:p>
        </w:tc>
        <w:tc>
          <w:tcPr>
            <w:tcW w:w="4541" w:type="dxa"/>
            <w:vAlign w:val="center"/>
          </w:tcPr>
          <w:p>
            <w:pPr>
              <w:spacing w:line="480" w:lineRule="auto"/>
              <w:ind w:firstLine="560" w:firstLineChars="200"/>
              <w:jc w:val="left"/>
              <w:rPr>
                <w:rFonts w:hint="eastAsia" w:eastAsia="宋体"/>
                <w:szCs w:val="21"/>
                <w:lang w:eastAsia="zh-CN"/>
              </w:rPr>
            </w:pPr>
            <w:r>
              <w:rPr>
                <w:rFonts w:hint="eastAsia"/>
                <w:b w:val="0"/>
                <w:bCs w:val="0"/>
                <w:sz w:val="28"/>
                <w:szCs w:val="28"/>
              </w:rPr>
              <w:t>各级政府没有明显上下级关系，都在其地域内处于合法地位</w:t>
            </w:r>
            <w:r>
              <w:rPr>
                <w:rFonts w:hint="eastAsia"/>
                <w:b w:val="0"/>
                <w:bCs w:val="0"/>
                <w:sz w:val="28"/>
                <w:szCs w:val="28"/>
                <w:lang w:val="en-US" w:eastAsia="zh-CN"/>
              </w:rPr>
              <w:t>...</w:t>
            </w:r>
            <w:r>
              <w:rPr>
                <w:rFonts w:hint="eastAsia"/>
                <w:b w:val="0"/>
                <w:bCs w:val="0"/>
                <w:sz w:val="28"/>
                <w:szCs w:val="28"/>
              </w:rPr>
              <w:t>美国宪法没有赋予联邦政府在公共卫生紧急状态下的专断权力，诸多内政事务上的紧急权力属于州政府，美国疫情从一开始就受到联邦制弊端的影响。《联邦宪法》分权原则，具有排他性，面对疫情难以达成一致，形成共识。美国联邦制下，各州保持联邦层面统一规则的缺失，使得州政府常陷入治理难题的困境，最终导致治理过程低效</w:t>
            </w:r>
            <w:r>
              <w:rPr>
                <w:rFonts w:hint="eastAsia"/>
                <w:b w:val="0"/>
                <w:bCs w:val="0"/>
                <w:sz w:val="28"/>
                <w:szCs w:val="2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dxa"/>
            <w:vAlign w:val="center"/>
          </w:tcPr>
          <w:p>
            <w:pPr>
              <w:jc w:val="left"/>
              <w:rPr>
                <w:b/>
                <w:bCs/>
                <w:i/>
                <w:iCs/>
                <w:szCs w:val="21"/>
              </w:rPr>
            </w:pPr>
            <w:r>
              <w:rPr>
                <w:rFonts w:hint="eastAsia"/>
                <w:b/>
                <w:bCs/>
                <w:i w:val="0"/>
                <w:iCs w:val="0"/>
                <w:sz w:val="32"/>
                <w:szCs w:val="32"/>
              </w:rPr>
              <w:t>决策高效的领导集体优势</w:t>
            </w:r>
          </w:p>
        </w:tc>
        <w:tc>
          <w:tcPr>
            <w:tcW w:w="4673" w:type="dxa"/>
            <w:vAlign w:val="center"/>
          </w:tcPr>
          <w:p>
            <w:pPr>
              <w:ind w:firstLine="560" w:firstLineChars="200"/>
              <w:jc w:val="left"/>
              <w:rPr>
                <w:rFonts w:hint="eastAsia" w:eastAsia="宋体"/>
                <w:szCs w:val="21"/>
                <w:lang w:eastAsia="zh-CN"/>
              </w:rPr>
            </w:pPr>
            <w:r>
              <w:rPr>
                <w:rFonts w:hint="eastAsia"/>
                <w:b w:val="0"/>
                <w:bCs w:val="0"/>
                <w:sz w:val="28"/>
                <w:szCs w:val="28"/>
              </w:rPr>
              <w:t>政党的发展与壮大是中国共产党领袖集团的依托。领导干部是这个事业中最具活力和弹性的环节，我国的领导班子是通过党组织遴选、培养、提拔而来，需要有过硬的的政治技能和素养，以及坚定的为人民服务的理想信念。凭政绩说话，用行动赢得人民的拥护。疫情爆发以来，以习近平同志为核心的党中央领导集体高度重视，及时科学研判了疫情形势，及时成立了中央应对疫情工作领导小组，向疫情重灾区派出中央指导组，中央政治局常委会多次开会研究部署疫情防控工作等</w:t>
            </w:r>
            <w:r>
              <w:rPr>
                <w:rFonts w:hint="eastAsia"/>
                <w:b w:val="0"/>
                <w:bCs w:val="0"/>
                <w:sz w:val="28"/>
                <w:szCs w:val="28"/>
                <w:lang w:eastAsia="zh-CN"/>
              </w:rPr>
              <w:t>。</w:t>
            </w:r>
          </w:p>
        </w:tc>
        <w:tc>
          <w:tcPr>
            <w:tcW w:w="4541" w:type="dxa"/>
            <w:vAlign w:val="center"/>
          </w:tcPr>
          <w:p>
            <w:pPr>
              <w:ind w:firstLine="560" w:firstLineChars="200"/>
              <w:jc w:val="left"/>
              <w:rPr>
                <w:rFonts w:hint="eastAsia" w:eastAsia="宋体"/>
                <w:szCs w:val="21"/>
                <w:lang w:eastAsia="zh-CN"/>
              </w:rPr>
            </w:pPr>
            <w:r>
              <w:rPr>
                <w:rFonts w:hint="eastAsia"/>
                <w:b w:val="0"/>
                <w:bCs w:val="0"/>
                <w:sz w:val="28"/>
                <w:szCs w:val="28"/>
              </w:rPr>
              <w:t>美国所奉行的是精英民主以及选举民主，国家总统是靠选民选举而来。选举政治虽然能充分展现民意，但是在媒体宣传、精心打扮的选举人设背后所暗藏的政治能力、政治决断力、判断力是一无所知的。相对与实际政治决策能力，更加注重被选举者的演说才能、与选民沟通才能等“选举能力”。选举政治作为一种程序民主，在形式上做足了“民主”的要求，但表面民主的背后却是金钱、利益的操纵。总统及其以下的领导班子，其上下联动能力也受到党派竞争、应急能力不足、经验滞后等因素的影响，无法形成统一高效的疫情防控部署</w:t>
            </w:r>
            <w:r>
              <w:rPr>
                <w:rFonts w:hint="eastAsia"/>
                <w:b w:val="0"/>
                <w:bCs w:val="0"/>
                <w:sz w:val="28"/>
                <w:szCs w:val="28"/>
                <w:lang w:eastAsia="zh-CN"/>
              </w:rPr>
              <w:t>。</w:t>
            </w:r>
          </w:p>
        </w:tc>
      </w:tr>
    </w:tbl>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jc w:val="both"/>
        <w:rPr>
          <w:rFonts w:hint="eastAsia"/>
          <w:b/>
          <w:bCs w:val="0"/>
          <w:sz w:val="30"/>
          <w:szCs w:val="30"/>
          <w:lang w:val="en-US" w:eastAsia="zh-CN"/>
        </w:rPr>
      </w:pPr>
      <w:r>
        <w:rPr>
          <w:rFonts w:hint="eastAsia"/>
          <w:b/>
          <w:bCs w:val="0"/>
          <w:sz w:val="30"/>
          <w:szCs w:val="30"/>
          <w:lang w:val="en-US" w:eastAsia="zh-CN"/>
        </w:rPr>
        <w:t>总结：</w:t>
      </w:r>
    </w:p>
    <w:p>
      <w:pPr>
        <w:numPr>
          <w:ilvl w:val="0"/>
          <w:numId w:val="0"/>
        </w:numPr>
        <w:spacing w:line="480" w:lineRule="auto"/>
        <w:ind w:right="0" w:rightChars="0" w:firstLine="560" w:firstLineChars="200"/>
        <w:jc w:val="both"/>
        <w:rPr>
          <w:rFonts w:hint="default" w:eastAsia="宋体"/>
          <w:b/>
          <w:bCs w:val="0"/>
          <w:sz w:val="30"/>
          <w:szCs w:val="30"/>
          <w:lang w:val="en-US" w:eastAsia="zh-CN"/>
        </w:rPr>
      </w:pPr>
      <w:r>
        <w:rPr>
          <w:b w:val="0"/>
          <w:bCs w:val="0"/>
          <w:sz w:val="28"/>
          <w:szCs w:val="28"/>
        </w:rPr>
        <w:t>通过此次疫情大考，</w:t>
      </w:r>
      <w:r>
        <w:rPr>
          <w:rFonts w:hint="eastAsia"/>
          <w:b w:val="0"/>
          <w:bCs w:val="0"/>
          <w:sz w:val="28"/>
          <w:szCs w:val="28"/>
          <w:lang w:val="en-US" w:eastAsia="zh-CN"/>
        </w:rPr>
        <w:t>我们</w:t>
      </w:r>
      <w:r>
        <w:rPr>
          <w:b w:val="0"/>
          <w:bCs w:val="0"/>
          <w:sz w:val="28"/>
          <w:szCs w:val="28"/>
        </w:rPr>
        <w:t>将中国共产党的领导制度优势集中转化为治理效能，通过党的领导优势促进重大灾难的治理体系和治理能力现代化水平不断提升</w:t>
      </w:r>
      <w:r>
        <w:rPr>
          <w:rFonts w:hint="eastAsia"/>
          <w:b w:val="0"/>
          <w:bCs w:val="0"/>
          <w:sz w:val="28"/>
          <w:szCs w:val="28"/>
          <w:lang w:eastAsia="zh-CN"/>
        </w:rPr>
        <w:t>，</w:t>
      </w:r>
      <w:r>
        <w:rPr>
          <w:rFonts w:hint="eastAsia"/>
          <w:b w:val="0"/>
          <w:bCs w:val="0"/>
          <w:sz w:val="28"/>
          <w:szCs w:val="28"/>
          <w:lang w:val="en-US" w:eastAsia="zh-CN"/>
        </w:rPr>
        <w:t>生动且充分地展现了中国特色社会主义制度的优越性。</w:t>
      </w:r>
    </w:p>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jc w:val="both"/>
        <w:rPr>
          <w:rFonts w:hint="eastAsia"/>
          <w:b w:val="0"/>
          <w:bCs/>
          <w:sz w:val="24"/>
          <w:szCs w:val="24"/>
          <w:lang w:val="en-US" w:eastAsia="zh-CN"/>
        </w:rPr>
      </w:pPr>
      <w:r>
        <w:rPr>
          <w:rFonts w:hint="eastAsia"/>
          <w:b w:val="0"/>
          <w:bCs/>
          <w:sz w:val="24"/>
          <w:szCs w:val="24"/>
          <w:lang w:val="en-US" w:eastAsia="zh-CN"/>
        </w:rPr>
        <w:t>（材料引自：中国期刊网）</w:t>
      </w:r>
    </w:p>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jc w:val="both"/>
        <w:rPr>
          <w:rFonts w:hint="eastAsia"/>
          <w:b/>
          <w:bCs w:val="0"/>
          <w:sz w:val="30"/>
          <w:szCs w:val="30"/>
          <w:lang w:val="en-US" w:eastAsia="zh-CN"/>
        </w:rPr>
      </w:pPr>
    </w:p>
    <w:p>
      <w:pPr>
        <w:numPr>
          <w:ilvl w:val="0"/>
          <w:numId w:val="3"/>
        </w:numPr>
        <w:spacing w:line="480" w:lineRule="auto"/>
        <w:ind w:leftChars="0" w:right="0" w:rightChars="0"/>
        <w:jc w:val="both"/>
        <w:rPr>
          <w:rFonts w:hint="eastAsia"/>
          <w:b/>
          <w:bCs w:val="0"/>
          <w:sz w:val="30"/>
          <w:szCs w:val="30"/>
          <w:lang w:val="en-US" w:eastAsia="zh-CN"/>
        </w:rPr>
      </w:pPr>
      <w:r>
        <w:rPr>
          <w:rFonts w:hint="eastAsia"/>
          <w:b/>
          <w:bCs w:val="0"/>
          <w:sz w:val="30"/>
          <w:szCs w:val="30"/>
          <w:lang w:val="en-US" w:eastAsia="zh-CN"/>
        </w:rPr>
        <w:t>制度在抗击疫情时对各种措施实施的优势</w:t>
      </w:r>
    </w:p>
    <w:p>
      <w:pPr>
        <w:numPr>
          <w:ilvl w:val="0"/>
          <w:numId w:val="0"/>
        </w:numPr>
        <w:spacing w:line="480" w:lineRule="auto"/>
        <w:ind w:right="0" w:rightChars="0" w:firstLine="560" w:firstLineChars="200"/>
        <w:jc w:val="both"/>
        <w:rPr>
          <w:rFonts w:hint="eastAsia"/>
          <w:b w:val="0"/>
          <w:bCs/>
          <w:sz w:val="28"/>
          <w:szCs w:val="28"/>
          <w:lang w:val="en-US" w:eastAsia="zh-CN"/>
        </w:rPr>
      </w:pPr>
      <w:r>
        <w:rPr>
          <w:rFonts w:hint="eastAsia"/>
          <w:b w:val="0"/>
          <w:bCs/>
          <w:sz w:val="28"/>
          <w:szCs w:val="28"/>
          <w:lang w:val="en-US" w:eastAsia="zh-CN"/>
        </w:rPr>
        <w:t>2019年12月底，新冠肺炎在湖北武汉爆发。处于中国特色社会主义制度下的中华人民共和国，在党组织和国家领导人的带领下，迅速采取有效措施，集合全国力量，齐力打响疫情攻坚战。调查，封锁，研制，救助……一系列相关工作有条不紊且快速地展开，在短短5个月的时间内，中国国内疫情基本得以控制，全国进入疫情防控常态化。</w:t>
      </w:r>
    </w:p>
    <w:p>
      <w:pPr>
        <w:numPr>
          <w:ilvl w:val="0"/>
          <w:numId w:val="0"/>
        </w:numPr>
        <w:spacing w:line="480" w:lineRule="auto"/>
        <w:ind w:right="0" w:rightChars="0"/>
        <w:jc w:val="both"/>
        <w:rPr>
          <w:rFonts w:hint="eastAsia"/>
          <w:b w:val="0"/>
          <w:bCs/>
          <w:sz w:val="28"/>
          <w:szCs w:val="28"/>
          <w:lang w:val="en-US" w:eastAsia="zh-CN"/>
        </w:rPr>
      </w:pPr>
      <w:r>
        <w:rPr>
          <w:rFonts w:hint="eastAsia"/>
          <w:b w:val="0"/>
          <w:bCs/>
          <w:sz w:val="28"/>
          <w:szCs w:val="28"/>
          <w:lang w:val="en-US" w:eastAsia="zh-CN"/>
        </w:rPr>
        <w:t>中国的疫情防控成就让世界震惊：是什么让中国在面临如此巨大灾难时能够迅速作出反应，集合有限力量，有效攻克难关？这就不得不说到中国特色社会主义制度相较于其他制度在疫情期间在各方面体现出的优越性了。</w:t>
      </w:r>
    </w:p>
    <w:p>
      <w:pPr>
        <w:numPr>
          <w:ilvl w:val="0"/>
          <w:numId w:val="0"/>
        </w:numPr>
        <w:spacing w:line="480" w:lineRule="auto"/>
        <w:ind w:right="0" w:rightChars="0"/>
        <w:jc w:val="both"/>
        <w:rPr>
          <w:rFonts w:hint="default"/>
          <w:b w:val="0"/>
          <w:bCs/>
          <w:sz w:val="28"/>
          <w:szCs w:val="28"/>
          <w:lang w:val="en-US" w:eastAsia="zh-CN"/>
        </w:rPr>
      </w:pPr>
      <w:r>
        <w:rPr>
          <w:rFonts w:hint="eastAsia"/>
          <w:b w:val="0"/>
          <w:bCs/>
          <w:sz w:val="28"/>
          <w:szCs w:val="28"/>
          <w:lang w:val="en-US" w:eastAsia="zh-CN"/>
        </w:rPr>
        <w:t xml:space="preserve"> </w:t>
      </w:r>
      <w:r>
        <w:rPr>
          <w:rFonts w:hint="eastAsia"/>
          <w:b/>
          <w:bCs w:val="0"/>
          <w:sz w:val="28"/>
          <w:szCs w:val="28"/>
          <w:lang w:val="en-US" w:eastAsia="zh-CN"/>
        </w:rPr>
        <w:t>一、具体方面</w:t>
      </w:r>
    </w:p>
    <w:p>
      <w:pPr>
        <w:numPr>
          <w:ilvl w:val="0"/>
          <w:numId w:val="0"/>
        </w:numPr>
        <w:spacing w:line="480" w:lineRule="auto"/>
        <w:ind w:right="0" w:rightChars="0" w:firstLine="560" w:firstLineChars="200"/>
        <w:jc w:val="both"/>
        <w:rPr>
          <w:rFonts w:hint="eastAsia"/>
          <w:b w:val="0"/>
          <w:bCs/>
          <w:sz w:val="28"/>
          <w:szCs w:val="28"/>
          <w:lang w:val="en-US" w:eastAsia="zh-CN"/>
        </w:rPr>
      </w:pPr>
      <w:r>
        <w:rPr>
          <w:rFonts w:hint="eastAsia"/>
          <w:b w:val="0"/>
          <w:bCs/>
          <w:sz w:val="28"/>
          <w:szCs w:val="28"/>
          <w:lang w:val="en-US" w:eastAsia="zh-CN"/>
        </w:rPr>
        <w:t>中国特色社会主义制度提高了各个方面工作的效率。</w:t>
      </w:r>
    </w:p>
    <w:p>
      <w:pPr>
        <w:numPr>
          <w:ilvl w:val="0"/>
          <w:numId w:val="0"/>
        </w:numPr>
        <w:spacing w:line="480" w:lineRule="auto"/>
        <w:ind w:right="0" w:rightChars="0" w:firstLine="560" w:firstLineChars="200"/>
        <w:jc w:val="both"/>
        <w:rPr>
          <w:rFonts w:hint="eastAsia"/>
          <w:b w:val="0"/>
          <w:bCs/>
          <w:sz w:val="28"/>
          <w:szCs w:val="28"/>
          <w:lang w:val="en-US" w:eastAsia="zh-CN"/>
        </w:rPr>
      </w:pPr>
      <w:r>
        <w:rPr>
          <w:rFonts w:hint="eastAsia"/>
          <w:b w:val="0"/>
          <w:bCs/>
          <w:sz w:val="28"/>
          <w:szCs w:val="28"/>
          <w:lang w:val="en-US" w:eastAsia="zh-CN"/>
        </w:rPr>
        <w:t>1.在资源分配上，如全国支援武汉，各地人民捐钱捐物，献人献力；对于其他中高风险区，国家也是层层安排，集中医疗，食品，日常物资援助，以合理的资源分配，有效帮助各地走出困境，这不仅展现了中国效率，更是展现了中国温情。</w:t>
      </w:r>
    </w:p>
    <w:p>
      <w:pPr>
        <w:numPr>
          <w:ilvl w:val="0"/>
          <w:numId w:val="0"/>
        </w:numPr>
        <w:spacing w:line="480" w:lineRule="auto"/>
        <w:ind w:right="0" w:rightChars="0" w:firstLine="560" w:firstLineChars="200"/>
        <w:jc w:val="both"/>
        <w:rPr>
          <w:rFonts w:hint="eastAsia"/>
          <w:b w:val="0"/>
          <w:bCs/>
          <w:sz w:val="28"/>
          <w:szCs w:val="28"/>
          <w:lang w:val="en-US" w:eastAsia="zh-CN"/>
        </w:rPr>
      </w:pPr>
      <w:r>
        <w:rPr>
          <w:rFonts w:hint="eastAsia"/>
          <w:b w:val="0"/>
          <w:bCs/>
          <w:sz w:val="28"/>
          <w:szCs w:val="28"/>
          <w:lang w:val="en-US" w:eastAsia="zh-CN"/>
        </w:rPr>
        <w:t>2.工程建设上，如火神山雷神山医院10天之内拔地而起，给予更多病人收纳救治空间，这举世瞩目成就的背后，是在此制度下集中力量办大事的优势，各路工程师，建设师从四面八方汇集，用铁板和支架向世界展现中国速度，中国质量。</w:t>
      </w:r>
    </w:p>
    <w:p>
      <w:pPr>
        <w:numPr>
          <w:ilvl w:val="0"/>
          <w:numId w:val="0"/>
        </w:numPr>
        <w:spacing w:line="480" w:lineRule="auto"/>
        <w:ind w:right="0" w:rightChars="0" w:firstLine="560" w:firstLineChars="200"/>
        <w:jc w:val="both"/>
        <w:rPr>
          <w:rFonts w:hint="eastAsia"/>
          <w:b w:val="0"/>
          <w:bCs/>
          <w:sz w:val="28"/>
          <w:szCs w:val="28"/>
          <w:lang w:val="en-US" w:eastAsia="zh-CN"/>
        </w:rPr>
      </w:pPr>
      <w:r>
        <w:rPr>
          <w:rFonts w:hint="eastAsia"/>
          <w:b w:val="0"/>
          <w:bCs/>
          <w:sz w:val="28"/>
          <w:szCs w:val="28"/>
          <w:lang w:val="en-US" w:eastAsia="zh-CN"/>
        </w:rPr>
        <w:t>3.局势控制上，中国还集中科技人才，在24小时内开发出健康码并完成相应测试；集中医疗人才，在全世界处于领先地位地研制出中国第一种新冠疫苗并通过临床试验。网络，科学，技术，人力，物力，财力迅速集合，有效阻断疫情传播。除此之外，中国还留有余力援助国外，以互帮互助的国际原则展现中国气度，中国力量。</w:t>
      </w:r>
    </w:p>
    <w:p>
      <w:pPr>
        <w:numPr>
          <w:ilvl w:val="0"/>
          <w:numId w:val="0"/>
        </w:numPr>
        <w:spacing w:line="480" w:lineRule="auto"/>
        <w:ind w:right="0" w:rightChars="0" w:firstLine="560" w:firstLineChars="200"/>
        <w:jc w:val="both"/>
        <w:rPr>
          <w:rFonts w:hint="eastAsia"/>
          <w:b w:val="0"/>
          <w:bCs/>
          <w:sz w:val="28"/>
          <w:szCs w:val="28"/>
          <w:lang w:val="en-US" w:eastAsia="zh-CN"/>
        </w:rPr>
      </w:pPr>
      <w:r>
        <w:rPr>
          <w:rFonts w:hint="eastAsia"/>
          <w:b w:val="0"/>
          <w:bCs/>
          <w:sz w:val="28"/>
          <w:szCs w:val="28"/>
          <w:lang w:val="en-US" w:eastAsia="zh-CN"/>
        </w:rPr>
        <w:t>总结来说，中国特色社会主义制度的在疫情期间提现出的优越性集中在三个方面：政治优势，经济优势，民族优势。</w:t>
      </w:r>
    </w:p>
    <w:p>
      <w:pPr>
        <w:numPr>
          <w:ilvl w:val="0"/>
          <w:numId w:val="0"/>
        </w:numPr>
        <w:spacing w:line="480" w:lineRule="auto"/>
        <w:ind w:right="0" w:rightChars="0"/>
        <w:jc w:val="both"/>
        <w:rPr>
          <w:rFonts w:hint="eastAsia"/>
          <w:b/>
          <w:bCs w:val="0"/>
          <w:sz w:val="28"/>
          <w:szCs w:val="28"/>
          <w:lang w:val="en-US" w:eastAsia="zh-CN"/>
        </w:rPr>
      </w:pPr>
    </w:p>
    <w:p>
      <w:pPr>
        <w:numPr>
          <w:ilvl w:val="0"/>
          <w:numId w:val="0"/>
        </w:numPr>
        <w:spacing w:line="480" w:lineRule="auto"/>
        <w:ind w:right="0" w:rightChars="0"/>
        <w:jc w:val="both"/>
        <w:rPr>
          <w:rFonts w:hint="eastAsia"/>
          <w:b/>
          <w:bCs w:val="0"/>
          <w:sz w:val="28"/>
          <w:szCs w:val="28"/>
          <w:lang w:val="en-US" w:eastAsia="zh-CN"/>
        </w:rPr>
      </w:pPr>
      <w:r>
        <w:rPr>
          <w:rFonts w:hint="eastAsia"/>
          <w:b/>
          <w:bCs w:val="0"/>
          <w:sz w:val="28"/>
          <w:szCs w:val="28"/>
          <w:lang w:val="en-US" w:eastAsia="zh-CN"/>
        </w:rPr>
        <w:t>二、总体及每日情况对比分析</w:t>
      </w:r>
    </w:p>
    <w:p>
      <w:pPr>
        <w:spacing w:line="480" w:lineRule="auto"/>
        <w:ind w:firstLine="560" w:firstLineChars="200"/>
        <w:rPr>
          <w:sz w:val="28"/>
          <w:szCs w:val="28"/>
        </w:rPr>
      </w:pPr>
      <w:r>
        <w:rPr>
          <w:rFonts w:hint="eastAsia"/>
          <w:sz w:val="28"/>
          <w:szCs w:val="28"/>
        </w:rPr>
        <w:t>就拿美国与中国对比，之前新闻上经常看到美国新冠肺炎患者破百万，破千万，死亡人数不断增加。</w:t>
      </w:r>
    </w:p>
    <w:p>
      <w:pPr>
        <w:numPr>
          <w:ilvl w:val="0"/>
          <w:numId w:val="0"/>
        </w:numPr>
        <w:spacing w:line="480" w:lineRule="auto"/>
        <w:ind w:right="0" w:rightChars="0" w:firstLine="560" w:firstLineChars="200"/>
        <w:jc w:val="both"/>
        <w:rPr>
          <w:rFonts w:hint="eastAsia"/>
          <w:sz w:val="28"/>
          <w:szCs w:val="28"/>
        </w:rPr>
      </w:pPr>
      <w:r>
        <w:rPr>
          <w:rFonts w:hint="eastAsia"/>
          <w:sz w:val="28"/>
          <w:szCs w:val="28"/>
        </w:rPr>
        <w:t>从总体上，在下图（左侧为中国，右侧为美国）中我们就可以看到，中国总人口是美国的4倍左右，而美国累计确诊者却是中国的4</w:t>
      </w:r>
      <w:r>
        <w:rPr>
          <w:sz w:val="28"/>
          <w:szCs w:val="28"/>
        </w:rPr>
        <w:t>00</w:t>
      </w:r>
      <w:r>
        <w:rPr>
          <w:rFonts w:hint="eastAsia"/>
          <w:sz w:val="28"/>
          <w:szCs w:val="28"/>
        </w:rPr>
        <w:t>多倍，累计死亡人数是中国的1</w:t>
      </w:r>
      <w:r>
        <w:rPr>
          <w:sz w:val="28"/>
          <w:szCs w:val="28"/>
        </w:rPr>
        <w:t>50</w:t>
      </w:r>
      <w:r>
        <w:rPr>
          <w:rFonts w:hint="eastAsia"/>
          <w:sz w:val="28"/>
          <w:szCs w:val="28"/>
        </w:rPr>
        <w:t>倍。在地区分布上，中国确诊者分布面积小且零散，美国确诊者分布面积广且聚集。这鲜明的差距就已经可以体现出中国抗击疫情的成效。</w:t>
      </w:r>
    </w:p>
    <w:p>
      <w:pPr>
        <w:numPr>
          <w:ilvl w:val="0"/>
          <w:numId w:val="0"/>
        </w:numPr>
        <w:spacing w:line="480" w:lineRule="auto"/>
        <w:ind w:right="0" w:rightChars="0" w:firstLine="440" w:firstLineChars="200"/>
        <w:jc w:val="both"/>
        <w:rPr>
          <w:rFonts w:hint="default"/>
          <w:sz w:val="28"/>
          <w:szCs w:val="28"/>
          <w:lang w:val="en-US" w:eastAsia="zh-CN"/>
        </w:rPr>
      </w:pPr>
      <w:r>
        <w:rPr>
          <w:rFonts w:hint="eastAsia"/>
        </w:rPr>
        <w:drawing>
          <wp:anchor distT="0" distB="0" distL="0" distR="0" simplePos="0" relativeHeight="251663360" behindDoc="0" locked="0" layoutInCell="1" allowOverlap="1">
            <wp:simplePos x="0" y="0"/>
            <wp:positionH relativeFrom="column">
              <wp:posOffset>2668270</wp:posOffset>
            </wp:positionH>
            <wp:positionV relativeFrom="paragraph">
              <wp:posOffset>63500</wp:posOffset>
            </wp:positionV>
            <wp:extent cx="2427605" cy="3032125"/>
            <wp:effectExtent l="0" t="0" r="10795" b="63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427605" cy="3032125"/>
                    </a:xfrm>
                    <a:prstGeom prst="rect">
                      <a:avLst/>
                    </a:prstGeom>
                  </pic:spPr>
                </pic:pic>
              </a:graphicData>
            </a:graphic>
          </wp:anchor>
        </w:drawing>
      </w:r>
      <w:r>
        <w:rPr>
          <w:rFonts w:hint="eastAsia"/>
        </w:rPr>
        <w:drawing>
          <wp:anchor distT="0" distB="0" distL="0" distR="0" simplePos="0" relativeHeight="251664384" behindDoc="0" locked="0" layoutInCell="1" allowOverlap="1">
            <wp:simplePos x="0" y="0"/>
            <wp:positionH relativeFrom="column">
              <wp:posOffset>370840</wp:posOffset>
            </wp:positionH>
            <wp:positionV relativeFrom="paragraph">
              <wp:posOffset>52705</wp:posOffset>
            </wp:positionV>
            <wp:extent cx="2302510" cy="3039110"/>
            <wp:effectExtent l="0" t="0" r="13970"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2510" cy="3039110"/>
                    </a:xfrm>
                    <a:prstGeom prst="rect">
                      <a:avLst/>
                    </a:prstGeom>
                  </pic:spPr>
                </pic:pic>
              </a:graphicData>
            </a:graphic>
          </wp:anchor>
        </w:drawing>
      </w:r>
    </w:p>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firstLine="440" w:firstLineChars="200"/>
        <w:jc w:val="both"/>
        <w:rPr>
          <w:rFonts w:hint="eastAsia"/>
          <w:b/>
          <w:bCs w:val="0"/>
          <w:sz w:val="30"/>
          <w:szCs w:val="30"/>
          <w:lang w:val="en-US" w:eastAsia="zh-CN"/>
        </w:rPr>
      </w:pPr>
      <w:r>
        <w:rPr>
          <w:rFonts w:hint="eastAsia"/>
        </w:rPr>
        <w:drawing>
          <wp:anchor distT="0" distB="0" distL="0" distR="0" simplePos="0" relativeHeight="251668480" behindDoc="0" locked="0" layoutInCell="1" allowOverlap="1">
            <wp:simplePos x="0" y="0"/>
            <wp:positionH relativeFrom="column">
              <wp:posOffset>4152265</wp:posOffset>
            </wp:positionH>
            <wp:positionV relativeFrom="paragraph">
              <wp:posOffset>2338705</wp:posOffset>
            </wp:positionV>
            <wp:extent cx="1151890" cy="1910715"/>
            <wp:effectExtent l="0" t="0" r="6350" b="952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51890" cy="1910715"/>
                    </a:xfrm>
                    <a:prstGeom prst="rect">
                      <a:avLst/>
                    </a:prstGeom>
                  </pic:spPr>
                </pic:pic>
              </a:graphicData>
            </a:graphic>
          </wp:anchor>
        </w:drawing>
      </w:r>
      <w:r>
        <w:rPr>
          <w:rFonts w:hint="eastAsia"/>
        </w:rPr>
        <w:drawing>
          <wp:anchor distT="0" distB="0" distL="0" distR="0" simplePos="0" relativeHeight="251667456" behindDoc="0" locked="0" layoutInCell="1" allowOverlap="1">
            <wp:simplePos x="0" y="0"/>
            <wp:positionH relativeFrom="column">
              <wp:posOffset>2875915</wp:posOffset>
            </wp:positionH>
            <wp:positionV relativeFrom="paragraph">
              <wp:posOffset>2341880</wp:posOffset>
            </wp:positionV>
            <wp:extent cx="1292225" cy="1911985"/>
            <wp:effectExtent l="0" t="0" r="3175" b="825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2225" cy="1911985"/>
                    </a:xfrm>
                    <a:prstGeom prst="rect">
                      <a:avLst/>
                    </a:prstGeom>
                  </pic:spPr>
                </pic:pic>
              </a:graphicData>
            </a:graphic>
          </wp:anchor>
        </w:drawing>
      </w:r>
      <w:r>
        <w:rPr>
          <w:rFonts w:hint="eastAsia"/>
        </w:rPr>
        <w:drawing>
          <wp:anchor distT="0" distB="0" distL="0" distR="0" simplePos="0" relativeHeight="251666432" behindDoc="0" locked="0" layoutInCell="1" allowOverlap="1">
            <wp:simplePos x="0" y="0"/>
            <wp:positionH relativeFrom="column">
              <wp:posOffset>4098925</wp:posOffset>
            </wp:positionH>
            <wp:positionV relativeFrom="paragraph">
              <wp:posOffset>79375</wp:posOffset>
            </wp:positionV>
            <wp:extent cx="1207770" cy="1939925"/>
            <wp:effectExtent l="0" t="0" r="11430" b="1079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07770" cy="1939925"/>
                    </a:xfrm>
                    <a:prstGeom prst="rect">
                      <a:avLst/>
                    </a:prstGeom>
                  </pic:spPr>
                </pic:pic>
              </a:graphicData>
            </a:graphic>
          </wp:anchor>
        </w:drawing>
      </w:r>
      <w:r>
        <w:rPr>
          <w:rFonts w:hint="eastAsia"/>
        </w:rPr>
        <w:drawing>
          <wp:anchor distT="0" distB="0" distL="0" distR="0" simplePos="0" relativeHeight="251665408" behindDoc="0" locked="0" layoutInCell="1" allowOverlap="1">
            <wp:simplePos x="0" y="0"/>
            <wp:positionH relativeFrom="column">
              <wp:posOffset>2931795</wp:posOffset>
            </wp:positionH>
            <wp:positionV relativeFrom="paragraph">
              <wp:posOffset>116205</wp:posOffset>
            </wp:positionV>
            <wp:extent cx="1190625" cy="1911985"/>
            <wp:effectExtent l="0" t="0" r="13335" b="825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90625" cy="1911985"/>
                    </a:xfrm>
                    <a:prstGeom prst="rect">
                      <a:avLst/>
                    </a:prstGeom>
                  </pic:spPr>
                </pic:pic>
              </a:graphicData>
            </a:graphic>
          </wp:anchor>
        </w:drawing>
      </w:r>
      <w:r>
        <w:rPr>
          <w:rFonts w:hint="eastAsia"/>
          <w:b w:val="0"/>
          <w:bCs/>
          <w:sz w:val="28"/>
          <w:szCs w:val="28"/>
          <w:lang w:val="en-US" w:eastAsia="zh-CN"/>
        </w:rPr>
        <w:t>再从每日情况来看，中国每日新增确诊人数总是在峰值时被快速压制下来，而美国达峰值时确实缓慢下降；同时中国新增死亡人数迅速降至接近于0，而美国仍在不断上升，对比说明中国制度下行动执行之迅速有效，全心全意保障全体人民的安全。疫苗接种上，两国情况其实相差不大，因为美国不缺技术，也不缺钱，疫苗的问题很好解决，但为什么结果和成效相差如此之大？</w:t>
      </w:r>
    </w:p>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jc w:val="both"/>
        <w:rPr>
          <w:rFonts w:hint="default"/>
          <w:b/>
          <w:bCs w:val="0"/>
          <w:sz w:val="30"/>
          <w:szCs w:val="30"/>
          <w:lang w:val="en-US" w:eastAsia="zh-CN"/>
        </w:rPr>
      </w:pPr>
      <w:r>
        <w:rPr>
          <w:rFonts w:hint="eastAsia"/>
          <w:b/>
          <w:bCs w:val="0"/>
          <w:sz w:val="30"/>
          <w:szCs w:val="30"/>
          <w:lang w:val="en-US" w:eastAsia="zh-CN"/>
        </w:rPr>
        <w:t>三、差距缘由</w:t>
      </w:r>
    </w:p>
    <w:p>
      <w:pPr>
        <w:spacing w:line="480" w:lineRule="auto"/>
        <w:ind w:firstLine="560" w:firstLineChars="200"/>
        <w:rPr>
          <w:sz w:val="28"/>
          <w:szCs w:val="28"/>
        </w:rPr>
      </w:pPr>
      <w:r>
        <w:rPr>
          <w:rFonts w:hint="eastAsia"/>
          <w:sz w:val="28"/>
          <w:szCs w:val="28"/>
        </w:rPr>
        <w:t>显然，抗击疫情只靠疫苗是远远不够的，美国今日失利，着实出在制度问题上。</w:t>
      </w:r>
    </w:p>
    <w:p>
      <w:pPr>
        <w:spacing w:line="480" w:lineRule="auto"/>
        <w:ind w:firstLine="560" w:firstLineChars="200"/>
        <w:rPr>
          <w:rFonts w:hint="eastAsia"/>
          <w:sz w:val="28"/>
          <w:szCs w:val="28"/>
        </w:rPr>
      </w:pPr>
      <w:r>
        <w:rPr>
          <w:rFonts w:hint="eastAsia"/>
          <w:sz w:val="28"/>
          <w:szCs w:val="28"/>
        </w:rPr>
        <w:t>作为典型资本主义社会的美国，在政治上，首先是国家领导组织失策，把一部分精力用于“甩锅”而国内救助和隔离工作开展效率不高，致使国内疫情没有第一时间被控制，留下后患；而中国有党组织和国家领导人及时准确有效的针对疫情的计划方针，全国第一时间有序地开展疫情防控工作。经济上，在疫情期间，众多国企主动担起责任，为重灾区运送物资，提供经济帮助，其他中小企业也自发捐款，缓解国内疫情压力；而美国虽也有国企，但数量较少，在大灾大难之际对国内贡献不足，导致防控压力增大，问题难以解决。民族上，中国各民族，各地人民都有一个中华魂，愿意在国家危难之际，兄弟姐妹受苦之时主动站出来，团结互助拧成一股劲；而美国民众相对来说就没有如此强的凝聚力，甚至有很大一部分人不把新冠疫情当成一回事，拒戴口罩，威胁他人，威胁国家。</w:t>
      </w:r>
    </w:p>
    <w:p>
      <w:pPr>
        <w:spacing w:line="480" w:lineRule="auto"/>
        <w:ind w:firstLine="560" w:firstLineChars="200"/>
        <w:rPr>
          <w:sz w:val="28"/>
          <w:szCs w:val="28"/>
        </w:rPr>
      </w:pPr>
      <w:r>
        <w:rPr>
          <w:rFonts w:hint="eastAsia"/>
          <w:sz w:val="28"/>
          <w:szCs w:val="28"/>
        </w:rPr>
        <w:t>如今，中国民众乃至世界人已经看到中国特色社会主义制度的优越性，这种制度无疑将帮助中国人民获得一个更加美好的未来，将帮助中华民族收获一个更加灿烂的明天</w:t>
      </w:r>
      <w:r>
        <w:rPr>
          <w:sz w:val="28"/>
          <w:szCs w:val="28"/>
        </w:rPr>
        <w:t>!</w:t>
      </w:r>
    </w:p>
    <w:p>
      <w:pPr>
        <w:numPr>
          <w:ilvl w:val="0"/>
          <w:numId w:val="0"/>
        </w:numPr>
        <w:spacing w:line="480" w:lineRule="auto"/>
        <w:ind w:right="0" w:rightChars="0"/>
        <w:jc w:val="both"/>
        <w:rPr>
          <w:rFonts w:hint="eastAsia"/>
          <w:b w:val="0"/>
          <w:bCs/>
          <w:sz w:val="24"/>
          <w:szCs w:val="24"/>
          <w:lang w:val="en-US" w:eastAsia="zh-CN"/>
        </w:rPr>
      </w:pPr>
    </w:p>
    <w:p>
      <w:pPr>
        <w:numPr>
          <w:ilvl w:val="0"/>
          <w:numId w:val="0"/>
        </w:numPr>
        <w:spacing w:line="480" w:lineRule="auto"/>
        <w:ind w:right="0" w:rightChars="0"/>
        <w:jc w:val="both"/>
        <w:rPr>
          <w:rFonts w:hint="eastAsia"/>
          <w:b/>
          <w:bCs w:val="0"/>
          <w:sz w:val="30"/>
          <w:szCs w:val="30"/>
          <w:lang w:val="en-US" w:eastAsia="zh-CN"/>
        </w:rPr>
      </w:pPr>
      <w:r>
        <w:rPr>
          <w:rFonts w:hint="eastAsia"/>
          <w:b w:val="0"/>
          <w:bCs/>
          <w:sz w:val="24"/>
          <w:szCs w:val="24"/>
          <w:lang w:val="en-US" w:eastAsia="zh-CN"/>
        </w:rPr>
        <w:t>(附中美两国每日接种新冠疫苗数据统计图）</w:t>
      </w:r>
    </w:p>
    <w:p>
      <w:pPr>
        <w:numPr>
          <w:ilvl w:val="0"/>
          <w:numId w:val="0"/>
        </w:numPr>
        <w:spacing w:line="480" w:lineRule="auto"/>
        <w:ind w:right="0" w:rightChars="0"/>
        <w:jc w:val="both"/>
        <w:rPr>
          <w:rFonts w:hint="eastAsia"/>
          <w:b/>
          <w:bCs w:val="0"/>
          <w:sz w:val="30"/>
          <w:szCs w:val="30"/>
          <w:lang w:val="en-US" w:eastAsia="zh-CN"/>
        </w:rPr>
      </w:pPr>
      <w:r>
        <w:rPr>
          <w:rFonts w:hint="eastAsia"/>
        </w:rPr>
        <w:drawing>
          <wp:anchor distT="0" distB="0" distL="0" distR="0" simplePos="0" relativeHeight="251669504" behindDoc="0" locked="0" layoutInCell="1" allowOverlap="1">
            <wp:simplePos x="0" y="0"/>
            <wp:positionH relativeFrom="column">
              <wp:posOffset>231140</wp:posOffset>
            </wp:positionH>
            <wp:positionV relativeFrom="paragraph">
              <wp:posOffset>44450</wp:posOffset>
            </wp:positionV>
            <wp:extent cx="2076450" cy="2948305"/>
            <wp:effectExtent l="0" t="0" r="11430" b="825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6450" cy="2948305"/>
                    </a:xfrm>
                    <a:prstGeom prst="rect">
                      <a:avLst/>
                    </a:prstGeom>
                  </pic:spPr>
                </pic:pic>
              </a:graphicData>
            </a:graphic>
          </wp:anchor>
        </w:drawing>
      </w:r>
      <w:r>
        <w:rPr>
          <w:rFonts w:hint="eastAsia"/>
        </w:rPr>
        <w:drawing>
          <wp:anchor distT="0" distB="0" distL="0" distR="0" simplePos="0" relativeHeight="251670528" behindDoc="0" locked="0" layoutInCell="1" allowOverlap="1">
            <wp:simplePos x="0" y="0"/>
            <wp:positionH relativeFrom="column">
              <wp:posOffset>2399030</wp:posOffset>
            </wp:positionH>
            <wp:positionV relativeFrom="paragraph">
              <wp:posOffset>66040</wp:posOffset>
            </wp:positionV>
            <wp:extent cx="2138680" cy="2956560"/>
            <wp:effectExtent l="0" t="0" r="1016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8680" cy="2956560"/>
                    </a:xfrm>
                    <a:prstGeom prst="rect">
                      <a:avLst/>
                    </a:prstGeom>
                  </pic:spPr>
                </pic:pic>
              </a:graphicData>
            </a:graphic>
          </wp:anchor>
        </w:drawing>
      </w:r>
    </w:p>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jc w:val="both"/>
        <w:rPr>
          <w:rFonts w:hint="eastAsia"/>
          <w:b/>
          <w:bCs w:val="0"/>
          <w:sz w:val="30"/>
          <w:szCs w:val="30"/>
          <w:lang w:val="en-US" w:eastAsia="zh-CN"/>
        </w:rPr>
      </w:pPr>
    </w:p>
    <w:p>
      <w:pPr>
        <w:numPr>
          <w:ilvl w:val="0"/>
          <w:numId w:val="0"/>
        </w:numPr>
        <w:spacing w:line="480" w:lineRule="auto"/>
        <w:ind w:right="0" w:rightChars="0"/>
        <w:jc w:val="both"/>
        <w:rPr>
          <w:rFonts w:hint="eastAsia"/>
          <w:b/>
          <w:bCs w:val="0"/>
          <w:sz w:val="30"/>
          <w:szCs w:val="30"/>
          <w:lang w:val="en-US" w:eastAsia="zh-CN"/>
        </w:rPr>
      </w:pPr>
      <w:r>
        <w:rPr>
          <w:rFonts w:hint="eastAsia"/>
          <w:b w:val="0"/>
          <w:bCs/>
          <w:sz w:val="30"/>
          <w:szCs w:val="30"/>
          <w:lang w:val="en-US" w:eastAsia="zh-CN"/>
        </w:rPr>
        <w:t>（</w:t>
      </w:r>
      <w:r>
        <w:rPr>
          <w:rFonts w:hint="eastAsia"/>
          <w:b w:val="0"/>
          <w:bCs/>
          <w:sz w:val="24"/>
          <w:szCs w:val="24"/>
          <w:lang w:val="en-US" w:eastAsia="zh-CN"/>
        </w:rPr>
        <w:t>数据引自</w:t>
      </w:r>
      <w:r>
        <w:rPr>
          <w:rFonts w:hint="eastAsia"/>
          <w:b w:val="0"/>
          <w:bCs/>
          <w:sz w:val="30"/>
          <w:szCs w:val="30"/>
          <w:lang w:val="en-US" w:eastAsia="zh-CN"/>
        </w:rPr>
        <w:t xml:space="preserve">: </w:t>
      </w:r>
      <w:r>
        <w:rPr>
          <w:rFonts w:hint="eastAsia"/>
          <w:b w:val="0"/>
          <w:bCs/>
          <w:sz w:val="21"/>
          <w:szCs w:val="21"/>
          <w:lang w:val="en-US" w:eastAsia="zh-CN"/>
        </w:rPr>
        <w:t xml:space="preserve">CDC 、 WHO 、 ECDC 、 The New York Times </w:t>
      </w:r>
      <w:r>
        <w:rPr>
          <w:rFonts w:hint="eastAsia"/>
          <w:b w:val="0"/>
          <w:bCs/>
          <w:sz w:val="30"/>
          <w:szCs w:val="30"/>
          <w:lang w:val="en-US" w:eastAsia="zh-CN"/>
        </w:rPr>
        <w:t>）</w:t>
      </w:r>
    </w:p>
    <w:p>
      <w:pPr>
        <w:numPr>
          <w:ilvl w:val="0"/>
          <w:numId w:val="0"/>
        </w:numPr>
        <w:spacing w:line="480" w:lineRule="auto"/>
        <w:ind w:right="0" w:rightChars="0"/>
        <w:jc w:val="both"/>
        <w:rPr>
          <w:rFonts w:hint="eastAsia"/>
          <w:b/>
          <w:bCs w:val="0"/>
          <w:sz w:val="30"/>
          <w:szCs w:val="30"/>
          <w:lang w:val="en-US" w:eastAsia="zh-CN"/>
        </w:rPr>
      </w:pPr>
    </w:p>
    <w:p>
      <w:pPr>
        <w:numPr>
          <w:ilvl w:val="0"/>
          <w:numId w:val="3"/>
        </w:numPr>
        <w:spacing w:line="480" w:lineRule="auto"/>
        <w:ind w:leftChars="0" w:right="0" w:rightChars="0"/>
        <w:jc w:val="both"/>
        <w:rPr>
          <w:rFonts w:hint="eastAsia"/>
          <w:b/>
          <w:bCs w:val="0"/>
          <w:sz w:val="30"/>
          <w:szCs w:val="30"/>
          <w:lang w:val="en-US" w:eastAsia="zh-CN"/>
        </w:rPr>
      </w:pPr>
      <w:r>
        <w:rPr>
          <w:rFonts w:hint="eastAsia"/>
          <w:b/>
          <w:bCs w:val="0"/>
          <w:sz w:val="30"/>
          <w:szCs w:val="30"/>
          <w:lang w:val="en-US" w:eastAsia="zh-CN"/>
        </w:rPr>
        <w:t xml:space="preserve">制度在疫情中对经济稳定与复苏的优势 </w:t>
      </w:r>
    </w:p>
    <w:p>
      <w:pPr>
        <w:spacing w:line="480" w:lineRule="auto"/>
        <w:rPr>
          <w:rFonts w:hint="default" w:asciiTheme="minorEastAsia" w:hAnsiTheme="minorEastAsia" w:eastAsiaTheme="minorEastAsia" w:cstheme="minorEastAsia"/>
          <w:b/>
          <w:bCs/>
          <w:color w:val="000000"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8"/>
          <w:szCs w:val="28"/>
          <w:lang w:val="en-US" w:eastAsia="zh-CN"/>
          <w14:textFill>
            <w14:solidFill>
              <w14:schemeClr w14:val="tx1"/>
            </w14:solidFill>
          </w14:textFill>
        </w:rPr>
        <w:t>一、背景</w:t>
      </w:r>
    </w:p>
    <w:p>
      <w:pPr>
        <w:spacing w:line="480" w:lineRule="auto"/>
        <w:ind w:firstLine="560" w:firstLineChars="200"/>
        <w:rPr>
          <w:rFonts w:hint="eastAsia" w:asciiTheme="minorEastAsia" w:hAnsiTheme="minorEastAsia" w:eastAsiaTheme="minorEastAsia" w:cstheme="minorEastAsia"/>
          <w:i w:val="0"/>
          <w:iCs w:val="0"/>
          <w:caps w:val="0"/>
          <w:color w:val="000000" w:themeColor="text1"/>
          <w:spacing w:val="0"/>
          <w:sz w:val="28"/>
          <w:szCs w:val="28"/>
          <w:shd w:val="clear" w:fill="FFFFFF"/>
          <w14:textFill>
            <w14:solidFill>
              <w14:schemeClr w14:val="tx1"/>
            </w14:solidFill>
          </w14:textFill>
        </w:rPr>
      </w:pPr>
      <w:r>
        <w:rPr>
          <w:rFonts w:hint="eastAsia" w:asciiTheme="minorEastAsia" w:hAnsiTheme="minorEastAsia" w:eastAsiaTheme="minorEastAsia" w:cstheme="minorEastAsia"/>
          <w:color w:val="000000" w:themeColor="text1"/>
          <w:sz w:val="28"/>
          <w:szCs w:val="28"/>
          <w:lang w:val="en-US" w:eastAsia="zh-CN"/>
          <w14:textFill>
            <w14:solidFill>
              <w14:schemeClr w14:val="tx1"/>
            </w14:solidFill>
          </w14:textFill>
        </w:rPr>
        <w:t>我国现行经济制度为社会主义经济制度，</w:t>
      </w:r>
      <w:r>
        <w:rPr>
          <w:rFonts w:hint="eastAsia" w:asciiTheme="minorEastAsia" w:hAnsiTheme="minorEastAsia" w:eastAsiaTheme="minorEastAsia" w:cstheme="minorEastAsia"/>
          <w:i w:val="0"/>
          <w:iCs w:val="0"/>
          <w:caps w:val="0"/>
          <w:color w:val="000000" w:themeColor="text1"/>
          <w:spacing w:val="0"/>
          <w:sz w:val="28"/>
          <w:szCs w:val="28"/>
          <w:shd w:val="clear" w:fill="FFFFFF"/>
          <w14:textFill>
            <w14:solidFill>
              <w14:schemeClr w14:val="tx1"/>
            </w14:solidFill>
          </w14:textFill>
        </w:rPr>
        <w:t>其基础是生产资料的</w:t>
      </w:r>
      <w:r>
        <w:rPr>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fldChar w:fldCharType="begin"/>
      </w:r>
      <w:r>
        <w:rPr>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instrText xml:space="preserve"> HYPERLINK "https://baike.baidu.com/item/%E7%A4%BE%E4%BC%9A%E4%B8%BB%E4%B9%89%E5%85%AC%E6%9C%89%E5%88%B6/7290976" \t "https://baike.baidu.com/item/%E4%B8%AD%E5%9B%BD%E7%BB%8F%E6%B5%8E%E5%88%B6%E5%BA%A6/_blank" </w:instrText>
      </w:r>
      <w:r>
        <w:rPr>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fldChar w:fldCharType="separate"/>
      </w:r>
      <w:r>
        <w:rPr>
          <w:rStyle w:val="11"/>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t>社会主义公有制</w:t>
      </w:r>
      <w:r>
        <w:rPr>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fldChar w:fldCharType="end"/>
      </w:r>
      <w:r>
        <w:rPr>
          <w:rFonts w:hint="eastAsia" w:asciiTheme="minorEastAsia" w:hAnsiTheme="minorEastAsia" w:eastAsiaTheme="minorEastAsia" w:cstheme="minorEastAsia"/>
          <w:i w:val="0"/>
          <w:iCs w:val="0"/>
          <w:caps w:val="0"/>
          <w:color w:val="000000" w:themeColor="text1"/>
          <w:spacing w:val="0"/>
          <w:sz w:val="28"/>
          <w:szCs w:val="28"/>
          <w:shd w:val="clear" w:fill="FFFFFF"/>
          <w14:textFill>
            <w14:solidFill>
              <w14:schemeClr w14:val="tx1"/>
            </w14:solidFill>
          </w14:textFill>
        </w:rPr>
        <w:t>，即</w:t>
      </w:r>
      <w:r>
        <w:rPr>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fldChar w:fldCharType="begin"/>
      </w:r>
      <w:r>
        <w:rPr>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instrText xml:space="preserve"> HYPERLINK "https://baike.baidu.com/item/%E5%85%A8%E6%B0%91%E6%89%80%E6%9C%89%E5%88%B6/3704571" \t "https://baike.baidu.com/item/%E4%B8%AD%E5%9B%BD%E7%BB%8F%E6%B5%8E%E5%88%B6%E5%BA%A6/_blank" </w:instrText>
      </w:r>
      <w:r>
        <w:rPr>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fldChar w:fldCharType="separate"/>
      </w:r>
      <w:r>
        <w:rPr>
          <w:rStyle w:val="11"/>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t>全民所有制</w:t>
      </w:r>
      <w:r>
        <w:rPr>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fldChar w:fldCharType="end"/>
      </w:r>
      <w:r>
        <w:rPr>
          <w:rFonts w:hint="eastAsia" w:asciiTheme="minorEastAsia" w:hAnsiTheme="minorEastAsia" w:eastAsiaTheme="minorEastAsia" w:cstheme="minorEastAsia"/>
          <w:i w:val="0"/>
          <w:iCs w:val="0"/>
          <w:caps w:val="0"/>
          <w:color w:val="000000" w:themeColor="text1"/>
          <w:spacing w:val="0"/>
          <w:sz w:val="28"/>
          <w:szCs w:val="28"/>
          <w:shd w:val="clear" w:fill="FFFFFF"/>
          <w14:textFill>
            <w14:solidFill>
              <w14:schemeClr w14:val="tx1"/>
            </w14:solidFill>
          </w14:textFill>
        </w:rPr>
        <w:t>和劳动群众</w:t>
      </w:r>
      <w:r>
        <w:rPr>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fldChar w:fldCharType="begin"/>
      </w:r>
      <w:r>
        <w:rPr>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instrText xml:space="preserve"> HYPERLINK "https://baike.baidu.com/item/%E9%9B%86%E4%BD%93%E6%89%80%E6%9C%89%E5%88%B6/3385272" \t "https://baike.baidu.com/item/%E4%B8%AD%E5%9B%BD%E7%BB%8F%E6%B5%8E%E5%88%B6%E5%BA%A6/_blank" </w:instrText>
      </w:r>
      <w:r>
        <w:rPr>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fldChar w:fldCharType="separate"/>
      </w:r>
      <w:r>
        <w:rPr>
          <w:rStyle w:val="11"/>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t>集体所有制</w:t>
      </w:r>
      <w:r>
        <w:rPr>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fldChar w:fldCharType="end"/>
      </w:r>
      <w:r>
        <w:rPr>
          <w:rFonts w:hint="eastAsia" w:asciiTheme="minorEastAsia" w:hAnsiTheme="minorEastAsia" w:eastAsiaTheme="minorEastAsia" w:cstheme="minorEastAsia"/>
          <w:i w:val="0"/>
          <w:iCs w:val="0"/>
          <w:caps w:val="0"/>
          <w:color w:val="000000" w:themeColor="text1"/>
          <w:spacing w:val="0"/>
          <w:sz w:val="28"/>
          <w:szCs w:val="28"/>
          <w:shd w:val="clear" w:fill="FFFFFF"/>
          <w14:textFill>
            <w14:solidFill>
              <w14:schemeClr w14:val="tx1"/>
            </w14:solidFill>
          </w14:textFill>
        </w:rPr>
        <w:t>。社会主义公有制消灭人剥削人的制度，实行各尽所能、</w:t>
      </w:r>
      <w:r>
        <w:rPr>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fldChar w:fldCharType="begin"/>
      </w:r>
      <w:r>
        <w:rPr>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instrText xml:space="preserve"> HYPERLINK "https://baike.baidu.com/item/%E6%8C%89%E5%8A%B3%E5%88%86%E9%85%8D" \t "https://baike.baidu.com/item/%E4%B8%AD%E5%9B%BD%E7%BB%8F%E6%B5%8E%E5%88%B6%E5%BA%A6/_blank" </w:instrText>
      </w:r>
      <w:r>
        <w:rPr>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fldChar w:fldCharType="separate"/>
      </w:r>
      <w:r>
        <w:rPr>
          <w:rStyle w:val="11"/>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t>按劳分配</w:t>
      </w:r>
      <w:r>
        <w:rPr>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fldChar w:fldCharType="end"/>
      </w:r>
      <w:r>
        <w:rPr>
          <w:rFonts w:hint="eastAsia" w:asciiTheme="minorEastAsia" w:hAnsiTheme="minorEastAsia" w:eastAsiaTheme="minorEastAsia" w:cstheme="minorEastAsia"/>
          <w:i w:val="0"/>
          <w:iCs w:val="0"/>
          <w:caps w:val="0"/>
          <w:color w:val="000000" w:themeColor="text1"/>
          <w:spacing w:val="0"/>
          <w:sz w:val="28"/>
          <w:szCs w:val="28"/>
          <w:shd w:val="clear" w:fill="FFFFFF"/>
          <w14:textFill>
            <w14:solidFill>
              <w14:schemeClr w14:val="tx1"/>
            </w14:solidFill>
          </w14:textFill>
        </w:rPr>
        <w:t>,多种分配制度并存的原则。</w:t>
      </w:r>
      <w:r>
        <w:rPr>
          <w:rFonts w:hint="eastAsia" w:asciiTheme="minorEastAsia" w:hAnsiTheme="minorEastAsia" w:eastAsiaTheme="minorEastAsia" w:cstheme="minorEastAsia"/>
          <w:i w:val="0"/>
          <w:iCs w:val="0"/>
          <w:caps w:val="0"/>
          <w:color w:val="000000" w:themeColor="text1"/>
          <w:spacing w:val="0"/>
          <w:sz w:val="28"/>
          <w:szCs w:val="28"/>
          <w:shd w:val="clear" w:fill="FFFFFF"/>
          <w:lang w:val="en-US" w:eastAsia="zh-CN"/>
          <w14:textFill>
            <w14:solidFill>
              <w14:schemeClr w14:val="tx1"/>
            </w14:solidFill>
          </w14:textFill>
        </w:rPr>
        <w:t>目前，我国处于社会主义初级阶段，</w:t>
      </w:r>
      <w:r>
        <w:rPr>
          <w:rFonts w:hint="eastAsia" w:asciiTheme="minorEastAsia" w:hAnsiTheme="minorEastAsia" w:eastAsiaTheme="minorEastAsia" w:cstheme="minorEastAsia"/>
          <w:i w:val="0"/>
          <w:iCs w:val="0"/>
          <w:caps w:val="0"/>
          <w:color w:val="000000" w:themeColor="text1"/>
          <w:spacing w:val="0"/>
          <w:sz w:val="28"/>
          <w:szCs w:val="28"/>
          <w:shd w:val="clear" w:fill="FFFFFF"/>
          <w14:textFill>
            <w14:solidFill>
              <w14:schemeClr w14:val="tx1"/>
            </w14:solidFill>
          </w14:textFill>
        </w:rPr>
        <w:t>坚持</w:t>
      </w:r>
      <w:r>
        <w:rPr>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fldChar w:fldCharType="begin"/>
      </w:r>
      <w:r>
        <w:rPr>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instrText xml:space="preserve"> HYPERLINK "https://baike.baidu.com/item/%E5%85%AC%E6%9C%89%E5%88%B6" \t "https://baike.baidu.com/item/%E4%B8%AD%E5%9B%BD%E7%BB%8F%E6%B5%8E%E5%88%B6%E5%BA%A6/_blank" </w:instrText>
      </w:r>
      <w:r>
        <w:rPr>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fldChar w:fldCharType="separate"/>
      </w:r>
      <w:r>
        <w:rPr>
          <w:rStyle w:val="11"/>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t>公有制</w:t>
      </w:r>
      <w:r>
        <w:rPr>
          <w:rFonts w:hint="eastAsia" w:asciiTheme="minorEastAsia" w:hAnsiTheme="minorEastAsia" w:eastAsiaTheme="minorEastAsia" w:cstheme="minorEastAsia"/>
          <w:i w:val="0"/>
          <w:iCs w:val="0"/>
          <w:caps w:val="0"/>
          <w:color w:val="000000" w:themeColor="text1"/>
          <w:spacing w:val="0"/>
          <w:sz w:val="28"/>
          <w:szCs w:val="28"/>
          <w:u w:val="none"/>
          <w:shd w:val="clear" w:fill="FFFFFF"/>
          <w14:textFill>
            <w14:solidFill>
              <w14:schemeClr w14:val="tx1"/>
            </w14:solidFill>
          </w14:textFill>
        </w:rPr>
        <w:fldChar w:fldCharType="end"/>
      </w:r>
      <w:r>
        <w:rPr>
          <w:rFonts w:hint="eastAsia" w:asciiTheme="minorEastAsia" w:hAnsiTheme="minorEastAsia" w:eastAsiaTheme="minorEastAsia" w:cstheme="minorEastAsia"/>
          <w:i w:val="0"/>
          <w:iCs w:val="0"/>
          <w:caps w:val="0"/>
          <w:color w:val="000000" w:themeColor="text1"/>
          <w:spacing w:val="0"/>
          <w:sz w:val="28"/>
          <w:szCs w:val="28"/>
          <w:shd w:val="clear" w:fill="FFFFFF"/>
          <w14:textFill>
            <w14:solidFill>
              <w14:schemeClr w14:val="tx1"/>
            </w14:solidFill>
          </w14:textFill>
        </w:rPr>
        <w:t>的主体地位，鼓励、支持和引导非公有制经济发展。</w:t>
      </w:r>
    </w:p>
    <w:p>
      <w:pPr>
        <w:spacing w:line="480" w:lineRule="auto"/>
        <w:ind w:firstLine="560" w:firstLineChars="200"/>
        <w:rPr>
          <w:rFonts w:hint="eastAsia" w:asciiTheme="minorEastAsia" w:hAnsiTheme="minorEastAsia" w:eastAsiaTheme="minorEastAsia" w:cstheme="minorEastAsia"/>
          <w:i w:val="0"/>
          <w:iCs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8"/>
          <w:szCs w:val="28"/>
          <w:shd w:val="clear" w:fill="FFFFFF"/>
          <w:lang w:val="en-US" w:eastAsia="zh-CN"/>
          <w14:textFill>
            <w14:solidFill>
              <w14:schemeClr w14:val="tx1"/>
            </w14:solidFill>
          </w14:textFill>
        </w:rPr>
        <w:t>与此相比，美国作为资本主义国家，其经济制度以私有制为主体，</w:t>
      </w:r>
      <w:r>
        <w:rPr>
          <w:rFonts w:hint="eastAsia" w:asciiTheme="minorEastAsia" w:hAnsiTheme="minorEastAsia" w:eastAsiaTheme="minorEastAsia" w:cstheme="minorEastAsia"/>
          <w:i w:val="0"/>
          <w:iCs w:val="0"/>
          <w:caps w:val="0"/>
          <w:color w:val="000000" w:themeColor="text1"/>
          <w:spacing w:val="0"/>
          <w:sz w:val="28"/>
          <w:szCs w:val="28"/>
          <w:shd w:val="clear" w:fill="FFFFFF"/>
          <w14:textFill>
            <w14:solidFill>
              <w14:schemeClr w14:val="tx1"/>
            </w14:solidFill>
          </w14:textFill>
        </w:rPr>
        <w:t>以自主经营的自由企业为主体，同时辅以国家宏观调控。其特点是：在重视发挥市场体制自动调节资源配置的基础上，政府利用国家干预和宏观调控手段对经济进行有效管理，以使其经济平稳增长，合理发展。</w:t>
      </w:r>
    </w:p>
    <w:p>
      <w:pPr>
        <w:spacing w:line="480" w:lineRule="auto"/>
        <w:rPr>
          <w:rFonts w:hint="default" w:asciiTheme="minorEastAsia" w:hAnsiTheme="minorEastAsia" w:eastAsiaTheme="minorEastAsia" w:cstheme="minorEastAsia"/>
          <w:b/>
          <w:bCs/>
          <w:i w:val="0"/>
          <w:iCs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b/>
          <w:bCs/>
          <w:i w:val="0"/>
          <w:iCs w:val="0"/>
          <w:caps w:val="0"/>
          <w:color w:val="000000" w:themeColor="text1"/>
          <w:spacing w:val="0"/>
          <w:sz w:val="28"/>
          <w:szCs w:val="28"/>
          <w:shd w:val="clear" w:fill="FFFFFF"/>
          <w:lang w:val="en-US" w:eastAsia="zh-CN"/>
          <w14:textFill>
            <w14:solidFill>
              <w14:schemeClr w14:val="tx1"/>
            </w14:solidFill>
          </w14:textFill>
        </w:rPr>
        <w:t>二、近况</w:t>
      </w:r>
    </w:p>
    <w:p>
      <w:pPr>
        <w:spacing w:line="480" w:lineRule="auto"/>
        <w:ind w:firstLine="440" w:firstLineChars="200"/>
        <w:rPr>
          <w:rFonts w:hint="eastAsia"/>
          <w:b/>
          <w:bCs w:val="0"/>
          <w:sz w:val="30"/>
          <w:szCs w:val="30"/>
          <w:lang w:val="en-US" w:eastAsia="zh-CN"/>
        </w:rPr>
      </w:pPr>
      <w:r>
        <w:rPr>
          <w:rFonts w:hint="eastAsia" w:asciiTheme="minorEastAsia" w:hAnsiTheme="minorEastAsia" w:eastAsiaTheme="minorEastAsia" w:cstheme="minorEastAsia"/>
          <w:color w:val="000000" w:themeColor="text1"/>
          <w14:textFill>
            <w14:solidFill>
              <w14:schemeClr w14:val="tx1"/>
            </w14:solidFill>
          </w14:textFill>
        </w:rPr>
        <w:drawing>
          <wp:anchor distT="0" distB="0" distL="114935" distR="114935" simplePos="0" relativeHeight="251680768" behindDoc="0" locked="0" layoutInCell="1" allowOverlap="1">
            <wp:simplePos x="0" y="0"/>
            <wp:positionH relativeFrom="column">
              <wp:posOffset>27940</wp:posOffset>
            </wp:positionH>
            <wp:positionV relativeFrom="paragraph">
              <wp:posOffset>880110</wp:posOffset>
            </wp:positionV>
            <wp:extent cx="4579620" cy="2597785"/>
            <wp:effectExtent l="0" t="0" r="7620" b="825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4579620" cy="2597785"/>
                    </a:xfrm>
                    <a:prstGeom prst="rect">
                      <a:avLst/>
                    </a:prstGeom>
                    <a:noFill/>
                    <a:ln>
                      <a:noFill/>
                    </a:ln>
                  </pic:spPr>
                </pic:pic>
              </a:graphicData>
            </a:graphic>
          </wp:anchor>
        </w:drawing>
      </w:r>
      <w:r>
        <w:rPr>
          <w:rFonts w:hint="eastAsia" w:asciiTheme="minorEastAsia" w:hAnsiTheme="minorEastAsia" w:eastAsiaTheme="minorEastAsia" w:cstheme="minorEastAsia"/>
          <w:i w:val="0"/>
          <w:iCs w:val="0"/>
          <w:caps w:val="0"/>
          <w:color w:val="000000" w:themeColor="text1"/>
          <w:spacing w:val="0"/>
          <w:sz w:val="28"/>
          <w:szCs w:val="28"/>
          <w:shd w:val="clear" w:fill="FFFFFF"/>
          <w:lang w:val="en-US" w:eastAsia="zh-CN"/>
          <w14:textFill>
            <w14:solidFill>
              <w14:schemeClr w14:val="tx1"/>
            </w14:solidFill>
          </w14:textFill>
        </w:rPr>
        <w:t>由于经济制度不同，两国经济在遭遇危机时的变化也不同。近年中美GDP对照表（见下）。</w:t>
      </w:r>
    </w:p>
    <w:p>
      <w:pPr>
        <w:numPr>
          <w:ilvl w:val="0"/>
          <w:numId w:val="0"/>
        </w:numPr>
        <w:spacing w:line="480" w:lineRule="auto"/>
        <w:ind w:right="0" w:rightChars="0" w:firstLine="560" w:firstLineChars="200"/>
        <w:jc w:val="both"/>
        <w:rPr>
          <w:rFonts w:hint="eastAsia" w:asciiTheme="minorEastAsia" w:hAnsiTheme="minorEastAsia" w:eastAsiaTheme="minorEastAsia" w:cstheme="minorEastAsia"/>
          <w:i w:val="0"/>
          <w:iCs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8"/>
          <w:szCs w:val="28"/>
          <w:shd w:val="clear" w:fill="FFFFFF"/>
          <w:lang w:val="en-US" w:eastAsia="zh-CN"/>
          <w14:textFill>
            <w14:solidFill>
              <w14:schemeClr w14:val="tx1"/>
            </w14:solidFill>
          </w14:textFill>
        </w:rPr>
        <w:t>可以看出，前面几年两国的GDP都在增长；在2020年，我国的经济依然保持着发展势头，而美国经济却实现了-3.5%增速的负增长——这是美国自2008年国际金融危机以来经济第一次负增长，更是1946年以来增速最低的一年。同样面对着疫情，两国不同的制度对经济产生的影响却表现出了巨大的差异。面对疫情，我国的制度优势得以凸显，中国特色社会主义制度彰显出了巨大的活力与生命力。</w:t>
      </w:r>
    </w:p>
    <w:p>
      <w:pPr>
        <w:spacing w:line="480" w:lineRule="auto"/>
        <w:rPr>
          <w:rFonts w:hint="eastAsia" w:asciiTheme="minorEastAsia" w:hAnsiTheme="minorEastAsia" w:eastAsiaTheme="minorEastAsia" w:cstheme="minorEastAsia"/>
          <w:b/>
          <w:bCs/>
          <w:i w:val="0"/>
          <w:iCs w:val="0"/>
          <w:caps w:val="0"/>
          <w:color w:val="000000" w:themeColor="text1"/>
          <w:spacing w:val="0"/>
          <w:sz w:val="28"/>
          <w:szCs w:val="28"/>
          <w:shd w:val="clear" w:fill="FFFFFF"/>
          <w:lang w:val="en-US" w:eastAsia="zh-CN"/>
          <w14:textFill>
            <w14:solidFill>
              <w14:schemeClr w14:val="tx1"/>
            </w14:solidFill>
          </w14:textFill>
        </w:rPr>
      </w:pPr>
    </w:p>
    <w:p>
      <w:pPr>
        <w:spacing w:line="480" w:lineRule="auto"/>
        <w:rPr>
          <w:rFonts w:hint="default" w:asciiTheme="minorEastAsia" w:hAnsiTheme="minorEastAsia" w:eastAsiaTheme="minorEastAsia" w:cstheme="minorEastAsia"/>
          <w:b/>
          <w:bCs/>
          <w:i w:val="0"/>
          <w:iCs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b/>
          <w:bCs/>
          <w:i w:val="0"/>
          <w:iCs w:val="0"/>
          <w:caps w:val="0"/>
          <w:color w:val="000000" w:themeColor="text1"/>
          <w:spacing w:val="0"/>
          <w:sz w:val="28"/>
          <w:szCs w:val="28"/>
          <w:shd w:val="clear" w:fill="FFFFFF"/>
          <w:lang w:val="en-US" w:eastAsia="zh-CN"/>
          <w14:textFill>
            <w14:solidFill>
              <w14:schemeClr w14:val="tx1"/>
            </w14:solidFill>
          </w14:textFill>
        </w:rPr>
        <w:t>三、疫情的经济见闻</w:t>
      </w:r>
    </w:p>
    <w:p>
      <w:pPr>
        <w:spacing w:line="480" w:lineRule="auto"/>
        <w:ind w:firstLine="560" w:firstLineChars="200"/>
        <w:rPr>
          <w:rFonts w:hint="eastAsia" w:asciiTheme="minorEastAsia" w:hAnsiTheme="minorEastAsia" w:eastAsiaTheme="minorEastAsia" w:cstheme="minorEastAsia"/>
          <w:i w:val="0"/>
          <w:iCs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8"/>
          <w:szCs w:val="28"/>
          <w:shd w:val="clear" w:fill="FFFFFF"/>
          <w:lang w:val="en-US" w:eastAsia="zh-CN"/>
          <w14:textFill>
            <w14:solidFill>
              <w14:schemeClr w14:val="tx1"/>
            </w14:solidFill>
          </w14:textFill>
        </w:rPr>
        <w:t>2020年，习近平总书记在全国抗击新冠肺炎疫情表彰大会上指出，“抗</w:t>
      </w:r>
      <w:r>
        <w:rPr>
          <w:rFonts w:hint="eastAsia" w:asciiTheme="minorEastAsia" w:hAnsiTheme="minorEastAsia" w:cstheme="minorEastAsia"/>
          <w:i w:val="0"/>
          <w:iCs w:val="0"/>
          <w:caps w:val="0"/>
          <w:color w:val="000000" w:themeColor="text1"/>
          <w:spacing w:val="0"/>
          <w:sz w:val="28"/>
          <w:szCs w:val="28"/>
          <w:shd w:val="clear" w:fill="FFFFFF"/>
          <w:lang w:val="en-US" w:eastAsia="zh-CN"/>
          <w14:textFill>
            <w14:solidFill>
              <w14:schemeClr w14:val="tx1"/>
            </w14:solidFill>
          </w14:textFill>
        </w:rPr>
        <w:t>疫</w:t>
      </w:r>
      <w:r>
        <w:rPr>
          <w:rFonts w:hint="eastAsia" w:asciiTheme="minorEastAsia" w:hAnsiTheme="minorEastAsia" w:eastAsiaTheme="minorEastAsia" w:cstheme="minorEastAsia"/>
          <w:i w:val="0"/>
          <w:iCs w:val="0"/>
          <w:caps w:val="0"/>
          <w:color w:val="000000" w:themeColor="text1"/>
          <w:spacing w:val="0"/>
          <w:sz w:val="28"/>
          <w:szCs w:val="28"/>
          <w:shd w:val="clear" w:fill="FFFFFF"/>
          <w:lang w:val="en-US" w:eastAsia="zh-CN"/>
          <w14:textFill>
            <w14:solidFill>
              <w14:schemeClr w14:val="tx1"/>
            </w14:solidFill>
          </w14:textFill>
        </w:rPr>
        <w:t>斗争伟大实践再次证明，中国特色社会主义制度所具有的显著优势，是抵御风险挑战、提高国家治理效能的根本保证”。这让我们对于“中国特色社会主义为什么好”有了更加深刻的领悟。中国特色社会主义制度的显著优势，不仅可以从理论层面进行总结和阐释，而且在实践中得到了充分的验证和彰显。</w:t>
      </w:r>
    </w:p>
    <w:p>
      <w:pPr>
        <w:spacing w:line="480" w:lineRule="auto"/>
        <w:ind w:firstLine="560" w:firstLineChars="200"/>
        <w:rPr>
          <w:rFonts w:hint="eastAsia" w:asciiTheme="minorEastAsia" w:hAnsiTheme="minorEastAsia" w:eastAsiaTheme="minorEastAsia" w:cstheme="minorEastAsia"/>
          <w:color w:val="000000" w:themeColor="text1"/>
          <w:sz w:val="28"/>
          <w:szCs w:val="28"/>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8"/>
          <w:szCs w:val="28"/>
          <w:shd w:val="clear" w:fill="FFFFFF"/>
          <w:lang w:val="en-US" w:eastAsia="zh-CN"/>
          <w14:textFill>
            <w14:solidFill>
              <w14:schemeClr w14:val="tx1"/>
            </w14:solidFill>
          </w14:textFill>
        </w:rPr>
        <w:t>衡量一个国家的制度是否成功、是否优越，一个重要方面就是看其在重大风险挑战面前能不能号令四面、组织八方共同应对。在疫情期间，全国各族人民在党中央集中统一领导下，凝聚成了一股具有强大韧性的力量，共同抗击疫情。我们坚持全国一盘棋，动员全社会力量，调动各方面资源，建立统一指挥、全面部署、立体防控的战略布局，开展了全方位的人力组织战、物资保障站、科技突击战、资源运动战。</w:t>
      </w:r>
      <w:r>
        <w:rPr>
          <w:rFonts w:hint="eastAsia" w:asciiTheme="minorEastAsia" w:hAnsiTheme="minorEastAsia" w:eastAsiaTheme="minorEastAsia" w:cstheme="minorEastAsia"/>
          <w:color w:val="000000" w:themeColor="text1"/>
          <w:sz w:val="28"/>
          <w:szCs w:val="28"/>
          <w14:textFill>
            <w14:solidFill>
              <w14:schemeClr w14:val="tx1"/>
            </w14:solidFill>
          </w14:textFill>
        </w:rPr>
        <w:t>抗疫斗争伟大实践再次证明，我国社会主义制度具有非凡的组织动员能力、统筹协调能力、贯彻执行能力，能够充分发挥集中力量办大事、办难事、办急事的独特优势。</w:t>
      </w:r>
    </w:p>
    <w:p>
      <w:pPr>
        <w:spacing w:line="480" w:lineRule="auto"/>
        <w:ind w:firstLine="560" w:firstLineChars="200"/>
        <w:rPr>
          <w:rFonts w:hint="eastAsia" w:asciiTheme="minorEastAsia" w:hAnsiTheme="minorEastAsia" w:cstheme="minorEastAsia"/>
          <w:color w:val="000000" w:themeColor="text1"/>
          <w:sz w:val="28"/>
          <w:szCs w:val="28"/>
          <w:lang w:val="en-US" w:eastAsia="zh-CN"/>
          <w14:textFill>
            <w14:solidFill>
              <w14:schemeClr w14:val="tx1"/>
            </w14:solidFill>
          </w14:textFill>
        </w:rPr>
      </w:pPr>
      <w:r>
        <w:rPr>
          <w:rFonts w:hint="eastAsia" w:asciiTheme="minorEastAsia" w:hAnsiTheme="minorEastAsia" w:cstheme="minorEastAsia"/>
          <w:color w:val="000000" w:themeColor="text1"/>
          <w:sz w:val="28"/>
          <w:szCs w:val="28"/>
          <w:lang w:val="en-US" w:eastAsia="zh-CN"/>
          <w14:textFill>
            <w14:solidFill>
              <w14:schemeClr w14:val="tx1"/>
            </w14:solidFill>
          </w14:textFill>
        </w:rPr>
        <w:t>反观美国，其市场经济让政府不能过多的加以干涉；而疫情到来时，消费者闭门不出，不在外就餐、旅行，实体零售减少，也导致了消费支出的崩溃；与此同时，住房投资、设备支出的下降和净出口与库存造成的拖累也产生了一定的影响。新冠肺炎对经济活动与就业造成压力，经济和就业市场复苏步伐放缓。美国政府间接干预经济也因市场经济的滞后性而不能在短时间内起到良好的效果，因此其难以保持危机来临时经济的稳定。以此来看，以美国为典型的西方资本主义世界发生的周期性经济危机也就不难理解了，其根本原因就是资本主义制度 。</w:t>
      </w:r>
    </w:p>
    <w:p>
      <w:pPr>
        <w:spacing w:line="480" w:lineRule="auto"/>
        <w:rPr>
          <w:rFonts w:hint="default" w:asciiTheme="minorEastAsia" w:hAnsiTheme="minorEastAsia" w:cstheme="minorEastAsia"/>
          <w:b/>
          <w:bCs/>
          <w:color w:val="000000" w:themeColor="text1"/>
          <w:sz w:val="28"/>
          <w:szCs w:val="28"/>
          <w:lang w:val="en-US" w:eastAsia="zh-CN"/>
          <w14:textFill>
            <w14:solidFill>
              <w14:schemeClr w14:val="tx1"/>
            </w14:solidFill>
          </w14:textFill>
        </w:rPr>
      </w:pPr>
      <w:r>
        <w:rPr>
          <w:rFonts w:hint="eastAsia" w:asciiTheme="minorEastAsia" w:hAnsiTheme="minorEastAsia" w:cstheme="minorEastAsia"/>
          <w:b/>
          <w:bCs/>
          <w:color w:val="000000" w:themeColor="text1"/>
          <w:sz w:val="28"/>
          <w:szCs w:val="28"/>
          <w:lang w:val="en-US" w:eastAsia="zh-CN"/>
          <w14:textFill>
            <w14:solidFill>
              <w14:schemeClr w14:val="tx1"/>
            </w14:solidFill>
          </w14:textFill>
        </w:rPr>
        <w:t>四、总结</w:t>
      </w:r>
    </w:p>
    <w:p>
      <w:pPr>
        <w:spacing w:line="480" w:lineRule="auto"/>
        <w:ind w:firstLine="560" w:firstLineChars="200"/>
        <w:rPr>
          <w:rFonts w:hint="eastAsia" w:asciiTheme="minorEastAsia" w:hAnsiTheme="minorEastAsia" w:cstheme="minorEastAsia"/>
          <w:color w:val="000000" w:themeColor="text1"/>
          <w:sz w:val="28"/>
          <w:szCs w:val="28"/>
          <w:lang w:val="en-US" w:eastAsia="zh-CN"/>
          <w14:textFill>
            <w14:solidFill>
              <w14:schemeClr w14:val="tx1"/>
            </w14:solidFill>
          </w14:textFill>
        </w:rPr>
      </w:pPr>
      <w:r>
        <w:rPr>
          <w:rFonts w:hint="eastAsia" w:asciiTheme="minorEastAsia" w:hAnsiTheme="minorEastAsia" w:cstheme="minorEastAsia"/>
          <w:color w:val="000000" w:themeColor="text1"/>
          <w:sz w:val="28"/>
          <w:szCs w:val="28"/>
          <w:lang w:val="en-US" w:eastAsia="zh-CN"/>
          <w14:textFill>
            <w14:solidFill>
              <w14:schemeClr w14:val="tx1"/>
            </w14:solidFill>
          </w14:textFill>
        </w:rPr>
        <w:t>总的来说，面对疫情，我国的制度优势在经济方面得到了明显的体现。中国特色社会主义制度是一个相互支撑的制度，中国共产党的领导是其最本质的特征。面对疫情，中国人民在中国共产党的领导下，团结一致，克服万难，一方有难，八方支援，用全体人民的力量战胜了疫情，迎来了伟大抗疫战争的胜利，顺利保持了经济的复苏与发展。而美国由于其自身制度的限制，注定了政府不可能做到领导全部民众抗击疫情，只能在危机出现后再去解决危机，经济的稳定难以实现。疫情导致的GDP负增长看似偶然，实则必然，这不过是资本主义制度弊端的一次体现。</w:t>
      </w:r>
    </w:p>
    <w:p>
      <w:pPr>
        <w:numPr>
          <w:ilvl w:val="0"/>
          <w:numId w:val="0"/>
        </w:numPr>
        <w:spacing w:line="480" w:lineRule="auto"/>
        <w:ind w:right="0" w:rightChars="0"/>
        <w:jc w:val="both"/>
        <w:rPr>
          <w:rFonts w:hint="default" w:asciiTheme="minorEastAsia" w:hAnsiTheme="minorEastAsia" w:eastAsiaTheme="minorEastAsia" w:cstheme="minorEastAsia"/>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shd w:val="clear" w:fill="FFFFFF"/>
          <w:lang w:val="en-US" w:eastAsia="zh-CN"/>
          <w14:textFill>
            <w14:solidFill>
              <w14:schemeClr w14:val="tx1"/>
            </w14:solidFill>
          </w14:textFill>
        </w:rPr>
        <w:t>（材料引自百度百科“中国经济制度”、“金台资讯”文章：《中国特色社会主义制度在实践中彰显优势）</w:t>
      </w:r>
    </w:p>
    <w:p>
      <w:pPr>
        <w:numPr>
          <w:ilvl w:val="0"/>
          <w:numId w:val="3"/>
        </w:numPr>
        <w:spacing w:line="480" w:lineRule="auto"/>
        <w:ind w:leftChars="0" w:right="0" w:rightChars="0"/>
        <w:jc w:val="both"/>
        <w:rPr>
          <w:rFonts w:hint="eastAsia"/>
          <w:b/>
          <w:bCs w:val="0"/>
          <w:sz w:val="30"/>
          <w:szCs w:val="30"/>
          <w:lang w:val="en-US" w:eastAsia="zh-CN"/>
        </w:rPr>
      </w:pPr>
      <w:r>
        <w:rPr>
          <w:rFonts w:hint="eastAsia"/>
          <w:b/>
          <w:bCs w:val="0"/>
          <w:sz w:val="30"/>
          <w:szCs w:val="30"/>
          <w:lang w:val="en-US" w:eastAsia="zh-CN"/>
        </w:rPr>
        <w:t xml:space="preserve">制度在疫情时对政府公信力的优势 </w:t>
      </w:r>
    </w:p>
    <w:p>
      <w:pPr>
        <w:pStyle w:val="12"/>
        <w:numPr>
          <w:ilvl w:val="0"/>
          <w:numId w:val="0"/>
        </w:numPr>
        <w:ind w:leftChars="0" w:right="0" w:rightChars="0"/>
        <w:rPr>
          <w:rFonts w:hint="default"/>
          <w:b/>
          <w:bCs w:val="0"/>
          <w:sz w:val="30"/>
          <w:szCs w:val="30"/>
          <w:lang w:val="en-US" w:eastAsia="zh-CN"/>
        </w:rPr>
      </w:pPr>
      <w:r>
        <w:rPr>
          <w:rFonts w:hint="eastAsia"/>
          <w:b/>
          <w:bCs w:val="0"/>
          <w:sz w:val="30"/>
          <w:szCs w:val="30"/>
          <w:lang w:val="en-US" w:eastAsia="zh-CN"/>
        </w:rPr>
        <w:t>一、</w:t>
      </w:r>
      <w:r>
        <w:rPr>
          <w:rFonts w:hint="eastAsia"/>
          <w:b/>
          <w:bCs w:val="0"/>
          <w:sz w:val="30"/>
          <w:szCs w:val="30"/>
        </w:rPr>
        <w:t>何为政府公信力</w:t>
      </w:r>
    </w:p>
    <w:p>
      <w:pPr>
        <w:numPr>
          <w:ilvl w:val="0"/>
          <w:numId w:val="0"/>
        </w:numPr>
        <w:spacing w:line="480" w:lineRule="auto"/>
        <w:ind w:right="0" w:rightChars="0" w:firstLine="560" w:firstLineChars="200"/>
        <w:jc w:val="both"/>
        <w:rPr>
          <w:rFonts w:hint="eastAsia" w:cs="宋体" w:asciiTheme="minorEastAsia" w:hAnsiTheme="minorEastAsia"/>
          <w:b/>
          <w:bCs/>
          <w:color w:val="333333"/>
          <w:sz w:val="30"/>
          <w:szCs w:val="30"/>
          <w:lang w:val="en-US" w:eastAsia="zh-CN"/>
        </w:rPr>
      </w:pPr>
      <w:r>
        <w:rPr>
          <w:rFonts w:hint="eastAsia"/>
          <w:b w:val="0"/>
          <w:bCs/>
          <w:sz w:val="28"/>
          <w:szCs w:val="28"/>
          <w:lang w:val="en-US" w:eastAsia="zh-CN"/>
        </w:rPr>
        <w:t>政府公信力是政府依赖于社会成员对普遍性的行为规范和网络的认可而赋予的信任，并由此形成的社会秩序。政府作为一个为社会成员提供普遍服务的组织，其公信力要通过政府履行其职责的一切行为反映出来，因此，政府公信力实际上是公众对政府履行其职责情况的评价。</w:t>
      </w:r>
    </w:p>
    <w:p>
      <w:pPr>
        <w:pStyle w:val="12"/>
        <w:numPr>
          <w:ilvl w:val="0"/>
          <w:numId w:val="0"/>
        </w:numPr>
        <w:ind w:leftChars="0" w:right="0" w:rightChars="0"/>
        <w:rPr>
          <w:rFonts w:hint="eastAsia" w:cs="宋体" w:asciiTheme="minorEastAsia" w:hAnsiTheme="minorEastAsia"/>
          <w:b/>
          <w:bCs/>
          <w:color w:val="333333"/>
          <w:sz w:val="30"/>
          <w:szCs w:val="30"/>
          <w:lang w:val="en-US" w:eastAsia="zh-CN"/>
        </w:rPr>
      </w:pPr>
    </w:p>
    <w:p>
      <w:pPr>
        <w:pStyle w:val="12"/>
        <w:numPr>
          <w:ilvl w:val="0"/>
          <w:numId w:val="0"/>
        </w:numPr>
        <w:ind w:leftChars="0" w:right="0" w:rightChars="0"/>
        <w:rPr>
          <w:rFonts w:cs="宋体" w:asciiTheme="minorEastAsia" w:hAnsiTheme="minorEastAsia"/>
          <w:b/>
          <w:bCs/>
          <w:color w:val="333333"/>
          <w:sz w:val="30"/>
          <w:szCs w:val="30"/>
        </w:rPr>
      </w:pPr>
      <w:r>
        <w:rPr>
          <w:rFonts w:hint="eastAsia" w:cs="宋体" w:asciiTheme="minorEastAsia" w:hAnsiTheme="minorEastAsia"/>
          <w:b/>
          <w:bCs/>
          <w:color w:val="333333"/>
          <w:sz w:val="30"/>
          <w:szCs w:val="30"/>
          <w:lang w:val="en-US" w:eastAsia="zh-CN"/>
        </w:rPr>
        <w:t>二、</w:t>
      </w:r>
      <w:r>
        <w:rPr>
          <w:rFonts w:hint="eastAsia" w:cs="宋体" w:asciiTheme="minorEastAsia" w:hAnsiTheme="minorEastAsia"/>
          <w:b/>
          <w:bCs/>
          <w:color w:val="333333"/>
          <w:sz w:val="30"/>
          <w:szCs w:val="30"/>
        </w:rPr>
        <w:t>疫情中制度同政府公信力的有机结合</w:t>
      </w:r>
    </w:p>
    <w:p>
      <w:pPr>
        <w:ind w:firstLine="560" w:firstLineChars="200"/>
        <w:rPr>
          <w:rFonts w:hint="eastAsia" w:ascii="宋体" w:hAnsi="宋体" w:eastAsia="宋体" w:cs="宋体"/>
          <w:color w:val="333333"/>
          <w:sz w:val="28"/>
          <w:szCs w:val="28"/>
        </w:rPr>
      </w:pPr>
      <w:r>
        <w:rPr>
          <w:rFonts w:hint="eastAsia" w:ascii="宋体" w:hAnsi="宋体" w:eastAsia="宋体" w:cs="宋体"/>
          <w:color w:val="333333"/>
          <w:sz w:val="28"/>
          <w:szCs w:val="28"/>
        </w:rPr>
        <w:t>作为一个社会主义国家，我们以人民为中心，坚持人民至上，坚持以人民为中心。同时，作为社会主义国家的中国，我们优先确保国民的生命安全权。为此，我们有一套完整的防疫体系与防疫政策作为支撑。 疫情初始时，我国率先发出警告；疫情在武汉扩大时，我国果断决策，武汉封城，因此其他省份在疫情中受影响较小，也因此其他省份才能拿出力量全力支持武汉；之后我国优先有序复工复产，保证了国民经济的稳定。同时，我国开足马力，制造防疫物资，研究疫苗，在疫苗研制出了以后免费推广至全国。我国还积极援助对华友好国家，切实履行了国际职责。 “</w:t>
      </w:r>
      <w:r>
        <w:rPr>
          <w:rFonts w:ascii="宋体" w:hAnsi="宋体" w:eastAsia="宋体" w:cs="宋体"/>
          <w:color w:val="333333"/>
          <w:sz w:val="28"/>
          <w:szCs w:val="28"/>
        </w:rPr>
        <w:t>控制疫情越快，经济复苏就越快</w:t>
      </w:r>
      <w:r>
        <w:rPr>
          <w:rFonts w:hint="eastAsia" w:ascii="宋体" w:hAnsi="宋体" w:eastAsia="宋体" w:cs="宋体"/>
          <w:color w:val="333333"/>
          <w:sz w:val="28"/>
          <w:szCs w:val="28"/>
        </w:rPr>
        <w:t>”，这个道理基本人人都懂，但为什么只有我们做得好？原因在于政策制度优势。而反过来疫情中经济工作做得好，人民生活将会保持相对稳定，政府可以很好地履行到它的职责，那么，其公信力自然而然地会提高。</w:t>
      </w:r>
    </w:p>
    <w:p>
      <w:pPr>
        <w:pStyle w:val="12"/>
        <w:numPr>
          <w:ilvl w:val="0"/>
          <w:numId w:val="0"/>
        </w:numPr>
        <w:ind w:leftChars="0" w:right="0" w:rightChars="0"/>
        <w:rPr>
          <w:rFonts w:hint="default" w:ascii="宋体" w:hAnsi="宋体" w:eastAsia="宋体" w:cs="宋体"/>
          <w:b/>
          <w:bCs/>
          <w:color w:val="333333"/>
          <w:sz w:val="30"/>
          <w:szCs w:val="30"/>
          <w:lang w:val="en-US"/>
        </w:rPr>
      </w:pPr>
      <w:r>
        <w:rPr>
          <w:rFonts w:hint="eastAsia" w:cs="宋体" w:asciiTheme="minorEastAsia" w:hAnsiTheme="minorEastAsia"/>
          <w:b/>
          <w:bCs/>
          <w:color w:val="333333"/>
          <w:sz w:val="30"/>
          <w:szCs w:val="30"/>
          <w:lang w:val="en-US" w:eastAsia="zh-CN"/>
        </w:rPr>
        <w:t>三、相较之下</w:t>
      </w:r>
    </w:p>
    <w:p>
      <w:pPr>
        <w:ind w:firstLine="560" w:firstLineChars="200"/>
        <w:rPr>
          <w:rFonts w:hint="eastAsia" w:ascii="宋体" w:hAnsi="宋体" w:eastAsia="宋体" w:cs="宋体"/>
          <w:color w:val="333333"/>
          <w:sz w:val="28"/>
          <w:szCs w:val="28"/>
        </w:rPr>
      </w:pPr>
      <w:r>
        <w:rPr>
          <w:rFonts w:hint="eastAsia" w:ascii="宋体" w:hAnsi="宋体" w:eastAsia="宋体" w:cs="宋体"/>
          <w:color w:val="333333"/>
          <w:sz w:val="28"/>
          <w:szCs w:val="28"/>
        </w:rPr>
        <w:t>对比国外，尤其是美国，疫情初期，我国反复警告，它们非但不重视，反倒对中国抗击疫情冷嘲热讽，“中国崩溃论”大行其道；而当自己也被疫情困扰时，它们引以为傲的“民主”和“自由”失灵了。首先，光为了带不带口罩，它们国家的国民不断争论，各种阴谋论都出来了，更不必说去推行防疫政策了。事实上，它们的制度，导致它们国家国民凝聚力不强，为一件小事便大打出手，很难集中力量办大事。邓小平也说过</w:t>
      </w:r>
      <w:r>
        <w:rPr>
          <w:rFonts w:hint="eastAsia" w:ascii="宋体" w:hAnsi="宋体" w:eastAsia="宋体" w:cs="宋体"/>
          <w:color w:val="333333"/>
          <w:sz w:val="28"/>
          <w:szCs w:val="28"/>
          <w:vertAlign w:val="superscript"/>
        </w:rPr>
        <w:t>【2】</w:t>
      </w:r>
      <w:r>
        <w:rPr>
          <w:rFonts w:hint="eastAsia" w:ascii="宋体" w:hAnsi="宋体" w:eastAsia="宋体" w:cs="宋体"/>
          <w:color w:val="333333"/>
          <w:sz w:val="28"/>
          <w:szCs w:val="28"/>
        </w:rPr>
        <w:t>“它们外国搞的什么三权分立，有好几套政府，自己打架，制造不少麻烦”。而就在这无休止的撕裂当中，西方国家尤其是美国浪费了宝贵的抗击疫情时间，最终致使新冠疫情全球流行，感染上亿人口，死亡数百万，也导致病毒多次变异，越来越难以控制，不仅造成了难以估量的经济损失，更导致世界人民正常生活受到极大影响，健康水平下降。</w:t>
      </w:r>
    </w:p>
    <w:p>
      <w:pPr>
        <w:ind w:firstLine="560" w:firstLineChars="200"/>
        <w:rPr>
          <w:rFonts w:hint="eastAsia" w:ascii="宋体" w:hAnsi="宋体" w:eastAsia="宋体" w:cs="宋体"/>
          <w:color w:val="333333"/>
          <w:sz w:val="28"/>
          <w:szCs w:val="28"/>
        </w:rPr>
      </w:pPr>
      <w:r>
        <w:rPr>
          <w:rFonts w:hint="eastAsia" w:ascii="宋体" w:hAnsi="宋体" w:eastAsia="宋体" w:cs="宋体"/>
          <w:color w:val="333333"/>
          <w:sz w:val="28"/>
          <w:szCs w:val="28"/>
        </w:rPr>
        <w:t>《纽约时报》曾以“中国为西方争取到的时间，西方把它浪费了”为题（见下图）盛赞中国抗击疫情的成功，也对自身的制度问题导致抗击疫情失败做了批评，反映出其公信力的下降。</w:t>
      </w:r>
    </w:p>
    <w:p>
      <w:pPr>
        <w:ind w:firstLine="420" w:firstLineChars="200"/>
        <w:rPr>
          <w:rFonts w:hint="eastAsia" w:ascii="宋体" w:hAnsi="宋体" w:eastAsia="宋体" w:cs="宋体"/>
          <w:color w:val="333333"/>
          <w:sz w:val="28"/>
          <w:szCs w:val="28"/>
        </w:rPr>
      </w:pPr>
      <w:r>
        <w:rPr>
          <w:rFonts w:hint="eastAsia" w:ascii="宋体" w:hAnsi="宋体" w:eastAsia="宋体" w:cs="宋体"/>
          <w:color w:val="333333"/>
          <w:sz w:val="21"/>
          <w:szCs w:val="21"/>
        </w:rPr>
        <w:drawing>
          <wp:anchor distT="0" distB="0" distL="0" distR="0" simplePos="0" relativeHeight="251671552" behindDoc="0" locked="0" layoutInCell="1" allowOverlap="1">
            <wp:simplePos x="0" y="0"/>
            <wp:positionH relativeFrom="column">
              <wp:posOffset>-125095</wp:posOffset>
            </wp:positionH>
            <wp:positionV relativeFrom="paragraph">
              <wp:posOffset>57150</wp:posOffset>
            </wp:positionV>
            <wp:extent cx="4980940" cy="1174115"/>
            <wp:effectExtent l="0" t="0" r="2540" b="1460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extLst>
                        <a:ext uri="{28A0092B-C50C-407E-A947-70E740481C1C}">
                          <a14:useLocalDpi xmlns:a14="http://schemas.microsoft.com/office/drawing/2010/main" val="0"/>
                        </a:ext>
                      </a:extLst>
                    </a:blip>
                    <a:srcRect t="24742"/>
                    <a:stretch>
                      <a:fillRect/>
                    </a:stretch>
                  </pic:blipFill>
                  <pic:spPr>
                    <a:xfrm>
                      <a:off x="0" y="0"/>
                      <a:ext cx="4980940" cy="1174115"/>
                    </a:xfrm>
                    <a:prstGeom prst="rect">
                      <a:avLst/>
                    </a:prstGeom>
                    <a:ln>
                      <a:noFill/>
                    </a:ln>
                  </pic:spPr>
                </pic:pic>
              </a:graphicData>
            </a:graphic>
          </wp:anchor>
        </w:drawing>
      </w:r>
    </w:p>
    <w:p>
      <w:pPr>
        <w:rPr>
          <w:rFonts w:hint="eastAsia" w:ascii="宋体" w:hAnsi="宋体" w:eastAsia="宋体" w:cs="宋体"/>
          <w:color w:val="333333"/>
          <w:sz w:val="28"/>
          <w:szCs w:val="28"/>
        </w:rPr>
      </w:pPr>
    </w:p>
    <w:p>
      <w:pPr>
        <w:rPr>
          <w:rFonts w:hint="eastAsia" w:ascii="宋体" w:hAnsi="宋体" w:eastAsia="宋体" w:cs="宋体"/>
          <w:color w:val="333333"/>
          <w:sz w:val="28"/>
          <w:szCs w:val="28"/>
        </w:rPr>
      </w:pPr>
    </w:p>
    <w:p>
      <w:pPr>
        <w:rPr>
          <w:rFonts w:hint="eastAsia" w:ascii="宋体" w:hAnsi="宋体" w:eastAsia="宋体" w:cs="宋体"/>
          <w:color w:val="333333"/>
          <w:sz w:val="28"/>
          <w:szCs w:val="28"/>
        </w:rPr>
      </w:pPr>
    </w:p>
    <w:p>
      <w:pPr>
        <w:ind w:firstLine="560" w:firstLineChars="200"/>
        <w:rPr>
          <w:rFonts w:ascii="宋体" w:hAnsi="宋体" w:eastAsia="宋体" w:cs="宋体"/>
          <w:color w:val="333333"/>
          <w:sz w:val="28"/>
          <w:szCs w:val="28"/>
        </w:rPr>
      </w:pPr>
      <w:r>
        <w:rPr>
          <w:rFonts w:hint="eastAsia" w:ascii="宋体" w:hAnsi="宋体" w:eastAsia="宋体" w:cs="宋体"/>
          <w:color w:val="333333"/>
          <w:sz w:val="28"/>
          <w:szCs w:val="28"/>
        </w:rPr>
        <w:t>同时，疫情暴露出西方尤其是美国的不少社会问题：种族歧视，大多数家庭存款捉襟见肘，恐怖主义、反智主义抬头，党派斗争，经济下降，股市断崖。比如说去年</w:t>
      </w:r>
      <w:r>
        <w:rPr>
          <w:rFonts w:hint="eastAsia" w:cs="宋体"/>
          <w:color w:val="333333"/>
          <w:sz w:val="28"/>
          <w:szCs w:val="28"/>
          <w:lang w:val="en-US" w:eastAsia="zh-CN"/>
        </w:rPr>
        <w:t>然每个人都熟悉而痛心</w:t>
      </w:r>
      <w:r>
        <w:rPr>
          <w:rFonts w:hint="eastAsia" w:ascii="宋体" w:hAnsi="宋体" w:eastAsia="宋体" w:cs="宋体"/>
          <w:color w:val="333333"/>
          <w:sz w:val="28"/>
          <w:szCs w:val="28"/>
        </w:rPr>
        <w:t>的“弗洛伊德事件”（见下</w:t>
      </w:r>
      <w:r>
        <w:rPr>
          <w:rFonts w:hint="eastAsia" w:cs="宋体"/>
          <w:color w:val="333333"/>
          <w:sz w:val="28"/>
          <w:szCs w:val="28"/>
          <w:lang w:val="en-US" w:eastAsia="zh-CN"/>
        </w:rPr>
        <w:t>左图</w:t>
      </w:r>
      <w:r>
        <w:rPr>
          <w:rFonts w:hint="eastAsia" w:ascii="宋体" w:hAnsi="宋体" w:eastAsia="宋体" w:cs="宋体"/>
          <w:color w:val="333333"/>
          <w:sz w:val="28"/>
          <w:szCs w:val="28"/>
        </w:rPr>
        <w:t>）和今年</w:t>
      </w:r>
      <w:r>
        <w:rPr>
          <w:rFonts w:hint="eastAsia" w:cs="宋体"/>
          <w:color w:val="333333"/>
          <w:sz w:val="28"/>
          <w:szCs w:val="28"/>
          <w:lang w:val="en-US" w:eastAsia="zh-CN"/>
        </w:rPr>
        <w:t>热度一致高涨</w:t>
      </w:r>
      <w:r>
        <w:rPr>
          <w:rFonts w:hint="eastAsia" w:ascii="宋体" w:hAnsi="宋体" w:eastAsia="宋体" w:cs="宋体"/>
          <w:color w:val="333333"/>
          <w:sz w:val="28"/>
          <w:szCs w:val="28"/>
        </w:rPr>
        <w:t>的“冲击国会山事件”（见下</w:t>
      </w:r>
      <w:r>
        <w:rPr>
          <w:rFonts w:hint="eastAsia" w:cs="宋体"/>
          <w:color w:val="333333"/>
          <w:sz w:val="28"/>
          <w:szCs w:val="28"/>
          <w:lang w:val="en-US" w:eastAsia="zh-CN"/>
        </w:rPr>
        <w:t>右图</w:t>
      </w:r>
      <w:r>
        <w:rPr>
          <w:rFonts w:hint="eastAsia" w:ascii="宋体" w:hAnsi="宋体" w:eastAsia="宋体" w:cs="宋体"/>
          <w:color w:val="333333"/>
          <w:sz w:val="28"/>
          <w:szCs w:val="28"/>
        </w:rPr>
        <w:t>）就造成了美国社会内部的巨大动荡，这与它自身抗击疫情失败造成的政府公信力下降有着很大关系。同时再反过来，动荡造成疫情更难以控制，这样形成了一个恶性循环。</w:t>
      </w:r>
    </w:p>
    <w:p>
      <w:pPr>
        <w:rPr>
          <w:rFonts w:ascii="宋体" w:hAnsi="宋体" w:eastAsia="宋体" w:cs="宋体"/>
          <w:color w:val="333333"/>
          <w:sz w:val="28"/>
          <w:szCs w:val="28"/>
        </w:rPr>
      </w:pPr>
      <w:r>
        <w:rPr>
          <w:rFonts w:ascii="宋体" w:hAnsi="宋体" w:eastAsia="宋体" w:cs="宋体"/>
          <w:color w:val="333333"/>
          <w:sz w:val="21"/>
          <w:szCs w:val="21"/>
        </w:rPr>
        <w:drawing>
          <wp:anchor distT="0" distB="0" distL="0" distR="0" simplePos="0" relativeHeight="251673600" behindDoc="0" locked="0" layoutInCell="1" allowOverlap="1">
            <wp:simplePos x="0" y="0"/>
            <wp:positionH relativeFrom="column">
              <wp:posOffset>2034540</wp:posOffset>
            </wp:positionH>
            <wp:positionV relativeFrom="paragraph">
              <wp:posOffset>388620</wp:posOffset>
            </wp:positionV>
            <wp:extent cx="3505200" cy="2609850"/>
            <wp:effectExtent l="0" t="0" r="0" b="1143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108" cy="2680515"/>
                    </a:xfrm>
                    <a:prstGeom prst="rect">
                      <a:avLst/>
                    </a:prstGeom>
                  </pic:spPr>
                </pic:pic>
              </a:graphicData>
            </a:graphic>
          </wp:anchor>
        </w:drawing>
      </w:r>
      <w:r>
        <w:rPr>
          <w:rFonts w:hint="eastAsia" w:ascii="宋体" w:hAnsi="宋体" w:eastAsia="宋体" w:cs="宋体"/>
          <w:color w:val="333333"/>
          <w:sz w:val="21"/>
          <w:szCs w:val="21"/>
        </w:rPr>
        <w:drawing>
          <wp:anchor distT="0" distB="0" distL="0" distR="0" simplePos="0" relativeHeight="251672576" behindDoc="0" locked="0" layoutInCell="1" allowOverlap="1">
            <wp:simplePos x="0" y="0"/>
            <wp:positionH relativeFrom="column">
              <wp:posOffset>-15240</wp:posOffset>
            </wp:positionH>
            <wp:positionV relativeFrom="paragraph">
              <wp:posOffset>213360</wp:posOffset>
            </wp:positionV>
            <wp:extent cx="1799590" cy="2808605"/>
            <wp:effectExtent l="0" t="0" r="13970" b="1079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9590" cy="2907199"/>
                    </a:xfrm>
                    <a:prstGeom prst="rect">
                      <a:avLst/>
                    </a:prstGeom>
                  </pic:spPr>
                </pic:pic>
              </a:graphicData>
            </a:graphic>
          </wp:anchor>
        </w:drawing>
      </w:r>
    </w:p>
    <w:p>
      <w:pPr>
        <w:ind w:firstLine="420"/>
        <w:rPr>
          <w:rFonts w:hint="eastAsia" w:ascii="宋体" w:hAnsi="宋体" w:eastAsia="宋体" w:cs="宋体"/>
          <w:color w:val="333333"/>
          <w:sz w:val="28"/>
          <w:szCs w:val="28"/>
        </w:rPr>
      </w:pPr>
    </w:p>
    <w:p>
      <w:pPr>
        <w:numPr>
          <w:ilvl w:val="0"/>
          <w:numId w:val="0"/>
        </w:numPr>
        <w:spacing w:line="480" w:lineRule="auto"/>
        <w:ind w:right="0" w:rightChars="0" w:firstLine="602" w:firstLineChars="200"/>
        <w:jc w:val="both"/>
        <w:rPr>
          <w:rFonts w:hint="eastAsia"/>
          <w:b/>
          <w:bCs w:val="0"/>
          <w:sz w:val="30"/>
          <w:szCs w:val="30"/>
          <w:lang w:val="en-US" w:eastAsia="zh-CN"/>
        </w:rPr>
      </w:pPr>
      <w:r>
        <w:rPr>
          <w:rFonts w:hint="eastAsia"/>
          <w:b/>
          <w:bCs w:val="0"/>
          <w:sz w:val="30"/>
          <w:szCs w:val="30"/>
          <w:lang w:val="en-US" w:eastAsia="zh-CN"/>
        </w:rPr>
        <w:t xml:space="preserve">        </w:t>
      </w:r>
    </w:p>
    <w:p>
      <w:pPr>
        <w:numPr>
          <w:ilvl w:val="0"/>
          <w:numId w:val="0"/>
        </w:numPr>
        <w:spacing w:line="480" w:lineRule="auto"/>
        <w:ind w:right="0" w:rightChars="0"/>
        <w:jc w:val="both"/>
        <w:rPr>
          <w:rFonts w:hint="default"/>
          <w:b/>
          <w:bCs w:val="0"/>
          <w:sz w:val="30"/>
          <w:szCs w:val="30"/>
          <w:lang w:val="en-US" w:eastAsia="zh-CN"/>
        </w:rPr>
      </w:pPr>
    </w:p>
    <w:p>
      <w:pPr>
        <w:numPr>
          <w:ilvl w:val="0"/>
          <w:numId w:val="0"/>
        </w:numPr>
        <w:spacing w:line="480" w:lineRule="auto"/>
        <w:ind w:right="0" w:rightChars="0"/>
        <w:jc w:val="both"/>
        <w:rPr>
          <w:rFonts w:hint="default"/>
          <w:b/>
          <w:bCs w:val="0"/>
          <w:sz w:val="30"/>
          <w:szCs w:val="30"/>
          <w:lang w:val="en-US" w:eastAsia="zh-CN"/>
        </w:rPr>
      </w:pPr>
    </w:p>
    <w:p>
      <w:pPr>
        <w:numPr>
          <w:ilvl w:val="0"/>
          <w:numId w:val="0"/>
        </w:numPr>
        <w:spacing w:line="480" w:lineRule="auto"/>
        <w:ind w:right="0" w:rightChars="0"/>
        <w:jc w:val="both"/>
        <w:rPr>
          <w:rFonts w:hint="default"/>
          <w:b/>
          <w:bCs w:val="0"/>
          <w:sz w:val="30"/>
          <w:szCs w:val="30"/>
          <w:lang w:val="en-US" w:eastAsia="zh-CN"/>
        </w:rPr>
      </w:pPr>
    </w:p>
    <w:p>
      <w:pPr>
        <w:numPr>
          <w:ilvl w:val="0"/>
          <w:numId w:val="0"/>
        </w:numPr>
        <w:spacing w:line="480" w:lineRule="auto"/>
        <w:ind w:right="0" w:rightChars="0"/>
        <w:jc w:val="both"/>
        <w:rPr>
          <w:rFonts w:hint="default"/>
          <w:b/>
          <w:bCs w:val="0"/>
          <w:sz w:val="30"/>
          <w:szCs w:val="30"/>
          <w:lang w:val="en-US" w:eastAsia="zh-CN"/>
        </w:rPr>
      </w:pPr>
    </w:p>
    <w:p>
      <w:pPr>
        <w:numPr>
          <w:ilvl w:val="0"/>
          <w:numId w:val="0"/>
        </w:numPr>
        <w:spacing w:line="480" w:lineRule="auto"/>
        <w:ind w:right="0" w:rightChars="0"/>
        <w:jc w:val="both"/>
        <w:rPr>
          <w:rFonts w:hint="default"/>
          <w:b/>
          <w:bCs w:val="0"/>
          <w:sz w:val="30"/>
          <w:szCs w:val="30"/>
          <w:lang w:val="en-US" w:eastAsia="zh-CN"/>
        </w:rPr>
      </w:pPr>
    </w:p>
    <w:p>
      <w:pPr>
        <w:numPr>
          <w:ilvl w:val="0"/>
          <w:numId w:val="0"/>
        </w:numPr>
        <w:spacing w:line="480" w:lineRule="auto"/>
        <w:ind w:right="0" w:rightChars="0"/>
        <w:jc w:val="both"/>
        <w:rPr>
          <w:rFonts w:hint="default"/>
          <w:b w:val="0"/>
          <w:bCs/>
          <w:sz w:val="24"/>
          <w:szCs w:val="24"/>
          <w:lang w:val="en-US" w:eastAsia="zh-CN"/>
        </w:rPr>
      </w:pPr>
      <w:r>
        <w:rPr>
          <w:rFonts w:hint="eastAsia"/>
          <w:b w:val="0"/>
          <w:bCs/>
          <w:sz w:val="24"/>
          <w:szCs w:val="24"/>
          <w:lang w:val="en-US" w:eastAsia="zh-CN"/>
        </w:rPr>
        <w:t>（I can not breath.）                  (Rush up Capitol Hill)</w:t>
      </w:r>
    </w:p>
    <w:p>
      <w:pPr>
        <w:ind w:firstLine="630" w:firstLineChars="300"/>
        <w:rPr>
          <w:rFonts w:hint="eastAsia"/>
          <w:b/>
          <w:bCs w:val="0"/>
          <w:sz w:val="30"/>
          <w:szCs w:val="30"/>
          <w:lang w:val="en-US" w:eastAsia="zh-CN"/>
        </w:rPr>
      </w:pPr>
      <w:r>
        <w:rPr>
          <w:rFonts w:hint="eastAsia" w:ascii="宋体" w:hAnsi="宋体" w:eastAsia="宋体" w:cs="宋体"/>
          <w:color w:val="333333"/>
          <w:sz w:val="21"/>
          <w:szCs w:val="21"/>
        </w:rPr>
        <w:drawing>
          <wp:anchor distT="0" distB="0" distL="0" distR="0" simplePos="0" relativeHeight="251674624" behindDoc="0" locked="0" layoutInCell="1" allowOverlap="1">
            <wp:simplePos x="0" y="0"/>
            <wp:positionH relativeFrom="column">
              <wp:posOffset>3421380</wp:posOffset>
            </wp:positionH>
            <wp:positionV relativeFrom="paragraph">
              <wp:posOffset>72390</wp:posOffset>
            </wp:positionV>
            <wp:extent cx="2067560" cy="3095625"/>
            <wp:effectExtent l="0" t="0" r="5080" b="1333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extLst>
                        <a:ext uri="{28A0092B-C50C-407E-A947-70E740481C1C}">
                          <a14:useLocalDpi xmlns:a14="http://schemas.microsoft.com/office/drawing/2010/main" val="0"/>
                        </a:ext>
                      </a:extLst>
                    </a:blip>
                    <a:srcRect l="23477" t="13116" r="19984" b="30333"/>
                    <a:stretch>
                      <a:fillRect/>
                    </a:stretch>
                  </pic:blipFill>
                  <pic:spPr>
                    <a:xfrm>
                      <a:off x="0" y="0"/>
                      <a:ext cx="2067560" cy="3095625"/>
                    </a:xfrm>
                    <a:prstGeom prst="rect">
                      <a:avLst/>
                    </a:prstGeom>
                    <a:ln>
                      <a:noFill/>
                    </a:ln>
                  </pic:spPr>
                </pic:pic>
              </a:graphicData>
            </a:graphic>
          </wp:anchor>
        </w:drawing>
      </w:r>
      <w:r>
        <w:rPr>
          <w:rFonts w:hint="eastAsia" w:ascii="宋体" w:hAnsi="宋体" w:eastAsia="宋体" w:cs="宋体"/>
          <w:color w:val="333333"/>
          <w:sz w:val="28"/>
          <w:szCs w:val="28"/>
        </w:rPr>
        <w:t>两个月前，有评价认为美国抗击疫情八个“第一”（见</w:t>
      </w:r>
      <w:r>
        <w:rPr>
          <w:rFonts w:hint="eastAsia" w:cs="宋体"/>
          <w:color w:val="333333"/>
          <w:sz w:val="28"/>
          <w:szCs w:val="28"/>
          <w:lang w:val="en-US" w:eastAsia="zh-CN"/>
        </w:rPr>
        <w:t>右</w:t>
      </w:r>
      <w:r>
        <w:rPr>
          <w:rFonts w:hint="eastAsia" w:ascii="宋体" w:hAnsi="宋体" w:eastAsia="宋体" w:cs="宋体"/>
          <w:color w:val="333333"/>
          <w:sz w:val="28"/>
          <w:szCs w:val="28"/>
        </w:rPr>
        <w:t>图），其中就有社会动荡和滥发货币这一条。其实当一个国家经济有较大动荡，国民处于一个混乱的状态时，这个国家，这个政府公信力是处于一个较低的状态，原因就是某一突发事件造成原有制度失灵，同时新制度未出现，疫情对于西方就是如此。而对我们，效果相反，为什么呢？</w:t>
      </w:r>
    </w:p>
    <w:p>
      <w:pPr>
        <w:numPr>
          <w:ilvl w:val="0"/>
          <w:numId w:val="1"/>
        </w:numPr>
        <w:spacing w:line="480" w:lineRule="auto"/>
        <w:ind w:left="0" w:leftChars="0" w:right="0" w:rightChars="0" w:firstLine="0" w:firstLineChars="0"/>
        <w:jc w:val="both"/>
        <w:rPr>
          <w:rFonts w:hint="eastAsia"/>
          <w:b/>
          <w:bCs w:val="0"/>
          <w:sz w:val="30"/>
          <w:szCs w:val="30"/>
          <w:lang w:val="en-US" w:eastAsia="zh-CN"/>
        </w:rPr>
      </w:pPr>
      <w:r>
        <w:rPr>
          <w:rFonts w:hint="eastAsia"/>
          <w:b/>
          <w:bCs w:val="0"/>
          <w:sz w:val="30"/>
          <w:szCs w:val="30"/>
          <w:lang w:val="en-US" w:eastAsia="zh-CN"/>
        </w:rPr>
        <w:t>结论</w:t>
      </w:r>
    </w:p>
    <w:p>
      <w:pPr>
        <w:ind w:firstLine="560" w:firstLineChars="200"/>
        <w:rPr>
          <w:rFonts w:ascii="宋体" w:hAnsi="宋体" w:eastAsia="宋体" w:cs="宋体"/>
          <w:color w:val="333333"/>
          <w:sz w:val="21"/>
          <w:szCs w:val="21"/>
        </w:rPr>
      </w:pPr>
      <w:r>
        <w:rPr>
          <w:rFonts w:hint="eastAsia" w:ascii="宋体" w:hAnsi="宋体" w:eastAsia="宋体" w:cs="宋体"/>
          <w:color w:val="333333"/>
          <w:sz w:val="28"/>
          <w:szCs w:val="28"/>
        </w:rPr>
        <w:t>综上，我国原本的制度在疫情面前发挥了应有的作用，而在疫情下，又有一批新的制度政策出台，这一切确保了我国完成了疫情的较好防控，基本实现零感染，同时又确保了生产力的持续健康发展，确保了人民生活水平稳定，确保了社会稳定。这一切，将会</w:t>
      </w:r>
      <w:r>
        <w:rPr>
          <w:rFonts w:hint="eastAsia" w:ascii="宋体" w:hAnsi="宋体" w:eastAsia="宋体"/>
          <w:sz w:val="28"/>
          <w:szCs w:val="28"/>
        </w:rPr>
        <w:t>使得政府公信力处于一个上升的状态。这将为我们实现社会主义现代化、完成中华民族伟大复兴提供群众基础与精神力量</w:t>
      </w:r>
      <w:r>
        <w:rPr>
          <w:rFonts w:hint="eastAsia" w:ascii="宋体" w:hAnsi="宋体" w:eastAsia="宋体"/>
        </w:rPr>
        <w:t>。</w:t>
      </w:r>
    </w:p>
    <w:p>
      <w:pPr>
        <w:numPr>
          <w:ilvl w:val="0"/>
          <w:numId w:val="0"/>
        </w:numPr>
        <w:spacing w:line="480" w:lineRule="auto"/>
        <w:ind w:leftChars="0" w:right="0" w:rightChars="0"/>
        <w:jc w:val="both"/>
        <w:rPr>
          <w:rFonts w:hint="default"/>
          <w:b/>
          <w:bCs w:val="0"/>
          <w:sz w:val="30"/>
          <w:szCs w:val="30"/>
          <w:lang w:val="en-US" w:eastAsia="zh-CN"/>
        </w:rPr>
      </w:pPr>
    </w:p>
    <w:p>
      <w:pPr>
        <w:spacing w:line="480" w:lineRule="auto"/>
        <w:ind w:left="720" w:hanging="720" w:hangingChars="300"/>
        <w:rPr>
          <w:rFonts w:hint="eastAsia"/>
          <w:b w:val="0"/>
          <w:bCs/>
          <w:sz w:val="24"/>
          <w:szCs w:val="24"/>
          <w:lang w:val="en-US" w:eastAsia="zh-CN"/>
        </w:rPr>
      </w:pPr>
    </w:p>
    <w:p>
      <w:pPr>
        <w:spacing w:line="480" w:lineRule="auto"/>
        <w:ind w:left="720" w:hanging="720" w:hangingChars="300"/>
        <w:rPr>
          <w:rFonts w:hint="eastAsia"/>
          <w:b w:val="0"/>
          <w:bCs/>
          <w:sz w:val="24"/>
          <w:szCs w:val="24"/>
          <w:lang w:val="en-US" w:eastAsia="zh-CN"/>
        </w:rPr>
      </w:pPr>
    </w:p>
    <w:p>
      <w:pPr>
        <w:spacing w:line="480" w:lineRule="auto"/>
        <w:ind w:left="720" w:hanging="720" w:hangingChars="300"/>
        <w:rPr>
          <w:rFonts w:hint="eastAsia"/>
          <w:b w:val="0"/>
          <w:bCs/>
          <w:sz w:val="24"/>
          <w:szCs w:val="24"/>
          <w:lang w:val="en-US" w:eastAsia="zh-CN"/>
        </w:rPr>
      </w:pPr>
    </w:p>
    <w:p>
      <w:pPr>
        <w:spacing w:line="480" w:lineRule="auto"/>
        <w:ind w:left="720" w:hanging="720" w:hangingChars="300"/>
        <w:rPr>
          <w:rFonts w:hint="eastAsia"/>
          <w:b w:val="0"/>
          <w:bCs/>
          <w:sz w:val="24"/>
          <w:szCs w:val="24"/>
          <w:lang w:val="en-US" w:eastAsia="zh-CN"/>
        </w:rPr>
      </w:pPr>
    </w:p>
    <w:p>
      <w:pPr>
        <w:spacing w:line="480" w:lineRule="auto"/>
        <w:ind w:left="720" w:hanging="720" w:hangingChars="300"/>
        <w:rPr>
          <w:rFonts w:hint="eastAsia"/>
          <w:b w:val="0"/>
          <w:bCs/>
          <w:sz w:val="24"/>
          <w:szCs w:val="24"/>
          <w:lang w:val="en-US" w:eastAsia="zh-CN"/>
        </w:rPr>
      </w:pPr>
    </w:p>
    <w:p>
      <w:pPr>
        <w:spacing w:line="480" w:lineRule="auto"/>
        <w:ind w:left="720" w:hanging="720" w:hangingChars="300"/>
        <w:rPr>
          <w:rFonts w:hint="eastAsia"/>
          <w:b w:val="0"/>
          <w:bCs/>
          <w:sz w:val="24"/>
          <w:szCs w:val="24"/>
          <w:lang w:val="en-US" w:eastAsia="zh-CN"/>
        </w:rPr>
      </w:pPr>
    </w:p>
    <w:p>
      <w:pPr>
        <w:spacing w:line="480" w:lineRule="auto"/>
        <w:ind w:left="720" w:hanging="720" w:hangingChars="300"/>
        <w:rPr>
          <w:rFonts w:hint="eastAsia"/>
          <w:b w:val="0"/>
          <w:bCs/>
          <w:sz w:val="24"/>
          <w:szCs w:val="24"/>
          <w:lang w:val="en-US" w:eastAsia="zh-CN"/>
        </w:rPr>
      </w:pPr>
    </w:p>
    <w:p>
      <w:pPr>
        <w:spacing w:line="480" w:lineRule="auto"/>
        <w:rPr>
          <w:rFonts w:hint="eastAsia"/>
          <w:b w:val="0"/>
          <w:bCs/>
          <w:sz w:val="24"/>
          <w:szCs w:val="24"/>
          <w:lang w:val="en-US" w:eastAsia="zh-CN"/>
        </w:rPr>
      </w:pPr>
    </w:p>
    <w:p>
      <w:pPr>
        <w:spacing w:line="480" w:lineRule="auto"/>
        <w:rPr>
          <w:rFonts w:hint="eastAsia"/>
          <w:b w:val="0"/>
          <w:bCs/>
          <w:sz w:val="24"/>
          <w:szCs w:val="24"/>
          <w:lang w:val="en-US" w:eastAsia="zh-CN"/>
        </w:rPr>
      </w:pPr>
    </w:p>
    <w:p>
      <w:pPr>
        <w:spacing w:line="480" w:lineRule="auto"/>
        <w:rPr>
          <w:rFonts w:hint="eastAsia"/>
          <w:b w:val="0"/>
          <w:bCs/>
          <w:sz w:val="24"/>
          <w:szCs w:val="24"/>
          <w:lang w:val="en-US" w:eastAsia="zh-CN"/>
        </w:rPr>
      </w:pPr>
      <w:r>
        <w:rPr>
          <w:rFonts w:hint="eastAsia"/>
          <w:b w:val="0"/>
          <w:bCs/>
          <w:sz w:val="24"/>
          <w:szCs w:val="24"/>
          <w:lang w:val="en-US" w:eastAsia="zh-CN"/>
        </w:rPr>
        <w:t>（ 材料引自</w:t>
      </w:r>
    </w:p>
    <w:p>
      <w:pPr>
        <w:spacing w:line="480" w:lineRule="auto"/>
        <w:ind w:left="720" w:hanging="720" w:hangingChars="300"/>
        <w:rPr>
          <w:color w:val="000000" w:themeColor="text1"/>
          <w:sz w:val="24"/>
          <w:szCs w:val="24"/>
          <w14:textFill>
            <w14:solidFill>
              <w14:schemeClr w14:val="tx1"/>
            </w14:solidFill>
          </w14:textFill>
        </w:rPr>
      </w:pPr>
      <w:r>
        <w:rPr>
          <w:rFonts w:hint="eastAsia"/>
          <w:b w:val="0"/>
          <w:bCs/>
          <w:sz w:val="24"/>
          <w:szCs w:val="24"/>
          <w:lang w:val="en-US" w:eastAsia="zh-CN"/>
        </w:rPr>
        <w:t>1.</w:t>
      </w:r>
      <w:r>
        <w:rPr>
          <w:sz w:val="24"/>
          <w:szCs w:val="24"/>
        </w:rPr>
        <w:fldChar w:fldCharType="begin"/>
      </w:r>
      <w:r>
        <w:rPr>
          <w:sz w:val="24"/>
          <w:szCs w:val="24"/>
        </w:rPr>
        <w:instrText xml:space="preserve"> HYPERLINK "https://baike.baidu.com/item/%E6%94%BF%E5%BA%9C%E5%85%AC%E4%BF%A1%E5%8A%9B/6030975?fr=aladdin" </w:instrText>
      </w:r>
      <w:r>
        <w:rPr>
          <w:sz w:val="24"/>
          <w:szCs w:val="24"/>
        </w:rPr>
        <w:fldChar w:fldCharType="separate"/>
      </w:r>
      <w:r>
        <w:rPr>
          <w:rStyle w:val="11"/>
          <w:color w:val="000000" w:themeColor="text1"/>
          <w:sz w:val="24"/>
          <w:szCs w:val="24"/>
          <w:u w:val="none"/>
          <w14:textFill>
            <w14:solidFill>
              <w14:schemeClr w14:val="tx1"/>
            </w14:solidFill>
          </w14:textFill>
        </w:rPr>
        <w:t>https://baike.baidu.com</w:t>
      </w:r>
      <w:r>
        <w:rPr>
          <w:rStyle w:val="11"/>
          <w:rFonts w:hint="eastAsia"/>
          <w:color w:val="000000" w:themeColor="text1"/>
          <w:sz w:val="24"/>
          <w:szCs w:val="24"/>
          <w:u w:val="none"/>
          <w:lang w:val="en-US" w:eastAsia="zh-CN"/>
          <w14:textFill>
            <w14:solidFill>
              <w14:schemeClr w14:val="tx1"/>
            </w14:solidFill>
          </w14:textFill>
        </w:rPr>
        <w:t>百度百科</w:t>
      </w:r>
      <w:r>
        <w:rPr>
          <w:rStyle w:val="11"/>
          <w:color w:val="000000" w:themeColor="text1"/>
          <w:sz w:val="24"/>
          <w:szCs w:val="24"/>
          <w:u w:val="none"/>
          <w14:textFill>
            <w14:solidFill>
              <w14:schemeClr w14:val="tx1"/>
            </w14:solidFill>
          </w14:textFill>
        </w:rPr>
        <w:fldChar w:fldCharType="end"/>
      </w:r>
    </w:p>
    <w:p>
      <w:pPr>
        <w:spacing w:line="480" w:lineRule="auto"/>
        <w:rPr>
          <w:color w:val="000000" w:themeColor="text1"/>
          <w:sz w:val="24"/>
          <w:szCs w:val="24"/>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2.</w:t>
      </w:r>
      <w:r>
        <w:rPr>
          <w:rFonts w:hint="eastAsia"/>
          <w:color w:val="000000" w:themeColor="text1"/>
          <w:sz w:val="24"/>
          <w:szCs w:val="24"/>
          <w14:textFill>
            <w14:solidFill>
              <w14:schemeClr w14:val="tx1"/>
            </w14:solidFill>
          </w14:textFill>
        </w:rPr>
        <w:t>《邓小平文选》</w:t>
      </w:r>
    </w:p>
    <w:p>
      <w:pPr>
        <w:spacing w:line="480" w:lineRule="auto"/>
        <w:rPr>
          <w:rFonts w:hint="default"/>
          <w:b/>
          <w:bCs w:val="0"/>
          <w:sz w:val="30"/>
          <w:szCs w:val="30"/>
          <w:lang w:val="en-US" w:eastAsia="zh-CN"/>
        </w:rPr>
      </w:pPr>
      <w:r>
        <w:rPr>
          <w:rFonts w:hint="eastAsia"/>
          <w:color w:val="000000" w:themeColor="text1"/>
          <w:sz w:val="24"/>
          <w:szCs w:val="24"/>
          <w:lang w:val="en-US" w:eastAsia="zh-CN"/>
          <w14:textFill>
            <w14:solidFill>
              <w14:schemeClr w14:val="tx1"/>
            </w14:solidFill>
          </w14:textFill>
        </w:rPr>
        <w:t>3.</w:t>
      </w:r>
      <w:r>
        <w:rPr>
          <w:rFonts w:hint="eastAsia"/>
          <w:color w:val="000000" w:themeColor="text1"/>
          <w:sz w:val="24"/>
          <w:szCs w:val="24"/>
          <w14:textFill>
            <w14:solidFill>
              <w14:schemeClr w14:val="tx1"/>
            </w14:solidFill>
          </w14:textFill>
        </w:rPr>
        <w:t>中国人民大学重阳金融研究院、太和智库、海国图智研究院联合发布</w:t>
      </w:r>
      <w:r>
        <w:rPr>
          <w:rFonts w:hint="eastAsia"/>
          <w:color w:val="000000" w:themeColor="text1"/>
          <w:sz w:val="24"/>
          <w:szCs w:val="24"/>
          <w:lang w:val="en-US" w:eastAsia="zh-CN"/>
          <w14:textFill>
            <w14:solidFill>
              <w14:schemeClr w14:val="tx1"/>
            </w14:solidFill>
          </w14:textFill>
        </w:rPr>
        <w:t xml:space="preserve">数据 </w:t>
      </w:r>
      <w:r>
        <w:rPr>
          <w:rFonts w:hint="eastAsia"/>
          <w:b w:val="0"/>
          <w:bCs/>
          <w:sz w:val="24"/>
          <w:szCs w:val="24"/>
          <w:lang w:val="en-US" w:eastAsia="zh-CN"/>
        </w:rPr>
        <w:t>）</w:t>
      </w:r>
    </w:p>
    <w:p>
      <w:pPr>
        <w:numPr>
          <w:ilvl w:val="0"/>
          <w:numId w:val="0"/>
        </w:numPr>
        <w:spacing w:line="480" w:lineRule="auto"/>
        <w:ind w:right="0" w:rightChars="0"/>
        <w:jc w:val="both"/>
        <w:rPr>
          <w:rFonts w:hint="default"/>
          <w:b/>
          <w:bCs w:val="0"/>
          <w:sz w:val="30"/>
          <w:szCs w:val="30"/>
          <w:lang w:val="en-US" w:eastAsia="zh-CN"/>
        </w:rPr>
      </w:pPr>
    </w:p>
    <w:p>
      <w:pPr>
        <w:numPr>
          <w:ilvl w:val="0"/>
          <w:numId w:val="3"/>
        </w:numPr>
        <w:spacing w:line="480" w:lineRule="auto"/>
        <w:ind w:leftChars="0" w:right="0" w:rightChars="0"/>
        <w:jc w:val="both"/>
        <w:rPr>
          <w:rFonts w:hint="default"/>
          <w:b/>
          <w:bCs w:val="0"/>
          <w:sz w:val="30"/>
          <w:szCs w:val="30"/>
          <w:lang w:val="en-US" w:eastAsia="zh-CN"/>
        </w:rPr>
      </w:pPr>
      <w:r>
        <w:rPr>
          <w:rFonts w:hint="eastAsia"/>
          <w:b/>
          <w:bCs w:val="0"/>
          <w:sz w:val="30"/>
          <w:szCs w:val="30"/>
          <w:lang w:val="en-US" w:eastAsia="zh-CN"/>
        </w:rPr>
        <w:t>制度在疫情时对国际地位及影响力的优势</w:t>
      </w:r>
    </w:p>
    <w:p>
      <w:pPr>
        <w:spacing w:line="480" w:lineRule="auto"/>
        <w:rPr>
          <w:rFonts w:hint="default" w:eastAsia="宋体"/>
          <w:b/>
          <w:bCs/>
          <w:sz w:val="30"/>
          <w:szCs w:val="30"/>
          <w:lang w:val="en-US" w:eastAsia="zh-CN"/>
        </w:rPr>
      </w:pPr>
      <w:r>
        <w:rPr>
          <w:rFonts w:hint="eastAsia"/>
          <w:b/>
          <w:bCs/>
          <w:sz w:val="30"/>
          <w:szCs w:val="30"/>
          <w:lang w:val="en-US" w:eastAsia="zh-CN"/>
        </w:rPr>
        <w:t>一、美国内乱导致的外交错误</w:t>
      </w:r>
    </w:p>
    <w:p>
      <w:pPr>
        <w:spacing w:line="480" w:lineRule="auto"/>
        <w:ind w:firstLine="560" w:firstLineChars="200"/>
        <w:rPr>
          <w:rFonts w:hint="eastAsia"/>
          <w:sz w:val="28"/>
          <w:szCs w:val="28"/>
        </w:rPr>
      </w:pPr>
      <w:r>
        <w:rPr>
          <w:rFonts w:hint="eastAsia"/>
          <w:sz w:val="28"/>
          <w:szCs w:val="28"/>
        </w:rPr>
        <w:t>美国疾病控制与预防中心7日发布的一项新研究显示，自新冠疫情开始以来，已有超过14万名美国儿童经历了失去至亲的痛苦。</w:t>
      </w:r>
    </w:p>
    <w:p>
      <w:pPr>
        <w:spacing w:line="480" w:lineRule="auto"/>
        <w:ind w:firstLine="560" w:firstLineChars="200"/>
        <w:rPr>
          <w:rFonts w:hint="eastAsia"/>
          <w:sz w:val="28"/>
          <w:szCs w:val="28"/>
        </w:rPr>
      </w:pPr>
      <w:r>
        <w:rPr>
          <w:rFonts w:hint="eastAsia"/>
          <w:sz w:val="28"/>
          <w:szCs w:val="28"/>
        </w:rPr>
        <w:t>美国国内矛盾加剧以后，它的贸易保护主义抬头，贸易保护主义抬头之后，那么和其他国家的贸易，关系，经贸关系，就出现了问题，发生了贸易战，这也使得全球的贸易受挫，经济下滑，所以说美国国内的一些矛盾加深以后，那么只会给全球带来，灾难性的或者说巨大的负面的影响。</w:t>
      </w:r>
    </w:p>
    <w:p>
      <w:pPr>
        <w:spacing w:line="480" w:lineRule="auto"/>
        <w:ind w:firstLine="560" w:firstLineChars="200"/>
        <w:rPr>
          <w:rFonts w:hint="eastAsia"/>
          <w:sz w:val="28"/>
          <w:szCs w:val="28"/>
        </w:rPr>
      </w:pPr>
      <w:r>
        <w:rPr>
          <w:rFonts w:hint="eastAsia"/>
          <w:sz w:val="28"/>
          <w:szCs w:val="28"/>
        </w:rPr>
        <w:t>美国作为全球头号强国，却成为抗疫中最大的失败者。尽管美国拥有世界上最多的先进医疗设备、众多的医护人员和发达的医学研究机构，但当疫情袭来时却手足无措。无论是从病毒感染人数（3500多万），还是从染病死亡人数（60多万）上看，美国都创下了世界纪录，成为名副其实的“冠军”。不仅如此，美国还放任病毒扩散，致使他国疫情恶化；奉行“疫苗民族主义”，企图利用疫苗分发来控制盟国；企图把世界卫生组织作为维护自身利益的工具，强迫世卫组织按其政治意愿去搞有罪推定的病毒溯源。</w:t>
      </w:r>
    </w:p>
    <w:p>
      <w:pPr>
        <w:numPr>
          <w:ilvl w:val="0"/>
          <w:numId w:val="4"/>
        </w:numPr>
        <w:spacing w:line="480" w:lineRule="auto"/>
        <w:ind w:right="0" w:rightChars="0"/>
        <w:rPr>
          <w:sz w:val="36"/>
          <w:szCs w:val="36"/>
        </w:rPr>
      </w:pPr>
      <w:r>
        <w:rPr>
          <w:rFonts w:hint="eastAsia"/>
          <w:b/>
          <w:bCs/>
          <w:sz w:val="30"/>
          <w:szCs w:val="30"/>
          <w:lang w:val="en-US" w:eastAsia="zh-CN"/>
        </w:rPr>
        <w:t>中国的国际责任彰显举措</w:t>
      </w:r>
    </w:p>
    <w:p>
      <w:pPr>
        <w:numPr>
          <w:ilvl w:val="0"/>
          <w:numId w:val="0"/>
        </w:numPr>
        <w:spacing w:line="480" w:lineRule="auto"/>
        <w:ind w:right="0" w:rightChars="0"/>
        <w:rPr>
          <w:rFonts w:hint="eastAsia"/>
          <w:b/>
          <w:bCs/>
          <w:sz w:val="30"/>
          <w:szCs w:val="30"/>
          <w:lang w:val="en-US" w:eastAsia="zh-CN"/>
        </w:rPr>
      </w:pPr>
      <w:r>
        <w:rPr>
          <w:rFonts w:hint="eastAsia"/>
          <w:sz w:val="28"/>
          <w:szCs w:val="28"/>
        </w:rPr>
        <w:drawing>
          <wp:anchor distT="0" distB="0" distL="114935" distR="114935" simplePos="0" relativeHeight="251675648" behindDoc="0" locked="0" layoutInCell="1" allowOverlap="1">
            <wp:simplePos x="0" y="0"/>
            <wp:positionH relativeFrom="column">
              <wp:posOffset>-36195</wp:posOffset>
            </wp:positionH>
            <wp:positionV relativeFrom="paragraph">
              <wp:posOffset>74295</wp:posOffset>
            </wp:positionV>
            <wp:extent cx="2217420" cy="1478915"/>
            <wp:effectExtent l="0" t="0" r="7620" b="1460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217420" cy="1478915"/>
                    </a:xfrm>
                    <a:prstGeom prst="rect">
                      <a:avLst/>
                    </a:prstGeom>
                  </pic:spPr>
                </pic:pic>
              </a:graphicData>
            </a:graphic>
          </wp:anchor>
        </w:drawing>
      </w:r>
    </w:p>
    <w:p>
      <w:pPr>
        <w:numPr>
          <w:ilvl w:val="0"/>
          <w:numId w:val="0"/>
        </w:numPr>
        <w:spacing w:line="480" w:lineRule="auto"/>
        <w:ind w:right="0" w:rightChars="0"/>
        <w:rPr>
          <w:rFonts w:hint="eastAsia" w:eastAsia="宋体"/>
          <w:sz w:val="36"/>
          <w:szCs w:val="36"/>
          <w:lang w:eastAsia="zh-CN"/>
        </w:rPr>
      </w:pPr>
      <w:r>
        <w:rPr>
          <w:rFonts w:hint="eastAsia"/>
          <w:b w:val="0"/>
          <w:bCs w:val="0"/>
          <w:sz w:val="28"/>
          <w:szCs w:val="28"/>
          <w:lang w:val="en-US" w:eastAsia="zh-CN"/>
        </w:rPr>
        <w:t>1.</w:t>
      </w:r>
      <w:r>
        <w:rPr>
          <w:rFonts w:hint="eastAsia"/>
          <w:sz w:val="28"/>
          <w:szCs w:val="28"/>
        </w:rPr>
        <w:t>宁夏向国际友城巴基斯坦旁遮</w:t>
      </w:r>
      <w:r>
        <w:rPr>
          <w:rFonts w:hint="eastAsia"/>
          <w:sz w:val="28"/>
          <w:szCs w:val="28"/>
          <w:lang w:val="en-US" w:eastAsia="zh-CN"/>
        </w:rPr>
        <w:t xml:space="preserve">     </w:t>
      </w:r>
      <w:r>
        <w:rPr>
          <w:rFonts w:hint="eastAsia"/>
          <w:sz w:val="28"/>
          <w:szCs w:val="28"/>
        </w:rPr>
        <w:t>普省捐赠防疫物资</w:t>
      </w:r>
      <w:r>
        <w:rPr>
          <w:rFonts w:hint="eastAsia"/>
          <w:sz w:val="28"/>
          <w:szCs w:val="28"/>
          <w:lang w:eastAsia="zh-CN"/>
        </w:rPr>
        <w:t>（</w:t>
      </w:r>
      <w:r>
        <w:rPr>
          <w:rFonts w:hint="eastAsia"/>
          <w:sz w:val="28"/>
          <w:szCs w:val="28"/>
          <w:lang w:val="en-US" w:eastAsia="zh-CN"/>
        </w:rPr>
        <w:t>见左</w:t>
      </w:r>
      <w:r>
        <w:rPr>
          <w:rFonts w:hint="eastAsia"/>
          <w:sz w:val="28"/>
          <w:szCs w:val="28"/>
          <w:lang w:eastAsia="zh-CN"/>
        </w:rPr>
        <w:t>）</w:t>
      </w:r>
    </w:p>
    <w:p>
      <w:pPr>
        <w:numPr>
          <w:ilvl w:val="0"/>
          <w:numId w:val="0"/>
        </w:numPr>
        <w:spacing w:line="480" w:lineRule="auto"/>
        <w:ind w:right="0" w:rightChars="0"/>
        <w:rPr>
          <w:rFonts w:hint="default"/>
          <w:b w:val="0"/>
          <w:bCs w:val="0"/>
          <w:sz w:val="28"/>
          <w:szCs w:val="28"/>
          <w:lang w:val="en-US" w:eastAsia="zh-CN"/>
        </w:rPr>
      </w:pPr>
    </w:p>
    <w:p>
      <w:pPr>
        <w:spacing w:line="480" w:lineRule="auto"/>
        <w:rPr>
          <w:rFonts w:hint="eastAsia"/>
          <w:b/>
          <w:bCs w:val="0"/>
          <w:sz w:val="28"/>
          <w:szCs w:val="28"/>
          <w:lang w:val="en-US" w:eastAsia="zh-CN"/>
        </w:rPr>
      </w:pPr>
      <w:r>
        <w:rPr>
          <w:rFonts w:hint="eastAsia"/>
          <w:sz w:val="28"/>
          <w:szCs w:val="28"/>
        </w:rPr>
        <w:drawing>
          <wp:anchor distT="0" distB="0" distL="114935" distR="114935" simplePos="0" relativeHeight="251676672" behindDoc="0" locked="0" layoutInCell="1" allowOverlap="1">
            <wp:simplePos x="0" y="0"/>
            <wp:positionH relativeFrom="column">
              <wp:posOffset>-76200</wp:posOffset>
            </wp:positionH>
            <wp:positionV relativeFrom="paragraph">
              <wp:posOffset>104775</wp:posOffset>
            </wp:positionV>
            <wp:extent cx="2654935" cy="1821815"/>
            <wp:effectExtent l="0" t="0" r="12065" b="698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54935" cy="1821815"/>
                    </a:xfrm>
                    <a:prstGeom prst="rect">
                      <a:avLst/>
                    </a:prstGeom>
                  </pic:spPr>
                </pic:pic>
              </a:graphicData>
            </a:graphic>
          </wp:anchor>
        </w:drawing>
      </w:r>
      <w:r>
        <w:rPr>
          <w:rFonts w:hint="eastAsia"/>
          <w:b w:val="0"/>
          <w:bCs/>
          <w:sz w:val="28"/>
          <w:szCs w:val="28"/>
        </w:rPr>
        <w:drawing>
          <wp:anchor distT="0" distB="0" distL="114935" distR="114935" simplePos="0" relativeHeight="251677696" behindDoc="0" locked="0" layoutInCell="1" allowOverlap="1">
            <wp:simplePos x="0" y="0"/>
            <wp:positionH relativeFrom="column">
              <wp:posOffset>2713355</wp:posOffset>
            </wp:positionH>
            <wp:positionV relativeFrom="paragraph">
              <wp:posOffset>83820</wp:posOffset>
            </wp:positionV>
            <wp:extent cx="2559685" cy="1818005"/>
            <wp:effectExtent l="0" t="0" r="635" b="1079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559685" cy="1818005"/>
                    </a:xfrm>
                    <a:prstGeom prst="rect">
                      <a:avLst/>
                    </a:prstGeom>
                  </pic:spPr>
                </pic:pic>
              </a:graphicData>
            </a:graphic>
          </wp:anchor>
        </w:drawing>
      </w:r>
      <w:r>
        <w:rPr>
          <w:rFonts w:hint="eastAsia"/>
          <w:sz w:val="28"/>
          <w:szCs w:val="28"/>
          <w:lang w:val="en-US" w:eastAsia="zh-CN"/>
        </w:rPr>
        <w:t>2.</w:t>
      </w:r>
      <w:r>
        <w:rPr>
          <w:rFonts w:hint="eastAsia"/>
          <w:sz w:val="28"/>
          <w:szCs w:val="28"/>
        </w:rPr>
        <w:t>中国政府捐赠抗疫物资运抵马来西亚</w:t>
      </w:r>
      <w:r>
        <w:rPr>
          <w:rFonts w:hint="eastAsia"/>
          <w:sz w:val="28"/>
          <w:szCs w:val="28"/>
          <w:lang w:eastAsia="zh-CN"/>
        </w:rPr>
        <w:t>（</w:t>
      </w:r>
      <w:r>
        <w:rPr>
          <w:rFonts w:hint="eastAsia"/>
          <w:sz w:val="28"/>
          <w:szCs w:val="28"/>
          <w:lang w:val="en-US" w:eastAsia="zh-CN"/>
        </w:rPr>
        <w:t>见上左</w:t>
      </w:r>
      <w:r>
        <w:rPr>
          <w:rFonts w:hint="eastAsia"/>
          <w:sz w:val="28"/>
          <w:szCs w:val="28"/>
          <w:lang w:eastAsia="zh-CN"/>
        </w:rPr>
        <w:t>）</w:t>
      </w:r>
    </w:p>
    <w:p>
      <w:pPr>
        <w:spacing w:line="480" w:lineRule="auto"/>
        <w:rPr>
          <w:rFonts w:hint="eastAsia" w:eastAsia="宋体"/>
          <w:b w:val="0"/>
          <w:bCs/>
          <w:sz w:val="28"/>
          <w:szCs w:val="28"/>
          <w:lang w:eastAsia="zh-CN"/>
        </w:rPr>
      </w:pPr>
      <w:r>
        <w:rPr>
          <w:rFonts w:hint="eastAsia"/>
          <w:b w:val="0"/>
          <w:bCs/>
          <w:sz w:val="28"/>
          <w:szCs w:val="28"/>
          <w:lang w:val="en-US" w:eastAsia="zh-CN"/>
        </w:rPr>
        <w:t>3.</w:t>
      </w:r>
      <w:r>
        <w:rPr>
          <w:rFonts w:hint="eastAsia"/>
          <w:b w:val="0"/>
          <w:bCs/>
          <w:sz w:val="28"/>
          <w:szCs w:val="28"/>
        </w:rPr>
        <w:t>中国大使馆愿尽绵薄之力，帮助韩国和大邱人民抗击疫情</w:t>
      </w:r>
      <w:r>
        <w:rPr>
          <w:rFonts w:hint="eastAsia"/>
          <w:b w:val="0"/>
          <w:bCs/>
          <w:sz w:val="28"/>
          <w:szCs w:val="28"/>
          <w:lang w:eastAsia="zh-CN"/>
        </w:rPr>
        <w:t>（</w:t>
      </w:r>
      <w:r>
        <w:rPr>
          <w:rFonts w:hint="eastAsia"/>
          <w:b w:val="0"/>
          <w:bCs/>
          <w:sz w:val="28"/>
          <w:szCs w:val="28"/>
          <w:lang w:val="en-US" w:eastAsia="zh-CN"/>
        </w:rPr>
        <w:t>见上右</w:t>
      </w:r>
      <w:r>
        <w:rPr>
          <w:rFonts w:hint="eastAsia"/>
          <w:b w:val="0"/>
          <w:bCs/>
          <w:sz w:val="28"/>
          <w:szCs w:val="28"/>
          <w:lang w:eastAsia="zh-CN"/>
        </w:rPr>
        <w:t>）</w:t>
      </w:r>
    </w:p>
    <w:p>
      <w:pPr>
        <w:numPr>
          <w:ilvl w:val="0"/>
          <w:numId w:val="0"/>
        </w:numPr>
        <w:spacing w:line="480" w:lineRule="auto"/>
        <w:ind w:leftChars="0" w:right="0" w:rightChars="0"/>
        <w:jc w:val="both"/>
      </w:pPr>
      <w:r>
        <w:rPr>
          <w:rFonts w:hint="eastAsia"/>
          <w:b w:val="0"/>
          <w:bCs/>
          <w:sz w:val="28"/>
          <w:szCs w:val="28"/>
          <w:lang w:val="en-US" w:eastAsia="zh-CN"/>
        </w:rPr>
        <w:t>4.中日交情</w:t>
      </w:r>
      <w:r>
        <w:rPr>
          <w:rFonts w:hint="eastAsia"/>
          <w:b w:val="0"/>
          <w:bCs/>
          <w:sz w:val="24"/>
          <w:szCs w:val="24"/>
          <w:lang w:val="en-US" w:eastAsia="zh-CN"/>
        </w:rPr>
        <w:t>（摘自中华人民共和国驻日本大使馆官方网站）</w:t>
      </w:r>
    </w:p>
    <w:p>
      <w:pPr>
        <w:pStyle w:val="7"/>
        <w:keepNext w:val="0"/>
        <w:keepLines w:val="0"/>
        <w:widowControl/>
        <w:suppressLineNumbers w:val="0"/>
        <w:spacing w:before="0" w:beforeAutospacing="0" w:after="0" w:afterAutospacing="0" w:line="480" w:lineRule="auto"/>
        <w:ind w:left="0" w:right="0" w:firstLine="560" w:firstLineChars="200"/>
        <w:rPr>
          <w:sz w:val="28"/>
          <w:szCs w:val="28"/>
        </w:rPr>
      </w:pPr>
      <w:r>
        <w:rPr>
          <w:sz w:val="28"/>
          <w:szCs w:val="28"/>
        </w:rPr>
        <w:t>一衣带水，守望相助——中国改府向日本捐助医疗物资</w:t>
      </w:r>
    </w:p>
    <w:p>
      <w:pPr>
        <w:pStyle w:val="7"/>
        <w:keepNext w:val="0"/>
        <w:keepLines w:val="0"/>
        <w:widowControl/>
        <w:suppressLineNumbers w:val="0"/>
        <w:spacing w:before="0" w:beforeAutospacing="0" w:after="0" w:afterAutospacing="0" w:line="480" w:lineRule="auto"/>
        <w:ind w:left="0" w:right="0" w:firstLine="560" w:firstLineChars="200"/>
        <w:rPr>
          <w:sz w:val="28"/>
          <w:szCs w:val="28"/>
        </w:rPr>
      </w:pPr>
      <w:r>
        <w:rPr>
          <w:sz w:val="28"/>
          <w:szCs w:val="28"/>
        </w:rPr>
        <w:t>新冠肺炎疫情发生以来，日本欧府和社会各界纷纷伸出援助之手，以各种方式支持中国抗击疫情，中国人民对此</w:t>
      </w:r>
      <w:r>
        <w:rPr>
          <w:rFonts w:hint="eastAsia"/>
          <w:sz w:val="28"/>
          <w:szCs w:val="28"/>
          <w:lang w:val="en-US" w:eastAsia="zh-CN"/>
        </w:rPr>
        <w:t>铭记</w:t>
      </w:r>
      <w:r>
        <w:rPr>
          <w:sz w:val="28"/>
          <w:szCs w:val="28"/>
        </w:rPr>
        <w:t>在心。</w:t>
      </w:r>
    </w:p>
    <w:p>
      <w:pPr>
        <w:pStyle w:val="7"/>
        <w:keepNext w:val="0"/>
        <w:keepLines w:val="0"/>
        <w:widowControl/>
        <w:suppressLineNumbers w:val="0"/>
        <w:spacing w:before="0" w:beforeAutospacing="0" w:after="0" w:afterAutospacing="0" w:line="480" w:lineRule="auto"/>
        <w:ind w:left="0" w:right="0" w:firstLine="560" w:firstLineChars="200"/>
        <w:rPr>
          <w:rFonts w:hint="eastAsia" w:eastAsia="宋体"/>
          <w:sz w:val="28"/>
          <w:szCs w:val="28"/>
          <w:lang w:eastAsia="zh-CN"/>
        </w:rPr>
      </w:pPr>
      <w:r>
        <w:rPr>
          <w:sz w:val="28"/>
          <w:szCs w:val="28"/>
        </w:rPr>
        <w:t>近来日本进入</w:t>
      </w:r>
      <w:r>
        <w:rPr>
          <w:rFonts w:hint="eastAsia"/>
          <w:sz w:val="28"/>
          <w:szCs w:val="28"/>
          <w:lang w:val="en-US" w:eastAsia="zh-CN"/>
        </w:rPr>
        <w:t>新冠</w:t>
      </w:r>
      <w:r>
        <w:rPr>
          <w:sz w:val="28"/>
          <w:szCs w:val="28"/>
        </w:rPr>
        <w:t>疫情</w:t>
      </w:r>
      <w:r>
        <w:rPr>
          <w:rFonts w:hint="eastAsia"/>
          <w:sz w:val="28"/>
          <w:szCs w:val="28"/>
          <w:lang w:val="en-US" w:eastAsia="zh-CN"/>
        </w:rPr>
        <w:t>防控关键期</w:t>
      </w:r>
      <w:r>
        <w:rPr>
          <w:sz w:val="28"/>
          <w:szCs w:val="28"/>
        </w:rPr>
        <w:t>。中方对此照同身受，愿在</w:t>
      </w:r>
      <w:r>
        <w:rPr>
          <w:rFonts w:hint="eastAsia"/>
          <w:sz w:val="28"/>
          <w:szCs w:val="28"/>
          <w:lang w:val="en-US" w:eastAsia="zh-CN"/>
        </w:rPr>
        <w:t>努力</w:t>
      </w:r>
      <w:r>
        <w:rPr>
          <w:sz w:val="28"/>
          <w:szCs w:val="28"/>
        </w:rPr>
        <w:t>抗击本</w:t>
      </w:r>
      <w:r>
        <w:rPr>
          <w:rFonts w:hint="eastAsia"/>
          <w:sz w:val="28"/>
          <w:szCs w:val="28"/>
          <w:lang w:val="en-US" w:eastAsia="zh-CN"/>
        </w:rPr>
        <w:t>国</w:t>
      </w:r>
      <w:r>
        <w:rPr>
          <w:sz w:val="28"/>
          <w:szCs w:val="28"/>
        </w:rPr>
        <w:t>疫情的同时，尽已所</w:t>
      </w:r>
      <w:r>
        <w:rPr>
          <w:rFonts w:hint="eastAsia"/>
          <w:sz w:val="28"/>
          <w:szCs w:val="28"/>
          <w:lang w:val="en-US" w:eastAsia="zh-CN"/>
        </w:rPr>
        <w:t>能</w:t>
      </w:r>
      <w:r>
        <w:rPr>
          <w:sz w:val="28"/>
          <w:szCs w:val="28"/>
        </w:rPr>
        <w:t>向日本</w:t>
      </w:r>
      <w:r>
        <w:rPr>
          <w:rFonts w:hint="eastAsia"/>
          <w:sz w:val="28"/>
          <w:szCs w:val="28"/>
          <w:lang w:val="en-US" w:eastAsia="zh-CN"/>
        </w:rPr>
        <w:t>提供支持</w:t>
      </w:r>
      <w:r>
        <w:rPr>
          <w:sz w:val="28"/>
          <w:szCs w:val="28"/>
        </w:rPr>
        <w:t>和帮助。不久前，中方向日方交付一批</w:t>
      </w:r>
      <w:r>
        <w:rPr>
          <w:rFonts w:hint="eastAsia"/>
          <w:sz w:val="28"/>
          <w:szCs w:val="28"/>
          <w:lang w:val="en-US" w:eastAsia="zh-CN"/>
        </w:rPr>
        <w:t>病毒</w:t>
      </w:r>
      <w:r>
        <w:rPr>
          <w:sz w:val="28"/>
          <w:szCs w:val="28"/>
        </w:rPr>
        <w:t>检测试剂盒。</w:t>
      </w:r>
      <w:r>
        <w:rPr>
          <w:rFonts w:hint="eastAsia"/>
          <w:sz w:val="28"/>
          <w:szCs w:val="28"/>
          <w:lang w:val="en-US" w:eastAsia="zh-CN"/>
        </w:rPr>
        <w:t>近期</w:t>
      </w:r>
      <w:r>
        <w:rPr>
          <w:sz w:val="28"/>
          <w:szCs w:val="28"/>
        </w:rPr>
        <w:t>中国政府还将分批次向日本捐</w:t>
      </w:r>
      <w:r>
        <w:rPr>
          <w:rFonts w:hint="eastAsia"/>
          <w:sz w:val="28"/>
          <w:szCs w:val="28"/>
          <w:lang w:val="en-US" w:eastAsia="zh-CN"/>
        </w:rPr>
        <w:t>赠</w:t>
      </w:r>
      <w:r>
        <w:rPr>
          <w:sz w:val="28"/>
          <w:szCs w:val="28"/>
        </w:rPr>
        <w:t>5000套防护服和10万只口罩，其中前两批物资已于2月27日、28日运抵东京。很多中国地方省市、企业和个人也在积极行动，向日本捐款</w:t>
      </w:r>
      <w:r>
        <w:rPr>
          <w:rFonts w:hint="eastAsia"/>
          <w:sz w:val="28"/>
          <w:szCs w:val="28"/>
          <w:lang w:val="en-US" w:eastAsia="zh-CN"/>
        </w:rPr>
        <w:t>捐物</w:t>
      </w:r>
      <w:r>
        <w:rPr>
          <w:sz w:val="28"/>
          <w:szCs w:val="28"/>
        </w:rPr>
        <w:t>，为日本加油打气</w:t>
      </w:r>
      <w:r>
        <w:rPr>
          <w:rFonts w:hint="eastAsia"/>
          <w:sz w:val="28"/>
          <w:szCs w:val="28"/>
          <w:lang w:eastAsia="zh-CN"/>
        </w:rPr>
        <w:t>。</w:t>
      </w:r>
    </w:p>
    <w:p>
      <w:pPr>
        <w:pStyle w:val="7"/>
        <w:keepNext w:val="0"/>
        <w:keepLines w:val="0"/>
        <w:widowControl/>
        <w:suppressLineNumbers w:val="0"/>
        <w:spacing w:before="0" w:beforeAutospacing="0" w:after="0" w:afterAutospacing="0" w:line="480" w:lineRule="auto"/>
        <w:ind w:left="0" w:right="0" w:firstLine="560" w:firstLineChars="200"/>
        <w:rPr>
          <w:sz w:val="28"/>
          <w:szCs w:val="28"/>
        </w:rPr>
      </w:pPr>
      <w:r>
        <w:rPr>
          <w:sz w:val="28"/>
          <w:szCs w:val="28"/>
        </w:rPr>
        <w:t>中日是</w:t>
      </w:r>
      <w:r>
        <w:rPr>
          <w:rFonts w:hint="eastAsia"/>
          <w:sz w:val="28"/>
          <w:szCs w:val="28"/>
          <w:lang w:val="en-US" w:eastAsia="zh-CN"/>
        </w:rPr>
        <w:t>一衣带水</w:t>
      </w:r>
      <w:r>
        <w:rPr>
          <w:sz w:val="28"/>
          <w:szCs w:val="28"/>
        </w:rPr>
        <w:t>的友好</w:t>
      </w:r>
      <w:r>
        <w:rPr>
          <w:rFonts w:hint="eastAsia"/>
          <w:sz w:val="28"/>
          <w:szCs w:val="28"/>
          <w:lang w:val="en-US" w:eastAsia="zh-CN"/>
        </w:rPr>
        <w:t>近</w:t>
      </w:r>
      <w:r>
        <w:rPr>
          <w:sz w:val="28"/>
          <w:szCs w:val="28"/>
        </w:rPr>
        <w:t>邻，在疫情面前更是守望相助的命运共同体，中方将继续</w:t>
      </w:r>
      <w:r>
        <w:rPr>
          <w:rFonts w:hint="eastAsia"/>
          <w:sz w:val="28"/>
          <w:szCs w:val="28"/>
          <w:lang w:val="en-US" w:eastAsia="zh-CN"/>
        </w:rPr>
        <w:t>根据</w:t>
      </w:r>
      <w:r>
        <w:rPr>
          <w:sz w:val="28"/>
          <w:szCs w:val="28"/>
        </w:rPr>
        <w:t>日方需要提供力所能及的帮助，同日本人民携手共</w:t>
      </w:r>
      <w:r>
        <w:rPr>
          <w:rFonts w:hint="eastAsia"/>
          <w:sz w:val="28"/>
          <w:szCs w:val="28"/>
          <w:lang w:val="en-US" w:eastAsia="zh-CN"/>
        </w:rPr>
        <w:t>渡</w:t>
      </w:r>
      <w:r>
        <w:rPr>
          <w:sz w:val="28"/>
          <w:szCs w:val="28"/>
        </w:rPr>
        <w:t>难关。</w:t>
      </w:r>
    </w:p>
    <w:p>
      <w:pPr>
        <w:rPr>
          <w:rFonts w:hint="eastAsia"/>
          <w:sz w:val="28"/>
          <w:szCs w:val="28"/>
          <w:lang w:val="en-US" w:eastAsia="zh-CN"/>
        </w:rPr>
      </w:pPr>
    </w:p>
    <w:p>
      <w:pPr>
        <w:rPr>
          <w:rFonts w:hint="eastAsia"/>
          <w:sz w:val="28"/>
          <w:szCs w:val="28"/>
          <w:lang w:val="en-US" w:eastAsia="zh-CN"/>
        </w:rPr>
      </w:pPr>
    </w:p>
    <w:p>
      <w:pPr>
        <w:rPr>
          <w:sz w:val="28"/>
          <w:szCs w:val="28"/>
        </w:rPr>
      </w:pPr>
      <w:r>
        <w:rPr>
          <w:rFonts w:hint="eastAsia"/>
          <w:sz w:val="28"/>
          <w:szCs w:val="28"/>
          <w:lang w:val="en-US" w:eastAsia="zh-CN"/>
        </w:rPr>
        <w:t>5.</w:t>
      </w:r>
      <w:r>
        <w:rPr>
          <w:rFonts w:hint="eastAsia"/>
          <w:sz w:val="28"/>
          <w:szCs w:val="28"/>
        </w:rPr>
        <w:t>中国驻伊朗大使常华说：“在中国抗疫初期，伊方捐赠了物资。‘投我以木桃，报之以琼瑶’。”</w:t>
      </w:r>
    </w:p>
    <w:p>
      <w:pPr>
        <w:pStyle w:val="7"/>
        <w:keepNext w:val="0"/>
        <w:keepLines w:val="0"/>
        <w:widowControl/>
        <w:suppressLineNumbers w:val="0"/>
        <w:spacing w:before="0" w:beforeAutospacing="0" w:after="0" w:afterAutospacing="0" w:line="480" w:lineRule="auto"/>
        <w:ind w:right="0"/>
        <w:rPr>
          <w:rFonts w:hint="eastAsia"/>
          <w:b/>
          <w:bCs/>
          <w:sz w:val="30"/>
          <w:szCs w:val="30"/>
          <w:lang w:val="en-US" w:eastAsia="zh-CN"/>
        </w:rPr>
      </w:pPr>
      <w:r>
        <w:rPr>
          <w:rFonts w:hint="eastAsia"/>
          <w:b/>
          <w:bCs/>
          <w:sz w:val="30"/>
          <w:szCs w:val="30"/>
        </w:rPr>
        <w:drawing>
          <wp:anchor distT="0" distB="0" distL="114935" distR="114935" simplePos="0" relativeHeight="251678720" behindDoc="0" locked="0" layoutInCell="1" allowOverlap="1">
            <wp:simplePos x="0" y="0"/>
            <wp:positionH relativeFrom="column">
              <wp:posOffset>-36195</wp:posOffset>
            </wp:positionH>
            <wp:positionV relativeFrom="paragraph">
              <wp:posOffset>105410</wp:posOffset>
            </wp:positionV>
            <wp:extent cx="4721860" cy="3541395"/>
            <wp:effectExtent l="0" t="0" r="2540" b="952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21860" cy="3541395"/>
                    </a:xfrm>
                    <a:prstGeom prst="rect">
                      <a:avLst/>
                    </a:prstGeom>
                  </pic:spPr>
                </pic:pic>
              </a:graphicData>
            </a:graphic>
          </wp:anchor>
        </w:drawing>
      </w:r>
    </w:p>
    <w:p>
      <w:pPr>
        <w:pStyle w:val="7"/>
        <w:keepNext w:val="0"/>
        <w:keepLines w:val="0"/>
        <w:widowControl/>
        <w:suppressLineNumbers w:val="0"/>
        <w:spacing w:before="0" w:beforeAutospacing="0" w:after="0" w:afterAutospacing="0" w:line="480" w:lineRule="auto"/>
        <w:ind w:right="0"/>
        <w:rPr>
          <w:rFonts w:hint="default"/>
          <w:b/>
          <w:bCs/>
          <w:sz w:val="30"/>
          <w:szCs w:val="30"/>
          <w:lang w:val="en-US" w:eastAsia="zh-CN"/>
        </w:rPr>
      </w:pPr>
      <w:r>
        <w:rPr>
          <w:rFonts w:hint="eastAsia"/>
          <w:b/>
          <w:bCs/>
          <w:sz w:val="30"/>
          <w:szCs w:val="30"/>
          <w:lang w:val="en-US" w:eastAsia="zh-CN"/>
        </w:rPr>
        <w:t>三、追溯滥觞</w:t>
      </w:r>
    </w:p>
    <w:p>
      <w:pPr>
        <w:ind w:firstLine="560" w:firstLineChars="200"/>
        <w:rPr>
          <w:rFonts w:hint="eastAsia" w:eastAsia="宋体"/>
          <w:sz w:val="28"/>
          <w:szCs w:val="28"/>
          <w:lang w:eastAsia="zh-CN"/>
        </w:rPr>
      </w:pPr>
      <w:r>
        <w:rPr>
          <w:rFonts w:hint="eastAsia"/>
          <w:sz w:val="28"/>
          <w:szCs w:val="28"/>
        </w:rPr>
        <w:t>中国在疫情方面做出突出贡献，与美国相比更是优于不止一点</w:t>
      </w:r>
      <w:r>
        <w:rPr>
          <w:rFonts w:hint="eastAsia"/>
          <w:sz w:val="28"/>
          <w:szCs w:val="28"/>
          <w:lang w:eastAsia="zh-CN"/>
        </w:rPr>
        <w:t>。</w:t>
      </w:r>
    </w:p>
    <w:p>
      <w:pPr>
        <w:ind w:firstLine="560" w:firstLineChars="200"/>
        <w:rPr>
          <w:rFonts w:hint="eastAsia"/>
          <w:sz w:val="28"/>
          <w:szCs w:val="28"/>
        </w:rPr>
      </w:pPr>
      <w:r>
        <w:rPr>
          <w:rFonts w:hint="eastAsia"/>
          <w:sz w:val="28"/>
          <w:szCs w:val="28"/>
        </w:rPr>
        <w:t>第一是速度。中国在疫情爆发前就已经敏锐的察觉到了，各方面的防控工作也在第一时间得以开展。中国速度和中国效率。这背后离不开中国的意识形态。我们是社会主义的国家，其中最典型的特征就是我们是“抱团的”，是共享的，我们是一体的，这和中国传统的家国情怀也分割不开。</w:t>
      </w:r>
    </w:p>
    <w:p>
      <w:pPr>
        <w:ind w:firstLine="560" w:firstLineChars="200"/>
        <w:rPr>
          <w:rFonts w:hint="eastAsia"/>
          <w:sz w:val="28"/>
          <w:szCs w:val="28"/>
        </w:rPr>
      </w:pPr>
      <w:r>
        <w:rPr>
          <w:rFonts w:hint="eastAsia"/>
          <w:sz w:val="28"/>
          <w:szCs w:val="28"/>
        </w:rPr>
        <w:t>第二是团结。美国的各州的关系就像是邻居，总是各顾各的，不会团结到一起想办法。中国的各个省份间的关系就不一样，它们更像是兄弟姐妹，哪个省出事都是家事，都应该一家人抱团一起想解决办法。欧美是资本主义国家，资本致胜，自由贸易，所以贫富差距大，并且政府的调控一般都比较微弱，起不到什么实质性的作用。</w:t>
      </w:r>
    </w:p>
    <w:p>
      <w:pPr>
        <w:ind w:firstLine="560" w:firstLineChars="200"/>
        <w:rPr>
          <w:rFonts w:hint="eastAsia"/>
          <w:sz w:val="28"/>
          <w:szCs w:val="28"/>
        </w:rPr>
      </w:pPr>
      <w:r>
        <w:rPr>
          <w:rFonts w:hint="eastAsia"/>
          <w:sz w:val="28"/>
          <w:szCs w:val="28"/>
        </w:rPr>
        <w:t>三是决策。美国政府在商量应对的对策时总是举棋不定，众说纷纭，在这上面就浪费了很多时间，导致防控机制开启严重落后，最后形成了今天这个局面。</w:t>
      </w:r>
    </w:p>
    <w:p>
      <w:pPr>
        <w:rPr>
          <w:rFonts w:hint="eastAsia"/>
          <w:sz w:val="28"/>
          <w:szCs w:val="28"/>
          <w:lang w:val="en-US" w:eastAsia="zh-CN"/>
        </w:rPr>
      </w:pPr>
    </w:p>
    <w:p>
      <w:pPr>
        <w:rPr>
          <w:rFonts w:hint="eastAsia"/>
          <w:sz w:val="24"/>
          <w:szCs w:val="24"/>
          <w:lang w:val="en-US" w:eastAsia="zh-CN"/>
        </w:rPr>
      </w:pPr>
      <w:r>
        <w:rPr>
          <w:rFonts w:hint="eastAsia"/>
          <w:sz w:val="24"/>
          <w:szCs w:val="24"/>
          <w:lang w:val="en-US" w:eastAsia="zh-CN"/>
        </w:rPr>
        <w:t>（另附中美国际化市场变化走向分析图）</w:t>
      </w:r>
    </w:p>
    <w:p>
      <w:pPr>
        <w:ind w:firstLine="720" w:firstLineChars="200"/>
        <w:rPr>
          <w:rFonts w:hint="default"/>
          <w:sz w:val="28"/>
          <w:szCs w:val="28"/>
          <w:lang w:val="en-US" w:eastAsia="zh-CN"/>
        </w:rPr>
      </w:pPr>
      <w:r>
        <w:rPr>
          <w:rFonts w:hint="eastAsia"/>
          <w:sz w:val="36"/>
          <w:szCs w:val="36"/>
        </w:rPr>
        <w:drawing>
          <wp:anchor distT="0" distB="0" distL="114935" distR="114935" simplePos="0" relativeHeight="251679744" behindDoc="0" locked="0" layoutInCell="1" allowOverlap="1">
            <wp:simplePos x="0" y="0"/>
            <wp:positionH relativeFrom="column">
              <wp:posOffset>-6350</wp:posOffset>
            </wp:positionH>
            <wp:positionV relativeFrom="paragraph">
              <wp:posOffset>329565</wp:posOffset>
            </wp:positionV>
            <wp:extent cx="4512310" cy="3061335"/>
            <wp:effectExtent l="0" t="0" r="13970" b="190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512310" cy="3061335"/>
                    </a:xfrm>
                    <a:prstGeom prst="rect">
                      <a:avLst/>
                    </a:prstGeom>
                  </pic:spPr>
                </pic:pic>
              </a:graphicData>
            </a:graphic>
          </wp:anchor>
        </w:drawing>
      </w:r>
    </w:p>
    <w:p>
      <w:pPr>
        <w:pStyle w:val="7"/>
        <w:keepNext w:val="0"/>
        <w:keepLines w:val="0"/>
        <w:widowControl/>
        <w:suppressLineNumbers w:val="0"/>
        <w:spacing w:before="0" w:beforeAutospacing="0" w:after="0" w:afterAutospacing="0" w:line="480" w:lineRule="auto"/>
        <w:ind w:right="0"/>
        <w:rPr>
          <w:rFonts w:hint="default"/>
          <w:b/>
          <w:bCs/>
          <w:sz w:val="30"/>
          <w:szCs w:val="30"/>
          <w:lang w:val="en-US" w:eastAsia="zh-CN"/>
        </w:rPr>
      </w:pPr>
    </w:p>
    <w:p>
      <w:pPr>
        <w:numPr>
          <w:ilvl w:val="0"/>
          <w:numId w:val="0"/>
        </w:numPr>
        <w:spacing w:line="480" w:lineRule="auto"/>
        <w:ind w:leftChars="0" w:right="0" w:rightChars="0"/>
        <w:jc w:val="both"/>
        <w:rPr>
          <w:rFonts w:hint="eastAsia"/>
          <w:b/>
          <w:bCs w:val="0"/>
          <w:sz w:val="44"/>
          <w:szCs w:val="44"/>
          <w:lang w:val="en-US" w:eastAsia="zh-CN"/>
        </w:rPr>
      </w:pPr>
    </w:p>
    <w:p>
      <w:pPr>
        <w:numPr>
          <w:ilvl w:val="0"/>
          <w:numId w:val="0"/>
        </w:numPr>
        <w:spacing w:line="480" w:lineRule="auto"/>
        <w:ind w:leftChars="0" w:right="0" w:rightChars="0"/>
        <w:jc w:val="both"/>
        <w:rPr>
          <w:rFonts w:hint="eastAsia"/>
          <w:b/>
          <w:bCs w:val="0"/>
          <w:sz w:val="44"/>
          <w:szCs w:val="44"/>
          <w:lang w:val="en-US" w:eastAsia="zh-CN"/>
        </w:rPr>
      </w:pPr>
    </w:p>
    <w:p>
      <w:pPr>
        <w:numPr>
          <w:ilvl w:val="0"/>
          <w:numId w:val="0"/>
        </w:numPr>
        <w:spacing w:line="480" w:lineRule="auto"/>
        <w:ind w:leftChars="0" w:right="0" w:rightChars="0"/>
        <w:jc w:val="both"/>
        <w:rPr>
          <w:rFonts w:hint="eastAsia"/>
          <w:b/>
          <w:bCs w:val="0"/>
          <w:sz w:val="44"/>
          <w:szCs w:val="44"/>
          <w:lang w:val="en-US" w:eastAsia="zh-CN"/>
        </w:rPr>
      </w:pPr>
    </w:p>
    <w:p>
      <w:pPr>
        <w:numPr>
          <w:ilvl w:val="0"/>
          <w:numId w:val="0"/>
        </w:numPr>
        <w:spacing w:line="480" w:lineRule="auto"/>
        <w:ind w:leftChars="0" w:right="0" w:rightChars="0"/>
        <w:jc w:val="both"/>
        <w:rPr>
          <w:rFonts w:hint="eastAsia"/>
          <w:b/>
          <w:bCs w:val="0"/>
          <w:sz w:val="44"/>
          <w:szCs w:val="44"/>
          <w:lang w:val="en-US" w:eastAsia="zh-CN"/>
        </w:rPr>
      </w:pPr>
    </w:p>
    <w:p>
      <w:pPr>
        <w:numPr>
          <w:ilvl w:val="0"/>
          <w:numId w:val="0"/>
        </w:numPr>
        <w:spacing w:line="480" w:lineRule="auto"/>
        <w:ind w:leftChars="0" w:right="0" w:rightChars="0"/>
        <w:jc w:val="both"/>
        <w:rPr>
          <w:rFonts w:hint="eastAsia"/>
          <w:b w:val="0"/>
          <w:bCs/>
          <w:sz w:val="24"/>
          <w:szCs w:val="24"/>
          <w:lang w:val="en-US" w:eastAsia="zh-CN"/>
        </w:rPr>
      </w:pPr>
    </w:p>
    <w:p>
      <w:pPr>
        <w:numPr>
          <w:ilvl w:val="0"/>
          <w:numId w:val="0"/>
        </w:numPr>
        <w:spacing w:line="480" w:lineRule="auto"/>
        <w:ind w:leftChars="0" w:right="0" w:rightChars="0"/>
        <w:jc w:val="both"/>
        <w:rPr>
          <w:rFonts w:hint="eastAsia"/>
          <w:b w:val="0"/>
          <w:bCs/>
          <w:sz w:val="24"/>
          <w:szCs w:val="24"/>
          <w:lang w:val="en-US" w:eastAsia="zh-CN"/>
        </w:rPr>
      </w:pPr>
    </w:p>
    <w:p>
      <w:pPr>
        <w:numPr>
          <w:ilvl w:val="0"/>
          <w:numId w:val="0"/>
        </w:numPr>
        <w:spacing w:line="480" w:lineRule="auto"/>
        <w:ind w:leftChars="0" w:right="0" w:rightChars="0"/>
        <w:jc w:val="both"/>
        <w:rPr>
          <w:rFonts w:hint="eastAsia"/>
          <w:b w:val="0"/>
          <w:bCs/>
          <w:sz w:val="24"/>
          <w:szCs w:val="24"/>
          <w:lang w:val="en-US" w:eastAsia="zh-CN"/>
        </w:rPr>
      </w:pPr>
    </w:p>
    <w:p>
      <w:pPr>
        <w:numPr>
          <w:ilvl w:val="0"/>
          <w:numId w:val="0"/>
        </w:numPr>
        <w:spacing w:line="480" w:lineRule="auto"/>
        <w:ind w:leftChars="0" w:right="0" w:rightChars="0"/>
        <w:jc w:val="both"/>
        <w:rPr>
          <w:rFonts w:hint="eastAsia"/>
          <w:b w:val="0"/>
          <w:bCs/>
          <w:sz w:val="24"/>
          <w:szCs w:val="24"/>
          <w:lang w:val="en-US" w:eastAsia="zh-CN"/>
        </w:rPr>
      </w:pPr>
    </w:p>
    <w:p>
      <w:pPr>
        <w:numPr>
          <w:ilvl w:val="0"/>
          <w:numId w:val="0"/>
        </w:numPr>
        <w:spacing w:line="480" w:lineRule="auto"/>
        <w:ind w:leftChars="0" w:right="0" w:rightChars="0"/>
        <w:jc w:val="both"/>
        <w:rPr>
          <w:rFonts w:hint="eastAsia"/>
          <w:b w:val="0"/>
          <w:bCs/>
          <w:sz w:val="24"/>
          <w:szCs w:val="24"/>
          <w:lang w:val="en-US" w:eastAsia="zh-CN"/>
        </w:rPr>
      </w:pPr>
    </w:p>
    <w:p>
      <w:pPr>
        <w:numPr>
          <w:ilvl w:val="0"/>
          <w:numId w:val="0"/>
        </w:numPr>
        <w:spacing w:line="480" w:lineRule="auto"/>
        <w:ind w:leftChars="0" w:right="0" w:rightChars="0"/>
        <w:jc w:val="both"/>
        <w:rPr>
          <w:rFonts w:hint="eastAsia"/>
          <w:b w:val="0"/>
          <w:bCs/>
          <w:sz w:val="24"/>
          <w:szCs w:val="24"/>
          <w:lang w:val="en-US" w:eastAsia="zh-CN"/>
        </w:rPr>
      </w:pPr>
    </w:p>
    <w:p>
      <w:pPr>
        <w:numPr>
          <w:ilvl w:val="0"/>
          <w:numId w:val="0"/>
        </w:numPr>
        <w:spacing w:line="480" w:lineRule="auto"/>
        <w:ind w:leftChars="0" w:right="0" w:rightChars="0"/>
        <w:jc w:val="both"/>
        <w:rPr>
          <w:rFonts w:hint="eastAsia"/>
          <w:b w:val="0"/>
          <w:bCs/>
          <w:sz w:val="24"/>
          <w:szCs w:val="24"/>
          <w:lang w:val="en-US" w:eastAsia="zh-CN"/>
        </w:rPr>
      </w:pPr>
    </w:p>
    <w:p>
      <w:pPr>
        <w:numPr>
          <w:ilvl w:val="0"/>
          <w:numId w:val="0"/>
        </w:numPr>
        <w:spacing w:line="480" w:lineRule="auto"/>
        <w:ind w:leftChars="0" w:right="0" w:rightChars="0"/>
        <w:jc w:val="both"/>
        <w:rPr>
          <w:rFonts w:hint="default"/>
          <w:b w:val="0"/>
          <w:bCs/>
          <w:sz w:val="24"/>
          <w:szCs w:val="24"/>
          <w:lang w:val="en-US" w:eastAsia="zh-CN"/>
        </w:rPr>
      </w:pPr>
      <w:r>
        <w:rPr>
          <w:rFonts w:hint="eastAsia"/>
          <w:b w:val="0"/>
          <w:bCs/>
          <w:sz w:val="24"/>
          <w:szCs w:val="24"/>
          <w:lang w:val="en-US" w:eastAsia="zh-CN"/>
        </w:rPr>
        <w:t>（图片来自知乎，微博，万得咨询）</w:t>
      </w:r>
    </w:p>
    <w:p>
      <w:pPr>
        <w:numPr>
          <w:ilvl w:val="0"/>
          <w:numId w:val="0"/>
        </w:numPr>
        <w:spacing w:line="480" w:lineRule="auto"/>
        <w:ind w:leftChars="0" w:right="0" w:rightChars="0"/>
        <w:jc w:val="both"/>
        <w:rPr>
          <w:rFonts w:hint="eastAsia"/>
          <w:b/>
          <w:bCs w:val="0"/>
          <w:sz w:val="44"/>
          <w:szCs w:val="44"/>
          <w:lang w:val="en-US" w:eastAsia="zh-CN"/>
        </w:rPr>
      </w:pPr>
    </w:p>
    <w:p>
      <w:pPr>
        <w:numPr>
          <w:ilvl w:val="0"/>
          <w:numId w:val="0"/>
        </w:numPr>
        <w:spacing w:line="480" w:lineRule="auto"/>
        <w:ind w:leftChars="0" w:right="0" w:rightChars="0"/>
        <w:jc w:val="both"/>
        <w:rPr>
          <w:rFonts w:hint="default"/>
          <w:b/>
          <w:bCs w:val="0"/>
          <w:sz w:val="44"/>
          <w:szCs w:val="44"/>
          <w:lang w:val="en-US" w:eastAsia="zh-CN"/>
        </w:rPr>
      </w:pPr>
      <w:r>
        <w:rPr>
          <w:rFonts w:hint="eastAsia"/>
          <w:b/>
          <w:bCs w:val="0"/>
          <w:sz w:val="44"/>
          <w:szCs w:val="44"/>
          <w:lang w:val="en-US" w:eastAsia="zh-CN"/>
        </w:rPr>
        <w:t>四、集中体现疫情中制度优势的小说创作</w:t>
      </w:r>
    </w:p>
    <w:p>
      <w:pPr>
        <w:autoSpaceDE/>
        <w:autoSpaceDN/>
        <w:spacing w:before="0" w:after="0" w:line="240" w:lineRule="auto"/>
        <w:ind w:left="0" w:right="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p>
    <w:p>
      <w:pPr>
        <w:autoSpaceDE/>
        <w:autoSpaceDN/>
        <w:spacing w:before="0" w:after="0" w:line="360" w:lineRule="auto"/>
        <w:ind w:right="0" w:firstLine="4200" w:firstLineChars="1500"/>
        <w:jc w:val="both"/>
        <w:rPr>
          <w:rFonts w:hint="eastAsia" w:asciiTheme="minorHAnsi" w:hAnsiTheme="minorHAnsi" w:eastAsiaTheme="minorEastAsia" w:cstheme="minorBidi"/>
          <w:kern w:val="2"/>
          <w:sz w:val="28"/>
          <w:szCs w:val="28"/>
          <w:lang w:val="en-US" w:bidi="ar-SA"/>
        </w:rPr>
      </w:pPr>
    </w:p>
    <w:p>
      <w:pPr>
        <w:autoSpaceDE/>
        <w:autoSpaceDN/>
        <w:spacing w:before="0" w:after="0" w:line="360" w:lineRule="auto"/>
        <w:ind w:right="0" w:firstLine="3975" w:firstLineChars="1100"/>
        <w:jc w:val="both"/>
        <w:rPr>
          <w:rFonts w:hint="eastAsia" w:asciiTheme="minorHAnsi" w:hAnsiTheme="minorHAnsi" w:eastAsiaTheme="minorEastAsia" w:cstheme="minorBidi"/>
          <w:b/>
          <w:bCs/>
          <w:kern w:val="2"/>
          <w:sz w:val="36"/>
          <w:szCs w:val="36"/>
          <w:lang w:val="en-US" w:bidi="ar-SA"/>
        </w:rPr>
      </w:pPr>
      <w:r>
        <w:rPr>
          <w:rFonts w:hint="eastAsia" w:asciiTheme="minorHAnsi" w:hAnsiTheme="minorHAnsi" w:eastAsiaTheme="minorEastAsia" w:cstheme="minorBidi"/>
          <w:b/>
          <w:bCs/>
          <w:kern w:val="2"/>
          <w:sz w:val="36"/>
          <w:szCs w:val="36"/>
          <w:lang w:val="en-US" w:bidi="ar-SA"/>
        </w:rPr>
        <w:t>战</w:t>
      </w:r>
    </w:p>
    <w:p>
      <w:pPr>
        <w:autoSpaceDE/>
        <w:autoSpaceDN/>
        <w:spacing w:before="0" w:after="0" w:line="360" w:lineRule="auto"/>
        <w:ind w:left="0" w:right="0"/>
        <w:jc w:val="both"/>
        <w:rPr>
          <w:rFonts w:hint="default" w:asciiTheme="minorHAnsi" w:hAnsiTheme="minorHAnsi" w:eastAsiaTheme="minorEastAsia" w:cstheme="minorBidi"/>
          <w:kern w:val="2"/>
          <w:sz w:val="30"/>
          <w:szCs w:val="30"/>
          <w:lang w:val="en-US" w:eastAsia="zh-CN" w:bidi="ar-SA"/>
        </w:rPr>
      </w:pPr>
      <w:r>
        <w:rPr>
          <w:rFonts w:hint="eastAsia" w:asciiTheme="minorHAnsi" w:hAnsiTheme="minorHAnsi" w:eastAsiaTheme="minorEastAsia" w:cstheme="minorBidi"/>
          <w:kern w:val="2"/>
          <w:sz w:val="28"/>
          <w:szCs w:val="28"/>
          <w:lang w:val="en-US" w:bidi="ar-SA"/>
        </w:rPr>
        <w:t xml:space="preserve">    </w:t>
      </w:r>
      <w:r>
        <w:rPr>
          <w:rFonts w:hint="eastAsia" w:asciiTheme="minorHAnsi" w:hAnsiTheme="minorHAnsi" w:eastAsiaTheme="minorEastAsia" w:cstheme="minorBidi"/>
          <w:kern w:val="2"/>
          <w:sz w:val="28"/>
          <w:szCs w:val="28"/>
          <w:lang w:val="en-US" w:eastAsia="zh-CN" w:bidi="ar-SA"/>
        </w:rPr>
        <w:t xml:space="preserve">                         </w:t>
      </w:r>
      <w:r>
        <w:rPr>
          <w:rFonts w:hint="eastAsia" w:asciiTheme="minorHAnsi" w:hAnsiTheme="minorHAnsi" w:eastAsiaTheme="minorEastAsia" w:cstheme="minorBidi"/>
          <w:kern w:val="2"/>
          <w:sz w:val="30"/>
          <w:szCs w:val="30"/>
          <w:lang w:val="en-US" w:eastAsia="zh-CN" w:bidi="ar-SA"/>
        </w:rPr>
        <w:t>------致每位无私奉献的白衣天使</w:t>
      </w:r>
    </w:p>
    <w:p>
      <w:pPr>
        <w:autoSpaceDE/>
        <w:autoSpaceDN/>
        <w:spacing w:before="0" w:after="0" w:line="360" w:lineRule="auto"/>
        <w:ind w:left="0" w:right="0" w:firstLine="560" w:firstLineChars="200"/>
        <w:jc w:val="both"/>
        <w:rPr>
          <w:rFonts w:hint="eastAsia" w:asciiTheme="minorHAnsi" w:hAnsiTheme="minorHAnsi" w:eastAsiaTheme="minorEastAsia" w:cstheme="minorBidi"/>
          <w:kern w:val="2"/>
          <w:sz w:val="28"/>
          <w:szCs w:val="28"/>
          <w:lang w:val="en-US" w:bidi="ar-SA"/>
        </w:rPr>
      </w:pPr>
    </w:p>
    <w:p>
      <w:pPr>
        <w:autoSpaceDE/>
        <w:autoSpaceDN/>
        <w:spacing w:before="0" w:after="0" w:line="360" w:lineRule="auto"/>
        <w:ind w:left="0" w:right="0" w:firstLine="560" w:firstLineChars="200"/>
        <w:jc w:val="both"/>
        <w:rPr>
          <w:rFonts w:hint="eastAsia" w:asciiTheme="minorHAnsi" w:hAnsiTheme="minorHAnsi" w:eastAsiaTheme="minorEastAsia" w:cstheme="minorBidi"/>
          <w:kern w:val="2"/>
          <w:sz w:val="28"/>
          <w:szCs w:val="28"/>
          <w:lang w:val="en-US" w:bidi="ar-SA"/>
        </w:rPr>
      </w:pPr>
      <w:r>
        <w:rPr>
          <w:rFonts w:hint="eastAsia" w:asciiTheme="minorHAnsi" w:hAnsiTheme="minorHAnsi" w:eastAsiaTheme="minorEastAsia" w:cstheme="minorBidi"/>
          <w:kern w:val="2"/>
          <w:sz w:val="28"/>
          <w:szCs w:val="28"/>
          <w:lang w:val="en-US" w:bidi="ar-SA"/>
        </w:rPr>
        <w:t>“你快去坐一会，站都站不稳了，还在这添乱呢？咳咳。”</w:t>
      </w:r>
    </w:p>
    <w:p>
      <w:pPr>
        <w:autoSpaceDE/>
        <w:autoSpaceDN/>
        <w:spacing w:before="0" w:after="0" w:line="360" w:lineRule="auto"/>
        <w:ind w:left="0" w:right="0" w:firstLine="560" w:firstLineChars="200"/>
        <w:jc w:val="both"/>
        <w:rPr>
          <w:rFonts w:hint="eastAsia" w:asciiTheme="minorHAnsi" w:hAnsiTheme="minorHAnsi" w:eastAsiaTheme="minorEastAsia" w:cstheme="minorBidi"/>
          <w:kern w:val="2"/>
          <w:sz w:val="28"/>
          <w:szCs w:val="28"/>
          <w:lang w:val="en-US" w:bidi="ar-SA"/>
        </w:rPr>
      </w:pPr>
      <w:r>
        <w:rPr>
          <w:rFonts w:hint="eastAsia" w:asciiTheme="minorHAnsi" w:hAnsiTheme="minorHAnsi" w:eastAsiaTheme="minorEastAsia" w:cstheme="minorBidi"/>
          <w:kern w:val="2"/>
          <w:sz w:val="28"/>
          <w:szCs w:val="28"/>
          <w:lang w:val="en-US" w:bidi="ar-SA"/>
        </w:rPr>
        <w:t>“我没事，这不动一会了，血液不循环嘛。”</w:t>
      </w:r>
    </w:p>
    <w:p>
      <w:pPr>
        <w:autoSpaceDE/>
        <w:autoSpaceDN/>
        <w:spacing w:before="0" w:after="0" w:line="360" w:lineRule="auto"/>
        <w:ind w:left="0" w:right="0" w:firstLine="560" w:firstLineChars="200"/>
        <w:jc w:val="both"/>
        <w:rPr>
          <w:rFonts w:hint="eastAsia" w:asciiTheme="minorHAnsi" w:hAnsiTheme="minorHAnsi" w:eastAsiaTheme="minorEastAsia" w:cstheme="minorBidi"/>
          <w:kern w:val="2"/>
          <w:sz w:val="28"/>
          <w:szCs w:val="28"/>
          <w:lang w:val="en-US" w:bidi="ar-SA"/>
        </w:rPr>
      </w:pPr>
      <w:r>
        <w:rPr>
          <w:rFonts w:hint="eastAsia" w:asciiTheme="minorHAnsi" w:hAnsiTheme="minorHAnsi" w:eastAsiaTheme="minorEastAsia" w:cstheme="minorBidi"/>
          <w:kern w:val="2"/>
          <w:sz w:val="28"/>
          <w:szCs w:val="28"/>
          <w:lang w:val="en-US" w:bidi="ar-SA"/>
        </w:rPr>
        <w:t>“你个小子，</w:t>
      </w:r>
      <w:r>
        <w:rPr>
          <w:rFonts w:hint="eastAsia" w:asciiTheme="minorHAnsi" w:hAnsiTheme="minorHAnsi" w:eastAsiaTheme="minorEastAsia" w:cstheme="minorBidi"/>
          <w:kern w:val="2"/>
          <w:sz w:val="28"/>
          <w:szCs w:val="28"/>
          <w:lang w:val="en-US" w:eastAsia="zh-CN" w:bidi="ar-SA"/>
        </w:rPr>
        <w:t>作为一个党员，上级命令也不听了？</w:t>
      </w:r>
      <w:r>
        <w:rPr>
          <w:rFonts w:hint="eastAsia" w:asciiTheme="minorHAnsi" w:hAnsiTheme="minorHAnsi" w:eastAsiaTheme="minorEastAsia" w:cstheme="minorBidi"/>
          <w:kern w:val="2"/>
          <w:sz w:val="28"/>
          <w:szCs w:val="28"/>
          <w:lang w:val="en-US" w:bidi="ar-SA"/>
        </w:rPr>
        <w:t>”</w:t>
      </w:r>
    </w:p>
    <w:p>
      <w:pPr>
        <w:autoSpaceDE/>
        <w:autoSpaceDN/>
        <w:spacing w:before="0" w:after="0" w:line="360" w:lineRule="auto"/>
        <w:ind w:left="0" w:right="0" w:firstLine="560" w:firstLineChars="200"/>
        <w:jc w:val="both"/>
        <w:rPr>
          <w:rFonts w:hint="eastAsia" w:asciiTheme="minorHAnsi" w:hAnsiTheme="minorHAnsi" w:eastAsiaTheme="minorEastAsia" w:cstheme="minorBidi"/>
          <w:kern w:val="2"/>
          <w:sz w:val="28"/>
          <w:szCs w:val="28"/>
          <w:lang w:val="en-US" w:bidi="ar-SA"/>
        </w:rPr>
      </w:pPr>
      <w:r>
        <w:rPr>
          <w:rFonts w:hint="eastAsia" w:asciiTheme="minorHAnsi" w:hAnsiTheme="minorHAnsi" w:eastAsiaTheme="minorEastAsia" w:cstheme="minorBidi"/>
          <w:kern w:val="2"/>
          <w:sz w:val="28"/>
          <w:szCs w:val="28"/>
          <w:lang w:val="en-US" w:bidi="ar-SA"/>
        </w:rPr>
        <w:t>“我</w:t>
      </w:r>
      <w:r>
        <w:rPr>
          <w:rFonts w:asciiTheme="minorHAnsi" w:hAnsiTheme="minorHAnsi" w:eastAsiaTheme="minorEastAsia" w:cstheme="minorBidi"/>
          <w:kern w:val="2"/>
          <w:sz w:val="28"/>
          <w:szCs w:val="28"/>
          <w:lang w:val="en-US" w:bidi="ar-SA"/>
        </w:rPr>
        <w:t>……</w:t>
      </w:r>
      <w:r>
        <w:rPr>
          <w:rFonts w:hint="eastAsia" w:asciiTheme="minorHAnsi" w:hAnsiTheme="minorHAnsi" w:eastAsiaTheme="minorEastAsia" w:cstheme="minorBidi"/>
          <w:kern w:val="2"/>
          <w:sz w:val="28"/>
          <w:szCs w:val="28"/>
          <w:lang w:val="en-US" w:bidi="ar-SA"/>
        </w:rPr>
        <w:t>”</w:t>
      </w:r>
    </w:p>
    <w:p>
      <w:pPr>
        <w:autoSpaceDE/>
        <w:autoSpaceDN/>
        <w:spacing w:before="0" w:after="0" w:line="360" w:lineRule="auto"/>
        <w:ind w:left="0" w:right="0" w:firstLine="560" w:firstLineChars="200"/>
        <w:jc w:val="both"/>
        <w:rPr>
          <w:rFonts w:hint="eastAsia" w:asciiTheme="minorHAnsi" w:hAnsiTheme="minorHAnsi" w:eastAsiaTheme="minorEastAsia" w:cstheme="minorBidi"/>
          <w:kern w:val="2"/>
          <w:sz w:val="28"/>
          <w:szCs w:val="28"/>
          <w:lang w:val="en-US" w:bidi="ar-SA"/>
        </w:rPr>
      </w:pPr>
      <w:r>
        <w:rPr>
          <w:rFonts w:hint="eastAsia" w:asciiTheme="minorHAnsi" w:hAnsiTheme="minorHAnsi" w:eastAsiaTheme="minorEastAsia" w:cstheme="minorBidi"/>
          <w:kern w:val="2"/>
          <w:sz w:val="28"/>
          <w:szCs w:val="28"/>
          <w:lang w:val="en-US" w:bidi="ar-SA"/>
        </w:rPr>
        <w:t>“身体是革命的本钱，待会有你忙的机会。咳咳”</w:t>
      </w:r>
    </w:p>
    <w:p>
      <w:pPr>
        <w:autoSpaceDE/>
        <w:autoSpaceDN/>
        <w:spacing w:before="0" w:after="0" w:line="360" w:lineRule="auto"/>
        <w:ind w:left="0" w:right="0" w:firstLine="560" w:firstLineChars="200"/>
        <w:jc w:val="both"/>
        <w:rPr>
          <w:rFonts w:hint="eastAsia" w:asciiTheme="minorHAnsi" w:hAnsiTheme="minorHAnsi" w:eastAsiaTheme="minorEastAsia" w:cstheme="minorBidi"/>
          <w:kern w:val="2"/>
          <w:sz w:val="28"/>
          <w:szCs w:val="28"/>
          <w:lang w:val="en-US" w:bidi="ar-SA"/>
        </w:rPr>
      </w:pPr>
      <w:r>
        <w:rPr>
          <w:rFonts w:hint="eastAsia" w:asciiTheme="minorHAnsi" w:hAnsiTheme="minorHAnsi" w:eastAsiaTheme="minorEastAsia" w:cstheme="minorBidi"/>
          <w:kern w:val="2"/>
          <w:sz w:val="28"/>
          <w:szCs w:val="28"/>
          <w:lang w:val="en-US" w:bidi="ar-SA"/>
        </w:rPr>
        <w:t>这个冬天，格外寒冷。</w:t>
      </w:r>
    </w:p>
    <w:p>
      <w:pPr>
        <w:autoSpaceDE/>
        <w:autoSpaceDN/>
        <w:spacing w:before="0" w:after="0" w:line="360" w:lineRule="auto"/>
        <w:ind w:left="0" w:right="0" w:firstLine="435"/>
        <w:jc w:val="both"/>
        <w:rPr>
          <w:rFonts w:hint="eastAsia" w:asciiTheme="minorHAnsi" w:hAnsiTheme="minorHAnsi" w:eastAsiaTheme="minorEastAsia" w:cstheme="minorBidi"/>
          <w:kern w:val="2"/>
          <w:sz w:val="28"/>
          <w:szCs w:val="28"/>
          <w:lang w:val="en-US" w:bidi="ar-SA"/>
        </w:rPr>
      </w:pPr>
      <w:r>
        <w:rPr>
          <w:rFonts w:hint="eastAsia" w:asciiTheme="minorHAnsi" w:hAnsiTheme="minorHAnsi" w:eastAsiaTheme="minorEastAsia" w:cstheme="minorBidi"/>
          <w:kern w:val="2"/>
          <w:sz w:val="28"/>
          <w:szCs w:val="28"/>
          <w:lang w:val="en-US" w:bidi="ar-SA"/>
        </w:rPr>
        <w:t>凛冽的北风呼呼地吹着，带着飕飕寒意，透过防护服微小的缝隙，刺激着严战麻木的神经。身体，仿佛已无法被感觉。</w:t>
      </w:r>
    </w:p>
    <w:p>
      <w:pPr>
        <w:autoSpaceDE/>
        <w:autoSpaceDN/>
        <w:spacing w:before="0" w:after="0" w:line="360" w:lineRule="auto"/>
        <w:ind w:left="0" w:right="0" w:firstLine="435"/>
        <w:jc w:val="both"/>
        <w:rPr>
          <w:rFonts w:hint="default"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bidi="ar-SA"/>
        </w:rPr>
        <w:t>就因为刚才想动动僵直的双腿，差点一个趔趄倒在地上，也竟因而有了一刻钟的煎熬时光。严战是一名党员，也是当地医院的ICU主任，可如今，已完全变成呼吸科的一员。要不是拗不过李院长，他也不会焦躁的坐在窗前，直面这肆意的寒风。</w:t>
      </w:r>
      <w:r>
        <w:rPr>
          <w:rFonts w:hint="eastAsia" w:asciiTheme="minorHAnsi" w:hAnsiTheme="minorHAnsi" w:eastAsiaTheme="minorEastAsia" w:cstheme="minorBidi"/>
          <w:kern w:val="2"/>
          <w:sz w:val="28"/>
          <w:szCs w:val="28"/>
          <w:lang w:val="en-US" w:eastAsia="zh-CN" w:bidi="ar-SA"/>
        </w:rPr>
        <w:t>当然，他也十分感谢这样的组织制度，只有这样严格的规则秩序，在危急时刻，才能真正做到党员先行，虽然轮番上阵不能将个人实现最大化，但三班倒的休息是保证后续力量的关键。也是，这种命令制度可以更好的兼顾每一个医生的需要，就让老一辈来调剂这可怜的医疗资源吧，想到这，严战露出了苦涩的微笑。</w:t>
      </w:r>
    </w:p>
    <w:p>
      <w:pPr>
        <w:autoSpaceDE/>
        <w:autoSpaceDN/>
        <w:spacing w:before="0" w:after="0" w:line="360" w:lineRule="auto"/>
        <w:ind w:left="0" w:right="0" w:firstLine="435"/>
        <w:jc w:val="both"/>
        <w:rPr>
          <w:rFonts w:hint="eastAsia" w:asciiTheme="minorHAnsi" w:hAnsiTheme="minorHAnsi" w:eastAsiaTheme="minorEastAsia" w:cstheme="minorBidi"/>
          <w:kern w:val="2"/>
          <w:sz w:val="28"/>
          <w:szCs w:val="28"/>
          <w:lang w:val="en-US" w:bidi="ar-SA"/>
        </w:rPr>
      </w:pPr>
      <w:r>
        <w:rPr>
          <w:rFonts w:hint="eastAsia" w:asciiTheme="minorHAnsi" w:hAnsiTheme="minorHAnsi" w:eastAsiaTheme="minorEastAsia" w:cstheme="minorBidi"/>
          <w:kern w:val="2"/>
          <w:sz w:val="28"/>
          <w:szCs w:val="28"/>
          <w:lang w:val="en-US" w:bidi="ar-SA"/>
        </w:rPr>
        <w:t>李院长是严战最敬重的老师，一手带着他看病人做手术。七十多的高龄，本已是退休在家，如今因为情况紧急，</w:t>
      </w:r>
      <w:r>
        <w:rPr>
          <w:rFonts w:hint="eastAsia" w:asciiTheme="minorHAnsi" w:hAnsiTheme="minorHAnsi" w:eastAsiaTheme="minorEastAsia" w:cstheme="minorBidi"/>
          <w:kern w:val="2"/>
          <w:sz w:val="28"/>
          <w:szCs w:val="28"/>
          <w:lang w:val="en-US" w:eastAsia="zh-CN" w:bidi="ar-SA"/>
        </w:rPr>
        <w:t>更是</w:t>
      </w:r>
      <w:r>
        <w:rPr>
          <w:rFonts w:hint="eastAsia" w:asciiTheme="minorHAnsi" w:hAnsiTheme="minorHAnsi" w:eastAsiaTheme="minorEastAsia" w:cstheme="minorBidi"/>
          <w:kern w:val="2"/>
          <w:sz w:val="28"/>
          <w:szCs w:val="28"/>
          <w:lang w:val="en-US" w:bidi="ar-SA"/>
        </w:rPr>
        <w:t>亲上一线。</w:t>
      </w:r>
      <w:r>
        <w:rPr>
          <w:rFonts w:hint="eastAsia" w:asciiTheme="minorHAnsi" w:hAnsiTheme="minorHAnsi" w:eastAsiaTheme="minorEastAsia" w:cstheme="minorBidi"/>
          <w:kern w:val="2"/>
          <w:sz w:val="28"/>
          <w:szCs w:val="28"/>
          <w:lang w:val="en-US" w:eastAsia="zh-CN" w:bidi="ar-SA"/>
        </w:rPr>
        <w:t>医护人员都担心他因为年纪过大，吃不消这样强度的工作，可李老</w:t>
      </w:r>
      <w:r>
        <w:rPr>
          <w:rFonts w:hint="eastAsia" w:asciiTheme="minorHAnsi" w:hAnsiTheme="minorHAnsi" w:eastAsiaTheme="minorEastAsia" w:cstheme="minorBidi"/>
          <w:kern w:val="2"/>
          <w:sz w:val="28"/>
          <w:szCs w:val="28"/>
          <w:lang w:val="en-US" w:bidi="ar-SA"/>
        </w:rPr>
        <w:t>人虽老，手</w:t>
      </w:r>
      <w:r>
        <w:rPr>
          <w:rFonts w:hint="eastAsia" w:asciiTheme="minorHAnsi" w:hAnsiTheme="minorHAnsi" w:eastAsiaTheme="minorEastAsia" w:cstheme="minorBidi"/>
          <w:kern w:val="2"/>
          <w:sz w:val="28"/>
          <w:szCs w:val="28"/>
          <w:lang w:val="en-US" w:eastAsia="zh-CN" w:bidi="ar-SA"/>
        </w:rPr>
        <w:t>脚</w:t>
      </w:r>
      <w:r>
        <w:rPr>
          <w:rFonts w:hint="eastAsia" w:asciiTheme="minorHAnsi" w:hAnsiTheme="minorHAnsi" w:eastAsiaTheme="minorEastAsia" w:cstheme="minorBidi"/>
          <w:kern w:val="2"/>
          <w:sz w:val="28"/>
          <w:szCs w:val="28"/>
          <w:lang w:val="en-US" w:bidi="ar-SA"/>
        </w:rPr>
        <w:t>却</w:t>
      </w:r>
      <w:r>
        <w:rPr>
          <w:rFonts w:hint="eastAsia" w:asciiTheme="minorHAnsi" w:hAnsiTheme="minorHAnsi" w:eastAsiaTheme="minorEastAsia" w:cstheme="minorBidi"/>
          <w:kern w:val="2"/>
          <w:sz w:val="28"/>
          <w:szCs w:val="28"/>
          <w:lang w:val="en-US" w:eastAsia="zh-CN" w:bidi="ar-SA"/>
        </w:rPr>
        <w:t>一点都</w:t>
      </w:r>
      <w:r>
        <w:rPr>
          <w:rFonts w:hint="eastAsia" w:asciiTheme="minorHAnsi" w:hAnsiTheme="minorHAnsi" w:eastAsiaTheme="minorEastAsia" w:cstheme="minorBidi"/>
          <w:kern w:val="2"/>
          <w:sz w:val="28"/>
          <w:szCs w:val="28"/>
          <w:lang w:val="en-US" w:bidi="ar-SA"/>
        </w:rPr>
        <w:t>不慢</w:t>
      </w:r>
      <w:r>
        <w:rPr>
          <w:rFonts w:hint="eastAsia" w:asciiTheme="minorHAnsi" w:hAnsiTheme="minorHAnsi" w:eastAsiaTheme="minorEastAsia" w:cstheme="minorBidi"/>
          <w:kern w:val="2"/>
          <w:sz w:val="28"/>
          <w:szCs w:val="28"/>
          <w:lang w:val="en-US" w:eastAsia="zh-CN" w:bidi="ar-SA"/>
        </w:rPr>
        <w:t>，还天天叨念着这是一个老党员应有的作为。</w:t>
      </w:r>
      <w:r>
        <w:rPr>
          <w:rFonts w:hint="eastAsia" w:asciiTheme="minorHAnsi" w:hAnsiTheme="minorHAnsi" w:eastAsiaTheme="minorEastAsia" w:cstheme="minorBidi"/>
          <w:kern w:val="2"/>
          <w:sz w:val="28"/>
          <w:szCs w:val="28"/>
          <w:lang w:val="en-US" w:bidi="ar-SA"/>
        </w:rPr>
        <w:t>凭借自己五十多年的阅历，在医护团队中可以说是精神支撑。</w:t>
      </w:r>
    </w:p>
    <w:p>
      <w:pPr>
        <w:autoSpaceDE/>
        <w:autoSpaceDN/>
        <w:spacing w:before="0" w:after="0" w:line="360" w:lineRule="auto"/>
        <w:ind w:left="0" w:right="0" w:firstLine="435"/>
        <w:jc w:val="both"/>
        <w:rPr>
          <w:rFonts w:hint="eastAsia"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bidi="ar-SA"/>
        </w:rPr>
        <w:t>其实，严战并不想使自己有片刻的空闲。毕竟，</w:t>
      </w:r>
      <w:r>
        <w:rPr>
          <w:rFonts w:hint="eastAsia" w:asciiTheme="minorHAnsi" w:hAnsiTheme="minorHAnsi" w:eastAsiaTheme="minorEastAsia" w:cstheme="minorBidi"/>
          <w:kern w:val="2"/>
          <w:sz w:val="28"/>
          <w:szCs w:val="28"/>
          <w:lang w:val="en-US" w:eastAsia="zh-CN" w:bidi="ar-SA"/>
        </w:rPr>
        <w:t>一份“党员”的称号不允许他</w:t>
      </w:r>
      <w:r>
        <w:rPr>
          <w:rFonts w:hint="eastAsia" w:asciiTheme="minorHAnsi" w:hAnsiTheme="minorHAnsi" w:eastAsiaTheme="minorEastAsia" w:cstheme="minorBidi"/>
          <w:kern w:val="2"/>
          <w:sz w:val="28"/>
          <w:szCs w:val="28"/>
          <w:lang w:val="en-US" w:bidi="ar-SA"/>
        </w:rPr>
        <w:t>自己闲着却看着自己的同事下属们不停的忙忙碌碌。再者，说来也奇怪，这大冬天的，只有闲停的片刻</w:t>
      </w:r>
      <w:r>
        <w:rPr>
          <w:rFonts w:hint="eastAsia" w:asciiTheme="minorHAnsi" w:hAnsiTheme="minorHAnsi" w:eastAsiaTheme="minorEastAsia" w:cstheme="minorBidi"/>
          <w:kern w:val="2"/>
          <w:sz w:val="28"/>
          <w:szCs w:val="28"/>
          <w:lang w:val="en-US" w:eastAsia="zh-CN" w:bidi="ar-SA"/>
        </w:rPr>
        <w:t>他</w:t>
      </w:r>
      <w:r>
        <w:rPr>
          <w:rFonts w:hint="eastAsia" w:asciiTheme="minorHAnsi" w:hAnsiTheme="minorHAnsi" w:eastAsiaTheme="minorEastAsia" w:cstheme="minorBidi"/>
          <w:kern w:val="2"/>
          <w:sz w:val="28"/>
          <w:szCs w:val="28"/>
          <w:lang w:val="en-US" w:bidi="ar-SA"/>
        </w:rPr>
        <w:t>才能感受到自己汗涔涔的后背，冷风一吹，显得格外寒冷、刺心。</w:t>
      </w:r>
    </w:p>
    <w:p>
      <w:pPr>
        <w:autoSpaceDE/>
        <w:autoSpaceDN/>
        <w:spacing w:before="0" w:after="0" w:line="360" w:lineRule="auto"/>
        <w:ind w:left="0" w:right="0" w:firstLine="435"/>
        <w:jc w:val="both"/>
        <w:rPr>
          <w:rFonts w:hint="eastAsia" w:asciiTheme="minorHAnsi" w:hAnsiTheme="minorHAnsi" w:eastAsiaTheme="minorEastAsia" w:cstheme="minorBidi"/>
          <w:kern w:val="2"/>
          <w:sz w:val="28"/>
          <w:szCs w:val="28"/>
          <w:lang w:val="en-US" w:bidi="ar-SA"/>
        </w:rPr>
      </w:pPr>
      <w:r>
        <w:rPr>
          <w:rFonts w:hint="eastAsia" w:asciiTheme="minorHAnsi" w:hAnsiTheme="minorHAnsi" w:eastAsiaTheme="minorEastAsia" w:cstheme="minorBidi"/>
          <w:kern w:val="2"/>
          <w:sz w:val="28"/>
          <w:szCs w:val="28"/>
          <w:lang w:val="en-US" w:bidi="ar-SA"/>
        </w:rPr>
        <w:drawing>
          <wp:anchor distT="0" distB="0" distL="114935" distR="114935" simplePos="0" relativeHeight="251660288" behindDoc="0" locked="0" layoutInCell="1" allowOverlap="1">
            <wp:simplePos x="0" y="0"/>
            <wp:positionH relativeFrom="column">
              <wp:posOffset>2291715</wp:posOffset>
            </wp:positionH>
            <wp:positionV relativeFrom="paragraph">
              <wp:posOffset>229870</wp:posOffset>
            </wp:positionV>
            <wp:extent cx="2931795" cy="1839595"/>
            <wp:effectExtent l="0" t="0" r="9525" b="4445"/>
            <wp:wrapSquare wrapText="bothSides"/>
            <wp:docPr id="2" name="图片 2" descr="a08b87d6277f9e2f234f4337a37a2522b899f3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08b87d6277f9e2f234f4337a37a2522b899f36c"/>
                    <pic:cNvPicPr>
                      <a:picLocks noChangeAspect="1"/>
                    </pic:cNvPicPr>
                  </pic:nvPicPr>
                  <pic:blipFill>
                    <a:blip r:embed="rId27"/>
                    <a:stretch>
                      <a:fillRect/>
                    </a:stretch>
                  </pic:blipFill>
                  <pic:spPr>
                    <a:xfrm>
                      <a:off x="0" y="0"/>
                      <a:ext cx="2931795" cy="1839595"/>
                    </a:xfrm>
                    <a:prstGeom prst="rect">
                      <a:avLst/>
                    </a:prstGeom>
                  </pic:spPr>
                </pic:pic>
              </a:graphicData>
            </a:graphic>
          </wp:anchor>
        </w:drawing>
      </w:r>
      <w:r>
        <w:rPr>
          <w:rFonts w:hint="eastAsia" w:asciiTheme="minorHAnsi" w:hAnsiTheme="minorHAnsi" w:eastAsiaTheme="minorEastAsia" w:cstheme="minorBidi"/>
          <w:kern w:val="2"/>
          <w:sz w:val="28"/>
          <w:szCs w:val="28"/>
          <w:lang w:val="en-US" w:eastAsia="zh-CN" w:bidi="ar-SA"/>
        </w:rPr>
        <w:t>严战</w:t>
      </w:r>
      <w:r>
        <w:rPr>
          <w:rFonts w:hint="eastAsia" w:asciiTheme="minorHAnsi" w:hAnsiTheme="minorHAnsi" w:eastAsiaTheme="minorEastAsia" w:cstheme="minorBidi"/>
          <w:kern w:val="2"/>
          <w:sz w:val="28"/>
          <w:szCs w:val="28"/>
          <w:lang w:val="en-US" w:bidi="ar-SA"/>
        </w:rPr>
        <w:t>最不愿提起的，</w:t>
      </w:r>
      <w:r>
        <w:rPr>
          <w:rFonts w:hint="eastAsia" w:asciiTheme="minorHAnsi" w:hAnsiTheme="minorHAnsi" w:eastAsiaTheme="minorEastAsia" w:cstheme="minorBidi"/>
          <w:kern w:val="2"/>
          <w:sz w:val="28"/>
          <w:szCs w:val="28"/>
          <w:lang w:val="en-US" w:eastAsia="zh-CN" w:bidi="ar-SA"/>
        </w:rPr>
        <w:t>便</w:t>
      </w:r>
      <w:r>
        <w:rPr>
          <w:rFonts w:hint="eastAsia" w:asciiTheme="minorHAnsi" w:hAnsiTheme="minorHAnsi" w:eastAsiaTheme="minorEastAsia" w:cstheme="minorBidi"/>
          <w:kern w:val="2"/>
          <w:sz w:val="28"/>
          <w:szCs w:val="28"/>
          <w:lang w:val="en-US" w:bidi="ar-SA"/>
        </w:rPr>
        <w:t>是他的家人了。本是一年最重要的节日，本该和家人团团圆圆，可因为一场突如其来的瘟疫，打乱了他的生活节奏。这病来的急，传播的还快，不到一周，这个千万级人口大城市的中心医院就已是人满为患了。做为一名医生，他必须站在一线，</w:t>
      </w:r>
      <w:r>
        <w:rPr>
          <w:rFonts w:hint="eastAsia" w:asciiTheme="minorHAnsi" w:hAnsiTheme="minorHAnsi" w:eastAsiaTheme="minorEastAsia" w:cstheme="minorBidi"/>
          <w:kern w:val="2"/>
          <w:sz w:val="28"/>
          <w:szCs w:val="28"/>
          <w:lang w:val="en-US" w:eastAsia="zh-CN" w:bidi="ar-SA"/>
        </w:rPr>
        <w:t>与</w:t>
      </w:r>
      <w:r>
        <w:rPr>
          <w:rFonts w:hint="eastAsia" w:asciiTheme="minorHAnsi" w:hAnsiTheme="minorHAnsi" w:eastAsiaTheme="minorEastAsia" w:cstheme="minorBidi"/>
          <w:kern w:val="2"/>
          <w:sz w:val="28"/>
          <w:szCs w:val="28"/>
          <w:lang w:val="en-US" w:bidi="ar-SA"/>
        </w:rPr>
        <w:t>病魔相斗争。做为一名党员，为了人民，</w:t>
      </w:r>
      <w:r>
        <w:rPr>
          <w:rFonts w:hint="eastAsia" w:asciiTheme="minorHAnsi" w:hAnsiTheme="minorHAnsi" w:eastAsiaTheme="minorEastAsia" w:cstheme="minorBidi"/>
          <w:kern w:val="2"/>
          <w:sz w:val="28"/>
          <w:szCs w:val="28"/>
          <w:lang w:val="en-US" w:eastAsia="zh-CN" w:bidi="ar-SA"/>
        </w:rPr>
        <w:t>他必须坚持下去。</w:t>
      </w:r>
      <w:r>
        <w:rPr>
          <w:rFonts w:hint="eastAsia" w:asciiTheme="minorHAnsi" w:hAnsiTheme="minorHAnsi" w:eastAsiaTheme="minorEastAsia" w:cstheme="minorBidi"/>
          <w:kern w:val="2"/>
          <w:sz w:val="28"/>
          <w:szCs w:val="28"/>
          <w:lang w:val="en-US" w:bidi="ar-SA"/>
        </w:rPr>
        <w:t>平均每天只有两</w:t>
      </w:r>
      <w:r>
        <w:rPr>
          <w:rFonts w:hint="eastAsia" w:asciiTheme="minorHAnsi" w:hAnsiTheme="minorHAnsi" w:eastAsiaTheme="minorEastAsia" w:cstheme="minorBidi"/>
          <w:kern w:val="2"/>
          <w:sz w:val="28"/>
          <w:szCs w:val="28"/>
          <w:lang w:val="en-US" w:eastAsia="zh-CN" w:bidi="ar-SA"/>
        </w:rPr>
        <w:t>三个</w:t>
      </w:r>
      <w:r>
        <w:rPr>
          <w:rFonts w:hint="eastAsia" w:asciiTheme="minorHAnsi" w:hAnsiTheme="minorHAnsi" w:eastAsiaTheme="minorEastAsia" w:cstheme="minorBidi"/>
          <w:kern w:val="2"/>
          <w:sz w:val="28"/>
          <w:szCs w:val="28"/>
          <w:lang w:val="en-US" w:bidi="ar-SA"/>
        </w:rPr>
        <w:t>小时</w:t>
      </w:r>
      <w:r>
        <w:rPr>
          <w:rFonts w:hint="eastAsia" w:asciiTheme="minorHAnsi" w:hAnsiTheme="minorHAnsi" w:eastAsiaTheme="minorEastAsia" w:cstheme="minorBidi"/>
          <w:kern w:val="2"/>
          <w:sz w:val="28"/>
          <w:szCs w:val="28"/>
          <w:lang w:val="en-US" w:eastAsia="zh-CN" w:bidi="ar-SA"/>
        </w:rPr>
        <w:t>左右</w:t>
      </w:r>
      <w:r>
        <w:rPr>
          <w:rFonts w:hint="eastAsia" w:asciiTheme="minorHAnsi" w:hAnsiTheme="minorHAnsi" w:eastAsiaTheme="minorEastAsia" w:cstheme="minorBidi"/>
          <w:kern w:val="2"/>
          <w:sz w:val="28"/>
          <w:szCs w:val="28"/>
          <w:lang w:val="en-US" w:bidi="ar-SA"/>
        </w:rPr>
        <w:t>的睡眠时间，</w:t>
      </w:r>
      <w:r>
        <w:rPr>
          <w:rFonts w:hint="eastAsia" w:asciiTheme="minorHAnsi" w:hAnsiTheme="minorHAnsi" w:eastAsiaTheme="minorEastAsia" w:cstheme="minorBidi"/>
          <w:kern w:val="2"/>
          <w:sz w:val="28"/>
          <w:szCs w:val="28"/>
          <w:lang w:val="en-US" w:eastAsia="zh-CN" w:bidi="ar-SA"/>
        </w:rPr>
        <w:t>更别谈找个</w:t>
      </w:r>
      <w:r>
        <w:rPr>
          <w:rFonts w:hint="eastAsia" w:asciiTheme="minorHAnsi" w:hAnsiTheme="minorHAnsi" w:eastAsiaTheme="minorEastAsia" w:cstheme="minorBidi"/>
          <w:kern w:val="2"/>
          <w:sz w:val="28"/>
          <w:szCs w:val="28"/>
          <w:lang w:val="en-US" w:bidi="ar-SA"/>
        </w:rPr>
        <w:t>机会照顾家里人，</w:t>
      </w:r>
      <w:r>
        <w:rPr>
          <w:rFonts w:hint="eastAsia" w:asciiTheme="minorHAnsi" w:hAnsiTheme="minorHAnsi" w:eastAsiaTheme="minorEastAsia" w:cstheme="minorBidi"/>
          <w:kern w:val="2"/>
          <w:sz w:val="28"/>
          <w:szCs w:val="28"/>
          <w:lang w:val="en-US" w:eastAsia="zh-CN" w:bidi="ar-SA"/>
        </w:rPr>
        <w:t>打个电话，</w:t>
      </w:r>
      <w:r>
        <w:rPr>
          <w:rFonts w:hint="eastAsia" w:asciiTheme="minorHAnsi" w:hAnsiTheme="minorHAnsi" w:eastAsiaTheme="minorEastAsia" w:cstheme="minorBidi"/>
          <w:kern w:val="2"/>
          <w:sz w:val="28"/>
          <w:szCs w:val="28"/>
          <w:lang w:val="en-US" w:bidi="ar-SA"/>
        </w:rPr>
        <w:t>给他们报个平安。无奈，只能将对亲人的思念与牵挂埋在心底。</w:t>
      </w:r>
      <w:r>
        <w:rPr>
          <w:rFonts w:hint="eastAsia" w:asciiTheme="minorHAnsi" w:hAnsiTheme="minorHAnsi" w:eastAsiaTheme="minorEastAsia" w:cstheme="minorBidi"/>
          <w:kern w:val="2"/>
          <w:sz w:val="28"/>
          <w:szCs w:val="28"/>
          <w:lang w:val="en-US" w:eastAsia="zh-CN" w:bidi="ar-SA"/>
        </w:rPr>
        <w:t>苦痛，可能是肩负使命的必然。</w:t>
      </w:r>
    </w:p>
    <w:p>
      <w:pPr>
        <w:autoSpaceDE/>
        <w:autoSpaceDN/>
        <w:spacing w:before="0" w:after="0" w:line="360" w:lineRule="auto"/>
        <w:ind w:left="0" w:right="0" w:firstLine="435"/>
        <w:jc w:val="both"/>
        <w:rPr>
          <w:rFonts w:hint="eastAsia" w:asciiTheme="minorHAnsi" w:hAnsiTheme="minorHAnsi" w:eastAsiaTheme="minorEastAsia" w:cstheme="minorBidi"/>
          <w:kern w:val="2"/>
          <w:sz w:val="28"/>
          <w:szCs w:val="28"/>
          <w:lang w:val="en-US" w:bidi="ar-SA"/>
        </w:rPr>
      </w:pPr>
      <w:r>
        <w:rPr>
          <w:rFonts w:hint="eastAsia" w:asciiTheme="minorHAnsi" w:hAnsiTheme="minorHAnsi" w:eastAsiaTheme="minorEastAsia" w:cstheme="minorBidi"/>
          <w:kern w:val="2"/>
          <w:sz w:val="28"/>
          <w:szCs w:val="28"/>
          <w:lang w:val="en-US" w:bidi="ar-SA"/>
        </w:rPr>
        <w:t>一刻钟在忧心忡忡中一晃而过，实话说，严战最不希望的煎熬时光，也是他最幸福的时光，毕竟他能在</w:t>
      </w:r>
      <w:r>
        <w:rPr>
          <w:rFonts w:hint="eastAsia" w:asciiTheme="minorHAnsi" w:hAnsiTheme="minorHAnsi" w:eastAsiaTheme="minorEastAsia" w:cstheme="minorBidi"/>
          <w:kern w:val="2"/>
          <w:sz w:val="28"/>
          <w:szCs w:val="28"/>
          <w:lang w:val="en-US" w:eastAsia="zh-CN" w:bidi="ar-SA"/>
        </w:rPr>
        <w:t>这</w:t>
      </w:r>
      <w:r>
        <w:rPr>
          <w:rFonts w:hint="eastAsia" w:asciiTheme="minorHAnsi" w:hAnsiTheme="minorHAnsi" w:eastAsiaTheme="minorEastAsia" w:cstheme="minorBidi"/>
          <w:kern w:val="2"/>
          <w:sz w:val="28"/>
          <w:szCs w:val="28"/>
          <w:lang w:val="en-US" w:bidi="ar-SA"/>
        </w:rPr>
        <w:t>寒风中</w:t>
      </w:r>
      <w:r>
        <w:rPr>
          <w:rFonts w:hint="eastAsia" w:asciiTheme="minorHAnsi" w:hAnsiTheme="minorHAnsi" w:eastAsiaTheme="minorEastAsia" w:cstheme="minorBidi"/>
          <w:kern w:val="2"/>
          <w:sz w:val="28"/>
          <w:szCs w:val="28"/>
          <w:lang w:val="en-US" w:eastAsia="zh-CN" w:bidi="ar-SA"/>
        </w:rPr>
        <w:t>，在这短短的时间内，</w:t>
      </w:r>
      <w:r>
        <w:rPr>
          <w:rFonts w:hint="eastAsia" w:asciiTheme="minorHAnsi" w:hAnsiTheme="minorHAnsi" w:eastAsiaTheme="minorEastAsia" w:cstheme="minorBidi"/>
          <w:kern w:val="2"/>
          <w:sz w:val="28"/>
          <w:szCs w:val="28"/>
          <w:lang w:val="en-US" w:bidi="ar-SA"/>
        </w:rPr>
        <w:t>牵挂他的一家人。</w:t>
      </w:r>
    </w:p>
    <w:p>
      <w:pPr>
        <w:autoSpaceDE/>
        <w:autoSpaceDN/>
        <w:spacing w:before="0" w:after="0" w:line="360" w:lineRule="auto"/>
        <w:ind w:left="0" w:right="0" w:firstLine="435"/>
        <w:jc w:val="both"/>
        <w:rPr>
          <w:rFonts w:hint="default"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bidi="ar-SA"/>
        </w:rPr>
        <w:t>一路从廊道走来，满眼只是病床与患者。穿着防护服的医护人员在人群中穿梭，他很想</w:t>
      </w:r>
      <w:r>
        <w:rPr>
          <w:rFonts w:hint="eastAsia" w:asciiTheme="minorHAnsi" w:hAnsiTheme="minorHAnsi" w:eastAsiaTheme="minorEastAsia" w:cstheme="minorBidi"/>
          <w:kern w:val="2"/>
          <w:sz w:val="28"/>
          <w:szCs w:val="28"/>
          <w:lang w:val="en-US" w:eastAsia="zh-CN" w:bidi="ar-SA"/>
        </w:rPr>
        <w:t>想往常一样，</w:t>
      </w:r>
      <w:r>
        <w:rPr>
          <w:rFonts w:hint="eastAsia" w:asciiTheme="minorHAnsi" w:hAnsiTheme="minorHAnsi" w:eastAsiaTheme="minorEastAsia" w:cstheme="minorBidi"/>
          <w:kern w:val="2"/>
          <w:sz w:val="28"/>
          <w:szCs w:val="28"/>
          <w:lang w:val="en-US" w:bidi="ar-SA"/>
        </w:rPr>
        <w:t>停下脚步，与失落的患者聊聊天，做些力所能及的小事，给予他们最真实的安慰与最大的鼓励。可心里的声音告诉他，他所赶往的地方，有着更重要的事，等待着他。</w:t>
      </w:r>
      <w:r>
        <w:rPr>
          <w:rFonts w:hint="eastAsia" w:asciiTheme="minorHAnsi" w:hAnsiTheme="minorHAnsi" w:eastAsiaTheme="minorEastAsia" w:cstheme="minorBidi"/>
          <w:kern w:val="2"/>
          <w:sz w:val="28"/>
          <w:szCs w:val="28"/>
          <w:lang w:val="en-US" w:eastAsia="zh-CN" w:bidi="ar-SA"/>
        </w:rPr>
        <w:t>只有把那件事干好，无论是处在医院还是隔离在家的人们才有可能走出重重的社会黑暗，克服重创的心理阴影，重新相信医生，相信医院，相信政府的举措。</w:t>
      </w:r>
    </w:p>
    <w:p>
      <w:pPr>
        <w:autoSpaceDE/>
        <w:autoSpaceDN/>
        <w:spacing w:before="0" w:after="0" w:line="360" w:lineRule="auto"/>
        <w:ind w:left="0" w:right="0" w:firstLine="435"/>
        <w:jc w:val="both"/>
        <w:rPr>
          <w:rFonts w:hint="eastAsia" w:asciiTheme="minorHAnsi" w:hAnsiTheme="minorHAnsi" w:eastAsiaTheme="minorEastAsia" w:cstheme="minorBidi"/>
          <w:kern w:val="2"/>
          <w:sz w:val="28"/>
          <w:szCs w:val="28"/>
          <w:lang w:val="en-US" w:bidi="ar-SA"/>
        </w:rPr>
      </w:pPr>
      <w:r>
        <w:rPr>
          <w:rFonts w:hint="eastAsia" w:asciiTheme="minorHAnsi" w:hAnsiTheme="minorHAnsi" w:eastAsiaTheme="minorEastAsia" w:cstheme="minorBidi"/>
          <w:kern w:val="2"/>
          <w:sz w:val="28"/>
          <w:szCs w:val="28"/>
          <w:lang w:val="en-US" w:eastAsia="zh-CN" w:bidi="ar-SA"/>
        </w:rPr>
        <w:drawing>
          <wp:anchor distT="0" distB="0" distL="114935" distR="114935" simplePos="0" relativeHeight="251661312" behindDoc="0" locked="0" layoutInCell="1" allowOverlap="1">
            <wp:simplePos x="0" y="0"/>
            <wp:positionH relativeFrom="column">
              <wp:posOffset>-7620</wp:posOffset>
            </wp:positionH>
            <wp:positionV relativeFrom="paragraph">
              <wp:posOffset>1839595</wp:posOffset>
            </wp:positionV>
            <wp:extent cx="1769745" cy="2847340"/>
            <wp:effectExtent l="0" t="0" r="13335" b="2540"/>
            <wp:wrapSquare wrapText="bothSides"/>
            <wp:docPr id="4" name="图片 4" descr="微信图片_2021092823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10928232353"/>
                    <pic:cNvPicPr>
                      <a:picLocks noChangeAspect="1"/>
                    </pic:cNvPicPr>
                  </pic:nvPicPr>
                  <pic:blipFill>
                    <a:blip r:embed="rId28"/>
                    <a:stretch>
                      <a:fillRect/>
                    </a:stretch>
                  </pic:blipFill>
                  <pic:spPr>
                    <a:xfrm>
                      <a:off x="0" y="0"/>
                      <a:ext cx="1769745" cy="2847340"/>
                    </a:xfrm>
                    <a:prstGeom prst="rect">
                      <a:avLst/>
                    </a:prstGeom>
                  </pic:spPr>
                </pic:pic>
              </a:graphicData>
            </a:graphic>
          </wp:anchor>
        </w:drawing>
      </w:r>
      <w:r>
        <w:rPr>
          <w:rFonts w:hint="eastAsia" w:asciiTheme="minorHAnsi" w:hAnsiTheme="minorHAnsi" w:eastAsiaTheme="minorEastAsia" w:cstheme="minorBidi"/>
          <w:kern w:val="2"/>
          <w:sz w:val="28"/>
          <w:szCs w:val="28"/>
          <w:lang w:val="en-US" w:bidi="ar-SA"/>
        </w:rPr>
        <w:t>他的目的地，是重症病人的隔离区。几乎每一个病人单独一间，毕竟他们只能靠着呼吸机勉强生存。没有特效药的日子，每个人只能靠自己面对这病魔。严战想为他们做些什么，天天面对着他们惆怅，痛苦或是什么表情都无法表露的面孔，终是心疼。可除了适宜的隔离室温度，为饥饿的病人准备好营养全面且均衡的流食，日常检查机器运行之外，他什么也帮不上忙</w:t>
      </w:r>
      <w:r>
        <w:rPr>
          <w:rFonts w:hint="eastAsia" w:asciiTheme="minorHAnsi" w:hAnsiTheme="minorHAnsi" w:eastAsiaTheme="minorEastAsia" w:cstheme="minorBidi"/>
          <w:kern w:val="2"/>
          <w:sz w:val="28"/>
          <w:szCs w:val="28"/>
          <w:lang w:val="en-US" w:eastAsia="zh-CN" w:bidi="ar-SA"/>
        </w:rPr>
        <w:t>，仿佛辜负了人民对于他，对于一个医生，对于一个党员的期望。</w:t>
      </w:r>
    </w:p>
    <w:p>
      <w:pPr>
        <w:autoSpaceDE/>
        <w:autoSpaceDN/>
        <w:spacing w:before="0" w:after="0" w:line="360" w:lineRule="auto"/>
        <w:ind w:left="0" w:right="0" w:firstLine="435"/>
        <w:jc w:val="both"/>
        <w:rPr>
          <w:rFonts w:hint="eastAsia"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bidi="ar-SA"/>
        </w:rPr>
        <w:t>大厅的每一个座位上，都有一位患者打着点滴，医院的门口，也挤满了求诊的病人。可就算再大的一家医院，也不可能有着可供超万人一周之需的医疗物资储备。</w:t>
      </w:r>
      <w:r>
        <w:rPr>
          <w:rFonts w:hint="eastAsia" w:asciiTheme="minorHAnsi" w:hAnsiTheme="minorHAnsi" w:eastAsiaTheme="minorEastAsia" w:cstheme="minorBidi"/>
          <w:kern w:val="2"/>
          <w:sz w:val="28"/>
          <w:szCs w:val="28"/>
          <w:lang w:val="en-US" w:eastAsia="zh-CN" w:bidi="ar-SA"/>
        </w:rPr>
        <w:t>不可否认，这里聚集着</w:t>
      </w:r>
      <w:r>
        <w:rPr>
          <w:rFonts w:hint="eastAsia" w:asciiTheme="minorHAnsi" w:hAnsiTheme="minorHAnsi" w:eastAsiaTheme="minorEastAsia" w:cstheme="minorBidi"/>
          <w:kern w:val="2"/>
          <w:sz w:val="28"/>
          <w:szCs w:val="28"/>
          <w:lang w:val="en-US" w:bidi="ar-SA"/>
        </w:rPr>
        <w:t>国家对医疗物资的紧急调配，</w:t>
      </w:r>
      <w:r>
        <w:rPr>
          <w:rFonts w:hint="eastAsia" w:asciiTheme="minorHAnsi" w:hAnsiTheme="minorHAnsi" w:eastAsiaTheme="minorEastAsia" w:cstheme="minorBidi"/>
          <w:kern w:val="2"/>
          <w:sz w:val="28"/>
          <w:szCs w:val="28"/>
          <w:lang w:val="en-US" w:eastAsia="zh-CN" w:bidi="ar-SA"/>
        </w:rPr>
        <w:t>已算是牵一地而举国支援，</w:t>
      </w:r>
      <w:r>
        <w:rPr>
          <w:rFonts w:hint="eastAsia" w:asciiTheme="minorHAnsi" w:hAnsiTheme="minorHAnsi" w:eastAsiaTheme="minorEastAsia" w:cstheme="minorBidi"/>
          <w:kern w:val="2"/>
          <w:sz w:val="28"/>
          <w:szCs w:val="28"/>
          <w:lang w:val="en-US" w:bidi="ar-SA"/>
        </w:rPr>
        <w:t>他</w:t>
      </w:r>
      <w:r>
        <w:rPr>
          <w:rFonts w:hint="eastAsia" w:asciiTheme="minorHAnsi" w:hAnsiTheme="minorHAnsi" w:eastAsiaTheme="minorEastAsia" w:cstheme="minorBidi"/>
          <w:kern w:val="2"/>
          <w:sz w:val="28"/>
          <w:szCs w:val="28"/>
          <w:lang w:val="en-US" w:eastAsia="zh-CN" w:bidi="ar-SA"/>
        </w:rPr>
        <w:t>也</w:t>
      </w:r>
      <w:r>
        <w:rPr>
          <w:rFonts w:hint="eastAsia" w:asciiTheme="minorHAnsi" w:hAnsiTheme="minorHAnsi" w:eastAsiaTheme="minorEastAsia" w:cstheme="minorBidi"/>
          <w:kern w:val="2"/>
          <w:sz w:val="28"/>
          <w:szCs w:val="28"/>
          <w:lang w:val="en-US" w:bidi="ar-SA"/>
        </w:rPr>
        <w:t>是代表医院亲自去机场接物资，为其投入使用节省宝贵的时间。</w:t>
      </w:r>
      <w:r>
        <w:rPr>
          <w:rFonts w:hint="eastAsia" w:asciiTheme="minorHAnsi" w:hAnsiTheme="minorHAnsi" w:eastAsiaTheme="minorEastAsia" w:cstheme="minorBidi"/>
          <w:kern w:val="2"/>
          <w:sz w:val="28"/>
          <w:szCs w:val="28"/>
          <w:lang w:val="en-US" w:eastAsia="zh-CN" w:bidi="ar-SA"/>
        </w:rPr>
        <w:t>可必要的社交隔离，导致了大面积的停业，经济的不景气堪比大萧条，这</w:t>
      </w:r>
      <w:r>
        <w:rPr>
          <w:rFonts w:hint="eastAsia" w:asciiTheme="minorHAnsi" w:hAnsiTheme="minorHAnsi" w:eastAsiaTheme="minorEastAsia" w:cstheme="minorBidi"/>
          <w:kern w:val="2"/>
          <w:sz w:val="28"/>
          <w:szCs w:val="28"/>
          <w:lang w:val="en-US" w:bidi="ar-SA"/>
        </w:rPr>
        <w:t>匮乏的大局始终难以阻抗。</w:t>
      </w:r>
    </w:p>
    <w:p>
      <w:pPr>
        <w:autoSpaceDE/>
        <w:autoSpaceDN/>
        <w:spacing w:before="0" w:after="0" w:line="360" w:lineRule="auto"/>
        <w:ind w:left="0" w:right="0" w:firstLine="435"/>
        <w:jc w:val="both"/>
        <w:rPr>
          <w:rFonts w:hint="eastAsia" w:asciiTheme="minorHAnsi" w:hAnsiTheme="minorHAnsi" w:eastAsiaTheme="minorEastAsia" w:cstheme="minorBidi"/>
          <w:kern w:val="2"/>
          <w:sz w:val="28"/>
          <w:szCs w:val="28"/>
          <w:lang w:val="en-US" w:bidi="ar-SA"/>
        </w:rPr>
      </w:pPr>
      <w:r>
        <w:rPr>
          <w:rFonts w:hint="eastAsia" w:asciiTheme="minorHAnsi" w:hAnsiTheme="minorHAnsi" w:eastAsiaTheme="minorEastAsia" w:cstheme="minorBidi"/>
          <w:kern w:val="2"/>
          <w:sz w:val="28"/>
          <w:szCs w:val="28"/>
          <w:lang w:val="en-US" w:bidi="ar-SA"/>
        </w:rPr>
        <w:t>转眼间，他已在重症病人隔离区呆了七天了。在这期间，他所见的，只有不同的陌生面孔进进出出，不同的声音在同样的呻吟。在约为百分之五的死亡率面前，他真的觉得自己有一种无能为力的窒息感，可能，是多天没见老师，心里少了一份必胜的信念。</w:t>
      </w:r>
    </w:p>
    <w:p>
      <w:pPr>
        <w:autoSpaceDE/>
        <w:autoSpaceDN/>
        <w:spacing w:before="0" w:after="0" w:line="360" w:lineRule="auto"/>
        <w:ind w:left="0" w:right="0" w:firstLine="435"/>
        <w:jc w:val="both"/>
        <w:rPr>
          <w:rFonts w:hint="eastAsia"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bidi="ar-SA"/>
        </w:rPr>
        <w:t>当然，严战没有想到，与</w:t>
      </w:r>
      <w:r>
        <w:rPr>
          <w:rFonts w:hint="eastAsia" w:asciiTheme="minorHAnsi" w:hAnsiTheme="minorHAnsi" w:eastAsiaTheme="minorEastAsia" w:cstheme="minorBidi"/>
          <w:kern w:val="2"/>
          <w:sz w:val="28"/>
          <w:szCs w:val="28"/>
          <w:lang w:val="en-US" w:eastAsia="zh-CN" w:bidi="ar-SA"/>
        </w:rPr>
        <w:t>李</w:t>
      </w:r>
      <w:r>
        <w:rPr>
          <w:rFonts w:hint="eastAsia" w:asciiTheme="minorHAnsi" w:hAnsiTheme="minorHAnsi" w:eastAsiaTheme="minorEastAsia" w:cstheme="minorBidi"/>
          <w:kern w:val="2"/>
          <w:sz w:val="28"/>
          <w:szCs w:val="28"/>
          <w:lang w:val="en-US" w:bidi="ar-SA"/>
        </w:rPr>
        <w:t>老师的再次相见，竟是这里的ICU手术室，李老师在大年初三就被确证了。病情一天天恶化，如今已到了上EMCO人工心肺的地步。毕竟已是七十多的身体，一被病毒感染，加上多日的劳累，免疫系统近乎马上崩溃。</w:t>
      </w:r>
      <w:r>
        <w:rPr>
          <w:rFonts w:hint="eastAsia" w:asciiTheme="minorHAnsi" w:hAnsiTheme="minorHAnsi" w:eastAsiaTheme="minorEastAsia" w:cstheme="minorBidi"/>
          <w:kern w:val="2"/>
          <w:sz w:val="28"/>
          <w:szCs w:val="28"/>
          <w:lang w:val="en-US" w:eastAsia="zh-CN" w:bidi="ar-SA"/>
        </w:rPr>
        <w:t>“鞠躬尽瘁，死而后已”，以此来描述这位老党员、老战士的一生，也不为过。</w:t>
      </w:r>
    </w:p>
    <w:p>
      <w:pPr>
        <w:autoSpaceDE/>
        <w:autoSpaceDN/>
        <w:spacing w:before="0" w:after="0" w:line="360" w:lineRule="auto"/>
        <w:ind w:left="0" w:right="0" w:firstLine="435"/>
        <w:jc w:val="both"/>
        <w:rPr>
          <w:rFonts w:hint="eastAsia" w:asciiTheme="minorHAnsi" w:hAnsiTheme="minorHAnsi" w:eastAsiaTheme="minorEastAsia" w:cstheme="minorBidi"/>
          <w:kern w:val="2"/>
          <w:sz w:val="28"/>
          <w:szCs w:val="28"/>
          <w:lang w:val="en-US" w:bidi="ar-SA"/>
        </w:rPr>
      </w:pPr>
      <w:r>
        <w:rPr>
          <w:rFonts w:hint="eastAsia" w:asciiTheme="minorHAnsi" w:hAnsiTheme="minorHAnsi" w:eastAsiaTheme="minorEastAsia" w:cstheme="minorBidi"/>
          <w:kern w:val="2"/>
          <w:sz w:val="28"/>
          <w:szCs w:val="28"/>
          <w:lang w:val="en-US" w:bidi="ar-SA"/>
        </w:rPr>
        <w:t>只是严战没想到，这一切的发展</w:t>
      </w:r>
      <w:r>
        <w:rPr>
          <w:rFonts w:hint="eastAsia" w:asciiTheme="minorHAnsi" w:hAnsiTheme="minorHAnsi" w:eastAsiaTheme="minorEastAsia" w:cstheme="minorBidi"/>
          <w:kern w:val="2"/>
          <w:sz w:val="28"/>
          <w:szCs w:val="28"/>
          <w:lang w:val="en-US" w:eastAsia="zh-CN" w:bidi="ar-SA"/>
        </w:rPr>
        <w:t>，</w:t>
      </w:r>
      <w:r>
        <w:rPr>
          <w:rFonts w:hint="eastAsia" w:asciiTheme="minorHAnsi" w:hAnsiTheme="minorHAnsi" w:eastAsiaTheme="minorEastAsia" w:cstheme="minorBidi"/>
          <w:kern w:val="2"/>
          <w:sz w:val="28"/>
          <w:szCs w:val="28"/>
          <w:lang w:val="en-US" w:bidi="ar-SA"/>
        </w:rPr>
        <w:t>这么迅速，这么突然。</w:t>
      </w:r>
    </w:p>
    <w:p>
      <w:pPr>
        <w:autoSpaceDE/>
        <w:autoSpaceDN/>
        <w:spacing w:before="0" w:after="0" w:line="360" w:lineRule="auto"/>
        <w:ind w:left="0" w:right="0" w:firstLine="435"/>
        <w:jc w:val="both"/>
        <w:rPr>
          <w:rFonts w:hint="eastAsia" w:asciiTheme="minorHAnsi" w:hAnsiTheme="minorHAnsi" w:eastAsiaTheme="minorEastAsia" w:cstheme="minorBidi"/>
          <w:kern w:val="2"/>
          <w:sz w:val="28"/>
          <w:szCs w:val="28"/>
          <w:lang w:val="en-US" w:bidi="ar-SA"/>
        </w:rPr>
      </w:pPr>
      <w:r>
        <w:rPr>
          <w:rFonts w:hint="eastAsia" w:asciiTheme="minorHAnsi" w:hAnsiTheme="minorHAnsi" w:eastAsiaTheme="minorEastAsia" w:cstheme="minorBidi"/>
          <w:kern w:val="2"/>
          <w:sz w:val="28"/>
          <w:szCs w:val="28"/>
          <w:lang w:val="en-US" w:eastAsia="zh-CN" w:bidi="ar-SA"/>
        </w:rPr>
        <w:drawing>
          <wp:anchor distT="0" distB="0" distL="114935" distR="114935" simplePos="0" relativeHeight="251662336" behindDoc="0" locked="0" layoutInCell="1" allowOverlap="1">
            <wp:simplePos x="0" y="0"/>
            <wp:positionH relativeFrom="column">
              <wp:posOffset>2558415</wp:posOffset>
            </wp:positionH>
            <wp:positionV relativeFrom="paragraph">
              <wp:posOffset>673735</wp:posOffset>
            </wp:positionV>
            <wp:extent cx="2681605" cy="2029460"/>
            <wp:effectExtent l="0" t="0" r="635" b="12700"/>
            <wp:wrapSquare wrapText="bothSides"/>
            <wp:docPr id="6" name="图片 6" descr="微信图片_2021092823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10928232652"/>
                    <pic:cNvPicPr>
                      <a:picLocks noChangeAspect="1"/>
                    </pic:cNvPicPr>
                  </pic:nvPicPr>
                  <pic:blipFill>
                    <a:blip r:embed="rId29"/>
                    <a:stretch>
                      <a:fillRect/>
                    </a:stretch>
                  </pic:blipFill>
                  <pic:spPr>
                    <a:xfrm>
                      <a:off x="0" y="0"/>
                      <a:ext cx="2681605" cy="2029460"/>
                    </a:xfrm>
                    <a:prstGeom prst="rect">
                      <a:avLst/>
                    </a:prstGeom>
                  </pic:spPr>
                </pic:pic>
              </a:graphicData>
            </a:graphic>
          </wp:anchor>
        </w:drawing>
      </w:r>
      <w:r>
        <w:rPr>
          <w:rFonts w:hint="eastAsia" w:asciiTheme="minorHAnsi" w:hAnsiTheme="minorHAnsi" w:eastAsiaTheme="minorEastAsia" w:cstheme="minorBidi"/>
          <w:kern w:val="2"/>
          <w:sz w:val="28"/>
          <w:szCs w:val="28"/>
          <w:lang w:val="en-US" w:bidi="ar-SA"/>
        </w:rPr>
        <w:t>回想起那日的谈话，严战痛恨自己没重视李院长那几声轻咳，革命的本钱没想到如此就被重创了。他想落泪，责备自己的“粗心”，同时，也让自己郁结多日的情感能得以释放。可他，终究只能是泪水在眼角打转。眼泪，终究是不能轻易落下。</w:t>
      </w:r>
    </w:p>
    <w:p>
      <w:pPr>
        <w:autoSpaceDE/>
        <w:autoSpaceDN/>
        <w:spacing w:before="0" w:after="0" w:line="360" w:lineRule="auto"/>
        <w:ind w:left="0" w:right="0" w:firstLine="435"/>
        <w:jc w:val="both"/>
        <w:rPr>
          <w:rFonts w:hint="eastAsia" w:asciiTheme="minorHAnsi" w:hAnsiTheme="minorHAnsi" w:eastAsiaTheme="minorEastAsia" w:cstheme="minorBidi"/>
          <w:kern w:val="2"/>
          <w:sz w:val="28"/>
          <w:szCs w:val="28"/>
          <w:lang w:val="en-US" w:bidi="ar-SA"/>
        </w:rPr>
      </w:pPr>
      <w:r>
        <w:rPr>
          <w:rFonts w:hint="eastAsia" w:asciiTheme="minorHAnsi" w:hAnsiTheme="minorHAnsi" w:eastAsiaTheme="minorEastAsia" w:cstheme="minorBidi"/>
          <w:kern w:val="2"/>
          <w:sz w:val="28"/>
          <w:szCs w:val="28"/>
          <w:lang w:val="en-US" w:bidi="ar-SA"/>
        </w:rPr>
        <w:t>因为，严战知道，医疗团队里最重要的精神支柱倒了，每个医护人员的心中都会充斥着郁闷与莫名的恐慌。现在，他不能落泪，他不能将痛苦表现在眉间，或许他已然成为一线的领导者</w:t>
      </w:r>
      <w:r>
        <w:rPr>
          <w:rFonts w:hint="eastAsia" w:asciiTheme="minorHAnsi" w:hAnsiTheme="minorHAnsi" w:eastAsiaTheme="minorEastAsia" w:cstheme="minorBidi"/>
          <w:kern w:val="2"/>
          <w:sz w:val="28"/>
          <w:szCs w:val="28"/>
          <w:lang w:val="en-US" w:eastAsia="zh-CN" w:bidi="ar-SA"/>
        </w:rPr>
        <w:t>，他必须对得起自己党员的称谓，前仆后继，继续战斗。</w:t>
      </w:r>
    </w:p>
    <w:p>
      <w:pPr>
        <w:autoSpaceDE/>
        <w:autoSpaceDN/>
        <w:spacing w:before="0" w:after="0" w:line="360" w:lineRule="auto"/>
        <w:ind w:left="0" w:right="0" w:firstLine="435"/>
        <w:jc w:val="both"/>
        <w:rPr>
          <w:rFonts w:hint="eastAsia" w:asciiTheme="minorHAnsi" w:hAnsiTheme="minorHAnsi" w:eastAsiaTheme="minorEastAsia" w:cstheme="minorBidi"/>
          <w:kern w:val="2"/>
          <w:sz w:val="28"/>
          <w:szCs w:val="28"/>
          <w:lang w:val="en-US" w:bidi="ar-SA"/>
        </w:rPr>
      </w:pPr>
      <w:r>
        <w:rPr>
          <w:rFonts w:hint="eastAsia" w:asciiTheme="minorHAnsi" w:hAnsiTheme="minorHAnsi" w:eastAsiaTheme="minorEastAsia" w:cstheme="minorBidi"/>
          <w:kern w:val="2"/>
          <w:sz w:val="28"/>
          <w:szCs w:val="28"/>
          <w:lang w:val="en-US" w:bidi="ar-SA"/>
        </w:rPr>
        <w:t>严战的肩上，一下子多了五十年的重担</w:t>
      </w:r>
      <w:r>
        <w:rPr>
          <w:rFonts w:hint="eastAsia" w:asciiTheme="minorHAnsi" w:hAnsiTheme="minorHAnsi" w:eastAsiaTheme="minorEastAsia" w:cstheme="minorBidi"/>
          <w:kern w:val="2"/>
          <w:sz w:val="28"/>
          <w:szCs w:val="28"/>
          <w:lang w:val="en-US" w:eastAsia="zh-CN" w:bidi="ar-SA"/>
        </w:rPr>
        <w:t>。</w:t>
      </w:r>
      <w:r>
        <w:rPr>
          <w:rFonts w:hint="eastAsia" w:asciiTheme="minorHAnsi" w:hAnsiTheme="minorHAnsi" w:eastAsiaTheme="minorEastAsia" w:cstheme="minorBidi"/>
          <w:kern w:val="2"/>
          <w:sz w:val="28"/>
          <w:szCs w:val="28"/>
          <w:lang w:val="en-US" w:bidi="ar-SA"/>
        </w:rPr>
        <w:t>而在那一瞬间，他仿佛学到了李院长想教给他的最后一课，也是最重要的一课。因而，就算现实已是如此颓败，他依然不能松懈，更不能倒下。</w:t>
      </w:r>
    </w:p>
    <w:p>
      <w:pPr>
        <w:autoSpaceDE/>
        <w:autoSpaceDN/>
        <w:spacing w:before="0" w:after="0" w:line="360" w:lineRule="auto"/>
        <w:ind w:left="0" w:right="0" w:firstLine="435"/>
        <w:jc w:val="both"/>
        <w:rPr>
          <w:rFonts w:hint="eastAsia" w:asciiTheme="minorHAnsi" w:hAnsiTheme="minorHAnsi" w:eastAsiaTheme="minorEastAsia" w:cstheme="minorBidi"/>
          <w:kern w:val="2"/>
          <w:sz w:val="28"/>
          <w:szCs w:val="28"/>
          <w:lang w:val="en-US" w:bidi="ar-SA"/>
        </w:rPr>
      </w:pPr>
      <w:r>
        <w:rPr>
          <w:rFonts w:hint="eastAsia" w:asciiTheme="minorHAnsi" w:hAnsiTheme="minorHAnsi" w:eastAsiaTheme="minorEastAsia" w:cstheme="minorBidi"/>
          <w:kern w:val="2"/>
          <w:sz w:val="28"/>
          <w:szCs w:val="28"/>
          <w:lang w:val="en-US" w:bidi="ar-SA"/>
        </w:rPr>
        <w:t>因为他知道，也是刚刚才知道，</w:t>
      </w:r>
      <w:r>
        <w:rPr>
          <w:rFonts w:hint="eastAsia" w:asciiTheme="minorHAnsi" w:hAnsiTheme="minorHAnsi" w:eastAsiaTheme="minorEastAsia" w:cstheme="minorBidi"/>
          <w:kern w:val="2"/>
          <w:sz w:val="28"/>
          <w:szCs w:val="28"/>
          <w:lang w:val="en-US" w:eastAsia="zh-CN" w:bidi="ar-SA"/>
        </w:rPr>
        <w:t>党员一词，是如此沉重。且</w:t>
      </w:r>
      <w:r>
        <w:rPr>
          <w:rFonts w:hint="eastAsia" w:asciiTheme="minorHAnsi" w:hAnsiTheme="minorHAnsi" w:eastAsiaTheme="minorEastAsia" w:cstheme="minorBidi"/>
          <w:kern w:val="2"/>
          <w:sz w:val="28"/>
          <w:szCs w:val="28"/>
          <w:lang w:val="en-US" w:bidi="ar-SA"/>
        </w:rPr>
        <w:t>从李院长倒下的那一瞬开始，他已背负起两个人的使命，</w:t>
      </w:r>
      <w:r>
        <w:rPr>
          <w:rFonts w:hint="eastAsia" w:asciiTheme="minorHAnsi" w:hAnsiTheme="minorHAnsi" w:eastAsiaTheme="minorEastAsia" w:cstheme="minorBidi"/>
          <w:kern w:val="2"/>
          <w:sz w:val="28"/>
          <w:szCs w:val="28"/>
          <w:lang w:val="en-US" w:eastAsia="zh-CN" w:bidi="ar-SA"/>
        </w:rPr>
        <w:t>两个医生的使命，两个党员的使命，</w:t>
      </w:r>
      <w:r>
        <w:rPr>
          <w:rFonts w:hint="eastAsia" w:asciiTheme="minorHAnsi" w:hAnsiTheme="minorHAnsi" w:eastAsiaTheme="minorEastAsia" w:cstheme="minorBidi"/>
          <w:kern w:val="2"/>
          <w:sz w:val="28"/>
          <w:szCs w:val="28"/>
          <w:lang w:val="en-US" w:bidi="ar-SA"/>
        </w:rPr>
        <w:t>或者说，是两代人的使命</w:t>
      </w:r>
      <w:r>
        <w:rPr>
          <w:rFonts w:asciiTheme="minorHAnsi" w:hAnsiTheme="minorHAnsi" w:eastAsiaTheme="minorEastAsia" w:cstheme="minorBidi"/>
          <w:kern w:val="2"/>
          <w:sz w:val="28"/>
          <w:szCs w:val="28"/>
          <w:lang w:val="en-US" w:bidi="ar-SA"/>
        </w:rPr>
        <w:t>……</w:t>
      </w:r>
    </w:p>
    <w:p>
      <w:pPr>
        <w:autoSpaceDE/>
        <w:autoSpaceDN/>
        <w:spacing w:before="0" w:after="0" w:line="360" w:lineRule="auto"/>
        <w:ind w:left="0" w:right="0" w:firstLine="435"/>
        <w:jc w:val="both"/>
        <w:rPr>
          <w:rFonts w:hint="eastAsia" w:asciiTheme="minorHAnsi" w:hAnsiTheme="minorHAnsi" w:eastAsiaTheme="minorEastAsia" w:cstheme="minorBidi"/>
          <w:kern w:val="2"/>
          <w:sz w:val="28"/>
          <w:szCs w:val="28"/>
          <w:lang w:val="en-US" w:bidi="ar-SA"/>
        </w:rPr>
      </w:pPr>
      <w:r>
        <w:rPr>
          <w:rFonts w:hint="eastAsia" w:asciiTheme="minorHAnsi" w:hAnsiTheme="minorHAnsi" w:eastAsiaTheme="minorEastAsia" w:cstheme="minorBidi"/>
          <w:kern w:val="2"/>
          <w:sz w:val="28"/>
          <w:szCs w:val="28"/>
          <w:lang w:val="en-US" w:bidi="ar-SA"/>
        </w:rPr>
        <w:t>今天的生活，或许仍然笼罩在无知的恐惧之下，但</w:t>
      </w:r>
      <w:r>
        <w:rPr>
          <w:rFonts w:hint="eastAsia" w:asciiTheme="minorHAnsi" w:hAnsiTheme="minorHAnsi" w:eastAsiaTheme="minorEastAsia" w:cstheme="minorBidi"/>
          <w:kern w:val="2"/>
          <w:sz w:val="28"/>
          <w:szCs w:val="28"/>
          <w:lang w:val="en-US" w:eastAsia="zh-CN" w:bidi="ar-SA"/>
        </w:rPr>
        <w:t>他</w:t>
      </w:r>
      <w:r>
        <w:rPr>
          <w:rFonts w:hint="eastAsia" w:asciiTheme="minorHAnsi" w:hAnsiTheme="minorHAnsi" w:eastAsiaTheme="minorEastAsia" w:cstheme="minorBidi"/>
          <w:kern w:val="2"/>
          <w:sz w:val="28"/>
          <w:szCs w:val="28"/>
          <w:lang w:val="en-US" w:bidi="ar-SA"/>
        </w:rPr>
        <w:t>坚信，</w:t>
      </w:r>
      <w:r>
        <w:rPr>
          <w:rFonts w:hint="eastAsia" w:asciiTheme="minorHAnsi" w:hAnsiTheme="minorHAnsi" w:eastAsiaTheme="minorEastAsia" w:cstheme="minorBidi"/>
          <w:kern w:val="2"/>
          <w:sz w:val="28"/>
          <w:szCs w:val="28"/>
          <w:lang w:val="en-US" w:eastAsia="zh-CN" w:bidi="ar-SA"/>
        </w:rPr>
        <w:t>正确的制度，</w:t>
      </w:r>
      <w:r>
        <w:rPr>
          <w:rFonts w:hint="eastAsia" w:asciiTheme="minorHAnsi" w:hAnsiTheme="minorHAnsi" w:eastAsiaTheme="minorEastAsia" w:cstheme="minorBidi"/>
          <w:kern w:val="2"/>
          <w:sz w:val="28"/>
          <w:szCs w:val="28"/>
          <w:lang w:val="en-US" w:bidi="ar-SA"/>
        </w:rPr>
        <w:t>一线的英雄，</w:t>
      </w:r>
      <w:r>
        <w:rPr>
          <w:rFonts w:hint="eastAsia" w:asciiTheme="minorHAnsi" w:hAnsiTheme="minorHAnsi" w:eastAsiaTheme="minorEastAsia" w:cstheme="minorBidi"/>
          <w:kern w:val="2"/>
          <w:sz w:val="28"/>
          <w:szCs w:val="28"/>
          <w:lang w:val="en-US" w:eastAsia="zh-CN" w:bidi="ar-SA"/>
        </w:rPr>
        <w:t>前线的党员，他们</w:t>
      </w:r>
      <w:r>
        <w:rPr>
          <w:rFonts w:hint="eastAsia" w:asciiTheme="minorHAnsi" w:hAnsiTheme="minorHAnsi" w:eastAsiaTheme="minorEastAsia" w:cstheme="minorBidi"/>
          <w:kern w:val="2"/>
          <w:sz w:val="28"/>
          <w:szCs w:val="28"/>
          <w:lang w:val="en-US" w:bidi="ar-SA"/>
        </w:rPr>
        <w:t>所做的一切</w:t>
      </w:r>
      <w:r>
        <w:rPr>
          <w:rFonts w:hint="eastAsia" w:asciiTheme="minorHAnsi" w:hAnsiTheme="minorHAnsi" w:eastAsiaTheme="minorEastAsia" w:cstheme="minorBidi"/>
          <w:kern w:val="2"/>
          <w:sz w:val="28"/>
          <w:szCs w:val="28"/>
          <w:lang w:val="en-US" w:eastAsia="zh-CN" w:bidi="ar-SA"/>
        </w:rPr>
        <w:t>，都</w:t>
      </w:r>
      <w:r>
        <w:rPr>
          <w:rFonts w:hint="eastAsia" w:asciiTheme="minorHAnsi" w:hAnsiTheme="minorHAnsi" w:eastAsiaTheme="minorEastAsia" w:cstheme="minorBidi"/>
          <w:kern w:val="2"/>
          <w:sz w:val="28"/>
          <w:szCs w:val="28"/>
          <w:lang w:val="en-US" w:bidi="ar-SA"/>
        </w:rPr>
        <w:t>奉献着人民，铸就着使命。</w:t>
      </w:r>
    </w:p>
    <w:p>
      <w:pPr>
        <w:autoSpaceDE/>
        <w:autoSpaceDN/>
        <w:spacing w:before="0" w:after="0" w:line="360" w:lineRule="auto"/>
        <w:ind w:left="0" w:right="0" w:firstLine="435"/>
        <w:jc w:val="both"/>
        <w:rPr>
          <w:rFonts w:hint="eastAsia" w:asciiTheme="minorHAnsi" w:hAnsiTheme="minorHAnsi" w:eastAsiaTheme="minorEastAsia" w:cstheme="minorBidi"/>
          <w:kern w:val="2"/>
          <w:sz w:val="28"/>
          <w:szCs w:val="28"/>
          <w:lang w:val="en-US" w:bidi="ar-SA"/>
        </w:rPr>
      </w:pPr>
      <w:r>
        <w:rPr>
          <w:rFonts w:hint="eastAsia" w:asciiTheme="minorHAnsi" w:hAnsiTheme="minorHAnsi" w:eastAsiaTheme="minorEastAsia" w:cstheme="minorBidi"/>
          <w:kern w:val="2"/>
          <w:sz w:val="28"/>
          <w:szCs w:val="28"/>
          <w:lang w:val="en-US" w:bidi="ar-SA"/>
        </w:rPr>
        <w:t>明天，或许后天，一切都会恢复如从前，微风拂面，春暖花开。</w:t>
      </w:r>
    </w:p>
    <w:p>
      <w:pPr>
        <w:autoSpaceDE/>
        <w:autoSpaceDN/>
        <w:spacing w:before="0" w:after="0" w:line="360" w:lineRule="auto"/>
        <w:ind w:left="0" w:right="0"/>
        <w:jc w:val="both"/>
        <w:rPr>
          <w:rFonts w:hint="eastAsia" w:asciiTheme="minorHAnsi" w:hAnsiTheme="minorHAnsi" w:eastAsiaTheme="minorEastAsia" w:cstheme="minorBidi"/>
          <w:kern w:val="2"/>
          <w:sz w:val="28"/>
          <w:szCs w:val="28"/>
          <w:lang w:val="en-US" w:eastAsia="zh-CN" w:bidi="ar-SA"/>
        </w:rPr>
      </w:pPr>
    </w:p>
    <w:p>
      <w:pPr>
        <w:autoSpaceDE/>
        <w:autoSpaceDN/>
        <w:spacing w:before="0" w:after="0" w:line="240" w:lineRule="auto"/>
        <w:ind w:left="0" w:right="0"/>
        <w:jc w:val="both"/>
        <w:rPr>
          <w:rFonts w:asciiTheme="minorHAnsi" w:hAnsiTheme="minorHAnsi" w:eastAsiaTheme="minorEastAsia" w:cstheme="minorBidi"/>
          <w:kern w:val="2"/>
          <w:sz w:val="21"/>
          <w:szCs w:val="24"/>
          <w:lang w:val="en-US" w:bidi="ar-SA"/>
        </w:rPr>
      </w:pPr>
    </w:p>
    <w:p>
      <w:pPr>
        <w:numPr>
          <w:ilvl w:val="0"/>
          <w:numId w:val="0"/>
        </w:numPr>
        <w:spacing w:line="480" w:lineRule="auto"/>
        <w:ind w:leftChars="0" w:right="0" w:rightChars="0"/>
        <w:jc w:val="both"/>
        <w:rPr>
          <w:rFonts w:hint="eastAsia"/>
          <w:b w:val="0"/>
          <w:bCs/>
          <w:sz w:val="28"/>
          <w:szCs w:val="28"/>
          <w:lang w:val="en-US" w:eastAsia="zh-CN"/>
        </w:rPr>
      </w:pPr>
    </w:p>
    <w:p>
      <w:pPr>
        <w:numPr>
          <w:ilvl w:val="0"/>
          <w:numId w:val="0"/>
        </w:numPr>
        <w:spacing w:line="480" w:lineRule="auto"/>
        <w:ind w:leftChars="0" w:right="0" w:rightChars="0"/>
        <w:jc w:val="both"/>
        <w:rPr>
          <w:rFonts w:hint="eastAsia"/>
          <w:b w:val="0"/>
          <w:bCs/>
          <w:sz w:val="28"/>
          <w:szCs w:val="28"/>
          <w:lang w:val="en-US" w:eastAsia="zh-CN"/>
        </w:rPr>
      </w:pPr>
    </w:p>
    <w:p>
      <w:pPr>
        <w:numPr>
          <w:ilvl w:val="0"/>
          <w:numId w:val="0"/>
        </w:numPr>
        <w:spacing w:line="480" w:lineRule="auto"/>
        <w:ind w:leftChars="0" w:right="0" w:rightChars="0"/>
        <w:jc w:val="both"/>
        <w:rPr>
          <w:rFonts w:hint="eastAsia"/>
          <w:b w:val="0"/>
          <w:bCs/>
          <w:sz w:val="28"/>
          <w:szCs w:val="28"/>
          <w:lang w:val="en-US" w:eastAsia="zh-CN"/>
        </w:rPr>
      </w:pPr>
    </w:p>
    <w:p>
      <w:pPr>
        <w:numPr>
          <w:ilvl w:val="0"/>
          <w:numId w:val="0"/>
        </w:numPr>
        <w:spacing w:line="480" w:lineRule="auto"/>
        <w:ind w:leftChars="0" w:right="0" w:rightChars="0"/>
        <w:jc w:val="both"/>
        <w:rPr>
          <w:rFonts w:hint="eastAsia"/>
          <w:b w:val="0"/>
          <w:bCs/>
          <w:sz w:val="28"/>
          <w:szCs w:val="28"/>
          <w:lang w:val="en-US" w:eastAsia="zh-CN"/>
        </w:rPr>
      </w:pPr>
    </w:p>
    <w:p>
      <w:pPr>
        <w:numPr>
          <w:ilvl w:val="0"/>
          <w:numId w:val="0"/>
        </w:numPr>
        <w:spacing w:line="480" w:lineRule="auto"/>
        <w:ind w:leftChars="0" w:right="0" w:rightChars="0"/>
        <w:jc w:val="both"/>
        <w:rPr>
          <w:rFonts w:hint="eastAsia"/>
          <w:b w:val="0"/>
          <w:bCs/>
          <w:sz w:val="28"/>
          <w:szCs w:val="28"/>
          <w:lang w:val="en-US" w:eastAsia="zh-CN"/>
        </w:rPr>
      </w:pPr>
    </w:p>
    <w:p>
      <w:pPr>
        <w:numPr>
          <w:ilvl w:val="0"/>
          <w:numId w:val="0"/>
        </w:numPr>
        <w:spacing w:line="480" w:lineRule="auto"/>
        <w:ind w:leftChars="0" w:right="0" w:rightChars="0"/>
        <w:jc w:val="both"/>
        <w:rPr>
          <w:rFonts w:hint="eastAsia"/>
          <w:b w:val="0"/>
          <w:bCs/>
          <w:sz w:val="28"/>
          <w:szCs w:val="28"/>
          <w:lang w:val="en-US" w:eastAsia="zh-CN"/>
        </w:rPr>
      </w:pPr>
    </w:p>
    <w:p>
      <w:pPr>
        <w:numPr>
          <w:ilvl w:val="0"/>
          <w:numId w:val="0"/>
        </w:numPr>
        <w:spacing w:line="480" w:lineRule="auto"/>
        <w:ind w:leftChars="0" w:right="0" w:rightChars="0"/>
        <w:jc w:val="both"/>
        <w:rPr>
          <w:rFonts w:hint="eastAsia"/>
          <w:b/>
          <w:bCs w:val="0"/>
          <w:sz w:val="44"/>
          <w:szCs w:val="44"/>
          <w:lang w:val="en-US" w:eastAsia="zh-CN"/>
        </w:rPr>
      </w:pPr>
      <w:r>
        <w:rPr>
          <w:rFonts w:hint="eastAsia"/>
          <w:b w:val="0"/>
          <w:bCs/>
          <w:sz w:val="28"/>
          <w:szCs w:val="28"/>
          <w:lang w:val="en-US" w:eastAsia="zh-CN"/>
        </w:rPr>
        <w:t>（图片引自乌合麒麟《披甲》《You Believe In A Pretender God》《为弄臣加冕》)</w:t>
      </w:r>
    </w:p>
    <w:p>
      <w:pPr>
        <w:numPr>
          <w:ilvl w:val="0"/>
          <w:numId w:val="0"/>
        </w:numPr>
        <w:spacing w:line="480" w:lineRule="auto"/>
        <w:ind w:leftChars="0" w:right="0" w:rightChars="0"/>
        <w:jc w:val="both"/>
        <w:rPr>
          <w:rFonts w:hint="eastAsia"/>
          <w:b/>
          <w:bCs w:val="0"/>
          <w:sz w:val="44"/>
          <w:szCs w:val="44"/>
          <w:lang w:val="en-US" w:eastAsia="zh-CN"/>
        </w:rPr>
      </w:pPr>
    </w:p>
    <w:p>
      <w:pPr>
        <w:numPr>
          <w:ilvl w:val="0"/>
          <w:numId w:val="0"/>
        </w:numPr>
        <w:spacing w:line="480" w:lineRule="auto"/>
        <w:ind w:leftChars="0" w:right="0" w:rightChars="0"/>
        <w:jc w:val="both"/>
        <w:rPr>
          <w:rFonts w:hint="default"/>
          <w:b/>
          <w:bCs w:val="0"/>
          <w:sz w:val="44"/>
          <w:szCs w:val="44"/>
          <w:lang w:val="en-US" w:eastAsia="zh-CN"/>
        </w:rPr>
      </w:pPr>
      <w:r>
        <w:rPr>
          <w:rFonts w:hint="eastAsia"/>
          <w:b/>
          <w:bCs w:val="0"/>
          <w:sz w:val="44"/>
          <w:szCs w:val="44"/>
          <w:lang w:val="en-US" w:eastAsia="zh-CN"/>
        </w:rPr>
        <w:t>五、附录</w:t>
      </w:r>
    </w:p>
    <w:p>
      <w:pPr>
        <w:numPr>
          <w:ilvl w:val="0"/>
          <w:numId w:val="0"/>
        </w:numPr>
        <w:spacing w:line="480" w:lineRule="auto"/>
        <w:ind w:leftChars="0" w:right="0" w:rightChars="0"/>
        <w:jc w:val="both"/>
        <w:rPr>
          <w:rFonts w:hint="eastAsia"/>
          <w:b w:val="0"/>
          <w:bCs/>
          <w:sz w:val="28"/>
          <w:szCs w:val="28"/>
          <w:lang w:val="en-US" w:eastAsia="zh-CN"/>
        </w:rPr>
      </w:pPr>
    </w:p>
    <w:p>
      <w:pPr>
        <w:numPr>
          <w:ilvl w:val="0"/>
          <w:numId w:val="5"/>
        </w:numPr>
        <w:spacing w:line="480" w:lineRule="auto"/>
        <w:ind w:leftChars="0" w:right="0" w:rightChars="0"/>
        <w:jc w:val="both"/>
        <w:rPr>
          <w:rFonts w:hint="eastAsia"/>
          <w:b/>
          <w:bCs w:val="0"/>
          <w:sz w:val="28"/>
          <w:szCs w:val="28"/>
          <w:lang w:val="en-US" w:eastAsia="zh-CN"/>
        </w:rPr>
      </w:pPr>
      <w:r>
        <w:rPr>
          <w:rFonts w:hint="eastAsia"/>
          <w:b/>
          <w:bCs w:val="0"/>
          <w:sz w:val="28"/>
          <w:szCs w:val="28"/>
          <w:lang w:val="en-US" w:eastAsia="zh-CN"/>
        </w:rPr>
        <w:t>成员分工</w:t>
      </w:r>
    </w:p>
    <w:p>
      <w:pPr>
        <w:numPr>
          <w:ilvl w:val="0"/>
          <w:numId w:val="0"/>
        </w:numPr>
        <w:spacing w:line="480" w:lineRule="auto"/>
        <w:ind w:right="0" w:rightChars="0"/>
        <w:jc w:val="both"/>
        <w:rPr>
          <w:rFonts w:hint="eastAsia"/>
          <w:b w:val="0"/>
          <w:bCs/>
          <w:sz w:val="21"/>
          <w:szCs w:val="21"/>
          <w:lang w:val="en-US" w:eastAsia="zh-CN"/>
        </w:rPr>
      </w:pPr>
      <w:r>
        <w:rPr>
          <w:rFonts w:hint="eastAsia"/>
          <w:b w:val="0"/>
          <w:bCs/>
          <w:sz w:val="21"/>
          <w:szCs w:val="21"/>
          <w:lang w:val="en-US" w:eastAsia="zh-CN"/>
        </w:rPr>
        <w:t>（排名不分先后）</w:t>
      </w:r>
    </w:p>
    <w:p>
      <w:pPr>
        <w:numPr>
          <w:ilvl w:val="0"/>
          <w:numId w:val="0"/>
        </w:numPr>
        <w:spacing w:line="480" w:lineRule="auto"/>
        <w:ind w:right="0" w:rightChars="0"/>
        <w:rPr>
          <w:rFonts w:hint="eastAsia"/>
          <w:sz w:val="24"/>
          <w:szCs w:val="24"/>
          <w:lang w:val="en-US" w:eastAsia="zh-CN"/>
        </w:rPr>
      </w:pPr>
      <w:bookmarkStart w:id="0" w:name="_GoBack"/>
      <w:bookmarkEnd w:id="0"/>
    </w:p>
    <w:p>
      <w:pPr>
        <w:numPr>
          <w:ilvl w:val="0"/>
          <w:numId w:val="0"/>
        </w:numPr>
        <w:spacing w:line="480" w:lineRule="auto"/>
        <w:ind w:right="0" w:rightChars="0"/>
        <w:rPr>
          <w:rFonts w:hint="eastAsia"/>
          <w:sz w:val="24"/>
          <w:szCs w:val="24"/>
          <w:lang w:val="en-US" w:eastAsia="zh-CN"/>
        </w:rPr>
      </w:pPr>
    </w:p>
    <w:p>
      <w:pPr>
        <w:numPr>
          <w:ilvl w:val="0"/>
          <w:numId w:val="0"/>
        </w:numPr>
        <w:spacing w:line="480" w:lineRule="auto"/>
        <w:ind w:right="0" w:rightChars="0"/>
        <w:rPr>
          <w:rFonts w:hint="eastAsia"/>
          <w:sz w:val="24"/>
          <w:szCs w:val="24"/>
          <w:lang w:val="en-US" w:eastAsia="zh-CN"/>
        </w:rPr>
      </w:pPr>
    </w:p>
    <w:p>
      <w:pPr>
        <w:numPr>
          <w:ilvl w:val="0"/>
          <w:numId w:val="0"/>
        </w:numPr>
        <w:spacing w:line="480" w:lineRule="auto"/>
        <w:ind w:right="0" w:rightChars="0"/>
        <w:rPr>
          <w:rFonts w:hint="eastAsia"/>
          <w:sz w:val="24"/>
          <w:szCs w:val="24"/>
          <w:lang w:val="en-US" w:eastAsia="zh-CN"/>
        </w:rPr>
      </w:pPr>
    </w:p>
    <w:p>
      <w:pPr>
        <w:numPr>
          <w:ilvl w:val="0"/>
          <w:numId w:val="0"/>
        </w:numPr>
        <w:spacing w:line="480" w:lineRule="auto"/>
        <w:ind w:right="0" w:rightChars="0"/>
        <w:rPr>
          <w:rFonts w:hint="eastAsia"/>
          <w:sz w:val="24"/>
          <w:szCs w:val="24"/>
          <w:lang w:val="en-US" w:eastAsia="zh-CN"/>
        </w:rPr>
      </w:pPr>
    </w:p>
    <w:p>
      <w:pPr>
        <w:numPr>
          <w:ilvl w:val="0"/>
          <w:numId w:val="0"/>
        </w:numPr>
        <w:spacing w:line="480" w:lineRule="auto"/>
        <w:ind w:right="0" w:rightChars="0"/>
        <w:rPr>
          <w:rFonts w:hint="eastAsia"/>
          <w:sz w:val="24"/>
          <w:szCs w:val="24"/>
          <w:lang w:val="en-US" w:eastAsia="zh-CN"/>
        </w:rPr>
      </w:pPr>
    </w:p>
    <w:p>
      <w:pPr>
        <w:numPr>
          <w:ilvl w:val="0"/>
          <w:numId w:val="6"/>
        </w:numPr>
        <w:ind w:right="0" w:rightChars="0"/>
        <w:rPr>
          <w:rFonts w:hint="eastAsia"/>
          <w:sz w:val="28"/>
          <w:szCs w:val="28"/>
          <w:lang w:val="en-US" w:eastAsia="zh-CN"/>
        </w:rPr>
      </w:pPr>
      <w:r>
        <w:rPr>
          <w:rFonts w:hint="eastAsia"/>
          <w:b/>
          <w:bCs/>
          <w:sz w:val="28"/>
          <w:szCs w:val="28"/>
          <w:lang w:val="en-US" w:eastAsia="zh-CN"/>
        </w:rPr>
        <w:t>组员感想</w:t>
      </w:r>
    </w:p>
    <w:p>
      <w:pPr>
        <w:spacing w:line="480" w:lineRule="auto"/>
        <w:rPr>
          <w:rFonts w:hint="eastAsia"/>
          <w:sz w:val="28"/>
          <w:szCs w:val="28"/>
          <w:lang w:val="en-US" w:eastAsia="zh-CN"/>
        </w:rPr>
      </w:pPr>
    </w:p>
    <w:p>
      <w:pPr>
        <w:spacing w:line="480" w:lineRule="auto"/>
        <w:rPr>
          <w:rFonts w:hint="default"/>
          <w:sz w:val="28"/>
          <w:szCs w:val="28"/>
          <w:lang w:val="en-US" w:eastAsia="zh-CN"/>
        </w:rPr>
      </w:pPr>
      <w:r>
        <w:rPr>
          <w:rFonts w:hint="eastAsia"/>
          <w:sz w:val="28"/>
          <w:szCs w:val="28"/>
          <w:lang w:val="en-US" w:eastAsia="zh-CN"/>
        </w:rPr>
        <w:t>一、</w:t>
      </w:r>
    </w:p>
    <w:p>
      <w:pPr>
        <w:spacing w:line="480" w:lineRule="auto"/>
        <w:ind w:firstLine="560" w:firstLineChars="200"/>
        <w:rPr>
          <w:rFonts w:hint="eastAsia"/>
          <w:sz w:val="28"/>
          <w:szCs w:val="28"/>
          <w:lang w:val="en-US" w:eastAsia="zh-CN"/>
        </w:rPr>
      </w:pPr>
      <w:r>
        <w:rPr>
          <w:rFonts w:hint="eastAsia"/>
          <w:sz w:val="28"/>
          <w:szCs w:val="28"/>
          <w:lang w:val="en-US" w:eastAsia="zh-CN"/>
        </w:rPr>
        <w:t>这算是大学第一次完成研究性学习作业，且在随机制度的“运气爆棚”下，竟被莫名其妙的选为了第四组的组长，真是诚惶诚恐。在高中期间，我在小组中的角色往往是勤勤恳恳听指挥，认认真真干大事，很少有带领一个团队，开展一系列自主的研究性活动。这次当组长，在挑战之上也算是对我的一种锻炼吧。</w:t>
      </w:r>
    </w:p>
    <w:p>
      <w:pPr>
        <w:spacing w:line="480" w:lineRule="auto"/>
        <w:ind w:firstLine="560" w:firstLineChars="200"/>
        <w:rPr>
          <w:rFonts w:hint="eastAsia"/>
          <w:sz w:val="28"/>
          <w:szCs w:val="28"/>
          <w:lang w:val="en-US" w:eastAsia="zh-CN"/>
        </w:rPr>
      </w:pPr>
      <w:r>
        <w:rPr>
          <w:rFonts w:hint="eastAsia"/>
          <w:sz w:val="28"/>
          <w:szCs w:val="28"/>
          <w:lang w:val="en-US" w:eastAsia="zh-CN"/>
        </w:rPr>
        <w:t>研究性学习确实不简单，在众多选题中选择，我不能想以前单干那么任性，我需要调剂好组员每个人的需要及特长，是这个选题符合每个人的能力区域。我们最后选择了通过“疫情防控措施的中外对比，探索中国特色社会主义制度的优越性”这一较为宏大的主题，因为我们的小组成员都来自于工信，是是实实足足的理科男，故在逻辑及思维方面会有一定的优势，而在采访等实践活动中未必能发挥优势，更有可能是捉襟见肘，所以我将研究性报告的主题放在了一个更加靠逻辑及议论对比方面的议题上，希望可以展现工科男的独特思维优势。</w:t>
      </w:r>
    </w:p>
    <w:p>
      <w:pPr>
        <w:spacing w:line="480" w:lineRule="auto"/>
        <w:ind w:firstLine="560" w:firstLineChars="200"/>
        <w:rPr>
          <w:rFonts w:hint="eastAsia"/>
          <w:sz w:val="28"/>
          <w:szCs w:val="28"/>
          <w:lang w:val="en-US" w:eastAsia="zh-CN"/>
        </w:rPr>
      </w:pPr>
      <w:r>
        <w:rPr>
          <w:rFonts w:hint="eastAsia"/>
          <w:sz w:val="28"/>
          <w:szCs w:val="28"/>
          <w:lang w:val="en-US" w:eastAsia="zh-CN"/>
        </w:rPr>
        <w:t>当然对于这个议题，若果只是一位的自说自化，引用材料，可能会陷入名词解释的逻辑怪圈，在思维不断内卷的进程中，文章报告会越来越难理解，甚至只是专业化的名词解释，对于个人思想的展现及与实践的联系会过于疏薄，最终流于空大而不贴于生活，不能从人民能理解的角度去探究说明中国特色社会主义这一制度的实在优越性，因而我们采取了将主题分块化的方案。</w:t>
      </w:r>
    </w:p>
    <w:p>
      <w:pPr>
        <w:spacing w:line="480" w:lineRule="auto"/>
        <w:ind w:firstLine="560" w:firstLineChars="200"/>
        <w:rPr>
          <w:rFonts w:hint="eastAsia"/>
          <w:sz w:val="28"/>
          <w:szCs w:val="28"/>
          <w:lang w:val="en-US" w:eastAsia="zh-CN"/>
        </w:rPr>
      </w:pPr>
      <w:r>
        <w:rPr>
          <w:rFonts w:hint="eastAsia"/>
          <w:sz w:val="28"/>
          <w:szCs w:val="28"/>
          <w:lang w:val="en-US" w:eastAsia="zh-CN"/>
        </w:rPr>
        <w:t>我们将主题分为概述、措施优势、经济优势、政府公信力优势、国家国际影响力优势等五方面，通过疫情期间的实例列举，来正面直接论证制度的可行性，在通过与西方国家（特别是美国---这一自称为“人权祖师爷”）的对比，从侧面表现我们的制度对于疫情而言是一个相对的最优解。从而我们可以以这种贴合于生活的方式，以这种每个人都或多或少亲生体验过的生活政策，来更加有亲切性的给出这种特别制度，再通过中外对比，将这一制度有生活小处上升到国家层面，由小及大来论证这一主题，使读者可以以个人的生活体验对这种制度的优越性产生一种切身的体验感，再以此从国家战略层面总观全局，更好的理解和支持这一制度。</w:t>
      </w:r>
    </w:p>
    <w:p>
      <w:pPr>
        <w:spacing w:line="480" w:lineRule="auto"/>
        <w:ind w:firstLine="560" w:firstLineChars="200"/>
        <w:rPr>
          <w:rFonts w:hint="eastAsia"/>
          <w:sz w:val="28"/>
          <w:szCs w:val="28"/>
          <w:lang w:val="en-US" w:eastAsia="zh-CN"/>
        </w:rPr>
      </w:pPr>
      <w:r>
        <w:rPr>
          <w:rFonts w:hint="eastAsia"/>
          <w:sz w:val="28"/>
          <w:szCs w:val="28"/>
          <w:lang w:val="en-US" w:eastAsia="zh-CN"/>
        </w:rPr>
        <w:t>当然，如果只是用逻辑性的话语辩论这一主题，研究报告就过于形式化而会显得相当乏味，因而我们在进行对比的时候，有采取制作表格的方式，是对比更加直观而层次清晰，也有组员通过网络资料，收集一定的数据，通过图片与自我的数据分析来更有力的给出论断，当然提升趣味性与可观感，另外，我自己也创作了一片相关于疫情的小说（可能有点浅薄，毕竟语文功底比不上文科的同学），希望可以在研究性学习报告中创造一点新颖的成分，以独特的方式来展现共同的议题文中使用了乌合麒麟的几张意蕴十足的8D图片，也是想说明，疫情下的事件，疫情下的中国，疫情下的制度优越性，可以通过图片的绘制，那必然也可以通过小说这种艺术形式来展现，希望也可以为相对枯燥的研究报告增添一点独特的趣味。再者，艺术小说也想证明，理科生也可以有文科梦想，在逻辑议题中，以文科的思维方式探究，同样可以获得优解。</w:t>
      </w:r>
    </w:p>
    <w:p>
      <w:pPr>
        <w:spacing w:line="480" w:lineRule="auto"/>
        <w:ind w:firstLine="560" w:firstLineChars="200"/>
        <w:rPr>
          <w:rFonts w:hint="eastAsia"/>
          <w:sz w:val="28"/>
          <w:szCs w:val="28"/>
          <w:lang w:val="en-US" w:eastAsia="zh-CN"/>
        </w:rPr>
      </w:pPr>
      <w:r>
        <w:rPr>
          <w:rFonts w:hint="eastAsia"/>
          <w:sz w:val="28"/>
          <w:szCs w:val="28"/>
          <w:lang w:val="en-US" w:eastAsia="zh-CN"/>
        </w:rPr>
        <w:t>最后，还是要感谢我的组员，十分配合我的工作，早早的完成了各自的部分为我最后的拼合及排版留予了很多的时间，每个组员都很好的完成了自己的任务，基本都是超额完成，给我们组出一份更优秀的研究报告提供了很好的知识与技术支持。</w:t>
      </w:r>
    </w:p>
    <w:p>
      <w:pPr>
        <w:spacing w:line="480" w:lineRule="auto"/>
        <w:ind w:firstLine="560" w:firstLineChars="200"/>
        <w:rPr>
          <w:rFonts w:hint="eastAsia"/>
          <w:sz w:val="28"/>
          <w:szCs w:val="28"/>
          <w:lang w:val="en-US" w:eastAsia="zh-CN"/>
        </w:rPr>
      </w:pPr>
      <w:r>
        <w:rPr>
          <w:rFonts w:hint="eastAsia"/>
          <w:sz w:val="28"/>
          <w:szCs w:val="28"/>
          <w:lang w:val="en-US" w:eastAsia="zh-CN"/>
        </w:rPr>
        <w:t xml:space="preserve">这是一份研究报告，但解一方面是对于主题的理解与个人思想，但另一方面，是认识六个人，团结一个组，学会以众人的力量去应对共同的问题。在研究主题外，也可以说是收获满满。    </w:t>
      </w:r>
    </w:p>
    <w:p>
      <w:pPr>
        <w:numPr>
          <w:ilvl w:val="0"/>
          <w:numId w:val="0"/>
        </w:numPr>
        <w:ind w:right="0" w:rightChars="0"/>
        <w:rPr>
          <w:rFonts w:hint="eastAsia"/>
          <w:sz w:val="28"/>
          <w:szCs w:val="28"/>
          <w:lang w:val="en-US" w:eastAsia="zh-CN"/>
        </w:rPr>
      </w:pPr>
    </w:p>
    <w:p>
      <w:pPr>
        <w:numPr>
          <w:ilvl w:val="0"/>
          <w:numId w:val="0"/>
        </w:numPr>
        <w:ind w:right="0" w:rightChars="0"/>
        <w:rPr>
          <w:rFonts w:hint="default"/>
          <w:sz w:val="28"/>
          <w:szCs w:val="28"/>
          <w:lang w:val="en-US" w:eastAsia="zh-CN"/>
        </w:rPr>
      </w:pPr>
      <w:r>
        <w:rPr>
          <w:rFonts w:hint="eastAsia"/>
          <w:sz w:val="28"/>
          <w:szCs w:val="28"/>
          <w:lang w:val="en-US" w:eastAsia="zh-CN"/>
        </w:rPr>
        <w:t>二、</w:t>
      </w:r>
    </w:p>
    <w:p>
      <w:pPr>
        <w:numPr>
          <w:ilvl w:val="0"/>
          <w:numId w:val="0"/>
        </w:numPr>
        <w:spacing w:line="480" w:lineRule="auto"/>
        <w:ind w:right="0" w:rightChars="0"/>
        <w:rPr>
          <w:rFonts w:hint="eastAsia"/>
          <w:sz w:val="28"/>
          <w:szCs w:val="28"/>
          <w:lang w:val="en-US" w:eastAsia="zh-CN"/>
        </w:rPr>
      </w:pPr>
      <w:r>
        <w:rPr>
          <w:rFonts w:hint="eastAsia"/>
          <w:sz w:val="28"/>
          <w:szCs w:val="28"/>
          <w:lang w:val="en-US" w:eastAsia="zh-CN"/>
        </w:rPr>
        <w:t xml:space="preserve">   第一次做研究性学习活动对于我这个动手能力不强、惰性大、还有点孤僻的学生是一个不小的挑战，不过我也清楚，这个关乎我们整个小组的荣誉。关乎到集体，我也会拿出我应有的干劲去努力做好自己的工作。</w:t>
      </w:r>
    </w:p>
    <w:p>
      <w:pPr>
        <w:numPr>
          <w:ilvl w:val="0"/>
          <w:numId w:val="0"/>
        </w:numPr>
        <w:spacing w:line="480" w:lineRule="auto"/>
        <w:ind w:right="0" w:rightChars="0" w:firstLine="560" w:firstLineChars="200"/>
        <w:rPr>
          <w:rFonts w:hint="eastAsia"/>
          <w:sz w:val="28"/>
          <w:szCs w:val="28"/>
          <w:lang w:val="en-US" w:eastAsia="zh-CN"/>
        </w:rPr>
      </w:pPr>
      <w:r>
        <w:rPr>
          <w:rFonts w:hint="eastAsia"/>
          <w:sz w:val="28"/>
          <w:szCs w:val="28"/>
          <w:lang w:val="en-US" w:eastAsia="zh-CN"/>
        </w:rPr>
        <w:t>我负责的题目是“制度在疫情中对政府公信力的优势”，需要在网络等媒介上从浩如烟海的资料中找出自己所需的资料。从中我切实感受到我国人民对于政府决策得当的认可，对于疫情防控的支持，对于中国共产党领导下的中国抗击疫情的拥护；也感受到作为一个社会主义国家，我们具有的制度优势，人民切实享受到了成果。这个活动让我的思想境界也有所提升，帮助我全方位多角度地去看待一个现象、一个问题。</w:t>
      </w:r>
    </w:p>
    <w:p>
      <w:pPr>
        <w:numPr>
          <w:ilvl w:val="0"/>
          <w:numId w:val="0"/>
        </w:numPr>
        <w:spacing w:line="480" w:lineRule="auto"/>
        <w:ind w:right="0" w:rightChars="0" w:firstLine="560" w:firstLineChars="200"/>
        <w:rPr>
          <w:rFonts w:hint="eastAsia"/>
          <w:sz w:val="28"/>
          <w:szCs w:val="28"/>
          <w:lang w:val="en-US" w:eastAsia="zh-CN"/>
        </w:rPr>
      </w:pPr>
      <w:r>
        <w:rPr>
          <w:rFonts w:hint="eastAsia"/>
          <w:sz w:val="28"/>
          <w:szCs w:val="28"/>
          <w:lang w:val="en-US" w:eastAsia="zh-CN"/>
        </w:rPr>
        <w:t xml:space="preserve">不仅如此，我也提高了动手能力，了解了大学生活所必需的某些品质，也帮助我更快融入大学学生这一集体。           </w:t>
      </w:r>
    </w:p>
    <w:p>
      <w:pPr>
        <w:numPr>
          <w:ilvl w:val="0"/>
          <w:numId w:val="0"/>
        </w:numPr>
        <w:spacing w:line="480" w:lineRule="auto"/>
        <w:ind w:right="0" w:rightChars="0" w:firstLine="7000" w:firstLineChars="2500"/>
        <w:rPr>
          <w:rFonts w:hint="eastAsia"/>
          <w:sz w:val="28"/>
          <w:szCs w:val="28"/>
          <w:lang w:val="en-US" w:eastAsia="zh-CN"/>
        </w:rPr>
      </w:pPr>
    </w:p>
    <w:p>
      <w:pPr>
        <w:numPr>
          <w:ilvl w:val="0"/>
          <w:numId w:val="0"/>
        </w:numPr>
        <w:spacing w:line="480" w:lineRule="auto"/>
        <w:ind w:right="0" w:rightChars="0"/>
        <w:rPr>
          <w:rFonts w:hint="eastAsia"/>
          <w:sz w:val="28"/>
          <w:szCs w:val="28"/>
          <w:lang w:val="en-US" w:eastAsia="zh-CN"/>
        </w:rPr>
      </w:pPr>
      <w:r>
        <w:rPr>
          <w:rFonts w:hint="eastAsia"/>
          <w:sz w:val="28"/>
          <w:szCs w:val="28"/>
          <w:lang w:val="en-US" w:eastAsia="zh-CN"/>
        </w:rPr>
        <w:t>三、</w:t>
      </w:r>
    </w:p>
    <w:p>
      <w:pPr>
        <w:spacing w:line="480" w:lineRule="auto"/>
        <w:ind w:firstLine="560" w:firstLineChars="200"/>
        <w:rPr>
          <w:rFonts w:hint="eastAsia" w:asciiTheme="minorEastAsia" w:hAnsiTheme="minorEastAsia" w:cstheme="minorEastAsia"/>
          <w:color w:val="000000" w:themeColor="text1"/>
          <w:sz w:val="28"/>
          <w:szCs w:val="28"/>
          <w:lang w:val="en-US" w:eastAsia="zh-CN"/>
          <w14:textFill>
            <w14:solidFill>
              <w14:schemeClr w14:val="tx1"/>
            </w14:solidFill>
          </w14:textFill>
        </w:rPr>
      </w:pPr>
      <w:r>
        <w:rPr>
          <w:rFonts w:hint="eastAsia" w:asciiTheme="minorEastAsia" w:hAnsiTheme="minorEastAsia" w:cstheme="minorEastAsia"/>
          <w:color w:val="000000" w:themeColor="text1"/>
          <w:sz w:val="28"/>
          <w:szCs w:val="28"/>
          <w:lang w:val="en-US" w:eastAsia="zh-CN"/>
          <w14:textFill>
            <w14:solidFill>
              <w14:schemeClr w14:val="tx1"/>
            </w14:solidFill>
          </w14:textFill>
        </w:rPr>
        <w:t>通过对本课题的研究，我对中美两国的制度有了更深的认识。中国特色社会主义制度具有的优势不断地在新时代的各种挑战面前显现，西方唱衰中国特色社会主义制度的论调已然不攻自破。疫情面前，我国的经济在制度保障下依旧稳步增长，靠的是全体人民的奋斗。这种团结一致的精神不可能出现在以私有制为主体的资本主义国家。中国特色社会主义制度符合历史发展的规律，在未来更多的挑战中必将不断地证明自己。</w:t>
      </w:r>
    </w:p>
    <w:p>
      <w:pPr>
        <w:spacing w:line="480" w:lineRule="auto"/>
        <w:ind w:firstLine="560" w:firstLineChars="200"/>
        <w:rPr>
          <w:rFonts w:hint="default" w:asciiTheme="minorEastAsia" w:hAnsiTheme="minorEastAsia" w:cstheme="minorEastAsia"/>
          <w:color w:val="000000" w:themeColor="text1"/>
          <w:sz w:val="28"/>
          <w:szCs w:val="28"/>
          <w:lang w:val="en-US" w:eastAsia="zh-CN"/>
          <w14:textFill>
            <w14:solidFill>
              <w14:schemeClr w14:val="tx1"/>
            </w14:solidFill>
          </w14:textFill>
        </w:rPr>
      </w:pPr>
      <w:r>
        <w:rPr>
          <w:rFonts w:hint="eastAsia" w:asciiTheme="minorEastAsia" w:hAnsiTheme="minorEastAsia" w:cstheme="minorEastAsia"/>
          <w:color w:val="000000" w:themeColor="text1"/>
          <w:sz w:val="28"/>
          <w:szCs w:val="28"/>
          <w:lang w:val="en-US" w:eastAsia="zh-CN"/>
          <w14:textFill>
            <w14:solidFill>
              <w14:schemeClr w14:val="tx1"/>
            </w14:solidFill>
          </w14:textFill>
        </w:rPr>
        <w:t xml:space="preserve">                                               </w:t>
      </w:r>
    </w:p>
    <w:p>
      <w:pPr>
        <w:numPr>
          <w:ilvl w:val="0"/>
          <w:numId w:val="0"/>
        </w:numPr>
        <w:spacing w:line="480" w:lineRule="auto"/>
        <w:ind w:right="0" w:rightChars="0"/>
        <w:rPr>
          <w:rFonts w:hint="default"/>
          <w:sz w:val="28"/>
          <w:szCs w:val="28"/>
          <w:lang w:val="en-US" w:eastAsia="zh-CN"/>
        </w:rPr>
      </w:pPr>
    </w:p>
    <w:sectPr>
      <w:headerReference r:id="rId5"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w:drawing>
        <wp:anchor distT="0" distB="0" distL="114300" distR="114300" simplePos="0" relativeHeight="251660288" behindDoc="1" locked="0" layoutInCell="1" allowOverlap="1">
          <wp:simplePos x="0" y="0"/>
          <wp:positionH relativeFrom="margin">
            <wp:align>center</wp:align>
          </wp:positionH>
          <wp:positionV relativeFrom="margin">
            <wp:align>center</wp:align>
          </wp:positionV>
          <wp:extent cx="5274310" cy="5261610"/>
          <wp:effectExtent l="0" t="0" r="13970" b="11430"/>
          <wp:wrapNone/>
          <wp:docPr id="5" name="WordPictureWatermark8356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83565" descr="图片1"/>
                  <pic:cNvPicPr>
                    <a:picLocks noChangeAspect="1"/>
                  </pic:cNvPicPr>
                </pic:nvPicPr>
                <pic:blipFill>
                  <a:blip r:embed="rId1"/>
                  <a:stretch>
                    <a:fillRect/>
                  </a:stretch>
                </pic:blipFill>
                <pic:spPr>
                  <a:xfrm>
                    <a:off x="0" y="0"/>
                    <a:ext cx="5274310" cy="526161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71A014"/>
    <w:multiLevelType w:val="singleLevel"/>
    <w:tmpl w:val="C071A014"/>
    <w:lvl w:ilvl="0" w:tentative="0">
      <w:start w:val="1"/>
      <w:numFmt w:val="decimal"/>
      <w:lvlText w:val="%1."/>
      <w:lvlJc w:val="left"/>
      <w:pPr>
        <w:tabs>
          <w:tab w:val="left" w:pos="312"/>
        </w:tabs>
      </w:pPr>
    </w:lvl>
  </w:abstractNum>
  <w:abstractNum w:abstractNumId="1">
    <w:nsid w:val="CF315891"/>
    <w:multiLevelType w:val="singleLevel"/>
    <w:tmpl w:val="CF315891"/>
    <w:lvl w:ilvl="0" w:tentative="0">
      <w:start w:val="1"/>
      <w:numFmt w:val="chineseCounting"/>
      <w:suff w:val="nothing"/>
      <w:lvlText w:val="%1、"/>
      <w:lvlJc w:val="left"/>
      <w:rPr>
        <w:rFonts w:hint="eastAsia"/>
      </w:rPr>
    </w:lvl>
  </w:abstractNum>
  <w:abstractNum w:abstractNumId="2">
    <w:nsid w:val="468338D4"/>
    <w:multiLevelType w:val="singleLevel"/>
    <w:tmpl w:val="468338D4"/>
    <w:lvl w:ilvl="0" w:tentative="0">
      <w:start w:val="1"/>
      <w:numFmt w:val="decimal"/>
      <w:suff w:val="nothing"/>
      <w:lvlText w:val="%1、"/>
      <w:lvlJc w:val="left"/>
    </w:lvl>
  </w:abstractNum>
  <w:abstractNum w:abstractNumId="3">
    <w:nsid w:val="68EE5005"/>
    <w:multiLevelType w:val="singleLevel"/>
    <w:tmpl w:val="68EE5005"/>
    <w:lvl w:ilvl="0" w:tentative="0">
      <w:start w:val="2"/>
      <w:numFmt w:val="decimal"/>
      <w:lvlText w:val="%1."/>
      <w:lvlJc w:val="left"/>
      <w:pPr>
        <w:tabs>
          <w:tab w:val="left" w:pos="312"/>
        </w:tabs>
      </w:pPr>
    </w:lvl>
  </w:abstractNum>
  <w:abstractNum w:abstractNumId="4">
    <w:nsid w:val="6EC84B3A"/>
    <w:multiLevelType w:val="singleLevel"/>
    <w:tmpl w:val="6EC84B3A"/>
    <w:lvl w:ilvl="0" w:tentative="0">
      <w:start w:val="1"/>
      <w:numFmt w:val="decimal"/>
      <w:suff w:val="nothing"/>
      <w:lvlText w:val="%1、"/>
      <w:lvlJc w:val="left"/>
    </w:lvl>
  </w:abstractNum>
  <w:abstractNum w:abstractNumId="5">
    <w:nsid w:val="71EDEAA9"/>
    <w:multiLevelType w:val="singleLevel"/>
    <w:tmpl w:val="71EDEAA9"/>
    <w:lvl w:ilvl="0" w:tentative="0">
      <w:start w:val="2"/>
      <w:numFmt w:val="chineseCounting"/>
      <w:suff w:val="nothing"/>
      <w:lvlText w:val="%1、"/>
      <w:lvlJc w:val="left"/>
      <w:rPr>
        <w:rFonts w:hint="eastAsia"/>
      </w:rPr>
    </w:lvl>
  </w:abstractNum>
  <w:num w:numId="1">
    <w:abstractNumId w:val="1"/>
  </w:num>
  <w:num w:numId="2">
    <w:abstractNumId w:val="2"/>
  </w:num>
  <w:num w:numId="3">
    <w:abstractNumId w:val="0"/>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ZmNTE4NmZhYjYwNzU5MjFkODAxZWQ0YWJiMTAwMmMifQ=="/>
  </w:docVars>
  <w:rsids>
    <w:rsidRoot w:val="00000000"/>
    <w:rsid w:val="00901BE4"/>
    <w:rsid w:val="013967C5"/>
    <w:rsid w:val="017635C2"/>
    <w:rsid w:val="05FF6BB7"/>
    <w:rsid w:val="071B1538"/>
    <w:rsid w:val="0AF30FE8"/>
    <w:rsid w:val="0D34717E"/>
    <w:rsid w:val="0E8426B4"/>
    <w:rsid w:val="0E957D96"/>
    <w:rsid w:val="0FB038AC"/>
    <w:rsid w:val="10264282"/>
    <w:rsid w:val="11FE0E5C"/>
    <w:rsid w:val="13195305"/>
    <w:rsid w:val="16D00778"/>
    <w:rsid w:val="17F82E49"/>
    <w:rsid w:val="18A50CBA"/>
    <w:rsid w:val="1A824B2D"/>
    <w:rsid w:val="1ED92913"/>
    <w:rsid w:val="1FF53C75"/>
    <w:rsid w:val="20A84C90"/>
    <w:rsid w:val="22244059"/>
    <w:rsid w:val="22F04487"/>
    <w:rsid w:val="22FB263A"/>
    <w:rsid w:val="296727DA"/>
    <w:rsid w:val="2A0A3CDE"/>
    <w:rsid w:val="2B22506E"/>
    <w:rsid w:val="2D191BB0"/>
    <w:rsid w:val="31D04314"/>
    <w:rsid w:val="344D54E1"/>
    <w:rsid w:val="350742BC"/>
    <w:rsid w:val="35B91AB3"/>
    <w:rsid w:val="36BD29F5"/>
    <w:rsid w:val="3BEF137A"/>
    <w:rsid w:val="3C4333EB"/>
    <w:rsid w:val="3DD57D44"/>
    <w:rsid w:val="3DDB0BEA"/>
    <w:rsid w:val="3EDD7438"/>
    <w:rsid w:val="41FF440D"/>
    <w:rsid w:val="45BB0052"/>
    <w:rsid w:val="477A3EA0"/>
    <w:rsid w:val="495F6669"/>
    <w:rsid w:val="4B643B77"/>
    <w:rsid w:val="505E6E7D"/>
    <w:rsid w:val="52987B3E"/>
    <w:rsid w:val="538F01C9"/>
    <w:rsid w:val="53A92673"/>
    <w:rsid w:val="54A52F1C"/>
    <w:rsid w:val="575731CA"/>
    <w:rsid w:val="577858E4"/>
    <w:rsid w:val="5A9E6A5C"/>
    <w:rsid w:val="5CE3456D"/>
    <w:rsid w:val="5DA310A2"/>
    <w:rsid w:val="60942FC3"/>
    <w:rsid w:val="618770E0"/>
    <w:rsid w:val="62DF4786"/>
    <w:rsid w:val="642C551A"/>
    <w:rsid w:val="64C4448C"/>
    <w:rsid w:val="68AB067D"/>
    <w:rsid w:val="69414B45"/>
    <w:rsid w:val="699F7D67"/>
    <w:rsid w:val="69D50960"/>
    <w:rsid w:val="6C0E2234"/>
    <w:rsid w:val="6E2658E8"/>
    <w:rsid w:val="6E49418C"/>
    <w:rsid w:val="6E685670"/>
    <w:rsid w:val="6EF53EF7"/>
    <w:rsid w:val="6FFB335E"/>
    <w:rsid w:val="70876E04"/>
    <w:rsid w:val="70F35E50"/>
    <w:rsid w:val="714B7B30"/>
    <w:rsid w:val="726122F8"/>
    <w:rsid w:val="751034BF"/>
    <w:rsid w:val="7655574C"/>
    <w:rsid w:val="76713E23"/>
    <w:rsid w:val="79414FF8"/>
    <w:rsid w:val="7971303E"/>
    <w:rsid w:val="79CB5E38"/>
    <w:rsid w:val="79DC4001"/>
    <w:rsid w:val="7A9C31E8"/>
    <w:rsid w:val="7C933CF7"/>
    <w:rsid w:val="7CC166B7"/>
    <w:rsid w:val="7E120A7C"/>
    <w:rsid w:val="7E5A2AD0"/>
    <w:rsid w:val="7ECB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autoRedefine/>
    <w:qFormat/>
    <w:uiPriority w:val="1"/>
    <w:pPr>
      <w:ind w:left="1408" w:right="1408"/>
      <w:jc w:val="center"/>
      <w:outlineLvl w:val="1"/>
    </w:pPr>
    <w:rPr>
      <w:rFonts w:ascii="Microsoft JhengHei" w:hAnsi="Microsoft JhengHei" w:eastAsia="Microsoft JhengHei" w:cs="Microsoft JhengHei"/>
      <w:b/>
      <w:bCs/>
      <w:sz w:val="52"/>
      <w:szCs w:val="52"/>
      <w:lang w:val="zh-CN" w:eastAsia="zh-CN" w:bidi="zh-CN"/>
    </w:rPr>
  </w:style>
  <w:style w:type="character" w:default="1" w:styleId="10">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3">
    <w:name w:val="Body Text"/>
    <w:basedOn w:val="1"/>
    <w:autoRedefine/>
    <w:qFormat/>
    <w:uiPriority w:val="1"/>
    <w:rPr>
      <w:rFonts w:ascii="宋体" w:hAnsi="宋体" w:eastAsia="宋体" w:cs="宋体"/>
      <w:sz w:val="31"/>
      <w:szCs w:val="31"/>
      <w:lang w:val="zh-CN" w:eastAsia="zh-CN" w:bidi="zh-CN"/>
    </w:rPr>
  </w:style>
  <w:style w:type="paragraph" w:styleId="4">
    <w:name w:val="footer"/>
    <w:basedOn w:val="1"/>
    <w:autoRedefine/>
    <w:qFormat/>
    <w:uiPriority w:val="0"/>
    <w:pPr>
      <w:tabs>
        <w:tab w:val="center" w:pos="4153"/>
        <w:tab w:val="right" w:pos="8306"/>
      </w:tabs>
      <w:snapToGrid w:val="0"/>
      <w:jc w:val="left"/>
    </w:pPr>
    <w:rPr>
      <w:sz w:val="18"/>
    </w:rPr>
  </w:style>
  <w:style w:type="paragraph" w:styleId="5">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autoRedefine/>
    <w:qFormat/>
    <w:uiPriority w:val="1"/>
    <w:pPr>
      <w:spacing w:before="115"/>
      <w:ind w:right="141"/>
      <w:jc w:val="right"/>
    </w:pPr>
    <w:rPr>
      <w:rFonts w:ascii="Microsoft JhengHei" w:hAnsi="Microsoft JhengHei" w:eastAsia="Microsoft JhengHei" w:cs="Microsoft JhengHei"/>
      <w:b/>
      <w:bCs/>
      <w:sz w:val="28"/>
      <w:szCs w:val="28"/>
      <w:lang w:val="zh-CN" w:eastAsia="zh-CN" w:bidi="zh-CN"/>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9">
    <w:name w:val="Table Grid"/>
    <w:basedOn w:val="8"/>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autoRedefine/>
    <w:qFormat/>
    <w:uiPriority w:val="0"/>
    <w:rPr>
      <w:color w:val="0000FF"/>
      <w:u w:val="single"/>
    </w:rPr>
  </w:style>
  <w:style w:type="paragraph" w:styleId="12">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2021-09-28T14:33:00Z</dcterms:created>
  <dc:creator>ma</dc:creator>
  <cp:lastModifiedBy>2-酮-3-脱氧-6-磷酸葡萄糖酸</cp:lastModifiedBy>
  <dcterms:modified xsi:type="dcterms:W3CDTF">2024-02-06T10:36:04Z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65C1FB28580149E6B82A025B9D4BAC71</vt:lpwstr>
  </property>
</Properties>
</file>