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lang w:val="en-US" w:eastAsia="zh-CN"/>
        </w:rPr>
      </w:pPr>
      <w:r>
        <w:rPr>
          <w:rFonts w:hint="eastAsia"/>
          <w:lang w:val="en-US" w:eastAsia="zh-CN"/>
        </w:rPr>
        <w:t>现代舞的产生及简述现代舞与古典芭蕾相对立的舞蹈派别</w:t>
      </w:r>
    </w:p>
    <w:p>
      <w:pPr>
        <w:numPr>
          <w:numId w:val="0"/>
        </w:numPr>
        <w:spacing w:line="360" w:lineRule="auto"/>
        <w:ind w:firstLine="420" w:firstLineChars="200"/>
        <w:rPr>
          <w:rFonts w:hint="default"/>
          <w:lang w:val="en-US" w:eastAsia="zh-CN"/>
        </w:rPr>
      </w:pPr>
      <w:r>
        <w:rPr>
          <w:rFonts w:hint="default"/>
          <w:lang w:val="en-US" w:eastAsia="zh-CN"/>
        </w:rPr>
        <w:t>现代舞起源于德国，但却在美国蓬勃发展起来。二十世纪初受美国舞蹈家伊莎多拉．邓肯和露芙．圣．丹妮丝两位的影响，使得现代舞的动作有了基本的蓝本与表现形式。</w:t>
      </w:r>
    </w:p>
    <w:p>
      <w:pPr>
        <w:numPr>
          <w:numId w:val="0"/>
        </w:numPr>
        <w:spacing w:line="360" w:lineRule="auto"/>
        <w:ind w:firstLine="422" w:firstLineChars="200"/>
        <w:rPr>
          <w:rFonts w:hint="default"/>
          <w:lang w:val="en-US" w:eastAsia="zh-CN"/>
        </w:rPr>
      </w:pPr>
      <w:r>
        <w:rPr>
          <w:rFonts w:hint="default"/>
          <w:b/>
          <w:bCs/>
          <w:lang w:val="en-US" w:eastAsia="zh-CN"/>
        </w:rPr>
        <w:t>邓肯</w:t>
      </w:r>
      <w:r>
        <w:rPr>
          <w:rFonts w:hint="default"/>
          <w:lang w:val="en-US" w:eastAsia="zh-CN"/>
        </w:rPr>
        <w:t>的创作灵感来自古希腊的文化，因她崇尚</w:t>
      </w:r>
      <w:r>
        <w:rPr>
          <w:rFonts w:hint="default"/>
          <w:b/>
          <w:bCs/>
          <w:lang w:val="en-US" w:eastAsia="zh-CN"/>
        </w:rPr>
        <w:t>自由与自然的精神</w:t>
      </w:r>
      <w:r>
        <w:rPr>
          <w:rFonts w:hint="default"/>
          <w:lang w:val="en-US" w:eastAsia="zh-CN"/>
        </w:rPr>
        <w:t>，成为她对舞蹈生命的表现，创造了自己的动作形式与动作起点，因反对模仿，所以在教学上要学生能</w:t>
      </w:r>
      <w:r>
        <w:rPr>
          <w:rFonts w:hint="default"/>
          <w:b/>
          <w:bCs/>
          <w:lang w:val="en-US" w:eastAsia="zh-CN"/>
        </w:rPr>
        <w:t>自创动作</w:t>
      </w:r>
      <w:r>
        <w:rPr>
          <w:rFonts w:hint="default"/>
          <w:lang w:val="en-US" w:eastAsia="zh-CN"/>
        </w:rPr>
        <w:t>，发现自己的舞蹈，以致于邓肯的创作并没有留传下来，但她的创作精神和理论的基础以及舞蹈教学的新型式，影响美国教育甚钜，所以被称为「现代之母」。</w:t>
      </w:r>
    </w:p>
    <w:p>
      <w:pPr>
        <w:numPr>
          <w:numId w:val="0"/>
        </w:numPr>
        <w:spacing w:line="360" w:lineRule="auto"/>
        <w:ind w:firstLine="420" w:firstLineChars="200"/>
        <w:rPr>
          <w:rFonts w:hint="default"/>
          <w:lang w:val="en-US" w:eastAsia="zh-CN"/>
        </w:rPr>
      </w:pPr>
      <w:r>
        <w:rPr>
          <w:rFonts w:hint="default"/>
          <w:lang w:val="en-US" w:eastAsia="zh-CN"/>
        </w:rPr>
        <w:t>而</w:t>
      </w:r>
      <w:r>
        <w:rPr>
          <w:rFonts w:hint="default"/>
          <w:b/>
          <w:bCs/>
          <w:lang w:val="en-US" w:eastAsia="zh-CN"/>
        </w:rPr>
        <w:t>丹妮丝</w:t>
      </w:r>
      <w:r>
        <w:rPr>
          <w:rFonts w:hint="default"/>
          <w:lang w:val="en-US" w:eastAsia="zh-CN"/>
        </w:rPr>
        <w:t>除了在</w:t>
      </w:r>
      <w:r>
        <w:rPr>
          <w:rFonts w:hint="default"/>
          <w:b/>
          <w:bCs/>
          <w:lang w:val="en-US" w:eastAsia="zh-CN"/>
        </w:rPr>
        <w:t>动作上讲求自然</w:t>
      </w:r>
      <w:r>
        <w:rPr>
          <w:rFonts w:hint="default"/>
          <w:lang w:val="en-US" w:eastAsia="zh-CN"/>
        </w:rPr>
        <w:t>外，更将</w:t>
      </w:r>
      <w:r>
        <w:rPr>
          <w:rFonts w:hint="default"/>
          <w:b/>
          <w:bCs/>
          <w:lang w:val="en-US" w:eastAsia="zh-CN"/>
        </w:rPr>
        <w:t>东方的舞蹈溶入她的创作</w:t>
      </w:r>
      <w:r>
        <w:rPr>
          <w:rFonts w:hint="default"/>
          <w:lang w:val="en-US" w:eastAsia="zh-CN"/>
        </w:rPr>
        <w:t>中，提示了东西方舞蹈混合的形式，丰富了美国舞蹈的动作，开创了现代舞的新形象，成为后期美国现代舞蹈家创作动作资源的宝库，并栽培出玛莎．葛兰姆、韩福瑞、查理斯．怀特曼等都是今日美国的舞蹈大师。</w:t>
      </w:r>
    </w:p>
    <w:p>
      <w:pPr>
        <w:numPr>
          <w:numId w:val="0"/>
        </w:numPr>
        <w:spacing w:line="360" w:lineRule="auto"/>
        <w:ind w:firstLine="420" w:firstLineChars="200"/>
        <w:rPr>
          <w:rFonts w:hint="default"/>
          <w:lang w:val="en-US" w:eastAsia="zh-CN"/>
        </w:rPr>
      </w:pPr>
      <w:r>
        <w:rPr>
          <w:rFonts w:hint="default"/>
          <w:lang w:val="en-US" w:eastAsia="zh-CN"/>
        </w:rPr>
        <w:t>但如以现代舞的技巧及编舞而言，玛莎．葛兰姆是最具有贡献的，她承受了邓肯对现代舞的理论、丹妮丝创作的所有动作，秉承着美国人的天性，集现代舞大成于一身的舞蹈家，建立了现代舞动作原理，使得此时期现代舞的.思想体系和技巧规范有了系统组织，接下来更是有许多舞蹈者深受其影响，综合所学再加上自己的理念与风格，使得现代舞呈现出多采多姿的风貌。</w:t>
      </w:r>
    </w:p>
    <w:p>
      <w:pPr>
        <w:numPr>
          <w:numId w:val="0"/>
        </w:numPr>
        <w:spacing w:line="360" w:lineRule="auto"/>
        <w:ind w:firstLine="420" w:firstLineChars="200"/>
        <w:rPr>
          <w:rFonts w:hint="default"/>
          <w:lang w:val="en-US" w:eastAsia="zh-CN"/>
        </w:rPr>
      </w:pPr>
      <w:r>
        <w:rPr>
          <w:rFonts w:hint="default"/>
          <w:lang w:val="en-US" w:eastAsia="zh-CN"/>
        </w:rPr>
        <w:t>现代舞发展至今，一直不断的尝试与寻找新的表达方式，所以对动作的需求与反应是非常独特的，是一种艺术和教育功能并兼的舞蹈。</w:t>
      </w:r>
    </w:p>
    <w:p>
      <w:pPr>
        <w:numPr>
          <w:numId w:val="0"/>
        </w:numPr>
        <w:spacing w:line="360" w:lineRule="auto"/>
        <w:ind w:firstLine="420" w:firstLineChars="200"/>
        <w:rPr>
          <w:rFonts w:hint="default"/>
          <w:lang w:val="en-US" w:eastAsia="zh-CN"/>
        </w:rPr>
      </w:pPr>
      <w:r>
        <w:rPr>
          <w:rFonts w:hint="default"/>
          <w:lang w:val="en-US" w:eastAsia="zh-CN"/>
        </w:rPr>
        <w:t>1. 动作的性质：是属</w:t>
      </w:r>
      <w:r>
        <w:rPr>
          <w:rFonts w:hint="default"/>
          <w:b/>
          <w:bCs/>
          <w:lang w:val="en-US" w:eastAsia="zh-CN"/>
        </w:rPr>
        <w:t>前卫性质</w:t>
      </w:r>
      <w:r>
        <w:rPr>
          <w:rFonts w:hint="default"/>
          <w:lang w:val="en-US" w:eastAsia="zh-CN"/>
        </w:rPr>
        <w:t>的艺术，对任何事都可尝试的舞蹈。没有繁琐的剧情、布景、音乐，可用</w:t>
      </w:r>
      <w:r>
        <w:rPr>
          <w:rFonts w:hint="default"/>
          <w:b/>
          <w:bCs/>
          <w:lang w:val="en-US" w:eastAsia="zh-CN"/>
        </w:rPr>
        <w:t>不规则或舞者自创的音乐或声音</w:t>
      </w:r>
      <w:r>
        <w:rPr>
          <w:rFonts w:hint="default"/>
          <w:lang w:val="en-US" w:eastAsia="zh-CN"/>
        </w:rPr>
        <w:t>。</w:t>
      </w:r>
    </w:p>
    <w:p>
      <w:pPr>
        <w:numPr>
          <w:numId w:val="0"/>
        </w:numPr>
        <w:spacing w:line="360" w:lineRule="auto"/>
        <w:ind w:firstLine="420" w:firstLineChars="200"/>
        <w:rPr>
          <w:rFonts w:hint="default"/>
          <w:lang w:val="en-US" w:eastAsia="zh-CN"/>
        </w:rPr>
      </w:pPr>
      <w:r>
        <w:rPr>
          <w:rFonts w:hint="default"/>
          <w:lang w:val="en-US" w:eastAsia="zh-CN"/>
        </w:rPr>
        <w:t>2. 动作的特征：</w:t>
      </w:r>
      <w:r>
        <w:rPr>
          <w:rFonts w:hint="default"/>
          <w:b/>
          <w:bCs/>
          <w:lang w:val="en-US" w:eastAsia="zh-CN"/>
        </w:rPr>
        <w:t>赤足</w:t>
      </w:r>
      <w:r>
        <w:rPr>
          <w:rFonts w:hint="default"/>
          <w:lang w:val="en-US" w:eastAsia="zh-CN"/>
        </w:rPr>
        <w:t>，没有民族色彩，但具有美国自由、开放、冒险、求新的特征。</w:t>
      </w:r>
      <w:r>
        <w:rPr>
          <w:rFonts w:hint="default"/>
          <w:b/>
          <w:bCs/>
          <w:lang w:val="en-US" w:eastAsia="zh-CN"/>
        </w:rPr>
        <w:t>动作的抽象意识</w:t>
      </w:r>
      <w:r>
        <w:rPr>
          <w:rFonts w:hint="default"/>
          <w:lang w:val="en-US" w:eastAsia="zh-CN"/>
        </w:rPr>
        <w:t>，来自舞者的特定安排，也就是各人依其原理为动作的发展，随着动作的发展而变化、创新。</w:t>
      </w:r>
    </w:p>
    <w:p>
      <w:pPr>
        <w:numPr>
          <w:numId w:val="0"/>
        </w:numPr>
        <w:spacing w:line="360" w:lineRule="auto"/>
        <w:ind w:firstLine="420" w:firstLineChars="200"/>
        <w:rPr>
          <w:rFonts w:hint="default"/>
          <w:lang w:val="en-US" w:eastAsia="zh-CN"/>
        </w:rPr>
      </w:pPr>
      <w:r>
        <w:rPr>
          <w:rFonts w:hint="default"/>
          <w:lang w:val="en-US" w:eastAsia="zh-CN"/>
        </w:rPr>
        <w:t>3. 动作的表现方式：</w:t>
      </w:r>
      <w:r>
        <w:rPr>
          <w:rFonts w:hint="default"/>
          <w:b/>
          <w:bCs/>
          <w:lang w:val="en-US" w:eastAsia="zh-CN"/>
        </w:rPr>
        <w:t>以全身为表现的基础</w:t>
      </w:r>
      <w:r>
        <w:rPr>
          <w:rFonts w:hint="default"/>
          <w:lang w:val="en-US" w:eastAsia="zh-CN"/>
        </w:rPr>
        <w:t>，由内而外，随着心意与情感发展，是一种自身的表现、身体姿态与线条任意发展，无任何限制，有时也使用多样媒体的搭配(如幻灯片、电影、朗颂…) ，伴随在舞蹈里，由观众自己去感觉、去诠释。</w:t>
      </w:r>
    </w:p>
    <w:p>
      <w:pPr>
        <w:numPr>
          <w:numId w:val="0"/>
        </w:numPr>
        <w:spacing w:line="360" w:lineRule="auto"/>
        <w:ind w:firstLine="420" w:firstLineChars="200"/>
        <w:rPr>
          <w:rFonts w:hint="default"/>
          <w:lang w:val="en-US" w:eastAsia="zh-CN"/>
        </w:rPr>
      </w:pPr>
      <w:r>
        <w:rPr>
          <w:rFonts w:hint="default"/>
          <w:lang w:val="en-US" w:eastAsia="zh-CN"/>
        </w:rPr>
        <w:t>4. 动作的技巧：让舞者多运用躯体的动作，追求「自我」与「自由」，</w:t>
      </w:r>
      <w:r>
        <w:rPr>
          <w:rFonts w:hint="default"/>
          <w:b/>
          <w:bCs/>
          <w:lang w:val="en-US" w:eastAsia="zh-CN"/>
        </w:rPr>
        <w:t>不强调技术</w:t>
      </w:r>
      <w:r>
        <w:rPr>
          <w:rFonts w:hint="default"/>
          <w:lang w:val="en-US" w:eastAsia="zh-CN"/>
        </w:rPr>
        <w:t>，只强调</w:t>
      </w:r>
      <w:r>
        <w:rPr>
          <w:rFonts w:hint="default"/>
          <w:b/>
          <w:bCs/>
          <w:lang w:val="en-US" w:eastAsia="zh-CN"/>
        </w:rPr>
        <w:t>动作的表达意义</w:t>
      </w:r>
      <w:r>
        <w:rPr>
          <w:rFonts w:hint="default"/>
          <w:lang w:val="en-US" w:eastAsia="zh-CN"/>
        </w:rPr>
        <w:t>。</w:t>
      </w:r>
    </w:p>
    <w:p>
      <w:pPr>
        <w:numPr>
          <w:numId w:val="0"/>
        </w:numPr>
        <w:spacing w:line="360" w:lineRule="auto"/>
        <w:ind w:firstLine="420" w:firstLineChars="200"/>
        <w:rPr>
          <w:rFonts w:hint="default"/>
          <w:lang w:val="en-US" w:eastAsia="zh-CN"/>
        </w:rPr>
      </w:pPr>
      <w:r>
        <w:rPr>
          <w:rFonts w:hint="default"/>
          <w:lang w:val="en-US" w:eastAsia="zh-CN"/>
        </w:rPr>
        <w:t>5. 动作重心的运用：</w:t>
      </w:r>
      <w:r>
        <w:rPr>
          <w:rFonts w:hint="default"/>
          <w:b/>
          <w:bCs/>
          <w:lang w:val="en-US" w:eastAsia="zh-CN"/>
        </w:rPr>
        <w:t>充分利用地心引力及地面反作用力</w:t>
      </w:r>
      <w:r>
        <w:rPr>
          <w:rFonts w:hint="default"/>
          <w:lang w:val="en-US" w:eastAsia="zh-CN"/>
        </w:rPr>
        <w:t>，使力量的运用产生新的支点，如运用坠落或回复姿势的舞步，躯干的紧张与放松以及呼吸之间的收缩与伸展。</w:t>
      </w:r>
    </w:p>
    <w:p>
      <w:pPr>
        <w:numPr>
          <w:numId w:val="0"/>
        </w:numPr>
        <w:spacing w:line="360" w:lineRule="auto"/>
        <w:ind w:firstLine="420" w:firstLineChars="200"/>
        <w:rPr>
          <w:rFonts w:hint="eastAsia"/>
          <w:lang w:val="en-US" w:eastAsia="zh-CN"/>
        </w:rPr>
      </w:pPr>
      <w:r>
        <w:rPr>
          <w:rFonts w:hint="eastAsia"/>
          <w:lang w:val="en-US" w:eastAsia="zh-CN"/>
        </w:rPr>
        <w:t>现代舞和芭蕾的区别：</w:t>
      </w:r>
    </w:p>
    <w:p>
      <w:pPr>
        <w:numPr>
          <w:numId w:val="0"/>
        </w:numPr>
        <w:spacing w:line="360" w:lineRule="auto"/>
        <w:ind w:firstLine="420" w:firstLineChars="200"/>
        <w:rPr>
          <w:rFonts w:hint="default"/>
          <w:lang w:val="en-US" w:eastAsia="zh-CN"/>
        </w:rPr>
      </w:pPr>
      <w:r>
        <w:rPr>
          <w:rFonts w:hint="default"/>
          <w:lang w:val="en-US" w:eastAsia="zh-CN"/>
        </w:rPr>
        <w:t>系统区别</w:t>
      </w:r>
      <w:r>
        <w:rPr>
          <w:rFonts w:hint="eastAsia"/>
          <w:lang w:val="en-US" w:eastAsia="zh-CN"/>
        </w:rPr>
        <w:t>：</w:t>
      </w:r>
      <w:r>
        <w:rPr>
          <w:rFonts w:hint="default"/>
          <w:lang w:val="en-US" w:eastAsia="zh-CN"/>
        </w:rPr>
        <w:t>古典芭蕾是源于意大利宫廷里的舞蹈，以前只有贵族可以跳芭蕾。所以古典芭蕾要求高贵，动作也是根据以前流传下来的舞姿规规矩矩。</w:t>
      </w:r>
    </w:p>
    <w:p>
      <w:pPr>
        <w:numPr>
          <w:numId w:val="0"/>
        </w:numPr>
        <w:spacing w:line="360" w:lineRule="auto"/>
        <w:ind w:firstLine="420" w:firstLineChars="200"/>
        <w:rPr>
          <w:rFonts w:hint="default"/>
          <w:lang w:val="en-US" w:eastAsia="zh-CN"/>
        </w:rPr>
      </w:pPr>
      <w:r>
        <w:rPr>
          <w:rFonts w:hint="default"/>
          <w:lang w:val="en-US" w:eastAsia="zh-CN"/>
        </w:rPr>
        <w:t>现代芭蕾是打破古典芭蕾的传统约束，加入了现代舞的元素，进行了大幅度的改变。</w:t>
      </w:r>
    </w:p>
    <w:p>
      <w:pPr>
        <w:numPr>
          <w:numId w:val="0"/>
        </w:numPr>
        <w:spacing w:line="360" w:lineRule="auto"/>
        <w:ind w:firstLine="420" w:firstLineChars="200"/>
        <w:rPr>
          <w:rFonts w:hint="eastAsia"/>
          <w:lang w:val="en-US" w:eastAsia="zh-CN"/>
        </w:rPr>
      </w:pPr>
      <w:r>
        <w:rPr>
          <w:rFonts w:hint="eastAsia"/>
          <w:lang w:val="en-US" w:eastAsia="zh-CN"/>
        </w:rPr>
        <w:t>地面，环境，音乐，服饰，道具，规范......</w:t>
      </w:r>
    </w:p>
    <w:p>
      <w:pPr>
        <w:numPr>
          <w:numId w:val="0"/>
        </w:numPr>
        <w:spacing w:line="360" w:lineRule="auto"/>
        <w:ind w:firstLine="420" w:firstLineChars="200"/>
        <w:rPr>
          <w:rFonts w:hint="eastAsia"/>
          <w:lang w:val="en-US" w:eastAsia="zh-CN"/>
        </w:rPr>
      </w:pPr>
    </w:p>
    <w:p>
      <w:pPr>
        <w:numPr>
          <w:ilvl w:val="0"/>
          <w:numId w:val="1"/>
        </w:numPr>
        <w:spacing w:line="360" w:lineRule="auto"/>
        <w:ind w:left="0" w:leftChars="0" w:firstLine="0" w:firstLineChars="0"/>
        <w:rPr>
          <w:rFonts w:hint="eastAsia"/>
          <w:lang w:val="en-US" w:eastAsia="zh-CN"/>
        </w:rPr>
      </w:pPr>
      <w:r>
        <w:rPr>
          <w:rFonts w:hint="eastAsia"/>
          <w:lang w:val="en-US" w:eastAsia="zh-CN"/>
        </w:rPr>
        <w:t>中国现代舞舞团与外国现代舞舞团</w:t>
      </w:r>
    </w:p>
    <w:p>
      <w:pPr>
        <w:numPr>
          <w:numId w:val="0"/>
        </w:numPr>
        <w:spacing w:line="360" w:lineRule="auto"/>
        <w:ind w:leftChars="0" w:firstLine="420" w:firstLineChars="0"/>
        <w:rPr>
          <w:rFonts w:hint="eastAsia"/>
          <w:lang w:val="en-US" w:eastAsia="zh-CN"/>
        </w:rPr>
      </w:pPr>
      <w:r>
        <w:rPr>
          <w:rFonts w:hint="eastAsia"/>
          <w:lang w:val="en-US" w:eastAsia="zh-CN"/>
        </w:rPr>
        <w:t>上海金星舞蹈团《海上探戈》《卡尔米娜-布拉娜》《玩偶之家》</w:t>
      </w:r>
    </w:p>
    <w:p>
      <w:pPr>
        <w:numPr>
          <w:numId w:val="0"/>
        </w:numPr>
        <w:spacing w:line="360" w:lineRule="auto"/>
        <w:ind w:leftChars="0" w:firstLine="420" w:firstLineChars="0"/>
        <w:rPr>
          <w:rFonts w:hint="default"/>
          <w:lang w:val="en-US" w:eastAsia="zh-CN"/>
        </w:rPr>
      </w:pPr>
      <w:r>
        <w:rPr>
          <w:rFonts w:hint="eastAsia"/>
          <w:lang w:val="en-US" w:eastAsia="zh-CN"/>
        </w:rPr>
        <w:t>北京现代舞舞团</w:t>
      </w:r>
    </w:p>
    <w:p>
      <w:pPr>
        <w:numPr>
          <w:numId w:val="0"/>
        </w:numPr>
        <w:spacing w:line="360" w:lineRule="auto"/>
        <w:ind w:leftChars="0" w:firstLine="420" w:firstLineChars="0"/>
        <w:rPr>
          <w:rFonts w:hint="eastAsia"/>
          <w:lang w:val="en-US" w:eastAsia="zh-CN"/>
        </w:rPr>
      </w:pPr>
    </w:p>
    <w:p>
      <w:pPr>
        <w:numPr>
          <w:ilvl w:val="0"/>
          <w:numId w:val="1"/>
        </w:numPr>
        <w:spacing w:line="360" w:lineRule="auto"/>
        <w:ind w:left="0" w:leftChars="0" w:firstLine="0" w:firstLineChars="0"/>
        <w:rPr>
          <w:rFonts w:hint="eastAsia"/>
          <w:lang w:val="en-US" w:eastAsia="zh-CN"/>
        </w:rPr>
      </w:pPr>
      <w:r>
        <w:rPr>
          <w:rFonts w:hint="eastAsia"/>
          <w:lang w:val="en-US" w:eastAsia="zh-CN"/>
        </w:rPr>
        <w:t>名词解释现代舞动作及动作时空力</w:t>
      </w:r>
    </w:p>
    <w:p>
      <w:pPr>
        <w:widowControl w:val="0"/>
        <w:numPr>
          <w:numId w:val="0"/>
        </w:numPr>
        <w:spacing w:line="360" w:lineRule="auto"/>
        <w:ind w:firstLine="420" w:firstLineChars="0"/>
        <w:jc w:val="both"/>
        <w:rPr>
          <w:rFonts w:hint="eastAsia"/>
          <w:lang w:val="en-US" w:eastAsia="zh-CN"/>
        </w:rPr>
      </w:pPr>
      <w:r>
        <w:rPr>
          <w:rFonts w:hint="eastAsia"/>
          <w:lang w:val="en-US" w:eastAsia="zh-CN"/>
        </w:rPr>
        <w:t>现代舞的动作特点</w:t>
      </w:r>
    </w:p>
    <w:p>
      <w:pPr>
        <w:widowControl w:val="0"/>
        <w:numPr>
          <w:numId w:val="0"/>
        </w:numPr>
        <w:spacing w:line="360" w:lineRule="auto"/>
        <w:ind w:left="420" w:leftChars="200" w:firstLine="0" w:firstLineChars="0"/>
        <w:jc w:val="both"/>
        <w:rPr>
          <w:rFonts w:hint="default"/>
          <w:lang w:val="en-US" w:eastAsia="zh-CN"/>
        </w:rPr>
      </w:pPr>
      <w:r>
        <w:rPr>
          <w:rFonts w:hint="default"/>
          <w:lang w:val="en-US" w:eastAsia="zh-CN"/>
        </w:rPr>
        <w:t>（1）舞蹈者</w:t>
      </w:r>
      <w:r>
        <w:rPr>
          <w:rFonts w:hint="default"/>
          <w:b/>
          <w:bCs/>
          <w:lang w:val="en-US" w:eastAsia="zh-CN"/>
        </w:rPr>
        <w:t>不穿鞋与舞裙</w:t>
      </w:r>
      <w:r>
        <w:rPr>
          <w:rFonts w:hint="default"/>
          <w:lang w:val="en-US" w:eastAsia="zh-CN"/>
        </w:rPr>
        <w:t>，不按古典芭蕾舞动作体系进行专业训练，</w:t>
      </w:r>
      <w:r>
        <w:rPr>
          <w:rFonts w:hint="default"/>
          <w:b/>
          <w:bCs/>
          <w:lang w:val="en-US" w:eastAsia="zh-CN"/>
        </w:rPr>
        <w:t>不必顾及已经存在的任何一种舞蹈形式以及公认的舞蹈法则</w:t>
      </w:r>
      <w:r>
        <w:rPr>
          <w:rFonts w:hint="default"/>
          <w:lang w:val="en-US" w:eastAsia="zh-CN"/>
        </w:rPr>
        <w:t>，也可以不受形式美规则的限制，而</w:t>
      </w:r>
      <w:r>
        <w:rPr>
          <w:rFonts w:hint="default"/>
          <w:b/>
          <w:bCs/>
          <w:lang w:val="en-US" w:eastAsia="zh-CN"/>
        </w:rPr>
        <w:t>任意设计任何舞蹈样式</w:t>
      </w:r>
      <w:r>
        <w:rPr>
          <w:rFonts w:hint="default"/>
          <w:lang w:val="en-US" w:eastAsia="zh-CN"/>
        </w:rPr>
        <w:t>；</w:t>
      </w:r>
    </w:p>
    <w:p>
      <w:pPr>
        <w:widowControl w:val="0"/>
        <w:numPr>
          <w:numId w:val="0"/>
        </w:numPr>
        <w:spacing w:line="360" w:lineRule="auto"/>
        <w:ind w:left="420" w:leftChars="200" w:firstLine="0" w:firstLineChars="0"/>
        <w:jc w:val="both"/>
        <w:rPr>
          <w:rFonts w:hint="default"/>
          <w:lang w:val="en-US" w:eastAsia="zh-CN"/>
        </w:rPr>
      </w:pPr>
      <w:r>
        <w:rPr>
          <w:rFonts w:hint="default"/>
          <w:lang w:val="en-US" w:eastAsia="zh-CN"/>
        </w:rPr>
        <w:t>（2）舞蹈中不必塑造人物形象，不必表现故事情节，不必表现生活场景，总之，舞蹈要</w:t>
      </w:r>
      <w:r>
        <w:rPr>
          <w:rFonts w:hint="default"/>
          <w:b/>
          <w:bCs/>
          <w:lang w:val="en-US" w:eastAsia="zh-CN"/>
        </w:rPr>
        <w:t>排除“再现性”，而强化“表现性”</w:t>
      </w:r>
      <w:r>
        <w:rPr>
          <w:rFonts w:hint="default"/>
          <w:lang w:val="en-US" w:eastAsia="zh-CN"/>
        </w:rPr>
        <w:t>，表现抽象的观念，表现“自我”，表现内心的冲动，表现本能，表现潜意识，表现直觉、幻觉和梦境；</w:t>
      </w:r>
    </w:p>
    <w:p>
      <w:pPr>
        <w:widowControl w:val="0"/>
        <w:numPr>
          <w:numId w:val="0"/>
        </w:numPr>
        <w:spacing w:line="360" w:lineRule="auto"/>
        <w:ind w:left="420" w:leftChars="200" w:firstLine="0" w:firstLineChars="0"/>
        <w:jc w:val="both"/>
        <w:rPr>
          <w:rFonts w:hint="default"/>
          <w:lang w:val="en-US" w:eastAsia="zh-CN"/>
        </w:rPr>
      </w:pPr>
      <w:r>
        <w:rPr>
          <w:rFonts w:hint="default"/>
          <w:lang w:val="en-US" w:eastAsia="zh-CN"/>
        </w:rPr>
        <w:t>（3）舞蹈也可以不表现“自我"，而只是一种“</w:t>
      </w:r>
      <w:r>
        <w:rPr>
          <w:rFonts w:hint="default"/>
          <w:b/>
          <w:bCs/>
          <w:lang w:val="en-US" w:eastAsia="zh-CN"/>
        </w:rPr>
        <w:t>纯动作性”的表演</w:t>
      </w:r>
      <w:r>
        <w:rPr>
          <w:rFonts w:hint="default"/>
          <w:lang w:val="en-US" w:eastAsia="zh-CN"/>
        </w:rPr>
        <w:t>，有了动作就有了一切，不要求动作体现什么内容；</w:t>
      </w:r>
    </w:p>
    <w:p>
      <w:pPr>
        <w:widowControl w:val="0"/>
        <w:numPr>
          <w:numId w:val="0"/>
        </w:numPr>
        <w:spacing w:line="360" w:lineRule="auto"/>
        <w:ind w:left="420" w:leftChars="200" w:firstLine="0" w:firstLineChars="0"/>
        <w:jc w:val="both"/>
        <w:rPr>
          <w:rFonts w:hint="default"/>
          <w:lang w:val="en-US" w:eastAsia="zh-CN"/>
        </w:rPr>
      </w:pPr>
      <w:r>
        <w:rPr>
          <w:rFonts w:hint="default"/>
          <w:lang w:val="en-US" w:eastAsia="zh-CN"/>
        </w:rPr>
        <w:t>（4）尽量排除舞蹈创作人员在创作中的主观作用，使创作不受意识的支配，而具有最大限度的任意性；</w:t>
      </w:r>
    </w:p>
    <w:p>
      <w:pPr>
        <w:widowControl w:val="0"/>
        <w:numPr>
          <w:numId w:val="0"/>
        </w:numPr>
        <w:spacing w:line="360" w:lineRule="auto"/>
        <w:ind w:firstLine="420" w:firstLineChars="0"/>
        <w:jc w:val="both"/>
        <w:rPr>
          <w:rFonts w:hint="default"/>
          <w:lang w:val="en-US" w:eastAsia="zh-CN"/>
        </w:rPr>
      </w:pPr>
      <w:r>
        <w:rPr>
          <w:rFonts w:hint="default"/>
          <w:lang w:val="en-US" w:eastAsia="zh-CN"/>
        </w:rPr>
        <w:t>（5）舞蹈以内容失去客观性为高，</w:t>
      </w:r>
      <w:r>
        <w:rPr>
          <w:rFonts w:hint="default"/>
          <w:b/>
          <w:bCs/>
          <w:lang w:val="en-US" w:eastAsia="zh-CN"/>
        </w:rPr>
        <w:t>含义模糊</w:t>
      </w:r>
      <w:r>
        <w:rPr>
          <w:rFonts w:hint="default"/>
          <w:lang w:val="en-US" w:eastAsia="zh-CN"/>
        </w:rPr>
        <w:t>，观赏者认为表现了什么就表现了什么；</w:t>
      </w:r>
    </w:p>
    <w:p>
      <w:pPr>
        <w:widowControl w:val="0"/>
        <w:numPr>
          <w:numId w:val="0"/>
        </w:numPr>
        <w:spacing w:line="360" w:lineRule="auto"/>
        <w:ind w:firstLine="420" w:firstLineChars="0"/>
        <w:jc w:val="both"/>
        <w:rPr>
          <w:rFonts w:hint="default"/>
          <w:lang w:val="en-US" w:eastAsia="zh-CN"/>
        </w:rPr>
      </w:pPr>
      <w:r>
        <w:rPr>
          <w:rFonts w:hint="default"/>
          <w:lang w:val="en-US" w:eastAsia="zh-CN"/>
        </w:rPr>
        <w:t>（6）舞蹈走向非舞蹈化，把人们生活中任何的动作都视为舞蹈。</w:t>
      </w:r>
    </w:p>
    <w:p>
      <w:pPr>
        <w:widowControl w:val="0"/>
        <w:numPr>
          <w:numId w:val="0"/>
        </w:numPr>
        <w:spacing w:line="360" w:lineRule="auto"/>
        <w:ind w:firstLine="420" w:firstLineChars="0"/>
        <w:jc w:val="both"/>
        <w:rPr>
          <w:rFonts w:hint="default"/>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时空力：</w:t>
      </w:r>
    </w:p>
    <w:p>
      <w:pPr>
        <w:widowControl w:val="0"/>
        <w:numPr>
          <w:numId w:val="0"/>
        </w:numPr>
        <w:spacing w:line="360" w:lineRule="auto"/>
        <w:ind w:firstLine="420" w:firstLineChars="0"/>
        <w:jc w:val="both"/>
        <w:rPr>
          <w:rFonts w:hint="eastAsia"/>
          <w:lang w:val="en-US" w:eastAsia="zh-CN"/>
        </w:rPr>
      </w:pPr>
      <w:r>
        <w:rPr>
          <w:rFonts w:hint="eastAsia"/>
          <w:lang w:val="en-US" w:eastAsia="zh-CN"/>
        </w:rPr>
        <w:t>直接间接，过程非造型，禁止（呼吸），快与慢（动率），轻与重，束缚与自由，小动作（小关节动作---犹豫）</w:t>
      </w:r>
    </w:p>
    <w:p>
      <w:pPr>
        <w:widowControl w:val="0"/>
        <w:numPr>
          <w:numId w:val="0"/>
        </w:numPr>
        <w:spacing w:line="360" w:lineRule="auto"/>
        <w:ind w:firstLine="420" w:firstLineChars="0"/>
        <w:jc w:val="both"/>
        <w:rPr>
          <w:rFonts w:hint="eastAsia"/>
          <w:lang w:val="en-US" w:eastAsia="zh-CN"/>
        </w:rPr>
      </w:pPr>
      <w:r>
        <w:rPr>
          <w:rFonts w:hint="eastAsia"/>
          <w:lang w:val="en-US" w:eastAsia="zh-CN"/>
        </w:rPr>
        <w:t>区别于生活动作：美观，夸张，重复，变化，发展（延伸）--上下身，方位空间，力度</w:t>
      </w:r>
    </w:p>
    <w:p>
      <w:pPr>
        <w:widowControl w:val="0"/>
        <w:numPr>
          <w:numId w:val="0"/>
        </w:numPr>
        <w:spacing w:line="360" w:lineRule="auto"/>
        <w:ind w:firstLine="420" w:firstLineChars="0"/>
        <w:jc w:val="both"/>
        <w:rPr>
          <w:rFonts w:hint="eastAsia"/>
          <w:lang w:val="en-US" w:eastAsia="zh-CN"/>
        </w:rPr>
      </w:pPr>
      <w:r>
        <w:rPr>
          <w:rFonts w:hint="eastAsia"/>
          <w:b/>
          <w:bCs/>
          <w:lang w:val="en-US" w:eastAsia="zh-CN"/>
        </w:rPr>
        <w:t>时间</w:t>
      </w:r>
      <w:r>
        <w:rPr>
          <w:rFonts w:hint="eastAsia"/>
          <w:lang w:val="en-US" w:eastAsia="zh-CN"/>
        </w:rPr>
        <w:t>---</w:t>
      </w:r>
      <w:r>
        <w:rPr>
          <w:rFonts w:hint="eastAsia"/>
          <w:b/>
          <w:bCs/>
          <w:lang w:val="en-US" w:eastAsia="zh-CN"/>
        </w:rPr>
        <w:t>动速</w:t>
      </w:r>
      <w:r>
        <w:rPr>
          <w:rFonts w:hint="eastAsia"/>
          <w:lang w:val="en-US" w:eastAsia="zh-CN"/>
        </w:rPr>
        <w:t>，我们 可以基本地将其区分为快速 、中速 、慢 速三个速率 ，而 每种速率又分为线 式和点式 ，故 我们可 以得到线式快速 、点式快速 、线式 中速 、点式中速 、线式慢速和点式慢速六种基本动速形式。</w:t>
      </w:r>
    </w:p>
    <w:p>
      <w:pPr>
        <w:widowControl w:val="0"/>
        <w:numPr>
          <w:numId w:val="0"/>
        </w:numPr>
        <w:spacing w:line="360" w:lineRule="auto"/>
        <w:ind w:firstLine="420" w:firstLineChars="0"/>
        <w:jc w:val="both"/>
        <w:rPr>
          <w:rFonts w:hint="default"/>
          <w:lang w:val="en-US" w:eastAsia="zh-CN"/>
        </w:rPr>
      </w:pPr>
      <w:r>
        <w:rPr>
          <w:rFonts w:hint="eastAsia"/>
          <w:b/>
          <w:bCs/>
          <w:lang w:val="en-US" w:eastAsia="zh-CN"/>
        </w:rPr>
        <w:t>动速与情感</w:t>
      </w:r>
    </w:p>
    <w:p>
      <w:pPr>
        <w:widowControl w:val="0"/>
        <w:numPr>
          <w:numId w:val="0"/>
        </w:numPr>
        <w:spacing w:line="360" w:lineRule="auto"/>
        <w:ind w:firstLine="420" w:firstLineChars="0"/>
        <w:jc w:val="both"/>
        <w:rPr>
          <w:rFonts w:hint="default"/>
          <w:lang w:val="en-US" w:eastAsia="zh-CN"/>
        </w:rPr>
      </w:pPr>
      <w:r>
        <w:rPr>
          <w:rFonts w:hint="eastAsia"/>
          <w:b/>
          <w:bCs/>
          <w:lang w:val="en-US" w:eastAsia="zh-CN"/>
        </w:rPr>
        <w:t>空间</w:t>
      </w:r>
      <w:r>
        <w:rPr>
          <w:rFonts w:hint="eastAsia"/>
          <w:lang w:val="en-US" w:eastAsia="zh-CN"/>
        </w:rPr>
        <w:t>---以人体为中心的空间，8*3=24个空间的划分，舞台方位的空间，正空间（身体本身占有空间）负空间（正空间之外空间，内负空间（身体内部），外负空间（身体外部））舞蹈动作正是在正负空间不断破坏和重组中完成的。正空间决定着动作本身的形成 ，负空 间为下一个动作的形成提供可运动的余地。</w:t>
      </w:r>
    </w:p>
    <w:p>
      <w:pPr>
        <w:widowControl w:val="0"/>
        <w:numPr>
          <w:numId w:val="0"/>
        </w:numPr>
        <w:spacing w:line="360" w:lineRule="auto"/>
        <w:ind w:firstLine="420" w:firstLineChars="0"/>
        <w:jc w:val="both"/>
        <w:rPr>
          <w:rFonts w:hint="default"/>
          <w:lang w:val="en-US" w:eastAsia="zh-CN"/>
        </w:rPr>
      </w:pPr>
      <w:r>
        <w:rPr>
          <w:rFonts w:hint="eastAsia"/>
          <w:b/>
          <w:bCs/>
          <w:lang w:val="en-US" w:eastAsia="zh-CN"/>
        </w:rPr>
        <w:t>力度</w:t>
      </w:r>
      <w:r>
        <w:rPr>
          <w:rFonts w:hint="eastAsia"/>
          <w:lang w:val="en-US" w:eastAsia="zh-CN"/>
        </w:rPr>
        <w:t>---</w:t>
      </w:r>
      <w:r>
        <w:rPr>
          <w:rFonts w:hint="eastAsia"/>
          <w:b/>
          <w:bCs/>
          <w:i w:val="0"/>
          <w:iCs w:val="0"/>
          <w:lang w:val="en-US" w:eastAsia="zh-CN"/>
        </w:rPr>
        <w:t>力度，</w:t>
      </w:r>
      <w:r>
        <w:rPr>
          <w:rFonts w:hint="default"/>
          <w:b w:val="0"/>
          <w:bCs w:val="0"/>
          <w:i w:val="0"/>
          <w:iCs w:val="0"/>
          <w:lang w:val="en-US" w:eastAsia="zh-CN"/>
        </w:rPr>
        <w:t>舞蹈动作中的力度与生活中的力度略有不同．生活中我们对 力度的感知来 源于施力方给我们的力度感 ，而舞蹈动作中的力度则源于我们视觉上对舞蹈力度的判断，视觉接受到动作的信号后会传送给我们的大脑，大脑则根据该动作信号搜索我们生活经验中遇到这种情况时需要运用的相对的力度 ，然后反馈给我们的大脑。进而得出我们对该动作的力度判断。因此</w:t>
      </w:r>
      <w:r>
        <w:rPr>
          <w:rFonts w:hint="eastAsia"/>
          <w:b w:val="0"/>
          <w:bCs w:val="0"/>
          <w:i w:val="0"/>
          <w:iCs w:val="0"/>
          <w:lang w:val="en-US" w:eastAsia="zh-CN"/>
        </w:rPr>
        <w:t>，</w:t>
      </w:r>
      <w:r>
        <w:rPr>
          <w:rFonts w:hint="default"/>
          <w:b w:val="0"/>
          <w:bCs w:val="0"/>
          <w:i w:val="0"/>
          <w:iCs w:val="0"/>
          <w:lang w:val="en-US" w:eastAsia="zh-CN"/>
        </w:rPr>
        <w:t>有时舞蹈中的力度是一种“假 ”力度，</w:t>
      </w:r>
      <w:r>
        <w:rPr>
          <w:rFonts w:hint="eastAsia"/>
          <w:b/>
          <w:bCs/>
          <w:i w:val="0"/>
          <w:iCs w:val="0"/>
          <w:lang w:val="en-US" w:eastAsia="zh-CN"/>
        </w:rPr>
        <w:t>用力方式，</w:t>
      </w:r>
      <w:r>
        <w:rPr>
          <w:rFonts w:hint="eastAsia"/>
          <w:b w:val="0"/>
          <w:bCs w:val="0"/>
          <w:i w:val="0"/>
          <w:iCs w:val="0"/>
          <w:lang w:val="en-US" w:eastAsia="zh-CN"/>
        </w:rPr>
        <w:t>甩 、弹 、拧 、抖 、拉 、推 、抹，即使是风格最自由的现代舞其不 同的训练体系也会强调其不 同的力量训练方法。如众所周知的</w:t>
      </w:r>
      <w:r>
        <w:rPr>
          <w:rFonts w:hint="eastAsia"/>
          <w:b/>
          <w:bCs/>
          <w:i w:val="0"/>
          <w:iCs w:val="0"/>
          <w:lang w:val="en-US" w:eastAsia="zh-CN"/>
        </w:rPr>
        <w:t>玛莎 · 格雷姆 “收缩——伸展 ”体系（上课提及）</w:t>
      </w:r>
      <w:r>
        <w:rPr>
          <w:rFonts w:hint="eastAsia"/>
          <w:b w:val="0"/>
          <w:bCs w:val="0"/>
          <w:i w:val="0"/>
          <w:iCs w:val="0"/>
          <w:lang w:val="en-US" w:eastAsia="zh-CN"/>
        </w:rPr>
        <w:t xml:space="preserve">．也是对以腹部为中心的用力方式的系统训练。 </w:t>
      </w:r>
    </w:p>
    <w:p>
      <w:pPr>
        <w:widowControl w:val="0"/>
        <w:numPr>
          <w:numId w:val="0"/>
        </w:numPr>
        <w:spacing w:line="360" w:lineRule="auto"/>
        <w:ind w:firstLine="420" w:firstLineChars="0"/>
        <w:jc w:val="both"/>
        <w:rPr>
          <w:rFonts w:hint="default"/>
          <w:lang w:val="en-US" w:eastAsia="zh-CN"/>
        </w:rPr>
      </w:pPr>
    </w:p>
    <w:p>
      <w:pPr>
        <w:numPr>
          <w:ilvl w:val="0"/>
          <w:numId w:val="1"/>
        </w:numPr>
        <w:spacing w:line="360" w:lineRule="auto"/>
        <w:ind w:left="0" w:leftChars="0" w:firstLine="0" w:firstLineChars="0"/>
        <w:rPr>
          <w:rFonts w:hint="default"/>
          <w:lang w:val="en-US" w:eastAsia="zh-CN"/>
        </w:rPr>
      </w:pPr>
      <w:r>
        <w:rPr>
          <w:rFonts w:hint="eastAsia"/>
          <w:lang w:val="en-US" w:eastAsia="zh-CN"/>
        </w:rPr>
        <w:t>个人对现代舞动作的现代化表达理解</w:t>
      </w:r>
    </w:p>
    <w:p>
      <w:pPr>
        <w:widowControl w:val="0"/>
        <w:numPr>
          <w:numId w:val="0"/>
        </w:numPr>
        <w:spacing w:line="360" w:lineRule="auto"/>
        <w:ind w:firstLine="630" w:firstLineChars="300"/>
        <w:jc w:val="both"/>
        <w:rPr>
          <w:rFonts w:hint="default"/>
          <w:lang w:val="en-US" w:eastAsia="zh-CN"/>
        </w:rPr>
      </w:pPr>
      <w:r>
        <w:rPr>
          <w:rFonts w:hint="eastAsia"/>
          <w:lang w:val="en-US" w:eastAsia="zh-CN"/>
        </w:rPr>
        <w:t>↑↑↑通过现代舞动作的特点分析↑↑↑，</w:t>
      </w:r>
    </w:p>
    <w:p>
      <w:pPr>
        <w:widowControl w:val="0"/>
        <w:numPr>
          <w:numId w:val="0"/>
        </w:numPr>
        <w:spacing w:line="360" w:lineRule="auto"/>
        <w:ind w:left="420" w:leftChars="200" w:firstLine="210" w:firstLineChars="100"/>
        <w:jc w:val="both"/>
        <w:rPr>
          <w:rFonts w:hint="default"/>
          <w:lang w:val="en-US" w:eastAsia="zh-CN"/>
        </w:rPr>
      </w:pPr>
      <w:r>
        <w:rPr>
          <w:rFonts w:hint="default"/>
          <w:lang w:val="en-US" w:eastAsia="zh-CN"/>
        </w:rPr>
        <w:t>其实欣赏现代舞不要追求看懂，更多的是想让观众用自己的理解看舞蹈，当你纠结于一个舞蹈到底讲述什么故事，到底想告诉我们什么，当你纠结于此的同时你就忽略了自己的感受，现代舞更愿意让观众把自己带入舞蹈中去感受，接受一切的想法，</w:t>
      </w:r>
      <w:r>
        <w:rPr>
          <w:rFonts w:hint="default"/>
          <w:b/>
          <w:bCs/>
          <w:lang w:val="en-US" w:eastAsia="zh-CN"/>
        </w:rPr>
        <w:t>包容</w:t>
      </w:r>
      <w:r>
        <w:rPr>
          <w:rFonts w:hint="default"/>
          <w:lang w:val="en-US" w:eastAsia="zh-CN"/>
        </w:rPr>
        <w:t>一切的观念。</w:t>
      </w:r>
    </w:p>
    <w:p>
      <w:pPr>
        <w:widowControl w:val="0"/>
        <w:numPr>
          <w:numId w:val="0"/>
        </w:numPr>
        <w:spacing w:line="360" w:lineRule="auto"/>
        <w:ind w:left="420" w:leftChars="200" w:firstLine="210" w:firstLineChars="100"/>
        <w:jc w:val="both"/>
        <w:rPr>
          <w:rFonts w:hint="eastAsia"/>
          <w:lang w:val="en-US" w:eastAsia="zh-CN"/>
        </w:rPr>
      </w:pPr>
      <w:r>
        <w:rPr>
          <w:rFonts w:hint="eastAsia"/>
          <w:lang w:val="en-US" w:eastAsia="zh-CN"/>
        </w:rPr>
        <w:t>自由？学习一个体系，一个体系中的种种组合，只是说你学了现代舞某种或者某个派别的表达方式，这种存在于组合里的现代舞并不能囊括现代舞全部，这种组合只是一种运动的方式，你练习组合学的是“方式”，不是一个被固定了的“模式”。这种方式你学了一种，还会有另一种，另两种，另n种……至于评判标准，现代舞是没有一个标准来分好坏的，至于你觉得有标准，只是学校开展了现代舞教学，在教学中需要标准作为衡量学生是否完成既定的目标，但绝对不是限制。</w:t>
      </w:r>
    </w:p>
    <w:p>
      <w:pPr>
        <w:widowControl w:val="0"/>
        <w:numPr>
          <w:numId w:val="0"/>
        </w:numPr>
        <w:spacing w:line="360" w:lineRule="auto"/>
        <w:ind w:left="420" w:leftChars="200" w:firstLine="210" w:firstLineChars="100"/>
        <w:jc w:val="both"/>
        <w:rPr>
          <w:rFonts w:hint="default"/>
          <w:lang w:val="en-US" w:eastAsia="zh-CN"/>
        </w:rPr>
      </w:pPr>
      <w:r>
        <w:rPr>
          <w:rFonts w:hint="eastAsia"/>
          <w:lang w:val="en-US" w:eastAsia="zh-CN"/>
        </w:rPr>
        <w:t>时代性--反映时代-&gt;反映环境，交互的过程，自由化，瞬间创作化的表达；</w:t>
      </w:r>
    </w:p>
    <w:p>
      <w:pPr>
        <w:widowControl w:val="0"/>
        <w:numPr>
          <w:numId w:val="0"/>
        </w:numPr>
        <w:spacing w:line="360" w:lineRule="auto"/>
        <w:ind w:left="420" w:leftChars="200" w:firstLine="210" w:firstLineChars="100"/>
        <w:jc w:val="both"/>
        <w:rPr>
          <w:rFonts w:hint="default"/>
          <w:lang w:val="en-US" w:eastAsia="zh-CN"/>
        </w:rPr>
      </w:pPr>
    </w:p>
    <w:p>
      <w:pPr>
        <w:numPr>
          <w:ilvl w:val="0"/>
          <w:numId w:val="1"/>
        </w:numPr>
        <w:spacing w:line="360" w:lineRule="auto"/>
        <w:ind w:left="0" w:leftChars="0" w:firstLine="0" w:firstLineChars="0"/>
        <w:rPr>
          <w:rFonts w:hint="default"/>
          <w:lang w:val="en-US" w:eastAsia="zh-CN"/>
        </w:rPr>
      </w:pPr>
      <w:r>
        <w:rPr>
          <w:rFonts w:hint="eastAsia"/>
          <w:lang w:val="en-US" w:eastAsia="zh-CN"/>
        </w:rPr>
        <w:t>用自己的创作做平举例说明对比在你的作品中的运用</w:t>
      </w:r>
    </w:p>
    <w:p>
      <w:pPr>
        <w:widowControl w:val="0"/>
        <w:numPr>
          <w:numId w:val="0"/>
        </w:numPr>
        <w:spacing w:line="360" w:lineRule="auto"/>
        <w:ind w:firstLine="630" w:firstLineChars="300"/>
        <w:jc w:val="both"/>
        <w:rPr>
          <w:rFonts w:hint="eastAsia"/>
          <w:lang w:val="en-US" w:eastAsia="zh-CN"/>
        </w:rPr>
      </w:pPr>
      <w:r>
        <w:rPr>
          <w:rFonts w:hint="eastAsia"/>
          <w:lang w:val="en-US" w:eastAsia="zh-CN"/>
        </w:rPr>
        <w:t>情感线---压抑到释放再到压抑的对比</w:t>
      </w:r>
    </w:p>
    <w:p>
      <w:pPr>
        <w:widowControl w:val="0"/>
        <w:numPr>
          <w:numId w:val="0"/>
        </w:numPr>
        <w:spacing w:line="360" w:lineRule="auto"/>
        <w:ind w:firstLine="630" w:firstLineChars="300"/>
        <w:jc w:val="both"/>
        <w:rPr>
          <w:rFonts w:hint="eastAsia"/>
          <w:lang w:val="en-US" w:eastAsia="zh-CN"/>
        </w:rPr>
      </w:pPr>
      <w:r>
        <w:rPr>
          <w:rFonts w:hint="eastAsia"/>
          <w:lang w:val="en-US" w:eastAsia="zh-CN"/>
        </w:rPr>
        <w:t>人物线---不同人物的结局对比</w:t>
      </w:r>
    </w:p>
    <w:p>
      <w:pPr>
        <w:widowControl w:val="0"/>
        <w:numPr>
          <w:numId w:val="0"/>
        </w:numPr>
        <w:spacing w:line="360" w:lineRule="auto"/>
        <w:ind w:firstLine="630" w:firstLineChars="300"/>
        <w:jc w:val="both"/>
        <w:rPr>
          <w:rFonts w:hint="eastAsia"/>
          <w:lang w:val="en-US" w:eastAsia="zh-CN"/>
        </w:rPr>
      </w:pPr>
      <w:r>
        <w:rPr>
          <w:rFonts w:hint="eastAsia"/>
          <w:lang w:val="en-US" w:eastAsia="zh-CN"/>
        </w:rPr>
        <w:t>内涵线---假面与真面的对比</w:t>
      </w:r>
    </w:p>
    <w:p>
      <w:pPr>
        <w:widowControl w:val="0"/>
        <w:numPr>
          <w:numId w:val="0"/>
        </w:numPr>
        <w:spacing w:line="360" w:lineRule="auto"/>
        <w:ind w:firstLine="630" w:firstLineChars="300"/>
        <w:jc w:val="both"/>
        <w:rPr>
          <w:rFonts w:hint="eastAsia"/>
          <w:lang w:val="en-US" w:eastAsia="zh-CN"/>
        </w:rPr>
      </w:pPr>
      <w:r>
        <w:rPr>
          <w:rFonts w:hint="eastAsia"/>
          <w:lang w:val="en-US" w:eastAsia="zh-CN"/>
        </w:rPr>
        <w:t>社会线---真实与虚伪的对比</w:t>
      </w:r>
    </w:p>
    <w:p>
      <w:pPr>
        <w:widowControl w:val="0"/>
        <w:numPr>
          <w:numId w:val="0"/>
        </w:numPr>
        <w:spacing w:line="360" w:lineRule="auto"/>
        <w:ind w:firstLine="630" w:firstLineChars="300"/>
        <w:jc w:val="both"/>
        <w:rPr>
          <w:rFonts w:hint="default"/>
          <w:lang w:val="en-US" w:eastAsia="zh-CN"/>
        </w:rPr>
      </w:pPr>
    </w:p>
    <w:p>
      <w:pPr>
        <w:numPr>
          <w:ilvl w:val="0"/>
          <w:numId w:val="1"/>
        </w:numPr>
        <w:spacing w:line="360" w:lineRule="auto"/>
        <w:ind w:left="0" w:leftChars="0" w:firstLine="0" w:firstLineChars="0"/>
        <w:rPr>
          <w:rFonts w:hint="default"/>
          <w:lang w:val="en-US" w:eastAsia="zh-CN"/>
        </w:rPr>
      </w:pPr>
      <w:r>
        <w:rPr>
          <w:rFonts w:hint="eastAsia"/>
          <w:lang w:val="en-US" w:eastAsia="zh-CN"/>
        </w:rPr>
        <w:t>了解拉班提出的空间理论与力效，思考如何能用“活”舞蹈的舞台空间</w:t>
      </w:r>
    </w:p>
    <w:p>
      <w:pPr>
        <w:widowControl w:val="0"/>
        <w:numPr>
          <w:numId w:val="0"/>
        </w:numPr>
        <w:spacing w:line="360" w:lineRule="auto"/>
        <w:ind w:firstLine="420" w:firstLineChars="0"/>
        <w:jc w:val="both"/>
        <w:rPr>
          <w:rFonts w:hint="default"/>
          <w:lang w:val="en-US" w:eastAsia="zh-CN"/>
        </w:rPr>
      </w:pPr>
      <w:r>
        <w:rPr>
          <w:rFonts w:hint="eastAsia"/>
          <w:lang w:val="en-US" w:eastAsia="zh-CN"/>
        </w:rPr>
        <w:t>PPT  P</w:t>
      </w:r>
      <w:bookmarkStart w:id="0" w:name="_GoBack"/>
      <w:bookmarkEnd w:id="0"/>
      <w:r>
        <w:rPr>
          <w:rFonts w:hint="eastAsia"/>
          <w:lang w:val="en-US" w:eastAsia="zh-CN"/>
        </w:rPr>
        <w:t>32</w:t>
      </w:r>
    </w:p>
    <w:p>
      <w:pPr>
        <w:widowControl w:val="0"/>
        <w:numPr>
          <w:numId w:val="0"/>
        </w:numPr>
        <w:spacing w:line="360" w:lineRule="auto"/>
        <w:ind w:firstLine="420" w:firstLineChars="200"/>
        <w:jc w:val="both"/>
        <w:rPr>
          <w:rFonts w:hint="default"/>
          <w:lang w:val="en-US" w:eastAsia="zh-CN"/>
        </w:rPr>
      </w:pPr>
      <w:r>
        <w:rPr>
          <w:rFonts w:hint="default"/>
          <w:lang w:val="en-US" w:eastAsia="zh-CN"/>
        </w:rPr>
        <w:t>在整个空间的27个点位中，有1个立足点(即球体空间的圆心)，6个向度点，8个对角线点，以及上述构成</w:t>
      </w:r>
      <w:r>
        <w:rPr>
          <w:rFonts w:hint="eastAsia"/>
          <w:lang w:val="en-US" w:eastAsia="zh-CN"/>
        </w:rPr>
        <w:t xml:space="preserve"> </w:t>
      </w:r>
      <w:r>
        <w:rPr>
          <w:rFonts w:hint="default"/>
          <w:lang w:val="en-US" w:eastAsia="zh-CN"/>
        </w:rPr>
        <w:t>“20面体”的12个点。在此基础上，还提出了“向度阶梯”和“对角线阶梯”等概念。</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空间</w:t>
      </w:r>
      <w:r>
        <w:rPr>
          <w:rFonts w:hint="default"/>
          <w:lang w:val="en-US" w:eastAsia="zh-CN"/>
        </w:rPr>
        <w:t>（Space）是描述与环境相关的躯体移动方位，它与“努力”中谈到的空间含义不同，“努力”中的空间指的动作走向的概念，而这里的空间概念含义更广。包括以下的内涵：</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动作氛围</w:t>
      </w:r>
      <w:r>
        <w:rPr>
          <w:rFonts w:hint="default"/>
          <w:lang w:val="en-US" w:eastAsia="zh-CN"/>
        </w:rPr>
        <w:t>（Kinesphere），指个人身体周围的距离，一个人的私属动作氛围是在不移步的情况下四肢可达的围绕躯体的距离。</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氛围途径</w:t>
      </w:r>
      <w:r>
        <w:rPr>
          <w:rFonts w:hint="default"/>
          <w:lang w:val="en-US" w:eastAsia="zh-CN"/>
        </w:rPr>
        <w:t>（Pathway of kinesphere），指私有动作氛围的通道。包括三个通道：中心通道，从中心到个人氛围边缘的距离；边缘通道，个人氛围的外绕边缘线；横向通道，从中心到外边缘之间的曲绕而展示的空间体积。</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空间拉</w:t>
      </w:r>
      <w:r>
        <w:rPr>
          <w:rFonts w:hint="default"/>
          <w:lang w:val="en-US" w:eastAsia="zh-CN"/>
        </w:rPr>
        <w:t>（Spatial Pulls），指作用于全身以推动其在空间的轨迹。</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空间意向</w:t>
      </w:r>
      <w:r>
        <w:rPr>
          <w:rFonts w:hint="default"/>
          <w:lang w:val="en-US" w:eastAsia="zh-CN"/>
        </w:rPr>
        <w:t>（Spatial Intention），指明确动作的目标从而确立了躯体意图与空间的关系。</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空间几何（</w:t>
      </w:r>
      <w:r>
        <w:rPr>
          <w:rFonts w:hint="default"/>
          <w:lang w:val="en-US" w:eastAsia="zh-CN"/>
        </w:rPr>
        <w:t>Geometry），或者说动作平面（Planes），包括三维动作方向：垂直向（Vertical）、水平向（Horizontal）、前矢向也叫纵向（Sagittal）。一般来说，垂直向表现驱动的重量意识，水平向表现驱动的空间意识，纵向则表现驱动的时间意识。</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空间和谐论</w:t>
      </w:r>
      <w:r>
        <w:rPr>
          <w:rFonts w:hint="default"/>
          <w:lang w:val="en-US" w:eastAsia="zh-CN"/>
        </w:rPr>
        <w:t>（Space Harmony），拉班尤其强调动作的空间和谐。空间和谐描述躯体固有的对空间拉的反应性质，因此而创造形成动体与空间的关系。空间中的每个点都与躯体、努力、造型有对应的亲和力。当你用动作连接各个点，你在创建一个动作组件之间的动态关系，就像在钢琴键上取得共鸣。</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关系</w:t>
      </w:r>
      <w:r>
        <w:rPr>
          <w:rFonts w:hint="default"/>
          <w:lang w:val="en-US" w:eastAsia="zh-CN"/>
        </w:rPr>
        <w:t>（Relationship），指躯体、努力、造型、空间之间的相互影响与作用。一个动作程序往往是在这四种因素的交替、混合、转换中得以完成。总的来说，对躯体观察的是“什么”，对努力观察的是“如何”，对造型观察的是“为什么”，对空间观察的是“哪里”。</w:t>
      </w:r>
    </w:p>
    <w:p>
      <w:pPr>
        <w:widowControl w:val="0"/>
        <w:numPr>
          <w:numId w:val="0"/>
        </w:numPr>
        <w:spacing w:line="360" w:lineRule="auto"/>
        <w:ind w:firstLine="420" w:firstLineChars="200"/>
        <w:jc w:val="both"/>
        <w:rPr>
          <w:rFonts w:hint="default"/>
          <w:lang w:val="en-US" w:eastAsia="zh-CN"/>
        </w:rPr>
      </w:pPr>
      <w:r>
        <w:rPr>
          <w:rFonts w:hint="default"/>
          <w:lang w:val="en-US" w:eastAsia="zh-CN"/>
        </w:rPr>
        <w:t>在观察分析总结每一个因素及其相互作用进程中，拉班用建筑师的眼光绘出了一个隐形的动态度量结构，这就是著名的</w:t>
      </w:r>
      <w:r>
        <w:rPr>
          <w:rFonts w:hint="default"/>
          <w:b/>
          <w:bCs/>
          <w:lang w:val="en-US" w:eastAsia="zh-CN"/>
        </w:rPr>
        <w:t>拉班度量</w:t>
      </w:r>
      <w:r>
        <w:rPr>
          <w:rFonts w:hint="default"/>
          <w:lang w:val="en-US" w:eastAsia="zh-CN"/>
        </w:rPr>
        <w:t>（Laban Scale）。我们用这个度量进行舞动治疗专业人员的训练。</w:t>
      </w:r>
    </w:p>
    <w:p>
      <w:pPr>
        <w:widowControl w:val="0"/>
        <w:numPr>
          <w:numId w:val="0"/>
        </w:numPr>
        <w:spacing w:line="360" w:lineRule="auto"/>
        <w:ind w:firstLine="422" w:firstLineChars="200"/>
        <w:jc w:val="both"/>
        <w:rPr>
          <w:rFonts w:hint="default"/>
          <w:lang w:val="en-US" w:eastAsia="zh-CN"/>
        </w:rPr>
      </w:pPr>
      <w:r>
        <w:rPr>
          <w:rFonts w:hint="default"/>
          <w:b/>
          <w:bCs/>
          <w:lang w:val="en-US" w:eastAsia="zh-CN"/>
        </w:rPr>
        <w:t>拉班度量和规模</w:t>
      </w:r>
      <w:r>
        <w:rPr>
          <w:rFonts w:hint="default"/>
          <w:lang w:val="en-US" w:eastAsia="zh-CN"/>
        </w:rPr>
        <w:t>（Laban Scale）是一个特定的动作序列，这个序列反映了每一个柏拉图式的固定点之间最有效的表达途径。拉班认为，柏拉图固体有立方体、八面体、十二面体、二十面体，拉班度量是一个舞动者在空间连接这些点的工具，其结果使得舞动者实现内在及外在的与宇宙协调化的可能性。</w:t>
      </w:r>
    </w:p>
    <w:p>
      <w:pPr>
        <w:widowControl w:val="0"/>
        <w:numPr>
          <w:numId w:val="0"/>
        </w:numPr>
        <w:spacing w:line="360" w:lineRule="auto"/>
        <w:ind w:firstLine="422" w:firstLineChars="200"/>
        <w:jc w:val="both"/>
        <w:rPr>
          <w:rFonts w:hint="eastAsia"/>
          <w:lang w:val="en-US" w:eastAsia="zh-CN"/>
        </w:rPr>
      </w:pPr>
      <w:r>
        <w:rPr>
          <w:rFonts w:hint="eastAsia"/>
          <w:b/>
          <w:bCs/>
          <w:lang w:val="en-US" w:eastAsia="zh-CN"/>
        </w:rPr>
        <w:t>力效</w:t>
      </w:r>
      <w:r>
        <w:rPr>
          <w:rFonts w:hint="eastAsia"/>
          <w:lang w:val="en-US" w:eastAsia="zh-CN"/>
        </w:rPr>
        <w:t>：轻慢间接-漂浮，轻慢直接-滑动，轻快直接--点打，轻快间接--弹动，重慢直接--压动，重慢间接--扭拧，重快直接--冲击，重快间接--砍动</w:t>
      </w:r>
    </w:p>
    <w:p>
      <w:pPr>
        <w:widowControl w:val="0"/>
        <w:numPr>
          <w:numId w:val="0"/>
        </w:numPr>
        <w:spacing w:line="360" w:lineRule="auto"/>
        <w:ind w:firstLine="422" w:firstLineChars="200"/>
        <w:jc w:val="both"/>
        <w:rPr>
          <w:rFonts w:hint="eastAsia"/>
          <w:b/>
          <w:bCs/>
          <w:lang w:val="en-US" w:eastAsia="zh-CN"/>
        </w:rPr>
      </w:pPr>
      <w:r>
        <w:rPr>
          <w:rFonts w:hint="eastAsia"/>
          <w:b/>
          <w:bCs/>
          <w:lang w:val="en-US" w:eastAsia="zh-CN"/>
        </w:rPr>
        <w:t>用活空间：</w:t>
      </w:r>
    </w:p>
    <w:p>
      <w:pPr>
        <w:widowControl w:val="0"/>
        <w:numPr>
          <w:numId w:val="0"/>
        </w:numPr>
        <w:spacing w:line="360" w:lineRule="auto"/>
        <w:ind w:firstLine="420" w:firstLineChars="200"/>
        <w:jc w:val="both"/>
        <w:rPr>
          <w:rFonts w:hint="default"/>
          <w:lang w:val="en-US" w:eastAsia="zh-CN"/>
        </w:rPr>
      </w:pPr>
      <w:r>
        <w:rPr>
          <w:rFonts w:hint="eastAsia"/>
          <w:lang w:val="en-US" w:eastAsia="zh-CN"/>
        </w:rPr>
        <w:t>配合灯光，群舞分割（人墙），关键调度，道具的使用（白绸围墙），聚集的服装变换，时空聚合。</w:t>
      </w:r>
    </w:p>
    <w:p>
      <w:pPr>
        <w:widowControl w:val="0"/>
        <w:numPr>
          <w:numId w:val="0"/>
        </w:numPr>
        <w:spacing w:line="360" w:lineRule="auto"/>
        <w:ind w:firstLine="420" w:firstLineChars="200"/>
        <w:jc w:val="both"/>
        <w:rPr>
          <w:rFonts w:hint="default"/>
          <w:lang w:val="en-US" w:eastAsia="zh-CN"/>
        </w:rPr>
      </w:pPr>
    </w:p>
    <w:p>
      <w:pPr>
        <w:numPr>
          <w:ilvl w:val="0"/>
          <w:numId w:val="1"/>
        </w:numPr>
        <w:spacing w:line="360" w:lineRule="auto"/>
        <w:ind w:left="0" w:leftChars="0" w:firstLine="0" w:firstLineChars="0"/>
        <w:rPr>
          <w:rFonts w:hint="default"/>
          <w:lang w:val="en-US" w:eastAsia="zh-CN"/>
        </w:rPr>
      </w:pPr>
      <w:r>
        <w:rPr>
          <w:rFonts w:hint="eastAsia"/>
          <w:lang w:val="en-US" w:eastAsia="zh-CN"/>
        </w:rPr>
        <w:t>舞蹈与音乐关系地位和分合</w:t>
      </w:r>
    </w:p>
    <w:p>
      <w:pPr>
        <w:numPr>
          <w:ilvl w:val="0"/>
          <w:numId w:val="1"/>
        </w:numPr>
        <w:spacing w:line="360" w:lineRule="auto"/>
        <w:ind w:left="0" w:leftChars="0" w:firstLine="0" w:firstLineChars="0"/>
        <w:rPr>
          <w:rFonts w:hint="default"/>
          <w:lang w:val="en-US" w:eastAsia="zh-CN"/>
        </w:rPr>
      </w:pPr>
      <w:r>
        <w:rPr>
          <w:rFonts w:hint="eastAsia"/>
          <w:lang w:val="en-US" w:eastAsia="zh-CN"/>
        </w:rPr>
        <w:t>动作创作中如何展现现代舞节奏的律动</w:t>
      </w:r>
    </w:p>
    <w:p>
      <w:pPr>
        <w:numPr>
          <w:ilvl w:val="0"/>
          <w:numId w:val="1"/>
        </w:numPr>
        <w:spacing w:line="360" w:lineRule="auto"/>
        <w:ind w:left="0" w:leftChars="0" w:firstLine="0" w:firstLineChars="0"/>
        <w:rPr>
          <w:rFonts w:hint="default"/>
          <w:lang w:val="en-US" w:eastAsia="zh-CN"/>
        </w:rPr>
      </w:pPr>
      <w:r>
        <w:rPr>
          <w:rFonts w:hint="eastAsia"/>
          <w:lang w:val="en-US" w:eastAsia="zh-CN"/>
        </w:rPr>
        <w:t>舞蹈即兴的特征，什么是舞蹈即兴的：限制</w:t>
      </w:r>
    </w:p>
    <w:p>
      <w:pPr>
        <w:numPr>
          <w:ilvl w:val="0"/>
          <w:numId w:val="1"/>
        </w:numPr>
        <w:spacing w:line="360" w:lineRule="auto"/>
        <w:ind w:left="0" w:leftChars="0" w:firstLine="0" w:firstLineChars="0"/>
        <w:rPr>
          <w:rFonts w:hint="default"/>
          <w:lang w:val="en-US" w:eastAsia="zh-CN"/>
        </w:rPr>
      </w:pPr>
      <w:r>
        <w:rPr>
          <w:rFonts w:hint="eastAsia"/>
          <w:lang w:val="en-US" w:eastAsia="zh-CN"/>
        </w:rPr>
        <w:t>现代舞舞蹈中道具的选择及运用特点</w:t>
      </w:r>
    </w:p>
    <w:p>
      <w:pPr>
        <w:numPr>
          <w:ilvl w:val="0"/>
          <w:numId w:val="1"/>
        </w:numPr>
        <w:spacing w:line="360" w:lineRule="auto"/>
        <w:ind w:left="0" w:leftChars="0" w:firstLine="0" w:firstLineChars="0"/>
        <w:rPr>
          <w:rFonts w:hint="default"/>
          <w:lang w:val="en-US" w:eastAsia="zh-CN"/>
        </w:rPr>
      </w:pPr>
      <w:r>
        <w:rPr>
          <w:rFonts w:hint="eastAsia"/>
          <w:lang w:val="en-US" w:eastAsia="zh-CN"/>
        </w:rPr>
        <w:t>简述两种舞蹈的结构形式</w:t>
      </w:r>
    </w:p>
    <w:p>
      <w:pPr>
        <w:numPr>
          <w:ilvl w:val="0"/>
          <w:numId w:val="1"/>
        </w:numPr>
        <w:spacing w:line="360" w:lineRule="auto"/>
        <w:ind w:left="0" w:leftChars="0" w:firstLine="0" w:firstLineChars="0"/>
        <w:rPr>
          <w:rFonts w:hint="default"/>
          <w:lang w:val="en-US" w:eastAsia="zh-CN"/>
        </w:rPr>
      </w:pPr>
      <w:r>
        <w:rPr>
          <w:rFonts w:hint="eastAsia"/>
          <w:lang w:val="en-US" w:eastAsia="zh-CN"/>
        </w:rPr>
        <w:t>解释舞蹈队形与调度的功能</w:t>
      </w:r>
    </w:p>
    <w:p>
      <w:pPr>
        <w:widowControl w:val="0"/>
        <w:numPr>
          <w:numId w:val="0"/>
        </w:numPr>
        <w:spacing w:line="360" w:lineRule="auto"/>
        <w:jc w:val="both"/>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舞台灯光在不同舞蹈中的基础搭配</w:t>
      </w:r>
    </w:p>
    <w:p>
      <w:pPr>
        <w:widowControl w:val="0"/>
        <w:numPr>
          <w:ilvl w:val="0"/>
          <w:numId w:val="0"/>
        </w:numPr>
        <w:spacing w:line="360" w:lineRule="auto"/>
        <w:ind w:left="420" w:leftChars="200" w:firstLine="210" w:firstLineChars="100"/>
        <w:jc w:val="both"/>
        <w:rPr>
          <w:rFonts w:hint="eastAsia"/>
          <w:lang w:val="en-US" w:eastAsia="zh-CN"/>
        </w:rPr>
      </w:pPr>
      <w:r>
        <w:rPr>
          <w:rFonts w:hint="eastAsia"/>
          <w:lang w:val="en-US" w:eastAsia="zh-CN"/>
        </w:rPr>
        <w:t>古典舞--唯美情调（古韵味），水墨--白光，浅蓝，适当补充光表示站位</w:t>
      </w:r>
    </w:p>
    <w:p>
      <w:pPr>
        <w:widowControl w:val="0"/>
        <w:numPr>
          <w:ilvl w:val="0"/>
          <w:numId w:val="0"/>
        </w:numPr>
        <w:spacing w:line="360" w:lineRule="auto"/>
        <w:ind w:left="420" w:leftChars="200" w:firstLine="210" w:firstLineChars="100"/>
        <w:jc w:val="both"/>
        <w:rPr>
          <w:rFonts w:hint="default"/>
          <w:lang w:val="en-US" w:eastAsia="zh-CN"/>
        </w:rPr>
      </w:pPr>
      <w:r>
        <w:rPr>
          <w:rFonts w:hint="eastAsia"/>
          <w:lang w:val="en-US" w:eastAsia="zh-CN"/>
        </w:rPr>
        <w:t>汉唐舞--雍容华贵，维持一种色调</w:t>
      </w:r>
    </w:p>
    <w:p>
      <w:pPr>
        <w:widowControl w:val="0"/>
        <w:numPr>
          <w:ilvl w:val="0"/>
          <w:numId w:val="0"/>
        </w:numPr>
        <w:spacing w:line="360" w:lineRule="auto"/>
        <w:ind w:left="420" w:leftChars="200" w:firstLine="210" w:firstLineChars="100"/>
        <w:jc w:val="both"/>
        <w:rPr>
          <w:rFonts w:hint="eastAsia"/>
          <w:lang w:val="en-US" w:eastAsia="zh-CN"/>
        </w:rPr>
      </w:pPr>
      <w:r>
        <w:rPr>
          <w:rFonts w:hint="eastAsia"/>
          <w:lang w:val="en-US" w:eastAsia="zh-CN"/>
        </w:rPr>
        <w:t>民族舞--不尽相同，新疆舞--热烈高亢；热烈为主，红光、黄光，动感加鼓点</w:t>
      </w:r>
    </w:p>
    <w:p>
      <w:pPr>
        <w:widowControl w:val="0"/>
        <w:numPr>
          <w:ilvl w:val="0"/>
          <w:numId w:val="0"/>
        </w:numPr>
        <w:spacing w:line="360" w:lineRule="auto"/>
        <w:ind w:left="420" w:leftChars="200" w:firstLine="837" w:firstLineChars="399"/>
        <w:jc w:val="both"/>
        <w:rPr>
          <w:rFonts w:hint="eastAsia"/>
          <w:lang w:val="en-US" w:eastAsia="zh-CN"/>
        </w:rPr>
      </w:pPr>
      <w:r>
        <w:rPr>
          <w:rFonts w:hint="eastAsia"/>
          <w:lang w:val="en-US" w:eastAsia="zh-CN"/>
        </w:rPr>
        <w:t>蒙族舞--后段--大亮，频闪，动感节奏灯光，</w:t>
      </w:r>
    </w:p>
    <w:p>
      <w:pPr>
        <w:widowControl w:val="0"/>
        <w:numPr>
          <w:ilvl w:val="0"/>
          <w:numId w:val="0"/>
        </w:numPr>
        <w:spacing w:line="360" w:lineRule="auto"/>
        <w:ind w:left="840" w:leftChars="0" w:firstLine="420" w:firstLineChars="0"/>
        <w:jc w:val="both"/>
        <w:rPr>
          <w:rFonts w:hint="eastAsia"/>
          <w:lang w:val="en-US" w:eastAsia="zh-CN"/>
        </w:rPr>
      </w:pPr>
      <w:r>
        <w:rPr>
          <w:rFonts w:hint="eastAsia"/>
          <w:lang w:val="en-US" w:eastAsia="zh-CN"/>
        </w:rPr>
        <w:t>藏族舞--神秘题材（丰富），顶点光，不能太亮</w:t>
      </w:r>
    </w:p>
    <w:p>
      <w:pPr>
        <w:widowControl w:val="0"/>
        <w:numPr>
          <w:ilvl w:val="0"/>
          <w:numId w:val="0"/>
        </w:numPr>
        <w:spacing w:line="360" w:lineRule="auto"/>
        <w:ind w:left="840" w:leftChars="0" w:firstLine="420" w:firstLineChars="0"/>
        <w:jc w:val="both"/>
        <w:rPr>
          <w:rFonts w:hint="default"/>
          <w:lang w:val="en-US" w:eastAsia="zh-CN"/>
        </w:rPr>
      </w:pPr>
      <w:r>
        <w:rPr>
          <w:rFonts w:hint="eastAsia"/>
          <w:lang w:val="en-US" w:eastAsia="zh-CN"/>
        </w:rPr>
        <w:t>民间舞--（花鼓灯，腰鼓）顶点光效果</w:t>
      </w:r>
    </w:p>
    <w:p>
      <w:pPr>
        <w:widowControl w:val="0"/>
        <w:numPr>
          <w:ilvl w:val="0"/>
          <w:numId w:val="0"/>
        </w:numPr>
        <w:spacing w:line="360" w:lineRule="auto"/>
        <w:ind w:left="420" w:leftChars="200" w:firstLine="210" w:firstLineChars="100"/>
        <w:jc w:val="both"/>
        <w:rPr>
          <w:rFonts w:hint="eastAsia"/>
          <w:lang w:val="en-US" w:eastAsia="zh-CN"/>
        </w:rPr>
      </w:pPr>
      <w:r>
        <w:rPr>
          <w:rFonts w:hint="eastAsia"/>
          <w:lang w:val="en-US" w:eastAsia="zh-CN"/>
        </w:rPr>
        <w:t>芭蕾舞--现代芭蕾---接近与现代舞的侧光</w:t>
      </w:r>
    </w:p>
    <w:p>
      <w:pPr>
        <w:widowControl w:val="0"/>
        <w:numPr>
          <w:ilvl w:val="0"/>
          <w:numId w:val="0"/>
        </w:numPr>
        <w:spacing w:line="360" w:lineRule="auto"/>
        <w:ind w:left="420" w:leftChars="200" w:firstLine="627" w:firstLineChars="299"/>
        <w:jc w:val="both"/>
        <w:rPr>
          <w:rFonts w:hint="eastAsia"/>
          <w:lang w:val="en-US" w:eastAsia="zh-CN"/>
        </w:rPr>
      </w:pPr>
      <w:r>
        <w:rPr>
          <w:rFonts w:hint="eastAsia"/>
          <w:lang w:val="en-US" w:eastAsia="zh-CN"/>
        </w:rPr>
        <w:t xml:space="preserve">   古典芭蕾--两个色调（蓝调，浅蓝深蓝，逆光+侧光---面光很弱）</w:t>
      </w:r>
    </w:p>
    <w:p>
      <w:pPr>
        <w:widowControl w:val="0"/>
        <w:numPr>
          <w:ilvl w:val="0"/>
          <w:numId w:val="0"/>
        </w:numPr>
        <w:spacing w:line="360" w:lineRule="auto"/>
        <w:ind w:left="2520" w:leftChars="0" w:firstLine="420" w:firstLineChars="0"/>
        <w:jc w:val="both"/>
        <w:rPr>
          <w:rFonts w:hint="default"/>
          <w:lang w:val="en-US" w:eastAsia="zh-CN"/>
        </w:rPr>
      </w:pPr>
      <w:r>
        <w:rPr>
          <w:rFonts w:hint="eastAsia"/>
          <w:lang w:val="en-US" w:eastAsia="zh-CN"/>
        </w:rPr>
        <w:t>（暖调，金黄色逆光侧光开亮）均匀柔和</w:t>
      </w:r>
    </w:p>
    <w:p>
      <w:pPr>
        <w:widowControl w:val="0"/>
        <w:numPr>
          <w:ilvl w:val="0"/>
          <w:numId w:val="0"/>
        </w:numPr>
        <w:spacing w:line="360" w:lineRule="auto"/>
        <w:ind w:left="420" w:leftChars="200" w:firstLine="210" w:firstLineChars="100"/>
        <w:jc w:val="both"/>
        <w:rPr>
          <w:rFonts w:hint="default"/>
          <w:lang w:val="en-US" w:eastAsia="zh-CN"/>
        </w:rPr>
      </w:pPr>
      <w:r>
        <w:rPr>
          <w:rFonts w:hint="eastAsia"/>
          <w:lang w:val="en-US" w:eastAsia="zh-CN"/>
        </w:rPr>
        <w:t>现代舞--间接赶紧白光，多侧光（浅色衣服立体感），很少变化</w:t>
      </w:r>
    </w:p>
    <w:p>
      <w:pPr>
        <w:widowControl w:val="0"/>
        <w:numPr>
          <w:ilvl w:val="0"/>
          <w:numId w:val="0"/>
        </w:numPr>
        <w:spacing w:line="360" w:lineRule="auto"/>
        <w:ind w:left="420" w:leftChars="200" w:firstLine="210" w:firstLineChars="100"/>
        <w:jc w:val="both"/>
        <w:rPr>
          <w:rFonts w:hint="default"/>
          <w:lang w:val="en-US" w:eastAsia="zh-CN"/>
        </w:rPr>
      </w:pPr>
      <w:r>
        <w:rPr>
          <w:rFonts w:hint="eastAsia"/>
          <w:lang w:val="en-US" w:eastAsia="zh-CN"/>
        </w:rPr>
        <w:t>当代舞--表现故事情节，复杂设计</w:t>
      </w:r>
    </w:p>
    <w:p>
      <w:pPr>
        <w:widowControl w:val="0"/>
        <w:numPr>
          <w:ilvl w:val="0"/>
          <w:numId w:val="0"/>
        </w:numPr>
        <w:spacing w:line="360" w:lineRule="auto"/>
        <w:jc w:val="both"/>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57150</wp:posOffset>
            </wp:positionH>
            <wp:positionV relativeFrom="paragraph">
              <wp:posOffset>68580</wp:posOffset>
            </wp:positionV>
            <wp:extent cx="5198110" cy="2345690"/>
            <wp:effectExtent l="0" t="0" r="13970" b="1270"/>
            <wp:wrapSquare wrapText="bothSides"/>
            <wp:docPr id="1" name="图片 1" descr="3be07e32675d14115f240c19c1a01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be07e32675d14115f240c19c1a01a5"/>
                    <pic:cNvPicPr>
                      <a:picLocks noChangeAspect="1"/>
                    </pic:cNvPicPr>
                  </pic:nvPicPr>
                  <pic:blipFill>
                    <a:blip r:embed="rId4"/>
                    <a:stretch>
                      <a:fillRect/>
                    </a:stretch>
                  </pic:blipFill>
                  <pic:spPr>
                    <a:xfrm>
                      <a:off x="0" y="0"/>
                      <a:ext cx="5198110" cy="2345690"/>
                    </a:xfrm>
                    <a:prstGeom prst="rect">
                      <a:avLst/>
                    </a:prstGeom>
                  </pic:spPr>
                </pic:pic>
              </a:graphicData>
            </a:graphic>
          </wp:anchor>
        </w:drawing>
      </w:r>
    </w:p>
    <w:p>
      <w:pPr>
        <w:widowControl w:val="0"/>
        <w:numPr>
          <w:ilvl w:val="0"/>
          <w:numId w:val="0"/>
        </w:numPr>
        <w:spacing w:line="360" w:lineRule="auto"/>
        <w:ind w:left="420" w:leftChars="200" w:firstLine="210" w:firstLineChars="100"/>
        <w:jc w:val="both"/>
        <w:rPr>
          <w:rFonts w:hint="default"/>
          <w:lang w:val="en-US" w:eastAsia="zh-CN"/>
        </w:rPr>
      </w:pPr>
      <w:r>
        <w:rPr>
          <w:rFonts w:hint="eastAsia"/>
          <w:lang w:val="en-US" w:eastAsia="zh-CN"/>
        </w:rPr>
        <w:t>舞台灯光术语：</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天地幕光：这是一种用于天幕的照明和色彩变化的效果，也以用于舞台的四季变化、人物心情变化等效果。它是由天幕上方和下方投向天幕和背景的光线组成。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面光：这是一种为整台基本光铺染和人物正面照明所使用的光线。它是由观众顶部正面投向舞台的舞台灯光光线组成。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侧光（又称柱光）：这是一种用于为景物或人物增加立体感、轮廓感而使用的左右侧面照明。它是由台口内两侧投射的光线组成。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桥光：这是一种用于增强立体感的灯光，也可以辅助柱光和其他光位不便投射的方位。也有设计师把它作为特定光源。它是由在舞台两侧天桥处投向舞台的舞台灯光光线组成。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耳光：（不要笑，确实是这个叫法）这是一种为了加强人物、景物的立体感、增强面部照明所使用的光线。它分为上下数层位于台口外两侧斜投于舞台的光线组成。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逆光：这是一种用于增强透明感和立体感、勾画出人物、景称的轮廓所使用的光线。也有设计师把它作为特定光源。它是由舞台逆方向投射的光组成。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顶光：这是一种用于舞台普遍照明，增强舞台照度的光线。有很多景物、道具的定点照射，主要靠顶光去解决。它是由舞台上方投向舞台的舞台灯光光线组成。由前到后分为一排顶光、二排顶光、三排顶光……。</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脚光：这是一种用于消除由于面光等高位照射的人物面部和下颚所形成的阴影、辅助面光照明的光线。它是由台口前的台板上向舞台投射的光组成。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流动光：这是一种用于补充舞台两侧光线或其他特定光线、辅助桥光所使用的光线。它是由位于舞台两侧的流动灯架上的舞台灯光光线组成。</w:t>
      </w:r>
    </w:p>
    <w:p>
      <w:pPr>
        <w:widowControl w:val="0"/>
        <w:numPr>
          <w:ilvl w:val="0"/>
          <w:numId w:val="0"/>
        </w:numPr>
        <w:spacing w:line="360" w:lineRule="auto"/>
        <w:ind w:left="420" w:leftChars="200" w:firstLine="210" w:firstLineChars="100"/>
        <w:jc w:val="both"/>
        <w:rPr>
          <w:rFonts w:hint="default"/>
          <w:lang w:val="en-US" w:eastAsia="zh-CN"/>
        </w:rPr>
      </w:pPr>
      <w:r>
        <w:rPr>
          <w:rFonts w:hint="default"/>
          <w:lang w:val="en-US" w:eastAsia="zh-CN"/>
        </w:rPr>
        <w:t>追光：这是一种用于跟踪演员表演或突出某一特定光线，又用于主持人，是舞台艺术的特写之笔，起到面龙点睛的作用。它是自观众席或其他位置需用的光位。</w:t>
      </w:r>
    </w:p>
    <w:p>
      <w:pPr>
        <w:widowControl w:val="0"/>
        <w:numPr>
          <w:ilvl w:val="0"/>
          <w:numId w:val="0"/>
        </w:numPr>
        <w:spacing w:line="360" w:lineRule="auto"/>
        <w:ind w:left="420" w:leftChars="200" w:firstLine="210" w:firstLineChars="100"/>
        <w:jc w:val="both"/>
        <w:rPr>
          <w:rFonts w:hint="eastAsia"/>
          <w:lang w:val="en-US" w:eastAsia="zh-CN"/>
        </w:rPr>
      </w:pPr>
      <w:r>
        <w:rPr>
          <w:rFonts w:hint="eastAsia"/>
          <w:lang w:val="en-US" w:eastAsia="zh-CN"/>
        </w:rPr>
        <w:t>My dance</w:t>
      </w:r>
    </w:p>
    <w:p>
      <w:pPr>
        <w:widowControl w:val="0"/>
        <w:numPr>
          <w:ilvl w:val="0"/>
          <w:numId w:val="0"/>
        </w:numPr>
        <w:spacing w:line="360" w:lineRule="auto"/>
        <w:ind w:left="420" w:leftChars="200" w:firstLine="210" w:firstLineChars="100"/>
        <w:jc w:val="both"/>
        <w:rPr>
          <w:rFonts w:hint="default"/>
          <w:lang w:val="en-US" w:eastAsia="zh-CN"/>
        </w:rPr>
      </w:pPr>
      <w:r>
        <w:rPr>
          <w:rFonts w:hint="eastAsia"/>
          <w:lang w:val="en-US" w:eastAsia="zh-CN"/>
        </w:rPr>
        <w:t>追光，光线的汇聚与分离，单光/多光，顶点光</w:t>
      </w:r>
    </w:p>
    <w:p>
      <w:pPr>
        <w:numPr>
          <w:numId w:val="0"/>
        </w:numPr>
        <w:rPr>
          <w:rFonts w:hint="default"/>
          <w:lang w:val="en-US" w:eastAsia="zh-CN"/>
        </w:rPr>
      </w:pPr>
    </w:p>
    <w:p>
      <w:pPr>
        <w:numPr>
          <w:numId w:val="0"/>
        </w:numPr>
        <w:ind w:firstLine="420" w:firstLineChars="200"/>
        <w:rPr>
          <w:rFonts w:hint="default"/>
          <w:lang w:val="en-US" w:eastAsia="zh-CN"/>
        </w:rPr>
      </w:pPr>
      <w:r>
        <w:rPr>
          <w:rFonts w:hint="eastAsia"/>
          <w:lang w:val="en-US" w:eastAsia="zh-CN"/>
        </w:rPr>
        <w:t>赏析角度：创作背景，动态结构，道具物美，主要人物（时间），动作特点，情感表达，宽容，自己的理解，社会问题，纯粹舞姿，音乐灯光使用，调度，动作力效，结构变化......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A4E33"/>
    <w:multiLevelType w:val="singleLevel"/>
    <w:tmpl w:val="B4CA4E3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5271B8"/>
    <w:rsid w:val="08251EAA"/>
    <w:rsid w:val="33CB5DD8"/>
    <w:rsid w:val="4071789E"/>
    <w:rsid w:val="59097EDC"/>
    <w:rsid w:val="7EB45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3853</Words>
  <Characters>3920</Characters>
  <Lines>0</Lines>
  <Paragraphs>0</Paragraphs>
  <TotalTime>11</TotalTime>
  <ScaleCrop>false</ScaleCrop>
  <LinksUpToDate>false</LinksUpToDate>
  <CharactersWithSpaces>3969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2022-12-23T12:27:49Z</dcterms:created>
  <dc:creator>ma</dc:creator>
  <cp:lastModifiedBy>2-酮-3-脱氧-6-磷酸葡萄糖酸</cp:lastModifiedBy>
  <dcterms:modified xsi:type="dcterms:W3CDTF">2022-12-23T13:52:45Z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56D40996AD434B56A786C43CD5AFBFAC</vt:lpwstr>
  </property>
</Properties>
</file>