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2021-2022学年（ 春 ）学期《生命科学导论实验》</w:t>
      </w:r>
    </w:p>
    <w:p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【微生物学单元】线上作业</w:t>
      </w:r>
    </w:p>
    <w:p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/>
          <w:b/>
          <w:bCs/>
          <w:sz w:val="24"/>
        </w:rPr>
        <w:t>选课班级：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  <w:lang w:val="en-US" w:eastAsia="zh-CN"/>
        </w:rPr>
        <w:t>周六班</w:t>
      </w:r>
      <w:r>
        <w:rPr>
          <w:rFonts w:hint="eastAsia"/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</w:rPr>
        <w:t xml:space="preserve"> （ 周六班 </w:t>
      </w:r>
      <w:r>
        <w:rPr>
          <w:b/>
          <w:bCs/>
          <w:sz w:val="24"/>
        </w:rPr>
        <w:t xml:space="preserve"> / </w:t>
      </w:r>
      <w:r>
        <w:rPr>
          <w:rFonts w:hint="eastAsia"/>
          <w:b/>
          <w:bCs/>
          <w:sz w:val="24"/>
        </w:rPr>
        <w:t xml:space="preserve"> 周日班）</w:t>
      </w:r>
    </w:p>
    <w:p>
      <w:pPr>
        <w:spacing w:line="480" w:lineRule="auto"/>
        <w:jc w:val="left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姓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名</w:t>
      </w:r>
      <w:r>
        <w:rPr>
          <w:rFonts w:hint="eastAsia"/>
          <w:b/>
          <w:bCs/>
          <w:sz w:val="24"/>
          <w:u w:val="single"/>
        </w:rPr>
        <w:t xml:space="preserve">    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学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号</w:t>
      </w:r>
      <w:r>
        <w:rPr>
          <w:b/>
          <w:bCs/>
          <w:sz w:val="24"/>
          <w:u w:val="single"/>
        </w:rPr>
        <w:t xml:space="preserve">   </w:t>
      </w:r>
      <w:bookmarkStart w:id="0" w:name="_GoBack"/>
      <w:bookmarkEnd w:id="0"/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专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业</w:t>
      </w:r>
      <w:r>
        <w:rPr>
          <w:b/>
          <w:bCs/>
          <w:sz w:val="24"/>
          <w:u w:val="single"/>
        </w:rPr>
        <w:t xml:space="preserve">   </w:t>
      </w:r>
      <w:r>
        <w:rPr>
          <w:rFonts w:hint="eastAsia"/>
          <w:b/>
          <w:bCs/>
          <w:sz w:val="24"/>
          <w:u w:val="single"/>
          <w:lang w:val="en-US" w:eastAsia="zh-CN"/>
        </w:rPr>
        <w:t>计算机科学与技术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成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绩</w:t>
      </w:r>
      <w:r>
        <w:rPr>
          <w:rFonts w:hint="eastAsia"/>
          <w:b/>
          <w:bCs/>
          <w:sz w:val="24"/>
          <w:u w:val="single"/>
        </w:rPr>
        <w:t xml:space="preserve">            </w:t>
      </w:r>
    </w:p>
    <w:p>
      <w:pPr>
        <w:pStyle w:val="9"/>
        <w:ind w:left="1280" w:firstLine="0" w:firstLineChars="0"/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1、描述你所了解的微生物。（15分） </w:t>
      </w:r>
    </w:p>
    <w:p>
      <w:pPr>
        <w:ind w:left="424" w:leftChars="202" w:firstLine="422" w:firstLineChars="15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微生物可分为细胞型微生物和非细胞型微生物：</w:t>
      </w:r>
    </w:p>
    <w:p>
      <w:pPr>
        <w:spacing w:line="360" w:lineRule="auto"/>
        <w:ind w:left="842" w:leftChars="401" w:firstLine="362" w:firstLineChars="15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一．细胞型 </w:t>
      </w:r>
    </w:p>
    <w:p>
      <w:pPr>
        <w:spacing w:line="360" w:lineRule="auto"/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1.原核微生物：古菌、细菌、放线菌、蓝细菌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 xml:space="preserve">立克次氏体、支原体、衣原体 </w:t>
      </w:r>
    </w:p>
    <w:p>
      <w:pPr>
        <w:spacing w:line="360" w:lineRule="auto"/>
        <w:ind w:left="842" w:leftChars="401" w:firstLine="362" w:firstLineChars="15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2.真核微生物：真菌（霉菌，酵母菌）、藻类、原生动物。 </w:t>
      </w:r>
    </w:p>
    <w:p>
      <w:pPr>
        <w:spacing w:line="360" w:lineRule="auto"/>
        <w:ind w:left="842" w:leftChars="401" w:firstLine="362" w:firstLineChars="15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二．非细胞型 </w:t>
      </w:r>
    </w:p>
    <w:p>
      <w:pPr>
        <w:spacing w:line="360" w:lineRule="auto"/>
        <w:ind w:left="842" w:leftChars="401" w:firstLine="362" w:firstLineChars="15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病毒，亚病毒</w:t>
      </w: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"https://baike.baidu.com/item/%E7%B1%BB%E7%97%85%E6%AF%92/619313" \t "https://baike.baidu.com/item/%E4%BA%9A%E7%97%85%E6%AF%92/_blank"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类病毒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"https://baike.baidu.com/item/%E6%8B%9F%E7%97%85%E6%AF%92/815665" \t "https://baike.baidu.com/item/%E4%BA%9A%E7%97%85%E6%AF%92/_blank"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拟病毒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"https://baike.baidu.com/item/%E6%9C%8A%E7%97%85%E6%AF%92/619278" \t "https://baike.baidu.com/item/%E4%BA%9A%E7%97%85%E6%AF%92/_blank"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朊病毒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spacing w:line="360" w:lineRule="auto"/>
        <w:ind w:left="424" w:leftChars="202" w:firstLine="362" w:firstLineChars="151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left="424" w:leftChars="202" w:firstLine="422" w:firstLineChars="15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微生物对人类既有利处也有害处：</w:t>
      </w:r>
    </w:p>
    <w:p>
      <w:pPr>
        <w:numPr>
          <w:ilvl w:val="0"/>
          <w:numId w:val="1"/>
        </w:numPr>
        <w:spacing w:line="360" w:lineRule="auto"/>
        <w:ind w:left="842" w:leftChars="401" w:firstLine="362" w:firstLineChars="15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有利 </w:t>
      </w:r>
    </w:p>
    <w:p>
      <w:pPr>
        <w:spacing w:line="360" w:lineRule="auto"/>
        <w:ind w:left="842" w:leftChars="401" w:firstLine="362" w:firstLineChars="15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 食品制造方面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 xml:space="preserve">酵母菌用于酿葡萄酒，毛霉用于制作腐乳，乳酸菌用于做酸奶，泡菜，醋酸菌用于酿醋。 </w:t>
      </w:r>
    </w:p>
    <w:p>
      <w:pPr>
        <w:spacing w:line="360" w:lineRule="auto"/>
        <w:ind w:left="842" w:leftChars="401" w:firstLine="362" w:firstLineChars="15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2. 大肠杆菌、双歧杆菌：人体正常肠道菌群，制作药物。 </w:t>
      </w:r>
    </w:p>
    <w:p>
      <w:pPr>
        <w:spacing w:line="360" w:lineRule="auto"/>
        <w:ind w:left="842" w:leftChars="401" w:firstLine="362" w:firstLineChars="15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 用于降解塑料，转化污染物，生产燃料</w:t>
      </w:r>
      <w:r>
        <w:rPr>
          <w:rFonts w:hint="eastAsia"/>
          <w:sz w:val="24"/>
          <w:szCs w:val="24"/>
          <w:lang w:val="en-US" w:eastAsia="zh-CN"/>
        </w:rPr>
        <w:t>（乙醇等）</w:t>
      </w:r>
      <w:r>
        <w:rPr>
          <w:rFonts w:hint="default"/>
          <w:sz w:val="24"/>
          <w:szCs w:val="24"/>
          <w:lang w:val="en-US" w:eastAsia="zh-CN"/>
        </w:rPr>
        <w:t xml:space="preserve">的微生物。 </w:t>
      </w:r>
    </w:p>
    <w:p>
      <w:pPr>
        <w:spacing w:line="360" w:lineRule="auto"/>
        <w:ind w:left="842" w:leftChars="401" w:firstLine="362" w:firstLineChars="151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二. </w:t>
      </w:r>
      <w:r>
        <w:rPr>
          <w:rFonts w:hint="default"/>
          <w:sz w:val="24"/>
          <w:szCs w:val="24"/>
          <w:lang w:val="en-US" w:eastAsia="zh-CN"/>
        </w:rPr>
        <w:t xml:space="preserve">有害 </w:t>
      </w:r>
    </w:p>
    <w:p>
      <w:pPr>
        <w:spacing w:line="360" w:lineRule="auto"/>
        <w:ind w:left="842" w:leftChars="401" w:firstLine="362" w:firstLineChars="15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1. 致病病毒：艾滋病病毒，埃博拉病毒，冠状病毒。 </w:t>
      </w:r>
    </w:p>
    <w:p>
      <w:pPr>
        <w:spacing w:line="360" w:lineRule="auto"/>
        <w:ind w:left="842" w:leftChars="401" w:firstLine="362" w:firstLineChars="151"/>
        <w:rPr>
          <w:sz w:val="28"/>
          <w:szCs w:val="28"/>
        </w:rPr>
      </w:pPr>
      <w:r>
        <w:rPr>
          <w:rFonts w:hint="default"/>
          <w:sz w:val="24"/>
          <w:szCs w:val="24"/>
          <w:lang w:val="en-US" w:eastAsia="zh-CN"/>
        </w:rPr>
        <w:t>2. 有毒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致病细菌，金黄葡萄球菌，肉毒杆菌</w:t>
      </w:r>
    </w:p>
    <w:p>
      <w:pPr>
        <w:ind w:left="424" w:leftChars="202" w:firstLine="422" w:firstLineChars="151"/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2、观察微生物为什么要使用油镜？（15分）</w:t>
      </w:r>
    </w:p>
    <w:p>
      <w:pPr>
        <w:pStyle w:val="9"/>
        <w:spacing w:line="360" w:lineRule="auto"/>
        <w:ind w:left="919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一般微生物体积较小，而</w:t>
      </w:r>
      <w:r>
        <w:rPr>
          <w:rFonts w:hint="eastAsia"/>
          <w:sz w:val="28"/>
          <w:szCs w:val="28"/>
        </w:rPr>
        <w:t>在玻片上滴加香柏油</w:t>
      </w:r>
      <w:r>
        <w:rPr>
          <w:rFonts w:hint="eastAsia"/>
          <w:sz w:val="28"/>
          <w:szCs w:val="28"/>
          <w:lang w:eastAsia="zh-CN"/>
        </w:rPr>
        <w:t>的</w:t>
      </w:r>
      <w:r>
        <w:rPr>
          <w:rFonts w:hint="eastAsia"/>
          <w:sz w:val="28"/>
          <w:szCs w:val="28"/>
        </w:rPr>
        <w:t>油镜，</w:t>
      </w:r>
      <w:r>
        <w:rPr>
          <w:rFonts w:hint="eastAsia"/>
          <w:sz w:val="28"/>
          <w:szCs w:val="28"/>
          <w:lang w:val="en-US" w:eastAsia="zh-CN"/>
        </w:rPr>
        <w:t>具有</w:t>
      </w:r>
      <w:r>
        <w:rPr>
          <w:rFonts w:hint="eastAsia"/>
          <w:sz w:val="28"/>
          <w:szCs w:val="28"/>
        </w:rPr>
        <w:t>较高</w:t>
      </w:r>
      <w:r>
        <w:rPr>
          <w:rFonts w:hint="eastAsia"/>
          <w:sz w:val="28"/>
          <w:szCs w:val="28"/>
          <w:lang w:eastAsia="zh-CN"/>
        </w:rPr>
        <w:t>的</w:t>
      </w:r>
      <w:r>
        <w:rPr>
          <w:rFonts w:hint="eastAsia"/>
          <w:sz w:val="28"/>
          <w:szCs w:val="28"/>
        </w:rPr>
        <w:t>放大倍数，</w:t>
      </w:r>
      <w:r>
        <w:rPr>
          <w:rFonts w:hint="eastAsia"/>
          <w:sz w:val="28"/>
          <w:szCs w:val="28"/>
          <w:lang w:val="en-US" w:eastAsia="zh-CN"/>
        </w:rPr>
        <w:t>利于对微生物的细微观察。</w:t>
      </w:r>
    </w:p>
    <w:p>
      <w:pPr>
        <w:pStyle w:val="9"/>
        <w:spacing w:line="360" w:lineRule="auto"/>
        <w:ind w:left="919" w:firstLine="56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油镜使用的</w:t>
      </w:r>
      <w:r>
        <w:rPr>
          <w:rFonts w:hint="default"/>
          <w:sz w:val="28"/>
          <w:szCs w:val="28"/>
          <w:lang w:val="en-US" w:eastAsia="zh-CN"/>
        </w:rPr>
        <w:t>中间的介质为油(其折射率与玻片相近)，几乎只发生1次折射，</w:t>
      </w:r>
      <w:r>
        <w:rPr>
          <w:rFonts w:hint="eastAsia"/>
          <w:sz w:val="28"/>
          <w:szCs w:val="28"/>
          <w:lang w:val="en-US" w:eastAsia="zh-CN"/>
        </w:rPr>
        <w:t>从而可以</w:t>
      </w:r>
      <w:r>
        <w:rPr>
          <w:rFonts w:hint="default"/>
          <w:sz w:val="28"/>
          <w:szCs w:val="28"/>
          <w:lang w:val="en-US" w:eastAsia="zh-CN"/>
        </w:rPr>
        <w:t>增加视野的进光量，</w:t>
      </w:r>
      <w:r>
        <w:rPr>
          <w:rFonts w:hint="eastAsia"/>
          <w:sz w:val="28"/>
          <w:szCs w:val="28"/>
          <w:lang w:val="en-US" w:eastAsia="zh-CN"/>
        </w:rPr>
        <w:t>且大幅提升显微操作的观察分辨率，</w:t>
      </w:r>
      <w:r>
        <w:rPr>
          <w:rFonts w:hint="default"/>
          <w:sz w:val="28"/>
          <w:szCs w:val="28"/>
          <w:lang w:val="en-US" w:eastAsia="zh-CN"/>
        </w:rPr>
        <w:t>使物象</w:t>
      </w:r>
      <w:r>
        <w:rPr>
          <w:rFonts w:hint="eastAsia"/>
          <w:sz w:val="28"/>
          <w:szCs w:val="28"/>
          <w:lang w:val="en-US" w:eastAsia="zh-CN"/>
        </w:rPr>
        <w:t>呈现</w:t>
      </w:r>
      <w:r>
        <w:rPr>
          <w:rFonts w:hint="default"/>
          <w:sz w:val="28"/>
          <w:szCs w:val="28"/>
          <w:lang w:val="en-US" w:eastAsia="zh-CN"/>
        </w:rPr>
        <w:t>更加清晰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pStyle w:val="9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9"/>
        <w:ind w:left="359" w:leftChars="171" w:firstLine="560"/>
        <w:rPr>
          <w:sz w:val="28"/>
          <w:szCs w:val="28"/>
        </w:rPr>
      </w:pPr>
    </w:p>
    <w:p>
      <w:pPr>
        <w:pStyle w:val="9"/>
        <w:ind w:left="359" w:leftChars="171" w:firstLine="560"/>
        <w:rPr>
          <w:sz w:val="28"/>
          <w:szCs w:val="28"/>
        </w:rPr>
      </w:pPr>
    </w:p>
    <w:p>
      <w:pPr>
        <w:pStyle w:val="9"/>
        <w:ind w:left="359" w:leftChars="171" w:firstLine="560"/>
        <w:rPr>
          <w:sz w:val="28"/>
          <w:szCs w:val="28"/>
        </w:rPr>
      </w:pPr>
    </w:p>
    <w:p>
      <w:pPr>
        <w:pStyle w:val="9"/>
        <w:ind w:left="359" w:leftChars="171" w:firstLine="560"/>
        <w:rPr>
          <w:sz w:val="28"/>
          <w:szCs w:val="28"/>
        </w:rPr>
      </w:pPr>
    </w:p>
    <w:p>
      <w:pPr>
        <w:pStyle w:val="9"/>
        <w:ind w:left="359" w:leftChars="171" w:firstLine="560"/>
        <w:rPr>
          <w:sz w:val="28"/>
          <w:szCs w:val="28"/>
        </w:rPr>
      </w:pPr>
    </w:p>
    <w:p>
      <w:pPr>
        <w:pStyle w:val="9"/>
        <w:ind w:left="359" w:leftChars="171" w:firstLine="560"/>
        <w:rPr>
          <w:sz w:val="28"/>
          <w:szCs w:val="28"/>
        </w:rPr>
      </w:pPr>
    </w:p>
    <w:p>
      <w:pPr>
        <w:pStyle w:val="9"/>
        <w:ind w:left="359" w:leftChars="171" w:firstLine="560"/>
        <w:rPr>
          <w:sz w:val="28"/>
          <w:szCs w:val="28"/>
        </w:rPr>
      </w:pPr>
    </w:p>
    <w:p>
      <w:pPr>
        <w:pStyle w:val="9"/>
        <w:ind w:left="359" w:leftChars="171" w:firstLine="560"/>
        <w:rPr>
          <w:sz w:val="28"/>
          <w:szCs w:val="2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F69E58"/>
    <w:multiLevelType w:val="singleLevel"/>
    <w:tmpl w:val="AAF69E58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TZmNTE4NmZhYjYwNzU5MjFkODAxZWQ0YWJiMTAwMmMifQ=="/>
  </w:docVars>
  <w:rsids>
    <w:rsidRoot w:val="0038306F"/>
    <w:rsid w:val="00034CB1"/>
    <w:rsid w:val="000610AE"/>
    <w:rsid w:val="0007663A"/>
    <w:rsid w:val="000C7251"/>
    <w:rsid w:val="000E20BB"/>
    <w:rsid w:val="000E7FFE"/>
    <w:rsid w:val="00104A10"/>
    <w:rsid w:val="001224E7"/>
    <w:rsid w:val="001400EC"/>
    <w:rsid w:val="00151D32"/>
    <w:rsid w:val="001635D6"/>
    <w:rsid w:val="00182A55"/>
    <w:rsid w:val="001B6627"/>
    <w:rsid w:val="002338C6"/>
    <w:rsid w:val="00244B88"/>
    <w:rsid w:val="002454DA"/>
    <w:rsid w:val="002574B1"/>
    <w:rsid w:val="00284B3D"/>
    <w:rsid w:val="002A5216"/>
    <w:rsid w:val="002B6DD9"/>
    <w:rsid w:val="002D3C4A"/>
    <w:rsid w:val="002D763E"/>
    <w:rsid w:val="00310495"/>
    <w:rsid w:val="00314A3A"/>
    <w:rsid w:val="00360234"/>
    <w:rsid w:val="00370C7C"/>
    <w:rsid w:val="0038306F"/>
    <w:rsid w:val="003C0097"/>
    <w:rsid w:val="003D686F"/>
    <w:rsid w:val="003E1060"/>
    <w:rsid w:val="003F0530"/>
    <w:rsid w:val="00400668"/>
    <w:rsid w:val="00415257"/>
    <w:rsid w:val="00451EC8"/>
    <w:rsid w:val="004648DC"/>
    <w:rsid w:val="00472CAB"/>
    <w:rsid w:val="004C06A6"/>
    <w:rsid w:val="004C53A2"/>
    <w:rsid w:val="004C7433"/>
    <w:rsid w:val="004D7366"/>
    <w:rsid w:val="004E536E"/>
    <w:rsid w:val="004E7DBC"/>
    <w:rsid w:val="004F201E"/>
    <w:rsid w:val="005045BD"/>
    <w:rsid w:val="00513BB6"/>
    <w:rsid w:val="005B38D1"/>
    <w:rsid w:val="005C03BD"/>
    <w:rsid w:val="005F12CB"/>
    <w:rsid w:val="005F7948"/>
    <w:rsid w:val="00604C35"/>
    <w:rsid w:val="00616F6B"/>
    <w:rsid w:val="00632D1E"/>
    <w:rsid w:val="006C325A"/>
    <w:rsid w:val="006C36EE"/>
    <w:rsid w:val="006E7A9C"/>
    <w:rsid w:val="006F4825"/>
    <w:rsid w:val="00714669"/>
    <w:rsid w:val="0072008F"/>
    <w:rsid w:val="007221D0"/>
    <w:rsid w:val="007806B6"/>
    <w:rsid w:val="007B5C94"/>
    <w:rsid w:val="007D69A7"/>
    <w:rsid w:val="007F7A4A"/>
    <w:rsid w:val="00826C1E"/>
    <w:rsid w:val="008412C2"/>
    <w:rsid w:val="00847114"/>
    <w:rsid w:val="00854C13"/>
    <w:rsid w:val="008720E1"/>
    <w:rsid w:val="00873C87"/>
    <w:rsid w:val="00881413"/>
    <w:rsid w:val="008940C4"/>
    <w:rsid w:val="008D2CE9"/>
    <w:rsid w:val="008F2214"/>
    <w:rsid w:val="00912C34"/>
    <w:rsid w:val="00920914"/>
    <w:rsid w:val="009370E5"/>
    <w:rsid w:val="00957CFB"/>
    <w:rsid w:val="0097056C"/>
    <w:rsid w:val="00996E3A"/>
    <w:rsid w:val="009A56EE"/>
    <w:rsid w:val="00A01D10"/>
    <w:rsid w:val="00A55AF8"/>
    <w:rsid w:val="00A70297"/>
    <w:rsid w:val="00A92A47"/>
    <w:rsid w:val="00AA392C"/>
    <w:rsid w:val="00AE4D9A"/>
    <w:rsid w:val="00B12654"/>
    <w:rsid w:val="00B90CF4"/>
    <w:rsid w:val="00B97F23"/>
    <w:rsid w:val="00BA298D"/>
    <w:rsid w:val="00C045D5"/>
    <w:rsid w:val="00C04ACE"/>
    <w:rsid w:val="00C441B9"/>
    <w:rsid w:val="00C519B5"/>
    <w:rsid w:val="00C74E82"/>
    <w:rsid w:val="00C93DD4"/>
    <w:rsid w:val="00CE2165"/>
    <w:rsid w:val="00D24FFD"/>
    <w:rsid w:val="00D36781"/>
    <w:rsid w:val="00D44998"/>
    <w:rsid w:val="00D778CA"/>
    <w:rsid w:val="00DA630A"/>
    <w:rsid w:val="00DD40FF"/>
    <w:rsid w:val="00DD69B6"/>
    <w:rsid w:val="00DF4A8D"/>
    <w:rsid w:val="00E16CB8"/>
    <w:rsid w:val="00E327C1"/>
    <w:rsid w:val="00E35B98"/>
    <w:rsid w:val="00E547B2"/>
    <w:rsid w:val="00E54C23"/>
    <w:rsid w:val="00EA69D6"/>
    <w:rsid w:val="00EC3F58"/>
    <w:rsid w:val="00EC4721"/>
    <w:rsid w:val="00ED1E1F"/>
    <w:rsid w:val="00ED21F0"/>
    <w:rsid w:val="00EE7C36"/>
    <w:rsid w:val="00EF6BE5"/>
    <w:rsid w:val="00F204E3"/>
    <w:rsid w:val="00F30031"/>
    <w:rsid w:val="00F431E3"/>
    <w:rsid w:val="00F47830"/>
    <w:rsid w:val="00F62C5A"/>
    <w:rsid w:val="00F652BC"/>
    <w:rsid w:val="00FD19AC"/>
    <w:rsid w:val="00FD3EC9"/>
    <w:rsid w:val="0BED7487"/>
    <w:rsid w:val="1BF14125"/>
    <w:rsid w:val="20FB71FC"/>
    <w:rsid w:val="338714A8"/>
    <w:rsid w:val="5139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2EFEF-FEED-42D0-A7EB-3A172503F5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173</Characters>
  <Lines>1</Lines>
  <Paragraphs>1</Paragraphs>
  <TotalTime>9</TotalTime>
  <ScaleCrop>false</ScaleCrop>
  <LinksUpToDate>false</LinksUpToDate>
  <CharactersWithSpaces>202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2022-03-06T01:19:00Z</dcterms:created>
  <dc:creator>ZJUWZ3050</dc:creator>
  <cp:lastModifiedBy>2-酮-3-脱氧-6-磷酸葡萄糖酸</cp:lastModifiedBy>
  <dcterms:modified xsi:type="dcterms:W3CDTF">2024-02-06T10:14:27Z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5FCEA9EFDE9249D98B157FBFC70DAEDD</vt:lpwstr>
  </property>
</Properties>
</file>