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微信小程序中的全局配置中pages,window,tabBar分别是做什么的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如何使用全局的方法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微信小程序的生命</w:t>
      </w:r>
      <w:bookmarkStart w:id="0" w:name="_GoBack"/>
      <w:bookmarkEnd w:id="0"/>
      <w:r>
        <w:rPr>
          <w:rFonts w:hint="eastAsia"/>
          <w:lang w:val="en-US" w:eastAsia="zh-CN"/>
        </w:rPr>
        <w:t>周期函数是哪些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引用外部模板的2种方式是什么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wx:if 和hidden的区别是什么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列表渲染中  值和索引的 默认参数是什么 如何修改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Navigator是做什么的，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Wx.navigateTo(),如何进行传值 页面如何接受参数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绑定事件的2种放肆是什么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Wx.getStornage 、Wx.setStornage 、Wx.removeStornage Wx.clearStornage 分别有什么用 和属性有哪些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0A32BC"/>
    <w:multiLevelType w:val="singleLevel"/>
    <w:tmpl w:val="B60A32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1A89"/>
    <w:rsid w:val="0B6C07AE"/>
    <w:rsid w:val="13B0672D"/>
    <w:rsid w:val="1BE22A60"/>
    <w:rsid w:val="1EB379B3"/>
    <w:rsid w:val="209111D8"/>
    <w:rsid w:val="241E101C"/>
    <w:rsid w:val="2CD03E59"/>
    <w:rsid w:val="36EB0179"/>
    <w:rsid w:val="456F2B7A"/>
    <w:rsid w:val="4D8A0A0F"/>
    <w:rsid w:val="4FC0136E"/>
    <w:rsid w:val="52D12210"/>
    <w:rsid w:val="55237388"/>
    <w:rsid w:val="596828A3"/>
    <w:rsid w:val="5CBA74D8"/>
    <w:rsid w:val="5D3B63E4"/>
    <w:rsid w:val="5FF13868"/>
    <w:rsid w:val="64381921"/>
    <w:rsid w:val="66347A47"/>
    <w:rsid w:val="67813466"/>
    <w:rsid w:val="6DB871FA"/>
    <w:rsid w:val="752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人生如画の落笔无悔</cp:lastModifiedBy>
  <dcterms:modified xsi:type="dcterms:W3CDTF">2019-04-26T02:54:11Z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