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7398F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  <w:t>РОЗДІЛ 3. ПРОГРАМНА РЕАЛІЗАЦІЯ СИСТЕМИ РЕЗЕРВНОГО КОПІЮВАННЯ ДАНИХ</w:t>
      </w:r>
    </w:p>
    <w:p w14:paraId="10380928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3.1 Загальна архітектура розробленої системи</w:t>
      </w:r>
    </w:p>
    <w:p w14:paraId="50C3EDB7" w14:textId="77777777" w:rsidR="00EA4690" w:rsidRPr="00EA4690" w:rsidRDefault="00EA4690" w:rsidP="001365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Розроблена програмна система призначена для автоматизації процесу резервного копіювання файлів користувача. Вона складається з двох основних модулів: графічного інтерфейсу користувача для налаштування параметрів резервного копіювання (config_gui.py) та виконавчого модуля, що безпосередньо здійснює процес копіювання (runner.py). Конфігураційні дані, включаючи обрані файли, тип сховища, шлях до локальної папки та ідентифікатор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(який тепер вводиться користувачем через GUI), зберігаються у файлі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Для автентифікації 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використовується файл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client_secrets.json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який обробляється бібліотекою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07836970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Основні функціональні можливості системи:</w:t>
      </w:r>
    </w:p>
    <w:p w14:paraId="5770AD00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Вибір файлів для резервного копіювання.</w:t>
      </w:r>
    </w:p>
    <w:p w14:paraId="18A9C580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Вибір місця збереження резервних копій: локальний диск або хмарне сховище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440A7393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Введення ідентифікатора цільової папки 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через графічний інтерфейс.</w:t>
      </w:r>
    </w:p>
    <w:p w14:paraId="6000B175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Збереження та завантаження налаштувань користувача.</w:t>
      </w:r>
    </w:p>
    <w:p w14:paraId="15A4B44B" w14:textId="77777777" w:rsidR="00EA4690" w:rsidRPr="00EA4690" w:rsidRDefault="00EA4690" w:rsidP="00EA46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Виконання резервного копіювання згідно зі збереженими налаштуваннями.</w:t>
      </w:r>
    </w:p>
    <w:p w14:paraId="12503BDF" w14:textId="77777777" w:rsidR="00136555" w:rsidRDefault="00136555" w:rsidP="00136555">
      <w:pPr>
        <w:keepNext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534DBF0D" wp14:editId="3ED1EEBC">
            <wp:extent cx="3744367" cy="3901440"/>
            <wp:effectExtent l="0" t="0" r="8890" b="3810"/>
            <wp:docPr id="12564886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44" cy="39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5F63" w14:textId="496ACB4D" w:rsidR="00136555" w:rsidRPr="00EA4690" w:rsidRDefault="00136555" w:rsidP="00136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eastAsia="uk-UA"/>
          <w14:ligatures w14:val="none"/>
        </w:rPr>
      </w:pP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t xml:space="preserve">Діаграма </w:t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fldChar w:fldCharType="begin"/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instrText xml:space="preserve"> SEQ Figure \* ARABIC </w:instrText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fldChar w:fldCharType="separate"/>
      </w:r>
      <w:r w:rsidR="007E07AB">
        <w:rPr>
          <w:rFonts w:ascii="Times New Roman" w:eastAsia="Times New Roman" w:hAnsi="Times New Roman" w:cs="Times New Roman"/>
          <w:i/>
          <w:iCs/>
          <w:noProof/>
          <w:color w:val="767171" w:themeColor="background2" w:themeShade="80"/>
          <w:sz w:val="28"/>
          <w:szCs w:val="28"/>
          <w:lang w:eastAsia="uk-UA"/>
          <w14:ligatures w14:val="none"/>
        </w:rPr>
        <w:t>1</w:t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fldChar w:fldCharType="end"/>
      </w:r>
      <w:r w:rsidRPr="00136555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8"/>
          <w:szCs w:val="28"/>
          <w:lang w:eastAsia="uk-UA"/>
          <w14:ligatures w14:val="none"/>
        </w:rPr>
        <w:t xml:space="preserve"> </w:t>
      </w:r>
      <w:r w:rsidRPr="00EA4690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  <w:lang w:eastAsia="uk-UA"/>
          <w14:ligatures w14:val="none"/>
        </w:rPr>
        <w:t>Загальна архітектура системи резервного копіювання</w:t>
      </w:r>
    </w:p>
    <w:p w14:paraId="47BB0C91" w14:textId="77777777" w:rsidR="00EA4690" w:rsidRPr="00EA4690" w:rsidRDefault="00EA4690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Користувач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взаємодіє з config_gui.py для налаштування параметрів, включаючи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6DDDFB9A" w14:textId="1D7DAA4F" w:rsidR="00EA4690" w:rsidRPr="00EA4690" w:rsidRDefault="00136555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Файл </w:t>
      </w:r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config_gui.py зберігає всі обрані налаштування, включаючи ID папки, у файл </w:t>
      </w:r>
      <w:proofErr w:type="spellStart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780A367B" w14:textId="11B1C559" w:rsidR="00EA4690" w:rsidRPr="00EA4690" w:rsidRDefault="00136555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Файл </w:t>
      </w:r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runner.py читає налаштування, включаючи ID папки, з </w:t>
      </w:r>
      <w:proofErr w:type="spellStart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="00EA4690"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для виконання операції резервного копіювання.</w:t>
      </w:r>
    </w:p>
    <w:p w14:paraId="3AD9107C" w14:textId="77777777" w:rsidR="00EA4690" w:rsidRPr="00EA4690" w:rsidRDefault="00EA4690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Для автентифікації з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API, runner.py (через бібліотеку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 неявно використовує файл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client_secrets.json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345A2C01" w14:textId="77777777" w:rsidR="00EA4690" w:rsidRPr="00EA4690" w:rsidRDefault="00EA4690" w:rsidP="0013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Резервні копії зберігаються або на </w:t>
      </w: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Локальний диск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або завантажуються на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у папку, ID якої вказав користувач.</w:t>
      </w:r>
    </w:p>
    <w:p w14:paraId="0256FCBB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3.2 Модуль конфігурації (config_gui.py)</w:t>
      </w:r>
    </w:p>
    <w:p w14:paraId="5E2A47A8" w14:textId="77777777" w:rsidR="00EA4690" w:rsidRPr="00EA4690" w:rsidRDefault="00EA4690" w:rsidP="0013655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Модуль config_gui.py надає користувачеві графічний інтерфейс для налаштування параметрів резервного копіювання. Ключовою зміною в цій версії є додавання можливості для користувача вказувати ідентифікатор (ID) цільової папки 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безпосередньо в інтерфейсі програми. Цей модуль використовує бібліотеку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36B2F626" w14:textId="77777777" w:rsidR="007E07AB" w:rsidRDefault="007E07AB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</w:p>
    <w:p w14:paraId="170BDAF1" w14:textId="49C21BD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lastRenderedPageBreak/>
        <w:t>Файл: config_gui.py (версія з полем введення ID папки)</w:t>
      </w:r>
    </w:p>
    <w:p w14:paraId="3CDB110A" w14:textId="77777777" w:rsidR="00EA4690" w:rsidRPr="00EA4690" w:rsidRDefault="00EA4690" w:rsidP="00EA46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Python</w:t>
      </w:r>
      <w:proofErr w:type="spellEnd"/>
    </w:p>
    <w:p w14:paraId="3B297D0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# Файл: config_gui.py</w:t>
      </w:r>
    </w:p>
    <w:p w14:paraId="41AE71E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# GUI-програма для створення та збереження налаштувань резервного копіювання</w:t>
      </w:r>
    </w:p>
    <w:p w14:paraId="5C5558A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# з полем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</w:p>
    <w:p w14:paraId="5136EA6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2CBC5F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</w:t>
      </w:r>
      <w:proofErr w:type="spellEnd"/>
    </w:p>
    <w:p w14:paraId="1E7760D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from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</w:t>
      </w:r>
      <w:proofErr w:type="spellEnd"/>
    </w:p>
    <w:p w14:paraId="64C9E69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</w:t>
      </w:r>
      <w:proofErr w:type="spellEnd"/>
    </w:p>
    <w:p w14:paraId="30A0700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import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os</w:t>
      </w:r>
      <w:proofErr w:type="spellEnd"/>
    </w:p>
    <w:p w14:paraId="15F6540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260131D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SETTINGS_FILE =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</w:t>
      </w:r>
    </w:p>
    <w:p w14:paraId="16E27EB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A2327D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class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ConfigApp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01BD21C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__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init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__(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4FC596A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</w:p>
    <w:p w14:paraId="6A304EF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self.root.title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("Налаштування резервного копіювання")</w:t>
      </w:r>
    </w:p>
    <w:p w14:paraId="5A525E9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self.root.geometry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("500x400") # Трохи збільшив висоту для нового поля</w:t>
      </w:r>
    </w:p>
    <w:p w14:paraId="25032F7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64141C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[]</w:t>
      </w:r>
    </w:p>
    <w:p w14:paraId="108421D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""</w:t>
      </w:r>
    </w:p>
    <w:p w14:paraId="38130CB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tk.BooleanVar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4DDAEF7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# Змінна для зберігання ID папки з поля вводу</w:t>
      </w:r>
    </w:p>
    <w:p w14:paraId="63218A2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8BE303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Завантаження попередніх налаштувань, якщо вони є</w:t>
      </w:r>
    </w:p>
    <w:p w14:paraId="534DA33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self.load_initial_settings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647AABD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11F993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="Оберіть файли для резервного копіювання:").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4446D19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="Обрати файли",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self.select_files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6BE26CA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8705A9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="Куди зберігати резервну копію?").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=10)</w:t>
      </w:r>
    </w:p>
    <w:p w14:paraId="394FB3E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Прив'язуємо команду для відображення/приховування поля ID</w:t>
      </w:r>
    </w:p>
    <w:p w14:paraId="41B5CAC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tk.Radiobutton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="На диск",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variable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value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763246E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tk.Radiobutton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="У хмару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variable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value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01D6243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F38433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Створюємо рамку для поля вводу ID папки, щоб керувати її видимістю</w:t>
      </w:r>
    </w:p>
    <w:p w14:paraId="7C76C09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72C823A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 xml:space="preserve">        # Не пакуємо її одразу, видимість буде контролюватися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toggle_gdrive_id_input</w:t>
      </w:r>
      <w:proofErr w:type="spellEnd"/>
    </w:p>
    <w:p w14:paraId="030C5E4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C890AC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side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tk.LEFT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padx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006F575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tk.Entry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textvariable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width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=40)</w:t>
      </w:r>
    </w:p>
    <w:p w14:paraId="4A76E71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side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tk.LEFT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4E8CFC6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</w:p>
    <w:p w14:paraId="11BD15E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Розміщуємо рамку після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радіокнопок</w:t>
      </w:r>
      <w:proofErr w:type="spellEnd"/>
    </w:p>
    <w:p w14:paraId="1DFD0D4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0FF2A9D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B6A898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12AD38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="Обрати папку призначення (для локального диска)",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self.select_destination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</w:t>
      </w:r>
    </w:p>
    <w:p w14:paraId="13012FE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2F98106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tk.Button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="Зберегти налаштування",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self.save_settings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green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white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=15)</w:t>
      </w:r>
    </w:p>
    <w:p w14:paraId="77BB1F6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="")</w:t>
      </w:r>
    </w:p>
    <w:p w14:paraId="60B1A62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1A3F6B3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E005F3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# Початкове налаштування видимості поля ID</w:t>
      </w:r>
    </w:p>
    <w:p w14:paraId="3F528D9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5D0E98F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40E538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load_initial_settings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04A662A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"""Завантажує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з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при запуску, якщо файл існує."""</w:t>
      </w:r>
    </w:p>
    <w:p w14:paraId="7E23F5B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os.path.exists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(SETTINGS_FILE):</w:t>
      </w:r>
    </w:p>
    <w:p w14:paraId="44954A4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2E4FBB5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with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open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(SETTINGS_FILE, "r",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encoding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="utf-8")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f:</w:t>
      </w:r>
    </w:p>
    <w:p w14:paraId="43D2FD3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json.load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(f)</w:t>
      </w:r>
    </w:p>
    <w:p w14:paraId="1049873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# Встановлюємо значення для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яке автоматично оновить поле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Entry</w:t>
      </w:r>
      <w:proofErr w:type="spellEnd"/>
    </w:p>
    <w:p w14:paraId="6FD621F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", ""))</w:t>
      </w:r>
    </w:p>
    <w:p w14:paraId="04E14B9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# Встановлюємо значення для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щоб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радіокнопка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була коректною</w:t>
      </w:r>
    </w:p>
    <w:p w14:paraId="521E5B8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))</w:t>
      </w:r>
    </w:p>
    <w:p w14:paraId="71AA9BF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# Зберігаємо інші налаштування, якщо потрібно їх використовувати при старті</w:t>
      </w:r>
    </w:p>
    <w:p w14:paraId="392F377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", [])</w:t>
      </w:r>
    </w:p>
    <w:p w14:paraId="636FA22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", "")</w:t>
      </w:r>
    </w:p>
    <w:p w14:paraId="4CAB93E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D56869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json.JSONDecodeError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2B76687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print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f"Попередження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 Не вдалося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розпарсити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{SETTINGS_FILE}. Будуть використані значення за замовчуванням.")</w:t>
      </w:r>
    </w:p>
    <w:p w14:paraId="7892386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e:</w:t>
      </w:r>
    </w:p>
    <w:p w14:paraId="1C8BAB5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print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f"Попередження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 Помилка при завантаженні початкових налаштувань: {e}")</w:t>
      </w:r>
    </w:p>
    <w:p w14:paraId="3538879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4B5752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05D45B2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25478B4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"""Показує або приховує поле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."""</w:t>
      </w:r>
    </w:p>
    <w:p w14:paraId="44B7769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# Якщо обрано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</w:p>
    <w:p w14:paraId="4D4E51F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 # Показуємо рамку з полем вводу</w:t>
      </w:r>
    </w:p>
    <w:p w14:paraId="50ABE81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6DF2C4D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self.gdrive_id_frame.pack_forget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# Приховуємо рамку</w:t>
      </w:r>
    </w:p>
    <w:p w14:paraId="157759A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EB84AB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select_files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1F182F6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list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filedialog.askopenfilenames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title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="Оберіть файли"))</w:t>
      </w:r>
    </w:p>
    <w:p w14:paraId="7DDEFD6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6EAC055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f"Обрано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{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len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)} файлів.")</w:t>
      </w:r>
    </w:p>
    <w:p w14:paraId="58570D1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1E9EF84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="Файли не обрано.")</w:t>
      </w:r>
    </w:p>
    <w:p w14:paraId="53A6FD4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850607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E90B75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select_destination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20D6CB8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filedialog.askdirectory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title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="Оберіть папку")</w:t>
      </w:r>
    </w:p>
    <w:p w14:paraId="6B4B50C9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43671F3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f"Папка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призначення: {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}")</w:t>
      </w:r>
    </w:p>
    <w:p w14:paraId="66244B2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196310E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="Папку призначення не обрано.")</w:t>
      </w:r>
    </w:p>
    <w:p w14:paraId="088C0E3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00A127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save_settings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):</w:t>
      </w:r>
    </w:p>
    <w:p w14:paraId="1D73722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70EF96A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("Помилка", "Не вибрано файлів.")</w:t>
      </w:r>
    </w:p>
    <w:p w14:paraId="3273E45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return</w:t>
      </w:r>
      <w:proofErr w:type="spellEnd"/>
    </w:p>
    <w:p w14:paraId="230B4C0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36F5B8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# Отримуємо ID з поля вводу та видаляємо зайві пробіли</w:t>
      </w:r>
    </w:p>
    <w:p w14:paraId="6217982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E359E0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# Якщо обрано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</w:p>
    <w:p w14:paraId="29FD89A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7E95B9B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("Помилка", "Вкажіть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.")</w:t>
      </w:r>
    </w:p>
    <w:p w14:paraId="510234E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return</w:t>
      </w:r>
      <w:proofErr w:type="spellEnd"/>
    </w:p>
    <w:p w14:paraId="5CB3C41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 # Якщо обрано локальний диск, але не вказано папку</w:t>
      </w:r>
    </w:p>
    <w:p w14:paraId="7776F8E7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("Помилка", "Вкажіть папку призначення для локального збереження.")</w:t>
      </w:r>
    </w:p>
    <w:p w14:paraId="2A379F7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return</w:t>
      </w:r>
      <w:proofErr w:type="spellEnd"/>
    </w:p>
    <w:p w14:paraId="32EE7C1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21A631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{</w:t>
      </w:r>
    </w:p>
    <w:p w14:paraId="4958CED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,</w:t>
      </w:r>
    </w:p>
    <w:p w14:paraId="6F04B5C6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(),</w:t>
      </w:r>
    </w:p>
    <w:p w14:paraId="22BE5455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"", # Зберігаємо папку призначення тільки для локального бекапу</w:t>
      </w:r>
    </w:p>
    <w:p w14:paraId="7AB60DD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 # Зберігаємо ID тільки для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</w:p>
    <w:p w14:paraId="353D6CC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}</w:t>
      </w:r>
    </w:p>
    <w:p w14:paraId="10823A4D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F035E0F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</w:t>
      </w:r>
    </w:p>
    <w:p w14:paraId="6F3C473A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with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open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(SETTINGS_FILE, "w",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encoding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="utf-8")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f:</w:t>
      </w:r>
    </w:p>
    <w:p w14:paraId="76857DE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json.dump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f,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indent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=4)</w:t>
      </w:r>
    </w:p>
    <w:p w14:paraId="7A3C985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self.status.config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="Налаштування збережено.")</w:t>
      </w:r>
    </w:p>
    <w:p w14:paraId="01ACC761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messagebox.showinfo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("Готово", "Налаштування збережено!")</w:t>
      </w:r>
    </w:p>
    <w:p w14:paraId="5C69874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Exception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e:</w:t>
      </w:r>
    </w:p>
    <w:p w14:paraId="577709E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    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messagebox.showerror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("Помилка збереження",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f"Не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вдалося зберегти налаштування: {e}")</w:t>
      </w:r>
    </w:p>
    <w:p w14:paraId="0CC4D23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75C17140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922AC5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__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__ == "__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main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__":</w:t>
      </w:r>
    </w:p>
    <w:p w14:paraId="62399A3B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tk.Tk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56DEBE7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app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ConfigApp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</w:t>
      </w:r>
    </w:p>
    <w:p w14:paraId="3A3DF72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root.mainloop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</w:t>
      </w:r>
    </w:p>
    <w:p w14:paraId="763F9324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3.2.1 Імпорт необхідних бібліотек та глобальні налаштування</w:t>
      </w:r>
    </w:p>
    <w:p w14:paraId="7FFCD591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Імпорт бібліотек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filedialog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messagebox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os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 залишається таким же, як і в попередній версії. SETTINGS_FILE =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": визначає ім'я файлу для збереження налаштувань.</w:t>
      </w:r>
    </w:p>
    <w:p w14:paraId="219A27DE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 Клас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ConfigApp</w:t>
      </w:r>
      <w:proofErr w:type="spellEnd"/>
    </w:p>
    <w:p w14:paraId="31F843CB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Основна логіка графічного інтерфейсу.</w:t>
      </w:r>
    </w:p>
    <w:p w14:paraId="1C4D9BEA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3.2.2.1 Конструктор __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init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__(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root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68631953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Конструктор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ініціалізує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головне вікно та його компоненти.</w:t>
      </w:r>
    </w:p>
    <w:p w14:paraId="3CCF83A2" w14:textId="77777777" w:rsidR="00EA4690" w:rsidRPr="00EA4690" w:rsidRDefault="00EA4690" w:rsidP="00EA46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self.root.geometry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("500x400"): Розмір вікна збільшено для розміщення нового поля вводу.</w:t>
      </w:r>
    </w:p>
    <w:p w14:paraId="7FF9A8B4" w14:textId="77777777" w:rsidR="00EA4690" w:rsidRPr="00EA4690" w:rsidRDefault="00EA4690" w:rsidP="00EA46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Створюється спеціальна змінна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tkinter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типу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StringVar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Ця змінна буде пов'язана з полем введення для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, дозволяючи легко отримувати та встановлювати його значення.</w:t>
      </w:r>
    </w:p>
    <w:p w14:paraId="27C9ECD7" w14:textId="77777777" w:rsidR="00EA4690" w:rsidRPr="00EA4690" w:rsidRDefault="00EA4690" w:rsidP="00EA46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lastRenderedPageBreak/>
        <w:t>self.load_initial_settings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(): Викликається новий метод для завантаження раніше збережених налаштувань (включаючи ID папки) при запуску програми.</w:t>
      </w:r>
    </w:p>
    <w:p w14:paraId="088FB9DE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Далі створюються та розміщуються елементи інтерфейсу:</w:t>
      </w:r>
    </w:p>
    <w:p w14:paraId="0CDA3140" w14:textId="77777777" w:rsidR="00EA4690" w:rsidRPr="00EA4690" w:rsidRDefault="00EA4690" w:rsidP="00EA46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Елементи для вибору файлів та папки призначення залишаються без змін.</w:t>
      </w:r>
    </w:p>
    <w:p w14:paraId="29A00F30" w14:textId="77777777" w:rsidR="00EA4690" w:rsidRPr="00EA4690" w:rsidRDefault="00EA4690" w:rsidP="00EA46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для вибору типу сховища ("На диск" або "У хмару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)") тепер мають параметр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command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Це означає, що при зміні вибору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буде викликатися метод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toggle_gdrive_id_input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7C735AFB" w14:textId="77777777" w:rsidR="00EA4690" w:rsidRPr="00EA4690" w:rsidRDefault="00EA4690" w:rsidP="00EA46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Поле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: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</w:p>
    <w:p w14:paraId="70765860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root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): Створюється об'єкт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 Рамка використовується як контейнер для мітки та поля введення ID папки, що дозволяє керувати їх видимістю як єдиним цілим.</w:t>
      </w:r>
    </w:p>
    <w:p w14:paraId="07294B32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tk.Label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="ID папки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:").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pack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side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tk.LEFT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padx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=5): Текстова мітка "ID папки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:", розміщена всередині рамки.</w:t>
      </w:r>
    </w:p>
    <w:p w14:paraId="56367B6E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tk.Entry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textvariable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width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=40): Створюється поле введення 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tk.Entry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). Параметр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textvariable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пов'язує це поле зі змінною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Будь-які зміни в полі введення автоматично оновлюватимуть значення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і навпаки.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width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=40 встановлює ширину поля.</w:t>
      </w:r>
    </w:p>
    <w:p w14:paraId="032A02A2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=5): Рамка з міткою та полем вводу розміщується у головному вікні.</w:t>
      </w:r>
    </w:p>
    <w:p w14:paraId="7DB3A1E4" w14:textId="77777777" w:rsidR="00EA4690" w:rsidRPr="007E07AB" w:rsidRDefault="00EA4690" w:rsidP="007E0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self.toggle_gdrive_id_input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Викликається наприкінці конструктора для встановлення початкової видимості поля введення ID папки залежно від стану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радіокнопок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(який міг бути завантажений з </w:t>
      </w:r>
      <w:proofErr w:type="spellStart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</w:p>
    <w:p w14:paraId="6C967B3C" w14:textId="77777777" w:rsidR="007E07AB" w:rsidRDefault="007E07AB" w:rsidP="007E07AB">
      <w:pPr>
        <w:keepNext/>
        <w:spacing w:before="100" w:beforeAutospacing="1" w:after="100" w:afterAutospacing="1" w:line="240" w:lineRule="auto"/>
        <w:jc w:val="center"/>
      </w:pPr>
      <w:r w:rsidRPr="007E07A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  <w14:ligatures w14:val="none"/>
        </w:rPr>
        <w:lastRenderedPageBreak/>
        <w:drawing>
          <wp:inline distT="0" distB="0" distL="0" distR="0" wp14:anchorId="1D2AB9F8" wp14:editId="51E9D404">
            <wp:extent cx="4328160" cy="3730694"/>
            <wp:effectExtent l="0" t="0" r="0" b="3175"/>
            <wp:docPr id="33745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1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671" cy="37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7CCD" w14:textId="615D9695" w:rsidR="00EA4690" w:rsidRPr="00EA4690" w:rsidRDefault="007E07AB" w:rsidP="007E07AB">
      <w:pPr>
        <w:pStyle w:val="af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Зображення </w:t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fldChar w:fldCharType="begin"/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instrText xml:space="preserve"> SEQ Figure \* ARABIC </w:instrText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fldChar w:fldCharType="separate"/>
      </w:r>
      <w:r w:rsidRPr="007E07AB">
        <w:rPr>
          <w:rFonts w:ascii="Times New Roman" w:eastAsia="Times New Roman" w:hAnsi="Times New Roman" w:cs="Times New Roman"/>
          <w:noProof/>
          <w:sz w:val="28"/>
          <w:szCs w:val="28"/>
          <w:lang w:eastAsia="uk-UA"/>
          <w14:ligatures w14:val="none"/>
        </w:rPr>
        <w:t>2</w:t>
      </w:r>
      <w:r w:rsidRPr="007E07AB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fldChar w:fldCharType="end"/>
      </w:r>
      <w:r w:rsidRPr="007E07AB">
        <w:rPr>
          <w:sz w:val="28"/>
          <w:szCs w:val="28"/>
        </w:rPr>
        <w:t xml:space="preserve"> </w:t>
      </w:r>
      <w:r w:rsidRPr="007E07AB">
        <w:rPr>
          <w:rFonts w:ascii="Times New Roman" w:hAnsi="Times New Roman" w:cs="Times New Roman"/>
          <w:sz w:val="28"/>
          <w:szCs w:val="28"/>
        </w:rPr>
        <w:t>Графічний інтерфейс модуля конфігурації</w:t>
      </w:r>
    </w:p>
    <w:p w14:paraId="18EDA79B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3.2.2.2 Метод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load_initial_settings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7043A4C5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Цей новий метод відповідає за завантаження налаштувань з файлу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settings.json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при запуску програми.</w:t>
      </w:r>
    </w:p>
    <w:p w14:paraId="6E1513FF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Перевіряє, чи існує файл SETTINGS_FILE.</w:t>
      </w:r>
    </w:p>
    <w:p w14:paraId="39AD1659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Якщо файл існує, він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читається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, і дані JSON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десеріалізуються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403F1FC9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"")): Значення для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(якщо воно є у файлі налаштувань) встановлюється у змінну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. Це автоматично відобразить ID у відповідному полі введення. Якщо ключ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відсутній, встановлюється порожній рядок.</w:t>
      </w:r>
    </w:p>
    <w:p w14:paraId="50B3387C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self.backup_to_drive.set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",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)): Встановлюється попередньо обраний стан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радіокнопки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068ADE6B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Також завантажуються списки файлів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 та шлях до локальної папки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).</w:t>
      </w:r>
    </w:p>
    <w:p w14:paraId="18835B88" w14:textId="118DD09A" w:rsidR="007E07AB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Обробляються можливі помилки при читанні або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парсингу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файлу.</w:t>
      </w:r>
    </w:p>
    <w:p w14:paraId="08886E6E" w14:textId="77777777" w:rsidR="007E07AB" w:rsidRDefault="007E07AB">
      <w:pP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 w:type="page"/>
      </w:r>
    </w:p>
    <w:p w14:paraId="025B2DC7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lastRenderedPageBreak/>
        <w:t xml:space="preserve">3.2.2.3 Метод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toggle_gdrive_id_input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7EF7D5B3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Цей метод керує видимістю рамки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), що містить поле для введення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</w:t>
      </w:r>
    </w:p>
    <w:p w14:paraId="04CE2CE5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():: Якщо обрано опцію "У хмару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)" (тобто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має значення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True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): </w:t>
      </w:r>
    </w:p>
    <w:p w14:paraId="749CF0C8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pady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=5): Рамка (разом з міткою та полем введення) відображається у вікні.</w:t>
      </w:r>
    </w:p>
    <w:p w14:paraId="43CE0D36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:: Якщо обрано опцію "На диск": </w:t>
      </w:r>
    </w:p>
    <w:p w14:paraId="52DDA177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self.gdrive_id_frame.pack_forget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(): Рамка приховується.</w:t>
      </w:r>
    </w:p>
    <w:p w14:paraId="1B882BB3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3.2.2.4 Методи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select_files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) та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select_destination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520120DB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Ці методи залишаються функціонально такими ж, як і в попередній версії, відповідаючи за вибір файлів та папки призначення відповідно. Додано оновлення статусної мітки у випадку, якщо файли або папка не були обрані.</w:t>
      </w:r>
    </w:p>
    <w:p w14:paraId="10565F8E" w14:textId="77777777" w:rsidR="00EA4690" w:rsidRPr="00EA4690" w:rsidRDefault="00EA4690" w:rsidP="00EA4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 xml:space="preserve">3.2.2.5 Метод 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save_settings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(</w:t>
      </w:r>
      <w:proofErr w:type="spellStart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self</w:t>
      </w:r>
      <w:proofErr w:type="spellEnd"/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)</w:t>
      </w:r>
    </w:p>
    <w:p w14:paraId="5C9C96F0" w14:textId="77777777" w:rsidR="00EA4690" w:rsidRPr="00EA4690" w:rsidRDefault="00EA4690" w:rsidP="00EA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Цей метод зазнав змін для обробки ID папки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, введеного користувачем.</w:t>
      </w:r>
    </w:p>
    <w:p w14:paraId="7E57528B" w14:textId="77777777" w:rsidR="00EA4690" w:rsidRPr="00EA4690" w:rsidRDefault="00EA4690" w:rsidP="007E07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 Отримується значення з поля введення ID папки через змінну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self.gdrive_folder_id_var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. Метод 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повертає поточний текст з поля, а .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strip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 видаляє можливі зайві пробіли на початку та в кінці рядка.</w:t>
      </w:r>
    </w:p>
    <w:p w14:paraId="7706AB22" w14:textId="77777777" w:rsidR="00EA4690" w:rsidRPr="00EA4690" w:rsidRDefault="00EA4690" w:rsidP="00EA46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t>Перевірка даних: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</w:p>
    <w:p w14:paraId="55E0354E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Перевірка наявності обраних файлів (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:) залишається.</w:t>
      </w:r>
    </w:p>
    <w:p w14:paraId="1569D837" w14:textId="77777777" w:rsidR="00EA4690" w:rsidRP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():: Якщо обрано збереження на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 </w:t>
      </w:r>
    </w:p>
    <w:p w14:paraId="18987885" w14:textId="77777777" w:rsidR="00EA4690" w:rsidRPr="00EA4690" w:rsidRDefault="00EA4690" w:rsidP="007E07AB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:: Перевіряється, чи введено ID папки. Якщо поле порожнє, виводиться повідомлення про помилку.</w:t>
      </w:r>
    </w:p>
    <w:p w14:paraId="2C54452F" w14:textId="77777777" w:rsidR="00EA4690" w:rsidRDefault="00EA4690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:: Якщо обрано локальне збереження (тобто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повернуло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False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), перевіряється, чи вказано папку призначення.</w:t>
      </w:r>
    </w:p>
    <w:p w14:paraId="280BF7BB" w14:textId="77777777" w:rsidR="007E07AB" w:rsidRPr="00EA4690" w:rsidRDefault="007E07AB" w:rsidP="007E07A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37EEDEC3" w14:textId="77777777" w:rsidR="00EA4690" w:rsidRPr="00EA4690" w:rsidRDefault="00EA4690" w:rsidP="00EA46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  <w14:ligatures w14:val="none"/>
        </w:rPr>
        <w:lastRenderedPageBreak/>
        <w:t>Формування словника налаштувань:</w:t>
      </w: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</w:p>
    <w:p w14:paraId="61E4ABA4" w14:textId="77777777" w:rsidR="00EA4690" w:rsidRPr="00EA4690" w:rsidRDefault="00EA4690" w:rsidP="00EA46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Python</w:t>
      </w:r>
      <w:proofErr w:type="spellEnd"/>
    </w:p>
    <w:p w14:paraId="1C999363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= {</w:t>
      </w:r>
    </w:p>
    <w:p w14:paraId="4AB80A84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self.files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,</w:t>
      </w:r>
    </w:p>
    <w:p w14:paraId="117843B8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backup_to_drive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(),</w:t>
      </w:r>
    </w:p>
    <w:p w14:paraId="4DCAB48C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not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"",</w:t>
      </w:r>
    </w:p>
    <w:p w14:paraId="747D3C5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   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if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self.backup_to_drive.get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()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else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""</w:t>
      </w:r>
    </w:p>
    <w:p w14:paraId="0381D65E" w14:textId="77777777" w:rsidR="00EA4690" w:rsidRPr="00EA4690" w:rsidRDefault="00EA4690" w:rsidP="00EA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}</w:t>
      </w:r>
    </w:p>
    <w:p w14:paraId="27097D23" w14:textId="77777777" w:rsidR="00EA4690" w:rsidRPr="00EA4690" w:rsidRDefault="00EA4690" w:rsidP="00EA469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Словник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settings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тепер містить: </w:t>
      </w:r>
    </w:p>
    <w:p w14:paraId="321268E7" w14:textId="77777777" w:rsidR="00EA4690" w:rsidRPr="00EA4690" w:rsidRDefault="00EA4690" w:rsidP="00EA469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gdrive_folder_id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": значення, введене користувачем у поле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self.gdrive_id_entry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(якщо обрано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Google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Drive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), або порожній рядок (якщо обрано локальний диск).</w:t>
      </w:r>
    </w:p>
    <w:p w14:paraId="074F40CF" w14:textId="77777777" w:rsidR="00EA4690" w:rsidRPr="00EA4690" w:rsidRDefault="00EA4690" w:rsidP="00EA469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destination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": зберігається лише якщо обрано локальний бекап, інакше – порожній рядок.</w:t>
      </w:r>
    </w:p>
    <w:p w14:paraId="06760557" w14:textId="77777777" w:rsidR="00EA4690" w:rsidRPr="00EA4690" w:rsidRDefault="00EA4690" w:rsidP="00EA46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Збереження у файл JSON та повідомлення користувачу залишаються аналогічними, але додано блок </w:t>
      </w:r>
      <w:proofErr w:type="spellStart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>try-except</w:t>
      </w:r>
      <w:proofErr w:type="spellEnd"/>
      <w:r w:rsidRPr="00EA4690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t xml:space="preserve"> для обробки можливих помилок під час збереження файлу.</w:t>
      </w:r>
    </w:p>
    <w:p w14:paraId="3F9D0483" w14:textId="77777777" w:rsidR="008E4235" w:rsidRPr="00EA4690" w:rsidRDefault="008E4235" w:rsidP="00EA4690">
      <w:pPr>
        <w:rPr>
          <w:rFonts w:ascii="Times New Roman" w:hAnsi="Times New Roman" w:cs="Times New Roman"/>
          <w:sz w:val="28"/>
          <w:szCs w:val="28"/>
        </w:rPr>
      </w:pPr>
    </w:p>
    <w:sectPr w:rsidR="008E4235" w:rsidRPr="00EA4690" w:rsidSect="00910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EF7"/>
    <w:multiLevelType w:val="multilevel"/>
    <w:tmpl w:val="58A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5A54"/>
    <w:multiLevelType w:val="multilevel"/>
    <w:tmpl w:val="3C1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53A8"/>
    <w:multiLevelType w:val="multilevel"/>
    <w:tmpl w:val="54F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3047"/>
    <w:multiLevelType w:val="multilevel"/>
    <w:tmpl w:val="9DF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22480"/>
    <w:multiLevelType w:val="multilevel"/>
    <w:tmpl w:val="ED5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47DB5"/>
    <w:multiLevelType w:val="multilevel"/>
    <w:tmpl w:val="DB1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25CF0"/>
    <w:multiLevelType w:val="multilevel"/>
    <w:tmpl w:val="69DC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C2AB4"/>
    <w:multiLevelType w:val="multilevel"/>
    <w:tmpl w:val="F08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A7BA8"/>
    <w:multiLevelType w:val="multilevel"/>
    <w:tmpl w:val="437A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F7CF3"/>
    <w:multiLevelType w:val="multilevel"/>
    <w:tmpl w:val="7A36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E0F55"/>
    <w:multiLevelType w:val="multilevel"/>
    <w:tmpl w:val="C5DA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80BE1"/>
    <w:multiLevelType w:val="multilevel"/>
    <w:tmpl w:val="ED0C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54D9B"/>
    <w:multiLevelType w:val="multilevel"/>
    <w:tmpl w:val="0E8C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52B0"/>
    <w:multiLevelType w:val="multilevel"/>
    <w:tmpl w:val="072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D7704"/>
    <w:multiLevelType w:val="multilevel"/>
    <w:tmpl w:val="3C4C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440F5"/>
    <w:multiLevelType w:val="multilevel"/>
    <w:tmpl w:val="8F6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305CC"/>
    <w:multiLevelType w:val="multilevel"/>
    <w:tmpl w:val="007A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73BA0"/>
    <w:multiLevelType w:val="multilevel"/>
    <w:tmpl w:val="6192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A0E1F"/>
    <w:multiLevelType w:val="multilevel"/>
    <w:tmpl w:val="FCA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E0102"/>
    <w:multiLevelType w:val="multilevel"/>
    <w:tmpl w:val="C0DE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31016"/>
    <w:multiLevelType w:val="multilevel"/>
    <w:tmpl w:val="891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13019"/>
    <w:multiLevelType w:val="multilevel"/>
    <w:tmpl w:val="D61E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1312C"/>
    <w:multiLevelType w:val="multilevel"/>
    <w:tmpl w:val="5A8A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26619"/>
    <w:multiLevelType w:val="multilevel"/>
    <w:tmpl w:val="21B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F3320"/>
    <w:multiLevelType w:val="multilevel"/>
    <w:tmpl w:val="1D3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D5CBD"/>
    <w:multiLevelType w:val="multilevel"/>
    <w:tmpl w:val="0CA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53EF7"/>
    <w:multiLevelType w:val="multilevel"/>
    <w:tmpl w:val="A626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918FC"/>
    <w:multiLevelType w:val="multilevel"/>
    <w:tmpl w:val="50C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95664"/>
    <w:multiLevelType w:val="multilevel"/>
    <w:tmpl w:val="F6F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7075F"/>
    <w:multiLevelType w:val="multilevel"/>
    <w:tmpl w:val="040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411D7"/>
    <w:multiLevelType w:val="multilevel"/>
    <w:tmpl w:val="4D8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42DA3"/>
    <w:multiLevelType w:val="multilevel"/>
    <w:tmpl w:val="1FB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41FCC"/>
    <w:multiLevelType w:val="multilevel"/>
    <w:tmpl w:val="380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40F97"/>
    <w:multiLevelType w:val="multilevel"/>
    <w:tmpl w:val="972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0426A7"/>
    <w:multiLevelType w:val="multilevel"/>
    <w:tmpl w:val="18A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0675A"/>
    <w:multiLevelType w:val="multilevel"/>
    <w:tmpl w:val="4D0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964593">
    <w:abstractNumId w:val="18"/>
  </w:num>
  <w:num w:numId="2" w16cid:durableId="1565949200">
    <w:abstractNumId w:val="28"/>
  </w:num>
  <w:num w:numId="3" w16cid:durableId="716248567">
    <w:abstractNumId w:val="23"/>
  </w:num>
  <w:num w:numId="4" w16cid:durableId="1198081448">
    <w:abstractNumId w:val="24"/>
  </w:num>
  <w:num w:numId="5" w16cid:durableId="589197566">
    <w:abstractNumId w:val="34"/>
  </w:num>
  <w:num w:numId="6" w16cid:durableId="354188307">
    <w:abstractNumId w:val="2"/>
  </w:num>
  <w:num w:numId="7" w16cid:durableId="1476558344">
    <w:abstractNumId w:val="8"/>
  </w:num>
  <w:num w:numId="8" w16cid:durableId="1575093053">
    <w:abstractNumId w:val="12"/>
  </w:num>
  <w:num w:numId="9" w16cid:durableId="1581285311">
    <w:abstractNumId w:val="26"/>
  </w:num>
  <w:num w:numId="10" w16cid:durableId="1421025343">
    <w:abstractNumId w:val="1"/>
  </w:num>
  <w:num w:numId="11" w16cid:durableId="1465925982">
    <w:abstractNumId w:val="13"/>
  </w:num>
  <w:num w:numId="12" w16cid:durableId="1815222629">
    <w:abstractNumId w:val="31"/>
  </w:num>
  <w:num w:numId="13" w16cid:durableId="1970553843">
    <w:abstractNumId w:val="33"/>
  </w:num>
  <w:num w:numId="14" w16cid:durableId="1086996927">
    <w:abstractNumId w:val="3"/>
  </w:num>
  <w:num w:numId="15" w16cid:durableId="222520786">
    <w:abstractNumId w:val="29"/>
  </w:num>
  <w:num w:numId="16" w16cid:durableId="880018576">
    <w:abstractNumId w:val="0"/>
  </w:num>
  <w:num w:numId="17" w16cid:durableId="439225758">
    <w:abstractNumId w:val="20"/>
  </w:num>
  <w:num w:numId="18" w16cid:durableId="985933844">
    <w:abstractNumId w:val="4"/>
  </w:num>
  <w:num w:numId="19" w16cid:durableId="1427993980">
    <w:abstractNumId w:val="9"/>
  </w:num>
  <w:num w:numId="20" w16cid:durableId="1706829381">
    <w:abstractNumId w:val="5"/>
  </w:num>
  <w:num w:numId="21" w16cid:durableId="214125167">
    <w:abstractNumId w:val="15"/>
  </w:num>
  <w:num w:numId="22" w16cid:durableId="578753652">
    <w:abstractNumId w:val="11"/>
  </w:num>
  <w:num w:numId="23" w16cid:durableId="290135905">
    <w:abstractNumId w:val="6"/>
  </w:num>
  <w:num w:numId="24" w16cid:durableId="1417937817">
    <w:abstractNumId w:val="30"/>
  </w:num>
  <w:num w:numId="25" w16cid:durableId="1260017441">
    <w:abstractNumId w:val="21"/>
  </w:num>
  <w:num w:numId="26" w16cid:durableId="784497142">
    <w:abstractNumId w:val="14"/>
  </w:num>
  <w:num w:numId="27" w16cid:durableId="513962342">
    <w:abstractNumId w:val="10"/>
  </w:num>
  <w:num w:numId="28" w16cid:durableId="104540381">
    <w:abstractNumId w:val="7"/>
  </w:num>
  <w:num w:numId="29" w16cid:durableId="721903215">
    <w:abstractNumId w:val="17"/>
  </w:num>
  <w:num w:numId="30" w16cid:durableId="499545411">
    <w:abstractNumId w:val="25"/>
  </w:num>
  <w:num w:numId="31" w16cid:durableId="1396779355">
    <w:abstractNumId w:val="19"/>
  </w:num>
  <w:num w:numId="32" w16cid:durableId="1162116733">
    <w:abstractNumId w:val="32"/>
  </w:num>
  <w:num w:numId="33" w16cid:durableId="1396588340">
    <w:abstractNumId w:val="16"/>
  </w:num>
  <w:num w:numId="34" w16cid:durableId="1819028345">
    <w:abstractNumId w:val="27"/>
  </w:num>
  <w:num w:numId="35" w16cid:durableId="170142815">
    <w:abstractNumId w:val="35"/>
  </w:num>
  <w:num w:numId="36" w16cid:durableId="4936866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40"/>
    <w:rsid w:val="000C0152"/>
    <w:rsid w:val="00136555"/>
    <w:rsid w:val="00151542"/>
    <w:rsid w:val="00532EAC"/>
    <w:rsid w:val="00675FA2"/>
    <w:rsid w:val="006E1EEF"/>
    <w:rsid w:val="007E07AB"/>
    <w:rsid w:val="00832F57"/>
    <w:rsid w:val="008E4235"/>
    <w:rsid w:val="00910271"/>
    <w:rsid w:val="00966E8D"/>
    <w:rsid w:val="00AC3593"/>
    <w:rsid w:val="00B063F6"/>
    <w:rsid w:val="00BB0353"/>
    <w:rsid w:val="00C21F40"/>
    <w:rsid w:val="00E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9CFB"/>
  <w15:chartTrackingRefBased/>
  <w15:docId w15:val="{FA671625-08D1-4D20-97C0-28CB0501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2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1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21F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1F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1F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1F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1F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1F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1F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1F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1F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1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1F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1F4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E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ac">
    <w:name w:val="Strong"/>
    <w:basedOn w:val="a0"/>
    <w:uiPriority w:val="22"/>
    <w:qFormat/>
    <w:rsid w:val="006E1EEF"/>
    <w:rPr>
      <w:b/>
      <w:bCs/>
    </w:rPr>
  </w:style>
  <w:style w:type="paragraph" w:styleId="ad">
    <w:name w:val="Normal (Web)"/>
    <w:basedOn w:val="a"/>
    <w:uiPriority w:val="99"/>
    <w:semiHidden/>
    <w:unhideWhenUsed/>
    <w:rsid w:val="006E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6E1EEF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6E1EEF"/>
    <w:rPr>
      <w:i/>
      <w:iCs/>
    </w:rPr>
  </w:style>
  <w:style w:type="character" w:customStyle="1" w:styleId="ng-tns-c3631130607-34">
    <w:name w:val="ng-tns-c3631130607-34"/>
    <w:basedOn w:val="a0"/>
    <w:rsid w:val="006E1EEF"/>
  </w:style>
  <w:style w:type="character" w:customStyle="1" w:styleId="mat-mdc-button-persistent-ripple">
    <w:name w:val="mat-mdc-button-persistent-ripple"/>
    <w:basedOn w:val="a0"/>
    <w:rsid w:val="006E1EEF"/>
  </w:style>
  <w:style w:type="character" w:customStyle="1" w:styleId="mat-focus-indicator">
    <w:name w:val="mat-focus-indicator"/>
    <w:basedOn w:val="a0"/>
    <w:rsid w:val="006E1EEF"/>
  </w:style>
  <w:style w:type="character" w:customStyle="1" w:styleId="mat-mdc-button-touch-target">
    <w:name w:val="mat-mdc-button-touch-target"/>
    <w:basedOn w:val="a0"/>
    <w:rsid w:val="006E1EEF"/>
  </w:style>
  <w:style w:type="paragraph" w:styleId="HTML0">
    <w:name w:val="HTML Preformatted"/>
    <w:basedOn w:val="a"/>
    <w:link w:val="HTML1"/>
    <w:uiPriority w:val="99"/>
    <w:semiHidden/>
    <w:unhideWhenUsed/>
    <w:rsid w:val="006E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1EEF"/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customStyle="1" w:styleId="ng-tns-c3631130607-35">
    <w:name w:val="ng-tns-c3631130607-35"/>
    <w:basedOn w:val="a0"/>
    <w:rsid w:val="006E1EEF"/>
  </w:style>
  <w:style w:type="character" w:customStyle="1" w:styleId="hljs-comment">
    <w:name w:val="hljs-comment"/>
    <w:basedOn w:val="a0"/>
    <w:rsid w:val="006E1EEF"/>
  </w:style>
  <w:style w:type="character" w:customStyle="1" w:styleId="hljs-keyword">
    <w:name w:val="hljs-keyword"/>
    <w:basedOn w:val="a0"/>
    <w:rsid w:val="006E1EEF"/>
  </w:style>
  <w:style w:type="character" w:customStyle="1" w:styleId="hljs-string">
    <w:name w:val="hljs-string"/>
    <w:basedOn w:val="a0"/>
    <w:rsid w:val="006E1EEF"/>
  </w:style>
  <w:style w:type="character" w:customStyle="1" w:styleId="hljs-class">
    <w:name w:val="hljs-class"/>
    <w:basedOn w:val="a0"/>
    <w:rsid w:val="006E1EEF"/>
  </w:style>
  <w:style w:type="character" w:customStyle="1" w:styleId="hljs-title">
    <w:name w:val="hljs-title"/>
    <w:basedOn w:val="a0"/>
    <w:rsid w:val="006E1EEF"/>
  </w:style>
  <w:style w:type="character" w:customStyle="1" w:styleId="hljs-function">
    <w:name w:val="hljs-function"/>
    <w:basedOn w:val="a0"/>
    <w:rsid w:val="006E1EEF"/>
  </w:style>
  <w:style w:type="character" w:customStyle="1" w:styleId="hljs-params">
    <w:name w:val="hljs-params"/>
    <w:basedOn w:val="a0"/>
    <w:rsid w:val="006E1EEF"/>
  </w:style>
  <w:style w:type="character" w:customStyle="1" w:styleId="hljs-number">
    <w:name w:val="hljs-number"/>
    <w:basedOn w:val="a0"/>
    <w:rsid w:val="006E1EEF"/>
  </w:style>
  <w:style w:type="character" w:customStyle="1" w:styleId="hljs-literal">
    <w:name w:val="hljs-literal"/>
    <w:basedOn w:val="a0"/>
    <w:rsid w:val="006E1EEF"/>
  </w:style>
  <w:style w:type="character" w:customStyle="1" w:styleId="hljs-builtin">
    <w:name w:val="hljs-built_in"/>
    <w:basedOn w:val="a0"/>
    <w:rsid w:val="006E1EEF"/>
  </w:style>
  <w:style w:type="character" w:customStyle="1" w:styleId="hljs-subst">
    <w:name w:val="hljs-subst"/>
    <w:basedOn w:val="a0"/>
    <w:rsid w:val="006E1EEF"/>
  </w:style>
  <w:style w:type="character" w:customStyle="1" w:styleId="ng-tns-c3631130607-36">
    <w:name w:val="ng-tns-c3631130607-36"/>
    <w:basedOn w:val="a0"/>
    <w:rsid w:val="006E1EEF"/>
  </w:style>
  <w:style w:type="character" w:customStyle="1" w:styleId="ng-tns-c3631130607-37">
    <w:name w:val="ng-tns-c3631130607-37"/>
    <w:basedOn w:val="a0"/>
    <w:rsid w:val="006E1EEF"/>
  </w:style>
  <w:style w:type="character" w:customStyle="1" w:styleId="ng-tns-c3631130607-38">
    <w:name w:val="ng-tns-c3631130607-38"/>
    <w:basedOn w:val="a0"/>
    <w:rsid w:val="006E1EEF"/>
  </w:style>
  <w:style w:type="character" w:customStyle="1" w:styleId="ng-tns-c3631130607-39">
    <w:name w:val="ng-tns-c3631130607-39"/>
    <w:basedOn w:val="a0"/>
    <w:rsid w:val="006E1EEF"/>
  </w:style>
  <w:style w:type="character" w:customStyle="1" w:styleId="ng-tns-c3631130607-40">
    <w:name w:val="ng-tns-c3631130607-40"/>
    <w:basedOn w:val="a0"/>
    <w:rsid w:val="006E1EEF"/>
  </w:style>
  <w:style w:type="character" w:customStyle="1" w:styleId="ng-tns-c3631130607-41">
    <w:name w:val="ng-tns-c3631130607-41"/>
    <w:basedOn w:val="a0"/>
    <w:rsid w:val="006E1EEF"/>
  </w:style>
  <w:style w:type="character" w:customStyle="1" w:styleId="ng-tns-c3631130607-42">
    <w:name w:val="ng-tns-c3631130607-42"/>
    <w:basedOn w:val="a0"/>
    <w:rsid w:val="006E1EEF"/>
  </w:style>
  <w:style w:type="character" w:customStyle="1" w:styleId="ng-tns-c3631130607-43">
    <w:name w:val="ng-tns-c3631130607-43"/>
    <w:basedOn w:val="a0"/>
    <w:rsid w:val="006E1EEF"/>
  </w:style>
  <w:style w:type="character" w:customStyle="1" w:styleId="hljs-attr">
    <w:name w:val="hljs-attr"/>
    <w:basedOn w:val="a0"/>
    <w:rsid w:val="006E1EEF"/>
  </w:style>
  <w:style w:type="character" w:customStyle="1" w:styleId="ng-tns-c3631130607-44">
    <w:name w:val="ng-tns-c3631130607-44"/>
    <w:basedOn w:val="a0"/>
    <w:rsid w:val="006E1EEF"/>
  </w:style>
  <w:style w:type="character" w:customStyle="1" w:styleId="ng-tns-c3631130607-45">
    <w:name w:val="ng-tns-c3631130607-45"/>
    <w:basedOn w:val="a0"/>
    <w:rsid w:val="006E1EEF"/>
  </w:style>
  <w:style w:type="character" w:customStyle="1" w:styleId="ng-tns-c3631130607-46">
    <w:name w:val="ng-tns-c3631130607-46"/>
    <w:basedOn w:val="a0"/>
    <w:rsid w:val="006E1EEF"/>
  </w:style>
  <w:style w:type="paragraph" w:styleId="af">
    <w:name w:val="caption"/>
    <w:basedOn w:val="a"/>
    <w:next w:val="a"/>
    <w:uiPriority w:val="35"/>
    <w:unhideWhenUsed/>
    <w:qFormat/>
    <w:rsid w:val="006E1E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8685</Words>
  <Characters>4951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bronx</dc:creator>
  <cp:keywords/>
  <dc:description/>
  <cp:lastModifiedBy>bronx</cp:lastModifiedBy>
  <cp:revision>2</cp:revision>
  <dcterms:created xsi:type="dcterms:W3CDTF">2025-06-03T09:02:00Z</dcterms:created>
  <dcterms:modified xsi:type="dcterms:W3CDTF">2025-06-03T11:11:00Z</dcterms:modified>
</cp:coreProperties>
</file>