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E48B" w14:textId="48FEE340" w:rsidR="00AB3990" w:rsidRDefault="00AB3990">
      <w:r>
        <w:rPr>
          <w:rFonts w:hint="eastAsia"/>
        </w:rPr>
        <w:t>请包含如下内容：</w:t>
      </w:r>
      <w:r>
        <w:rPr>
          <w:rFonts w:hint="eastAsia"/>
        </w:rPr>
        <w:t xml:space="preserve"> </w:t>
      </w:r>
    </w:p>
    <w:p w14:paraId="5BA0D3C4" w14:textId="77777777" w:rsidR="007F6C25" w:rsidRDefault="007F6C25">
      <w:r>
        <w:rPr>
          <w:rFonts w:hint="eastAsia"/>
        </w:rPr>
        <w:t xml:space="preserve">All KPS </w:t>
      </w:r>
      <w:r>
        <w:t>including</w:t>
      </w:r>
      <w:r>
        <w:rPr>
          <w:rFonts w:hint="eastAsia"/>
        </w:rPr>
        <w:t xml:space="preserve"> </w:t>
      </w:r>
    </w:p>
    <w:p w14:paraId="3E6463F5" w14:textId="62DA08BC" w:rsidR="00AB3990" w:rsidRDefault="007F6C25">
      <w:r w:rsidRPr="007F6C25">
        <w:rPr>
          <w:rFonts w:hint="eastAsia"/>
          <w:highlight w:val="yellow"/>
        </w:rPr>
        <w:t>Sales Ach rate%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（</w:t>
      </w:r>
      <w:r>
        <w:rPr>
          <w:rFonts w:hint="eastAsia"/>
          <w:highlight w:val="yellow"/>
        </w:rPr>
        <w:t>by store</w:t>
      </w:r>
      <w:r>
        <w:rPr>
          <w:rFonts w:hint="eastAsia"/>
          <w:highlight w:val="yellow"/>
        </w:rPr>
        <w:t>）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，</w:t>
      </w:r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Time</w:t>
      </w:r>
      <w:r>
        <w:rPr>
          <w:rFonts w:hint="eastAsia"/>
        </w:rPr>
        <w:t xml:space="preserve"> process,  </w:t>
      </w:r>
    </w:p>
    <w:p w14:paraId="40F1CC6E" w14:textId="74B090CB" w:rsidR="007F6C25" w:rsidRPr="009B0540" w:rsidRDefault="007F6C25">
      <w:pPr>
        <w:rPr>
          <w:rFonts w:hint="eastAsia"/>
        </w:rPr>
      </w:pPr>
      <w:r w:rsidRPr="009B0540">
        <w:rPr>
          <w:rFonts w:hint="eastAsia"/>
          <w:highlight w:val="yellow"/>
        </w:rPr>
        <w:t>New Product Analysis</w:t>
      </w:r>
      <w:r w:rsidR="009B0540" w:rsidRPr="009B0540">
        <w:rPr>
          <w:rFonts w:hint="eastAsia"/>
          <w:highlight w:val="yellow"/>
        </w:rPr>
        <w:t xml:space="preserve"> (with Picture) </w:t>
      </w:r>
      <w:r w:rsidR="009B0540" w:rsidRPr="009B0540">
        <w:rPr>
          <w:highlight w:val="yellow"/>
        </w:rPr>
        <w:t>–</w:t>
      </w:r>
      <w:r w:rsidR="009B0540" w:rsidRPr="009B0540">
        <w:rPr>
          <w:rFonts w:hint="eastAsia"/>
          <w:highlight w:val="yellow"/>
        </w:rPr>
        <w:t xml:space="preserve"> will provide later</w:t>
      </w:r>
      <w:r w:rsidR="009B0540">
        <w:rPr>
          <w:rFonts w:hint="eastAsia"/>
        </w:rPr>
        <w:t xml:space="preserve"> </w:t>
      </w:r>
      <w:r w:rsidR="009B0540">
        <w:rPr>
          <w:rFonts w:hint="eastAsia"/>
        </w:rPr>
        <w:t>（这个也要教会我）</w:t>
      </w:r>
    </w:p>
    <w:p w14:paraId="31B297DE" w14:textId="77777777" w:rsidR="007F6C25" w:rsidRDefault="007F6C25">
      <w:pPr>
        <w:rPr>
          <w:rFonts w:hint="eastAsia"/>
        </w:rPr>
      </w:pPr>
    </w:p>
    <w:p w14:paraId="13DDF7C9" w14:textId="2F9CABE6" w:rsidR="007F6C25" w:rsidRDefault="007F6C25">
      <w:r>
        <w:rPr>
          <w:rFonts w:hint="eastAsia"/>
        </w:rPr>
        <w:t xml:space="preserve">Transaction w/ HJ = </w:t>
      </w:r>
      <w:r>
        <w:t>Transaction</w:t>
      </w:r>
    </w:p>
    <w:p w14:paraId="410876A9" w14:textId="56FC309E" w:rsidR="007F6C25" w:rsidRDefault="007F6C25">
      <w:pPr>
        <w:rPr>
          <w:rFonts w:hint="eastAsia"/>
        </w:rPr>
      </w:pPr>
      <w:r>
        <w:rPr>
          <w:rFonts w:hint="eastAsia"/>
        </w:rPr>
        <w:t>AVB w/o HJ = AVB core</w:t>
      </w:r>
    </w:p>
    <w:p w14:paraId="4FFE298D" w14:textId="672EB637" w:rsidR="00AB3990" w:rsidRDefault="007F6C25">
      <w:r>
        <w:rPr>
          <w:noProof/>
        </w:rPr>
        <w:drawing>
          <wp:inline distT="0" distB="0" distL="0" distR="0" wp14:anchorId="0611397F" wp14:editId="39E70E01">
            <wp:extent cx="5842981" cy="1024394"/>
            <wp:effectExtent l="0" t="0" r="5715" b="4445"/>
            <wp:docPr id="425134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34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9616" cy="102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2040" w14:textId="360CF018" w:rsidR="007F6C25" w:rsidRDefault="007F6C25">
      <w:pPr>
        <w:rPr>
          <w:rFonts w:hint="eastAsia"/>
        </w:rPr>
      </w:pPr>
      <w:r>
        <w:rPr>
          <w:rFonts w:hint="eastAsia"/>
        </w:rPr>
        <w:t xml:space="preserve">Sales by different </w:t>
      </w:r>
      <w:r>
        <w:t>dimensions</w:t>
      </w:r>
      <w:r>
        <w:rPr>
          <w:rFonts w:hint="eastAsia"/>
        </w:rPr>
        <w:t>.</w:t>
      </w:r>
    </w:p>
    <w:p w14:paraId="0B9F4170" w14:textId="5F0043DB" w:rsidR="007F6C25" w:rsidRDefault="007F6C25">
      <w:r>
        <w:rPr>
          <w:noProof/>
        </w:rPr>
        <w:drawing>
          <wp:inline distT="0" distB="0" distL="0" distR="0" wp14:anchorId="28381488" wp14:editId="6D175129">
            <wp:extent cx="5943600" cy="2079625"/>
            <wp:effectExtent l="0" t="0" r="0" b="0"/>
            <wp:docPr id="18257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77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31B59" w14:textId="214CEDD0" w:rsidR="007F6C25" w:rsidRDefault="007F6C25">
      <w:r>
        <w:rPr>
          <w:rFonts w:hint="eastAsia"/>
        </w:rPr>
        <w:t>Sales Trend by Week, by Month</w:t>
      </w:r>
    </w:p>
    <w:p w14:paraId="64CC38C7" w14:textId="3AFA6EA1" w:rsidR="007F6C25" w:rsidRDefault="007F6C25">
      <w:pPr>
        <w:rPr>
          <w:rFonts w:hint="eastAsia"/>
        </w:rPr>
      </w:pPr>
      <w:r>
        <w:rPr>
          <w:rFonts w:hint="eastAsia"/>
        </w:rPr>
        <w:t>Traffic Trends</w:t>
      </w:r>
    </w:p>
    <w:p w14:paraId="04D8C72C" w14:textId="1DB071B4" w:rsidR="007F6C25" w:rsidRDefault="007F6C25">
      <w:r>
        <w:rPr>
          <w:noProof/>
        </w:rPr>
        <w:drawing>
          <wp:inline distT="0" distB="0" distL="0" distR="0" wp14:anchorId="1506BA8B" wp14:editId="476602ED">
            <wp:extent cx="5943600" cy="1064895"/>
            <wp:effectExtent l="0" t="0" r="0" b="1905"/>
            <wp:docPr id="180226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64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F63A" w14:textId="1FEACD9E" w:rsidR="007F6C25" w:rsidRDefault="007F6C25">
      <w:r>
        <w:rPr>
          <w:rFonts w:hint="eastAsia"/>
        </w:rPr>
        <w:t>各项</w:t>
      </w:r>
      <w:r>
        <w:rPr>
          <w:rFonts w:hint="eastAsia"/>
        </w:rPr>
        <w:t>KIP</w:t>
      </w:r>
      <w:r>
        <w:rPr>
          <w:rFonts w:hint="eastAsia"/>
        </w:rPr>
        <w:t>，</w:t>
      </w:r>
      <w:r>
        <w:rPr>
          <w:rFonts w:hint="eastAsia"/>
        </w:rPr>
        <w:t xml:space="preserve">Region </w:t>
      </w:r>
      <w:r>
        <w:t>–</w:t>
      </w:r>
      <w:r>
        <w:rPr>
          <w:rFonts w:hint="eastAsia"/>
        </w:rPr>
        <w:t xml:space="preserve"> South + LFL store</w:t>
      </w:r>
    </w:p>
    <w:p w14:paraId="1FD3640D" w14:textId="77777777" w:rsidR="007F6C25" w:rsidRDefault="007F6C25"/>
    <w:p w14:paraId="2BBDB204" w14:textId="21A99EE0" w:rsidR="007F6C25" w:rsidRDefault="007F6C25">
      <w:r>
        <w:rPr>
          <w:noProof/>
        </w:rPr>
        <w:drawing>
          <wp:inline distT="0" distB="0" distL="0" distR="0" wp14:anchorId="14376269" wp14:editId="31175E1E">
            <wp:extent cx="5943600" cy="1795145"/>
            <wp:effectExtent l="0" t="0" r="0" b="0"/>
            <wp:docPr id="147813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38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B67F" w14:textId="71E3E4B9" w:rsidR="007F6C25" w:rsidRDefault="007F6C25">
      <w:r>
        <w:rPr>
          <w:noProof/>
        </w:rPr>
        <w:drawing>
          <wp:inline distT="0" distB="0" distL="0" distR="0" wp14:anchorId="48E5031F" wp14:editId="2A900E21">
            <wp:extent cx="5943600" cy="911860"/>
            <wp:effectExtent l="0" t="0" r="0" b="2540"/>
            <wp:docPr id="69386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676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A8C6" w14:textId="77777777" w:rsidR="007F6C25" w:rsidRDefault="007F6C25"/>
    <w:p w14:paraId="1C0E9D18" w14:textId="52EBCB55" w:rsidR="007F6C25" w:rsidRDefault="007F6C25">
      <w:pPr>
        <w:rPr>
          <w:rFonts w:hint="eastAsia"/>
        </w:rPr>
      </w:pPr>
    </w:p>
    <w:sectPr w:rsidR="007F6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990"/>
    <w:rsid w:val="001D4B35"/>
    <w:rsid w:val="007F6C25"/>
    <w:rsid w:val="009B0540"/>
    <w:rsid w:val="00AB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19545"/>
  <w15:chartTrackingRefBased/>
  <w15:docId w15:val="{51DD6763-39F0-4250-B65D-7B51D97A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9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9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9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9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9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9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9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9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9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9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9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Wang</dc:creator>
  <cp:keywords/>
  <dc:description/>
  <cp:lastModifiedBy>Emma Wang</cp:lastModifiedBy>
  <cp:revision>2</cp:revision>
  <dcterms:created xsi:type="dcterms:W3CDTF">2025-07-19T16:18:00Z</dcterms:created>
  <dcterms:modified xsi:type="dcterms:W3CDTF">2025-07-19T16:32:00Z</dcterms:modified>
</cp:coreProperties>
</file>