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96B8" w14:textId="6FCCBE88" w:rsidR="008E74EF" w:rsidRPr="008E74EF" w:rsidRDefault="0014172F" w:rsidP="008E74E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FP&amp;A Analyst - </w:t>
      </w:r>
      <w:r w:rsidR="008E74EF" w:rsidRPr="008E74EF">
        <w:rPr>
          <w:b/>
          <w:bCs/>
          <w:u w:val="single"/>
        </w:rPr>
        <w:t>Case Study Exercise</w:t>
      </w:r>
    </w:p>
    <w:p w14:paraId="023D2843" w14:textId="335669EE" w:rsidR="008E74EF" w:rsidRPr="008E74EF" w:rsidRDefault="008E74EF" w:rsidP="008E74EF">
      <w:pPr>
        <w:rPr>
          <w:b/>
          <w:bCs/>
        </w:rPr>
      </w:pPr>
      <w:r w:rsidRPr="008E74EF">
        <w:rPr>
          <w:b/>
          <w:bCs/>
        </w:rPr>
        <w:t>Company Overview</w:t>
      </w:r>
    </w:p>
    <w:p w14:paraId="7F3E4D3B" w14:textId="77777777" w:rsidR="008E74EF" w:rsidRPr="008E74EF" w:rsidRDefault="008E74EF" w:rsidP="008E74EF">
      <w:pPr>
        <w:rPr>
          <w:bCs/>
        </w:rPr>
      </w:pPr>
      <w:r w:rsidRPr="008E74EF">
        <w:rPr>
          <w:bCs/>
        </w:rPr>
        <w:t xml:space="preserve">You work for </w:t>
      </w:r>
      <w:r w:rsidRPr="008E74EF">
        <w:rPr>
          <w:b/>
          <w:bCs/>
        </w:rPr>
        <w:t>NextGen Learning</w:t>
      </w:r>
      <w:r w:rsidRPr="008E74EF">
        <w:rPr>
          <w:bCs/>
        </w:rPr>
        <w:t xml:space="preserve">, a leading provider of </w:t>
      </w:r>
      <w:r w:rsidRPr="008E74EF">
        <w:rPr>
          <w:b/>
          <w:bCs/>
        </w:rPr>
        <w:t>Apprenticeship training</w:t>
      </w:r>
      <w:r w:rsidRPr="008E74EF">
        <w:rPr>
          <w:bCs/>
        </w:rPr>
        <w:t>. The company is focused on growth, operational efficiency, and profitability.</w:t>
      </w:r>
    </w:p>
    <w:p w14:paraId="717E035C" w14:textId="77777777" w:rsidR="008E74EF" w:rsidRDefault="008E74EF" w:rsidP="008E74EF">
      <w:pPr>
        <w:rPr>
          <w:b/>
          <w:bCs/>
        </w:rPr>
      </w:pPr>
    </w:p>
    <w:p w14:paraId="1425C7CD" w14:textId="04F621DE" w:rsidR="008E74EF" w:rsidRPr="008E74EF" w:rsidRDefault="008E74EF" w:rsidP="008E74EF">
      <w:pPr>
        <w:rPr>
          <w:b/>
          <w:bCs/>
        </w:rPr>
      </w:pPr>
      <w:r w:rsidRPr="008E74EF">
        <w:rPr>
          <w:b/>
          <w:bCs/>
        </w:rPr>
        <w:t>Scenario</w:t>
      </w:r>
    </w:p>
    <w:p w14:paraId="086EB527" w14:textId="77777777" w:rsidR="008E74EF" w:rsidRPr="008E74EF" w:rsidRDefault="008E74EF" w:rsidP="008E74EF">
      <w:pPr>
        <w:rPr>
          <w:bCs/>
        </w:rPr>
      </w:pPr>
      <w:r w:rsidRPr="008E74EF">
        <w:rPr>
          <w:bCs/>
        </w:rPr>
        <w:t xml:space="preserve">The CFO has asked you to prepare a </w:t>
      </w:r>
      <w:r w:rsidRPr="008E74EF">
        <w:rPr>
          <w:b/>
          <w:bCs/>
        </w:rPr>
        <w:t>two-page presentation</w:t>
      </w:r>
      <w:r w:rsidRPr="008E74EF">
        <w:rPr>
          <w:bCs/>
        </w:rPr>
        <w:t xml:space="preserve"> analysing the company’s financial performance in </w:t>
      </w:r>
      <w:r w:rsidRPr="008E74EF">
        <w:rPr>
          <w:b/>
          <w:bCs/>
        </w:rPr>
        <w:t>2024 vs 2023</w:t>
      </w:r>
      <w:r w:rsidRPr="008E74EF">
        <w:rPr>
          <w:bCs/>
        </w:rPr>
        <w:t xml:space="preserve">. This analysis will be discussed with the </w:t>
      </w:r>
      <w:r w:rsidRPr="008E74EF">
        <w:rPr>
          <w:b/>
          <w:bCs/>
        </w:rPr>
        <w:t>Board</w:t>
      </w:r>
      <w:r w:rsidRPr="008E74EF">
        <w:rPr>
          <w:bCs/>
        </w:rPr>
        <w:t xml:space="preserve"> and shared with </w:t>
      </w:r>
      <w:r w:rsidRPr="008E74EF">
        <w:rPr>
          <w:b/>
          <w:bCs/>
        </w:rPr>
        <w:t>investors</w:t>
      </w:r>
      <w:r w:rsidRPr="008E74EF">
        <w:rPr>
          <w:bCs/>
        </w:rPr>
        <w:t>, so clarity and insight are critical.</w:t>
      </w:r>
    </w:p>
    <w:p w14:paraId="6D8791ED" w14:textId="77777777" w:rsidR="008E74EF" w:rsidRDefault="008E74EF" w:rsidP="008E74EF">
      <w:pPr>
        <w:rPr>
          <w:b/>
          <w:bCs/>
        </w:rPr>
      </w:pPr>
    </w:p>
    <w:p w14:paraId="1A285D0E" w14:textId="4EB0BE76" w:rsidR="008E74EF" w:rsidRPr="008E74EF" w:rsidRDefault="008E74EF" w:rsidP="008E74EF">
      <w:pPr>
        <w:rPr>
          <w:b/>
          <w:bCs/>
        </w:rPr>
      </w:pPr>
      <w:r w:rsidRPr="008E74EF">
        <w:rPr>
          <w:b/>
          <w:bCs/>
        </w:rPr>
        <w:t>Your Task</w:t>
      </w:r>
    </w:p>
    <w:p w14:paraId="1986AB4B" w14:textId="77777777" w:rsidR="008E74EF" w:rsidRPr="008E74EF" w:rsidRDefault="008E74EF" w:rsidP="008E74EF">
      <w:pPr>
        <w:rPr>
          <w:bCs/>
        </w:rPr>
      </w:pPr>
      <w:r w:rsidRPr="008E74EF">
        <w:rPr>
          <w:bCs/>
        </w:rPr>
        <w:t xml:space="preserve">Using the provided </w:t>
      </w:r>
      <w:r w:rsidRPr="008E74EF">
        <w:rPr>
          <w:b/>
          <w:bCs/>
        </w:rPr>
        <w:t>monthly P&amp;L</w:t>
      </w:r>
      <w:r w:rsidRPr="008E74EF">
        <w:rPr>
          <w:bCs/>
        </w:rPr>
        <w:t>, prepare a structured analysis that includes:</w:t>
      </w:r>
    </w:p>
    <w:p w14:paraId="5E66217A" w14:textId="77777777" w:rsidR="008E74EF" w:rsidRPr="008E74EF" w:rsidRDefault="008E74EF" w:rsidP="008E74EF">
      <w:pPr>
        <w:numPr>
          <w:ilvl w:val="0"/>
          <w:numId w:val="2"/>
        </w:numPr>
        <w:rPr>
          <w:bCs/>
        </w:rPr>
      </w:pPr>
      <w:r w:rsidRPr="008E74EF">
        <w:rPr>
          <w:b/>
          <w:bCs/>
        </w:rPr>
        <w:t>Profit &amp; Loss Summary</w:t>
      </w:r>
    </w:p>
    <w:p w14:paraId="0F1F3F3B" w14:textId="77777777" w:rsidR="008E74EF" w:rsidRPr="008E74EF" w:rsidRDefault="008E74EF" w:rsidP="008E74EF">
      <w:pPr>
        <w:numPr>
          <w:ilvl w:val="1"/>
          <w:numId w:val="2"/>
        </w:numPr>
        <w:rPr>
          <w:bCs/>
        </w:rPr>
      </w:pPr>
      <w:r w:rsidRPr="008E74EF">
        <w:rPr>
          <w:bCs/>
        </w:rPr>
        <w:t xml:space="preserve">A clear summary of </w:t>
      </w:r>
      <w:r w:rsidRPr="008E74EF">
        <w:rPr>
          <w:b/>
          <w:bCs/>
        </w:rPr>
        <w:t>2023 vs 2024 financial performance</w:t>
      </w:r>
      <w:r w:rsidRPr="008E74EF">
        <w:rPr>
          <w:bCs/>
        </w:rPr>
        <w:t>.</w:t>
      </w:r>
    </w:p>
    <w:p w14:paraId="3CC98237" w14:textId="5EB9C400" w:rsidR="008E74EF" w:rsidRPr="008E74EF" w:rsidRDefault="008E74EF" w:rsidP="008E74EF">
      <w:pPr>
        <w:numPr>
          <w:ilvl w:val="1"/>
          <w:numId w:val="2"/>
        </w:numPr>
        <w:rPr>
          <w:bCs/>
        </w:rPr>
      </w:pPr>
      <w:r>
        <w:rPr>
          <w:bCs/>
        </w:rPr>
        <w:t>Commentary of k</w:t>
      </w:r>
      <w:r w:rsidRPr="008E74EF">
        <w:rPr>
          <w:bCs/>
        </w:rPr>
        <w:t>ey drivers affecting performance.</w:t>
      </w:r>
    </w:p>
    <w:p w14:paraId="19955246" w14:textId="27F3F910" w:rsidR="008E74EF" w:rsidRPr="008E74EF" w:rsidRDefault="008E74EF" w:rsidP="008E74EF">
      <w:pPr>
        <w:numPr>
          <w:ilvl w:val="0"/>
          <w:numId w:val="2"/>
        </w:numPr>
        <w:rPr>
          <w:bCs/>
        </w:rPr>
      </w:pPr>
      <w:r w:rsidRPr="008E74EF">
        <w:rPr>
          <w:b/>
          <w:bCs/>
        </w:rPr>
        <w:t>Bridge Analysis</w:t>
      </w:r>
    </w:p>
    <w:p w14:paraId="1081F630" w14:textId="77777777" w:rsidR="008E74EF" w:rsidRPr="008E74EF" w:rsidRDefault="008E74EF" w:rsidP="008E74EF">
      <w:pPr>
        <w:numPr>
          <w:ilvl w:val="1"/>
          <w:numId w:val="2"/>
        </w:numPr>
        <w:rPr>
          <w:bCs/>
        </w:rPr>
      </w:pPr>
      <w:r w:rsidRPr="008E74EF">
        <w:rPr>
          <w:bCs/>
        </w:rPr>
        <w:t xml:space="preserve">A visual representation (e.g., waterfall chart) showing the </w:t>
      </w:r>
      <w:r w:rsidRPr="008E74EF">
        <w:rPr>
          <w:b/>
          <w:bCs/>
        </w:rPr>
        <w:t>key movements from 2023 to 2024</w:t>
      </w:r>
      <w:r w:rsidRPr="008E74EF">
        <w:rPr>
          <w:bCs/>
        </w:rPr>
        <w:t>.</w:t>
      </w:r>
    </w:p>
    <w:p w14:paraId="64CE5019" w14:textId="77777777" w:rsidR="008E74EF" w:rsidRPr="008E74EF" w:rsidRDefault="008E74EF" w:rsidP="008E74EF">
      <w:pPr>
        <w:numPr>
          <w:ilvl w:val="1"/>
          <w:numId w:val="2"/>
        </w:numPr>
        <w:rPr>
          <w:bCs/>
        </w:rPr>
      </w:pPr>
      <w:r w:rsidRPr="008E74EF">
        <w:rPr>
          <w:bCs/>
        </w:rPr>
        <w:t>Breakdown of major factors driving changes in revenue, costs, and EBITDA.</w:t>
      </w:r>
    </w:p>
    <w:p w14:paraId="3A7926AE" w14:textId="77777777" w:rsidR="008E74EF" w:rsidRPr="008E74EF" w:rsidRDefault="008E74EF" w:rsidP="008E74EF">
      <w:pPr>
        <w:numPr>
          <w:ilvl w:val="0"/>
          <w:numId w:val="2"/>
        </w:numPr>
        <w:rPr>
          <w:bCs/>
        </w:rPr>
      </w:pPr>
      <w:r w:rsidRPr="008E74EF">
        <w:rPr>
          <w:b/>
          <w:bCs/>
        </w:rPr>
        <w:t>Additional Information &amp; Queries</w:t>
      </w:r>
    </w:p>
    <w:p w14:paraId="07613A8B" w14:textId="0BD5C3DE" w:rsidR="008E74EF" w:rsidRPr="008E74EF" w:rsidRDefault="008E74EF" w:rsidP="008E74EF">
      <w:pPr>
        <w:numPr>
          <w:ilvl w:val="1"/>
          <w:numId w:val="2"/>
        </w:numPr>
        <w:rPr>
          <w:bCs/>
        </w:rPr>
      </w:pPr>
      <w:r w:rsidRPr="008E74EF">
        <w:rPr>
          <w:bCs/>
        </w:rPr>
        <w:t xml:space="preserve">Identify </w:t>
      </w:r>
      <w:r w:rsidRPr="008E74EF">
        <w:rPr>
          <w:b/>
          <w:bCs/>
        </w:rPr>
        <w:t>trends, challenges, and opportunities</w:t>
      </w:r>
      <w:r w:rsidR="0014172F">
        <w:rPr>
          <w:bCs/>
        </w:rPr>
        <w:t>.</w:t>
      </w:r>
    </w:p>
    <w:p w14:paraId="54CDBF2C" w14:textId="77777777" w:rsidR="008E74EF" w:rsidRPr="008E74EF" w:rsidRDefault="008E74EF" w:rsidP="008E74EF">
      <w:pPr>
        <w:numPr>
          <w:ilvl w:val="1"/>
          <w:numId w:val="2"/>
        </w:numPr>
        <w:rPr>
          <w:bCs/>
        </w:rPr>
      </w:pPr>
      <w:r w:rsidRPr="008E74EF">
        <w:rPr>
          <w:bCs/>
        </w:rPr>
        <w:t xml:space="preserve">Highlight </w:t>
      </w:r>
      <w:r w:rsidRPr="008E74EF">
        <w:rPr>
          <w:b/>
          <w:bCs/>
        </w:rPr>
        <w:t>any missing information</w:t>
      </w:r>
      <w:r w:rsidRPr="008E74EF">
        <w:rPr>
          <w:bCs/>
        </w:rPr>
        <w:t xml:space="preserve"> that would improve your analysis.</w:t>
      </w:r>
    </w:p>
    <w:p w14:paraId="742BCC47" w14:textId="77777777" w:rsidR="008E74EF" w:rsidRPr="008E74EF" w:rsidRDefault="008E74EF" w:rsidP="008E74EF">
      <w:pPr>
        <w:numPr>
          <w:ilvl w:val="1"/>
          <w:numId w:val="2"/>
        </w:numPr>
        <w:rPr>
          <w:bCs/>
        </w:rPr>
      </w:pPr>
      <w:r w:rsidRPr="008E74EF">
        <w:rPr>
          <w:bCs/>
        </w:rPr>
        <w:t xml:space="preserve">Identify </w:t>
      </w:r>
      <w:r w:rsidRPr="008E74EF">
        <w:rPr>
          <w:b/>
          <w:bCs/>
        </w:rPr>
        <w:t>areas requiring further investigation</w:t>
      </w:r>
      <w:r w:rsidRPr="008E74EF">
        <w:rPr>
          <w:bCs/>
        </w:rPr>
        <w:t xml:space="preserve"> or potential risks.</w:t>
      </w:r>
    </w:p>
    <w:p w14:paraId="45DD1D10" w14:textId="77777777" w:rsidR="008E74EF" w:rsidRDefault="008E74EF" w:rsidP="008E74EF">
      <w:pPr>
        <w:rPr>
          <w:b/>
          <w:bCs/>
        </w:rPr>
      </w:pPr>
    </w:p>
    <w:p w14:paraId="0767AF3F" w14:textId="7ADB3069" w:rsidR="008E74EF" w:rsidRPr="008E74EF" w:rsidRDefault="008E74EF" w:rsidP="008E74EF">
      <w:pPr>
        <w:rPr>
          <w:b/>
          <w:bCs/>
        </w:rPr>
      </w:pPr>
      <w:r w:rsidRPr="008E74EF">
        <w:rPr>
          <w:b/>
          <w:bCs/>
        </w:rPr>
        <w:t>Format &amp; Submission</w:t>
      </w:r>
    </w:p>
    <w:p w14:paraId="2FBABE7B" w14:textId="7711407A" w:rsidR="008E74EF" w:rsidRPr="008E74EF" w:rsidRDefault="008E74EF" w:rsidP="008E74EF">
      <w:pPr>
        <w:numPr>
          <w:ilvl w:val="0"/>
          <w:numId w:val="4"/>
        </w:numPr>
        <w:rPr>
          <w:bCs/>
        </w:rPr>
      </w:pPr>
      <w:r w:rsidRPr="008E74EF">
        <w:rPr>
          <w:b/>
          <w:bCs/>
        </w:rPr>
        <w:t>Presentation format</w:t>
      </w:r>
      <w:r w:rsidRPr="008E74EF">
        <w:rPr>
          <w:bCs/>
        </w:rPr>
        <w:t xml:space="preserve"> (PowerPoint)</w:t>
      </w:r>
    </w:p>
    <w:p w14:paraId="34527982" w14:textId="333BE5CF" w:rsidR="008E74EF" w:rsidRDefault="008E74EF" w:rsidP="008E74EF">
      <w:pPr>
        <w:numPr>
          <w:ilvl w:val="0"/>
          <w:numId w:val="4"/>
        </w:numPr>
        <w:rPr>
          <w:bCs/>
        </w:rPr>
      </w:pPr>
      <w:r w:rsidRPr="008E74EF">
        <w:rPr>
          <w:b/>
          <w:bCs/>
        </w:rPr>
        <w:t>Maximum two pages/slides</w:t>
      </w:r>
      <w:r w:rsidRPr="008E74EF">
        <w:rPr>
          <w:bCs/>
        </w:rPr>
        <w:t xml:space="preserve"> (excluding cover/title page)</w:t>
      </w:r>
    </w:p>
    <w:p w14:paraId="627948B3" w14:textId="2EB396BA" w:rsidR="008E74EF" w:rsidRPr="001B0DD8" w:rsidRDefault="008E74EF" w:rsidP="008E74EF">
      <w:pPr>
        <w:numPr>
          <w:ilvl w:val="0"/>
          <w:numId w:val="4"/>
        </w:numPr>
        <w:rPr>
          <w:bCs/>
        </w:rPr>
      </w:pPr>
      <w:r>
        <w:rPr>
          <w:b/>
          <w:bCs/>
        </w:rPr>
        <w:t xml:space="preserve">Deadline: </w:t>
      </w:r>
      <w:r w:rsidRPr="0014172F">
        <w:t>2pm</w:t>
      </w:r>
      <w:r w:rsidR="0014172F">
        <w:t xml:space="preserve">, </w:t>
      </w:r>
      <w:r w:rsidR="00CA33F1">
        <w:t>Monday</w:t>
      </w:r>
      <w:r w:rsidR="0014172F" w:rsidRPr="0014172F">
        <w:t xml:space="preserve"> </w:t>
      </w:r>
      <w:r w:rsidR="00CA33F1">
        <w:t>9</w:t>
      </w:r>
      <w:r w:rsidR="0014172F" w:rsidRPr="0014172F">
        <w:rPr>
          <w:vertAlign w:val="superscript"/>
        </w:rPr>
        <w:t>th</w:t>
      </w:r>
    </w:p>
    <w:sectPr w:rsidR="008E74EF" w:rsidRPr="001B0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2122" w14:textId="77777777" w:rsidR="008E74EF" w:rsidRDefault="008E74EF" w:rsidP="008E74EF">
      <w:pPr>
        <w:spacing w:after="0" w:line="240" w:lineRule="auto"/>
      </w:pPr>
      <w:r>
        <w:separator/>
      </w:r>
    </w:p>
  </w:endnote>
  <w:endnote w:type="continuationSeparator" w:id="0">
    <w:p w14:paraId="0573F7BA" w14:textId="77777777" w:rsidR="008E74EF" w:rsidRDefault="008E74EF" w:rsidP="008E7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FE3F" w14:textId="77777777" w:rsidR="008E74EF" w:rsidRDefault="008E74EF" w:rsidP="008E74EF">
      <w:pPr>
        <w:spacing w:after="0" w:line="240" w:lineRule="auto"/>
      </w:pPr>
      <w:r>
        <w:separator/>
      </w:r>
    </w:p>
  </w:footnote>
  <w:footnote w:type="continuationSeparator" w:id="0">
    <w:p w14:paraId="75AE6481" w14:textId="77777777" w:rsidR="008E74EF" w:rsidRDefault="008E74EF" w:rsidP="008E7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601BD"/>
    <w:multiLevelType w:val="hybridMultilevel"/>
    <w:tmpl w:val="E1B8C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244FC"/>
    <w:multiLevelType w:val="multilevel"/>
    <w:tmpl w:val="7752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06FFD"/>
    <w:multiLevelType w:val="multilevel"/>
    <w:tmpl w:val="1DD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41B3C"/>
    <w:multiLevelType w:val="multilevel"/>
    <w:tmpl w:val="E28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03661">
    <w:abstractNumId w:val="0"/>
  </w:num>
  <w:num w:numId="2" w16cid:durableId="920678653">
    <w:abstractNumId w:val="1"/>
  </w:num>
  <w:num w:numId="3" w16cid:durableId="1081410224">
    <w:abstractNumId w:val="3"/>
  </w:num>
  <w:num w:numId="4" w16cid:durableId="1484664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34"/>
    <w:rsid w:val="0014172F"/>
    <w:rsid w:val="001B0DD8"/>
    <w:rsid w:val="00375E30"/>
    <w:rsid w:val="003A5050"/>
    <w:rsid w:val="005F6B34"/>
    <w:rsid w:val="008E74EF"/>
    <w:rsid w:val="0096631A"/>
    <w:rsid w:val="00CA33F1"/>
    <w:rsid w:val="00E6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ADF1"/>
  <w15:chartTrackingRefBased/>
  <w15:docId w15:val="{16C4905D-1846-4D87-90A2-3A86876F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B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EF"/>
  </w:style>
  <w:style w:type="paragraph" w:styleId="Footer">
    <w:name w:val="footer"/>
    <w:basedOn w:val="Normal"/>
    <w:link w:val="FooterChar"/>
    <w:uiPriority w:val="99"/>
    <w:unhideWhenUsed/>
    <w:rsid w:val="008E7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Barron</dc:creator>
  <cp:keywords/>
  <dc:description/>
  <cp:lastModifiedBy>Cameron Barron</cp:lastModifiedBy>
  <cp:revision>3</cp:revision>
  <dcterms:created xsi:type="dcterms:W3CDTF">2025-03-22T22:15:00Z</dcterms:created>
  <dcterms:modified xsi:type="dcterms:W3CDTF">2025-06-03T13:59:00Z</dcterms:modified>
</cp:coreProperties>
</file>