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DDD62" w14:textId="2B122387" w:rsidR="00C05065" w:rsidRDefault="00D032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Large irregular peripherally enhancing mass right parieto-temporal lobe. mass shows irregular thick</w:t>
      </w:r>
      <w:r w:rsidR="00C05065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wall enhancement</w:t>
      </w:r>
      <w:r w:rsidR="00C05065">
        <w:rPr>
          <w:sz w:val="32"/>
          <w:szCs w:val="32"/>
          <w:lang w:val="en-US"/>
        </w:rPr>
        <w:t xml:space="preserve"> with central necrotic component</w:t>
      </w:r>
      <w:r>
        <w:rPr>
          <w:sz w:val="32"/>
          <w:szCs w:val="32"/>
          <w:lang w:val="en-US"/>
        </w:rPr>
        <w:t xml:space="preserve">.  marked </w:t>
      </w:r>
      <w:r w:rsidR="00C05065">
        <w:rPr>
          <w:sz w:val="32"/>
          <w:szCs w:val="32"/>
          <w:lang w:val="en-US"/>
        </w:rPr>
        <w:t>peritumoral edema and mass effect. Adjacent mass effect, compression on right lateral ventricle and third ventricle</w:t>
      </w:r>
      <w:r w:rsidR="00557521">
        <w:rPr>
          <w:sz w:val="32"/>
          <w:szCs w:val="32"/>
          <w:lang w:val="en-US"/>
        </w:rPr>
        <w:t xml:space="preserve">, compression on brain stem </w:t>
      </w:r>
      <w:r w:rsidR="00C05065">
        <w:rPr>
          <w:sz w:val="32"/>
          <w:szCs w:val="32"/>
          <w:lang w:val="en-US"/>
        </w:rPr>
        <w:t xml:space="preserve">with contralateral midline shift (subfalcine herniation). Mild effacement of left lateral ventricle. </w:t>
      </w:r>
    </w:p>
    <w:p w14:paraId="6A8E9854" w14:textId="4B985C26" w:rsidR="00984E19" w:rsidRPr="00D03200" w:rsidRDefault="00984E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Findings consistent with aggressive mass right parieto-temporal lobe likely Glioblastoma multiforme</w:t>
      </w:r>
      <w:r w:rsidR="00736FDD">
        <w:rPr>
          <w:sz w:val="32"/>
          <w:szCs w:val="32"/>
          <w:lang w:val="en-US"/>
        </w:rPr>
        <w:t xml:space="preserve"> (GBM)</w:t>
      </w:r>
      <w:r>
        <w:rPr>
          <w:sz w:val="32"/>
          <w:szCs w:val="32"/>
          <w:lang w:val="en-US"/>
        </w:rPr>
        <w:t xml:space="preserve">.  </w:t>
      </w:r>
    </w:p>
    <w:sectPr w:rsidR="00984E19" w:rsidRPr="00D0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3A2F56"/>
    <w:rsid w:val="00557521"/>
    <w:rsid w:val="00631041"/>
    <w:rsid w:val="006F5B5C"/>
    <w:rsid w:val="00736FDD"/>
    <w:rsid w:val="00984E19"/>
    <w:rsid w:val="00A34264"/>
    <w:rsid w:val="00C05065"/>
    <w:rsid w:val="00D03200"/>
    <w:rsid w:val="00ED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3565"/>
  <w15:chartTrackingRefBased/>
  <w15:docId w15:val="{43B91B63-CC9C-44E8-BD18-F9A995B8A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Ruqqayia Adil</dc:creator>
  <cp:keywords/>
  <dc:description/>
  <cp:lastModifiedBy>Ruqqayia Adil</cp:lastModifiedBy>
  <cp:revision>7</cp:revision>
  <dcterms:created xsi:type="dcterms:W3CDTF">2024-07-08T15:59:00Z</dcterms:created>
  <dcterms:modified xsi:type="dcterms:W3CDTF">2024-07-08T17:49:00Z</dcterms:modified>
</cp:coreProperties>
</file>