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2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34"/>
          <w:szCs w:val="34"/>
        </w:rPr>
        <w:t xml:space="preserve">綠生活循環市集個人心得</w:t>
      </w:r>
    </w:p>
    <w:p>
      <w:pPr>
        <w:spacing w:after="100" w:before="0" w:line="3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E6E73"/>
          <w:sz w:val="18"/>
          <w:szCs w:val="18"/>
        </w:rPr>
        <w:t xml:space="preserve">Apple 風格極簡排版｜A4 直式</w:t>
      </w:r>
    </w:p>
    <w:tbl>
      <w:tblPr>
        <w:tblW w:type="pct" w:w="100%"/>
        <w:tblBorders>
          <w:top w:val="single" w:color="E5E5EA" w:sz="1"/>
          <w:left w:val="single" w:color="E5E5EA" w:sz="1"/>
          <w:bottom w:val="single" w:color="E5E5EA" w:sz="1"/>
          <w:right w:val="single" w:color="E5E5EA" w:sz="1"/>
          <w:insideH w:val="single" w:color="E5E5EA" w:sz="1"/>
          <w:insideV w:val="single" w:color="E5E5EA" w:sz="1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班級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五年四班</w:t>
            </w:r>
          </w:p>
        </w:tc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座號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10號</w:t>
            </w:r>
          </w:p>
        </w:tc>
      </w:tr>
      <w:tr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姓名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蔡鈞涵</w:t>
            </w:r>
          </w:p>
        </w:tc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活動日期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5/29</w:t>
            </w:r>
          </w:p>
        </w:tc>
      </w:tr>
      <w:tr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活動地點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馬公高中</w:t>
            </w:r>
          </w:p>
        </w:tc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班級攤位主題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綠綠的之分類大作戰</w:t>
            </w:r>
          </w:p>
        </w:tc>
      </w:tr>
      <w:tr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我的分工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布置攤位、引導分類挑戰活動</w:t>
            </w:r>
          </w:p>
        </w:tc>
        <w:tc>
          <w:tcPr>
            <w:gridSpan w:val="1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AFAFC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E6E73"/>
                <w:sz w:val="16"/>
                <w:szCs w:val="16"/>
              </w:rPr>
              <w:t xml:space="preserve">活動名稱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D1D1F"/>
                <w:sz w:val="22"/>
                <w:szCs w:val="22"/>
              </w:rPr>
              <w:t xml:space="preserve">綠生活環保活動</w:t>
            </w:r>
          </w:p>
        </w:tc>
      </w:tr>
    </w:tbl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一、活動資訊與我的角色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2"/>
          <w:szCs w:val="22"/>
        </w:rPr>
        <w:t xml:space="preserve">這次參加的活動是「綠生活環保活動」，日期是 5/29，地點在馬公高中。我們班的攤位主題是「綠綠的之分類大作戰」，主要透過分類挑戰讓大家認識資源回收與再利用的重要。我在活動中負責布置攤位、整理展示物品，並在分類挑戰時協助引導參與者排隊和說明規則。這次活動讓我不只是參與者，也真正成為攤位運作的一份子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二、我的具體工作內容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2"/>
          <w:szCs w:val="22"/>
        </w:rPr>
        <w:t xml:space="preserve">活動開始前，我先和同學一起把可交換的物資整理出來，確認哪些物品可以上架、哪些需要再分類。接著，我協助布置攤位主視覺、交換桌和展示區，讓整個攤位看起來更清楚，也更容易吸引大家注意。活動進行時，我站在攤位前協助引導排隊，並向來參加的人說明分類挑戰的玩法與規則，讓大家能快速了解活動方式。當有人不確定物品要放在哪一類時，我也會協助說明，讓整個流程能順利進行。最後活動接近結束時，我還和同學一起清點展示品項，確認攤位物品都有整理完成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三、活動過程中的挑戰與處理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2"/>
          <w:szCs w:val="22"/>
        </w:rPr>
        <w:t xml:space="preserve">這次活動中遇到的一個困難，是回收桶裡的物品有混放的情況，讓原本要分類的工作變得比較複雜。有些物品外觀相似，但實際上分類方式不同，如果沒有仔細分辨，就容易放錯位置。遇到這個問題時，我們沒有直接把物品隨便放回去，而是先重新檢查每一項內容，再和同學一起討論正確分類。之後，我們也在箱子和回收區貼上標示，提醒大家各類物品應該放在哪裡。透過這樣的處理方式，現場秩序慢慢恢復，整理速度也變得更快。這件事讓我明白，活動現場不一定都會照計畫進行，但只要願意合作並立即修正，就可以把問題解決好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四、成果與影響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2"/>
          <w:szCs w:val="22"/>
        </w:rPr>
        <w:t xml:space="preserve">經過大家一起努力，我們的攤位順利完成布置，主視覺、交換桌和展示區都整理得很清楚。分類挑戰開始後，也有不少同學和來賓願意參與，大家在活動中不只玩得開心，也學到怎麼分辨物品類別。看到有人在我們的說明下成功完成分類，我覺得很有成就感。活動結束後，攤位上的物資也都被清點與整理完成，現場維持得整齊有序。這次成果讓我感受到，只要班上同學分工合作，就能把一個攤位做得完整又有特色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五、收穫、反思與下次改進</w:t>
      </w:r>
    </w:p>
    <w:p>
      <w:pPr>
        <w:spacing w:after="8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2"/>
          <w:szCs w:val="22"/>
        </w:rPr>
        <w:t xml:space="preserve">這次活動讓我學到很多實際做事的方法，也讓我更了解團隊合作的重要性。以前我可能只覺得環保是把垃圾丟對地方，但這次真正參與之後，我才知道分類、整理、標示和引導都很重要，每一個步驟都會影響活動是否順利。我也練習到溝通能力，因為在引導分類挑戰時，必須把規則講清楚，別人才會更容易理解。遇到回收桶混放的問題時，我學會先冷靜觀察，再和同學一起討論，而不是急著處理。這讓我知道，做活動不只是完成任務，也是在訓練自己的責任感與應變能力。下次如果還有類似活動，我希望自己能更早把物資分類好，並提前把標示做得更完整，讓現場引導更省時，也讓參與的人更容易上手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六、圖片與圖說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6E6E73"/>
          <w:sz w:val="18"/>
          <w:szCs w:val="18"/>
        </w:rPr>
        <w:t xml:space="preserve">01_整理二手物資.png／過程</w:t>
      </w:r>
    </w:p>
    <w:p>
      <w:pPr>
        <w:spacing w:after="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0"/>
          <w:szCs w:val="20"/>
        </w:rPr>
        <w:t xml:space="preserve">圖說：和同組確認可交換物品，協助分類上架，讓攤位準備更順利。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6E6E73"/>
          <w:sz w:val="18"/>
          <w:szCs w:val="18"/>
        </w:rPr>
        <w:t xml:space="preserve">02_攤位動線引導.png／過程</w:t>
      </w:r>
    </w:p>
    <w:p>
      <w:pPr>
        <w:spacing w:after="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0"/>
          <w:szCs w:val="20"/>
        </w:rPr>
        <w:t xml:space="preserve">圖說：在攤位前引導排隊並說明分類挑戰規則，讓活動進行更有秩序。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6E6E73"/>
          <w:sz w:val="18"/>
          <w:szCs w:val="18"/>
        </w:rPr>
        <w:t xml:space="preserve">03_場復分類回收.png／過程</w:t>
      </w:r>
    </w:p>
    <w:p>
      <w:pPr>
        <w:spacing w:after="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0"/>
          <w:szCs w:val="20"/>
        </w:rPr>
        <w:t xml:space="preserve">圖說：遇到回收桶混放時，重新分類並貼上標示，幫助場復順利完成。</w:t>
      </w:r>
    </w:p>
    <w:p>
      <w:pPr>
        <w:spacing w:after="18" w:before="3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6E6E73"/>
          <w:sz w:val="18"/>
          <w:szCs w:val="18"/>
        </w:rPr>
        <w:t xml:space="preserve">04_攤位布置成果.png／成果</w:t>
      </w:r>
    </w:p>
    <w:p>
      <w:pPr>
        <w:spacing w:after="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0"/>
          <w:szCs w:val="20"/>
        </w:rPr>
        <w:t xml:space="preserve">圖說：和同學一起布置攤位主視覺與交換桌，並清點展示品項，完成整體呈現。</w:t>
      </w:r>
    </w:p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D1D1F"/>
          <w:sz w:val="24"/>
          <w:szCs w:val="24"/>
        </w:rPr>
        <w:t xml:space="preserve">七、摘要</w:t>
      </w:r>
    </w:p>
    <w:p>
      <w:pPr>
        <w:spacing w:after="12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D1D1F"/>
          <w:sz w:val="22"/>
          <w:szCs w:val="22"/>
        </w:rPr>
        <w:t xml:space="preserve">我參加「綠生活環保活動」，在「綠綠的之分類大作戰」中負責布置攤位與引導分類挑戰。過程中我協助分類物資、說明規則，並和同學一起處理回收桶混放問題。這次活動讓我學到團隊合作、分類整理與現場應變的重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0c2640893a72d4b2bcf1fefc60259b10611eec.undefined"/><Relationship Id="rId8" Type="http://schemas.openxmlformats.org/officeDocument/2006/relationships/image" Target="media/aa5641c56163720d319a74b5ab1f9e30abbf6c91.undefined"/><Relationship Id="rId9" Type="http://schemas.openxmlformats.org/officeDocument/2006/relationships/image" Target="media/c1805c7b3bb7e17a3c0ad65983b469624b4c71ab.undefined"/><Relationship Id="rId10" Type="http://schemas.openxmlformats.org/officeDocument/2006/relationships/image" Target="media/914701b79be6ce71a8849df821ed2dfa97dfed3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2026-05-19T04:22:43.416Z</dcterms:created>
  <dcterms:modified xsi:type="dcterms:W3CDTF">2026-05-19T04:22:43.416Z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