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C52" w:rsidRDefault="000B5C52" w:rsidP="000B5C52">
      <w:pPr>
        <w:rPr>
          <w:rFonts w:ascii="新細明體" w:hAnsi="新細明體"/>
          <w:sz w:val="20"/>
        </w:rPr>
      </w:pPr>
    </w:p>
    <w:p w:rsidR="000B5C52" w:rsidRDefault="000B5C52" w:rsidP="000B5C52">
      <w:pPr>
        <w:rPr>
          <w:rFonts w:ascii="新細明體" w:hAnsi="新細明體"/>
          <w:sz w:val="20"/>
        </w:rPr>
      </w:pPr>
      <w:r>
        <w:rPr>
          <w:rFonts w:ascii="新細明體" w:hAnsi="新細明體" w:hint="eastAsia"/>
          <w:sz w:val="20"/>
        </w:rPr>
        <w:t>F199.TXTDF指令使用說明:</w:t>
      </w:r>
    </w:p>
    <w:p w:rsidR="000B5C52" w:rsidRDefault="000B5C52" w:rsidP="000B5C52">
      <w:pPr>
        <w:rPr>
          <w:rFonts w:ascii="新細明體" w:hAnsi="新細明體"/>
          <w:sz w:val="20"/>
        </w:rPr>
      </w:pPr>
      <w:r>
        <w:rPr>
          <w:rFonts w:ascii="新細明體" w:hAnsi="新細明體" w:hint="eastAsia"/>
          <w:sz w:val="20"/>
        </w:rPr>
        <w:t>1.參數LN可輸入1~200字元當文字定義說明用</w:t>
      </w:r>
      <w:r>
        <w:rPr>
          <w:rFonts w:hint="eastAsia"/>
          <w:sz w:val="20"/>
        </w:rPr>
        <w:t>，</w:t>
      </w:r>
      <w:r>
        <w:rPr>
          <w:rFonts w:ascii="新細明體" w:hAnsi="新細明體" w:hint="eastAsia"/>
          <w:sz w:val="20"/>
        </w:rPr>
        <w:t>目前存在下列幾種保留字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6"/>
        <w:gridCol w:w="3095"/>
        <w:gridCol w:w="3311"/>
      </w:tblGrid>
      <w:tr w:rsidR="000B5C52" w:rsidRPr="008443A2" w:rsidTr="000B5C52">
        <w:tc>
          <w:tcPr>
            <w:tcW w:w="1866" w:type="dxa"/>
            <w:shd w:val="clear" w:color="auto" w:fill="auto"/>
          </w:tcPr>
          <w:p w:rsidR="000B5C52" w:rsidRPr="008443A2" w:rsidRDefault="000B5C52" w:rsidP="008001BF">
            <w:pPr>
              <w:jc w:val="center"/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保留字</w:t>
            </w:r>
          </w:p>
        </w:tc>
        <w:tc>
          <w:tcPr>
            <w:tcW w:w="3095" w:type="dxa"/>
            <w:shd w:val="clear" w:color="auto" w:fill="auto"/>
          </w:tcPr>
          <w:p w:rsidR="000B5C52" w:rsidRPr="008443A2" w:rsidRDefault="000B5C52" w:rsidP="008001BF">
            <w:pPr>
              <w:jc w:val="center"/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說明</w:t>
            </w:r>
          </w:p>
        </w:tc>
        <w:tc>
          <w:tcPr>
            <w:tcW w:w="3311" w:type="dxa"/>
            <w:shd w:val="clear" w:color="auto" w:fill="auto"/>
          </w:tcPr>
          <w:p w:rsidR="000B5C52" w:rsidRPr="008443A2" w:rsidRDefault="000B5C52" w:rsidP="008001BF">
            <w:pPr>
              <w:jc w:val="center"/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備註</w:t>
            </w:r>
          </w:p>
        </w:tc>
      </w:tr>
      <w:tr w:rsidR="000B5C52" w:rsidRPr="008443A2" w:rsidTr="000B5C52">
        <w:tc>
          <w:tcPr>
            <w:tcW w:w="1866" w:type="dxa"/>
            <w:shd w:val="clear" w:color="auto" w:fill="auto"/>
          </w:tcPr>
          <w:p w:rsidR="000B5C52" w:rsidRPr="008443A2" w:rsidRDefault="000B5C52" w:rsidP="00464D83">
            <w:pPr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SECT:</w:t>
            </w:r>
          </w:p>
        </w:tc>
        <w:tc>
          <w:tcPr>
            <w:tcW w:w="3095" w:type="dxa"/>
            <w:shd w:val="clear" w:color="auto" w:fill="auto"/>
          </w:tcPr>
          <w:p w:rsidR="000B5C52" w:rsidRPr="008443A2" w:rsidRDefault="000B5C52" w:rsidP="00464D83">
            <w:pPr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程式單元註解指令</w:t>
            </w:r>
          </w:p>
        </w:tc>
        <w:tc>
          <w:tcPr>
            <w:tcW w:w="3311" w:type="dxa"/>
            <w:shd w:val="clear" w:color="auto" w:fill="auto"/>
          </w:tcPr>
          <w:p w:rsidR="000B5C52" w:rsidRPr="008443A2" w:rsidRDefault="000B5C52" w:rsidP="00464D83">
            <w:pPr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需位於程式單元第一個網路</w:t>
            </w:r>
          </w:p>
        </w:tc>
      </w:tr>
      <w:tr w:rsidR="000B5C52" w:rsidRPr="008443A2" w:rsidTr="000B5C52">
        <w:tc>
          <w:tcPr>
            <w:tcW w:w="1866" w:type="dxa"/>
            <w:shd w:val="clear" w:color="auto" w:fill="auto"/>
          </w:tcPr>
          <w:p w:rsidR="000B5C52" w:rsidRPr="008443A2" w:rsidRDefault="000B5C52" w:rsidP="00A15672">
            <w:pPr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FILENAME:</w:t>
            </w:r>
          </w:p>
        </w:tc>
        <w:tc>
          <w:tcPr>
            <w:tcW w:w="3095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程式存檔名定義指令</w:t>
            </w:r>
          </w:p>
        </w:tc>
        <w:tc>
          <w:tcPr>
            <w:tcW w:w="3311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需位於主程式區第一或第二</w:t>
            </w:r>
            <w:proofErr w:type="gramStart"/>
            <w:r>
              <w:rPr>
                <w:rFonts w:ascii="新細明體" w:hAnsi="新細明體" w:hint="eastAsia"/>
                <w:sz w:val="20"/>
              </w:rPr>
              <w:t>個</w:t>
            </w:r>
            <w:proofErr w:type="gramEnd"/>
            <w:r>
              <w:rPr>
                <w:rFonts w:ascii="新細明體" w:hAnsi="新細明體" w:hint="eastAsia"/>
                <w:sz w:val="20"/>
              </w:rPr>
              <w:t>網路</w:t>
            </w:r>
          </w:p>
        </w:tc>
      </w:tr>
      <w:tr w:rsidR="000B5C52" w:rsidRPr="008443A2" w:rsidTr="000B5C52">
        <w:tc>
          <w:tcPr>
            <w:tcW w:w="1866" w:type="dxa"/>
            <w:shd w:val="clear" w:color="auto" w:fill="auto"/>
          </w:tcPr>
          <w:p w:rsidR="000B5C52" w:rsidRPr="008443A2" w:rsidRDefault="000B5C52" w:rsidP="009A1F71">
            <w:pPr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FILEVER:</w:t>
            </w:r>
          </w:p>
        </w:tc>
        <w:tc>
          <w:tcPr>
            <w:tcW w:w="3095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程式</w:t>
            </w:r>
            <w:proofErr w:type="gramStart"/>
            <w:r>
              <w:rPr>
                <w:rFonts w:ascii="新細明體" w:hAnsi="新細明體" w:hint="eastAsia"/>
                <w:sz w:val="20"/>
              </w:rPr>
              <w:t>存檔版號定義</w:t>
            </w:r>
            <w:proofErr w:type="gramEnd"/>
            <w:r>
              <w:rPr>
                <w:rFonts w:ascii="新細明體" w:hAnsi="新細明體" w:hint="eastAsia"/>
                <w:sz w:val="20"/>
              </w:rPr>
              <w:t>指令</w:t>
            </w:r>
          </w:p>
        </w:tc>
        <w:tc>
          <w:tcPr>
            <w:tcW w:w="3311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需位於主程式區第二或第三</w:t>
            </w:r>
            <w:proofErr w:type="gramStart"/>
            <w:r>
              <w:rPr>
                <w:rFonts w:ascii="新細明體" w:hAnsi="新細明體" w:hint="eastAsia"/>
                <w:sz w:val="20"/>
              </w:rPr>
              <w:t>個</w:t>
            </w:r>
            <w:proofErr w:type="gramEnd"/>
            <w:r>
              <w:rPr>
                <w:rFonts w:ascii="新細明體" w:hAnsi="新細明體" w:hint="eastAsia"/>
                <w:sz w:val="20"/>
              </w:rPr>
              <w:t>網路</w:t>
            </w:r>
          </w:p>
        </w:tc>
      </w:tr>
      <w:tr w:rsidR="000B5C52" w:rsidRPr="008443A2" w:rsidTr="000B5C52">
        <w:tc>
          <w:tcPr>
            <w:tcW w:w="1866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BLOCKS:</w:t>
            </w:r>
          </w:p>
        </w:tc>
        <w:tc>
          <w:tcPr>
            <w:tcW w:w="3095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區塊圖起始網路指令</w:t>
            </w:r>
          </w:p>
        </w:tc>
        <w:tc>
          <w:tcPr>
            <w:tcW w:w="3311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</w:p>
        </w:tc>
      </w:tr>
      <w:tr w:rsidR="000B5C52" w:rsidRPr="008443A2" w:rsidTr="000B5C52">
        <w:tc>
          <w:tcPr>
            <w:tcW w:w="1866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PSW</w:t>
            </w:r>
            <w:proofErr w:type="gramStart"/>
            <w:r w:rsidRPr="008443A2">
              <w:rPr>
                <w:rFonts w:ascii="新細明體" w:hAnsi="新細明體" w:hint="eastAsia"/>
                <w:sz w:val="20"/>
              </w:rPr>
              <w:t>:???</w:t>
            </w:r>
            <w:proofErr w:type="gramEnd"/>
          </w:p>
        </w:tc>
        <w:tc>
          <w:tcPr>
            <w:tcW w:w="3095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區塊開啟需輸入密碼</w:t>
            </w:r>
          </w:p>
        </w:tc>
        <w:tc>
          <w:tcPr>
            <w:tcW w:w="3311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需位於區塊圖內才有效</w:t>
            </w:r>
          </w:p>
        </w:tc>
      </w:tr>
      <w:tr w:rsidR="000B5C52" w:rsidRPr="008443A2" w:rsidTr="000B5C52">
        <w:tc>
          <w:tcPr>
            <w:tcW w:w="1866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PSW:CLOSE</w:t>
            </w:r>
          </w:p>
        </w:tc>
        <w:tc>
          <w:tcPr>
            <w:tcW w:w="3095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此區塊無法進入開啟狀態</w:t>
            </w:r>
          </w:p>
        </w:tc>
        <w:tc>
          <w:tcPr>
            <w:tcW w:w="3311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需位於區塊圖內才有效</w:t>
            </w:r>
          </w:p>
        </w:tc>
      </w:tr>
      <w:tr w:rsidR="000B5C52" w:rsidRPr="008443A2" w:rsidTr="000B5C52">
        <w:tc>
          <w:tcPr>
            <w:tcW w:w="1866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LADSAVE:CLOSE</w:t>
            </w:r>
          </w:p>
        </w:tc>
        <w:tc>
          <w:tcPr>
            <w:tcW w:w="3095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有區塊封鎖中</w:t>
            </w:r>
            <w:r w:rsidRPr="008443A2">
              <w:rPr>
                <w:rFonts w:hint="eastAsia"/>
                <w:sz w:val="20"/>
              </w:rPr>
              <w:t>，</w:t>
            </w:r>
            <w:r w:rsidRPr="008443A2">
              <w:rPr>
                <w:rFonts w:ascii="新細明體" w:hAnsi="新細明體" w:hint="eastAsia"/>
                <w:sz w:val="20"/>
              </w:rPr>
              <w:t>無法存檔</w:t>
            </w:r>
          </w:p>
        </w:tc>
        <w:tc>
          <w:tcPr>
            <w:tcW w:w="3311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需位於區塊圖內才有效</w:t>
            </w:r>
          </w:p>
        </w:tc>
      </w:tr>
      <w:tr w:rsidR="000B5C52" w:rsidRPr="008443A2" w:rsidTr="000B5C52">
        <w:tc>
          <w:tcPr>
            <w:tcW w:w="1866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LADEDIT:CLOSE</w:t>
            </w:r>
          </w:p>
        </w:tc>
        <w:tc>
          <w:tcPr>
            <w:tcW w:w="3095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有區塊封鎖中</w:t>
            </w:r>
            <w:r w:rsidRPr="008443A2">
              <w:rPr>
                <w:rFonts w:hint="eastAsia"/>
                <w:sz w:val="20"/>
              </w:rPr>
              <w:t>，</w:t>
            </w:r>
            <w:r w:rsidRPr="008443A2">
              <w:rPr>
                <w:rFonts w:ascii="新細明體" w:hAnsi="新細明體" w:hint="eastAsia"/>
                <w:sz w:val="20"/>
              </w:rPr>
              <w:t>無法編輯</w:t>
            </w:r>
          </w:p>
        </w:tc>
        <w:tc>
          <w:tcPr>
            <w:tcW w:w="3311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需位於區塊圖內才有效</w:t>
            </w:r>
          </w:p>
        </w:tc>
      </w:tr>
      <w:tr w:rsidR="000B5C52" w:rsidRPr="008443A2" w:rsidTr="000B5C52">
        <w:tc>
          <w:tcPr>
            <w:tcW w:w="1866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BLOCKDEL:CLOSE</w:t>
            </w:r>
          </w:p>
        </w:tc>
        <w:tc>
          <w:tcPr>
            <w:tcW w:w="3095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此區塊封鎖中</w:t>
            </w:r>
            <w:r w:rsidRPr="008443A2">
              <w:rPr>
                <w:rFonts w:hint="eastAsia"/>
                <w:sz w:val="20"/>
              </w:rPr>
              <w:t>，</w:t>
            </w:r>
            <w:r w:rsidRPr="008443A2">
              <w:rPr>
                <w:rFonts w:ascii="新細明體" w:hAnsi="新細明體" w:hint="eastAsia"/>
                <w:sz w:val="20"/>
              </w:rPr>
              <w:t>無法刪除</w:t>
            </w:r>
          </w:p>
        </w:tc>
        <w:tc>
          <w:tcPr>
            <w:tcW w:w="3311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需位於區塊圖內才有效</w:t>
            </w:r>
          </w:p>
        </w:tc>
      </w:tr>
      <w:tr w:rsidR="000B5C52" w:rsidRPr="008443A2" w:rsidTr="000B5C52">
        <w:tc>
          <w:tcPr>
            <w:tcW w:w="1866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BLOCKE:</w:t>
            </w:r>
          </w:p>
        </w:tc>
        <w:tc>
          <w:tcPr>
            <w:tcW w:w="3095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  <w:r w:rsidRPr="008443A2">
              <w:rPr>
                <w:rFonts w:ascii="新細明體" w:hAnsi="新細明體" w:hint="eastAsia"/>
                <w:sz w:val="20"/>
              </w:rPr>
              <w:t>區塊圖結束網路指令</w:t>
            </w:r>
          </w:p>
        </w:tc>
        <w:tc>
          <w:tcPr>
            <w:tcW w:w="3311" w:type="dxa"/>
            <w:shd w:val="clear" w:color="auto" w:fill="auto"/>
          </w:tcPr>
          <w:p w:rsidR="000B5C52" w:rsidRPr="008443A2" w:rsidRDefault="000B5C52" w:rsidP="008001BF">
            <w:pPr>
              <w:rPr>
                <w:rFonts w:ascii="新細明體" w:hAnsi="新細明體"/>
                <w:sz w:val="20"/>
              </w:rPr>
            </w:pPr>
          </w:p>
        </w:tc>
      </w:tr>
    </w:tbl>
    <w:p w:rsidR="000B5C52" w:rsidRDefault="000B5C52" w:rsidP="000B5C52">
      <w:pPr>
        <w:rPr>
          <w:rFonts w:ascii="新細明體" w:hAnsi="新細明體"/>
          <w:sz w:val="20"/>
        </w:rPr>
      </w:pPr>
    </w:p>
    <w:p w:rsidR="000B5C52" w:rsidRDefault="000B5C52" w:rsidP="000B5C52">
      <w:pPr>
        <w:rPr>
          <w:rFonts w:ascii="新細明體" w:hAnsi="新細明體"/>
          <w:sz w:val="20"/>
        </w:rPr>
      </w:pPr>
      <w:r>
        <w:rPr>
          <w:rFonts w:ascii="新細明體" w:hAnsi="新細明體" w:hint="eastAsia"/>
          <w:sz w:val="20"/>
        </w:rPr>
        <w:t>2.定義指令F199.</w:t>
      </w:r>
      <w:proofErr w:type="gramStart"/>
      <w:r>
        <w:rPr>
          <w:rFonts w:ascii="新細明體" w:hAnsi="新細明體" w:hint="eastAsia"/>
          <w:sz w:val="20"/>
        </w:rPr>
        <w:t>TXTDF  BLOCKS</w:t>
      </w:r>
      <w:proofErr w:type="gramEnd"/>
      <w:r>
        <w:rPr>
          <w:rFonts w:ascii="新細明體" w:hAnsi="新細明體" w:hint="eastAsia"/>
          <w:sz w:val="20"/>
        </w:rPr>
        <w:t xml:space="preserve">: </w:t>
      </w:r>
      <w:r>
        <w:rPr>
          <w:rFonts w:ascii="新細明體" w:hAnsi="新細明體"/>
          <w:sz w:val="20"/>
        </w:rPr>
        <w:t>……</w:t>
      </w:r>
      <w:r>
        <w:rPr>
          <w:rFonts w:ascii="新細明體" w:hAnsi="新細明體" w:hint="eastAsia"/>
          <w:sz w:val="20"/>
        </w:rPr>
        <w:t xml:space="preserve"> F199.TXTDF  BLOCKE: 為區塊圖區間</w:t>
      </w:r>
      <w:r>
        <w:rPr>
          <w:rFonts w:hint="eastAsia"/>
          <w:sz w:val="20"/>
        </w:rPr>
        <w:t>，</w:t>
      </w:r>
      <w:r>
        <w:rPr>
          <w:rFonts w:ascii="新細明體" w:hAnsi="新細明體" w:hint="eastAsia"/>
          <w:sz w:val="20"/>
        </w:rPr>
        <w:t>符合此格式可</w:t>
      </w:r>
    </w:p>
    <w:p w:rsidR="000B5C52" w:rsidRPr="00C8426C" w:rsidRDefault="000B5C52" w:rsidP="000B5C52">
      <w:pPr>
        <w:rPr>
          <w:rFonts w:ascii="新細明體" w:hAnsi="新細明體"/>
          <w:sz w:val="20"/>
        </w:rPr>
      </w:pPr>
      <w:r>
        <w:rPr>
          <w:rFonts w:ascii="新細明體" w:hAnsi="新細明體" w:hint="eastAsia"/>
          <w:sz w:val="20"/>
        </w:rPr>
        <w:t xml:space="preserve">  執行</w:t>
      </w:r>
      <w:r>
        <w:rPr>
          <w:rFonts w:hint="eastAsia"/>
          <w:sz w:val="20"/>
        </w:rPr>
        <w:t>[</w:t>
      </w:r>
      <w:r>
        <w:rPr>
          <w:rFonts w:hint="eastAsia"/>
          <w:sz w:val="20"/>
        </w:rPr>
        <w:t>匯出</w:t>
      </w:r>
      <w:r>
        <w:rPr>
          <w:rFonts w:hint="eastAsia"/>
          <w:sz w:val="20"/>
        </w:rPr>
        <w:t>]-[</w:t>
      </w:r>
      <w:r>
        <w:rPr>
          <w:rFonts w:hint="eastAsia"/>
          <w:sz w:val="20"/>
        </w:rPr>
        <w:t>區塊圖</w:t>
      </w:r>
      <w:r>
        <w:rPr>
          <w:rFonts w:hint="eastAsia"/>
          <w:sz w:val="20"/>
        </w:rPr>
        <w:t>]</w:t>
      </w:r>
      <w:r>
        <w:rPr>
          <w:rFonts w:hint="eastAsia"/>
          <w:sz w:val="20"/>
        </w:rPr>
        <w:t>及</w:t>
      </w:r>
      <w:r>
        <w:rPr>
          <w:rFonts w:hint="eastAsia"/>
          <w:sz w:val="20"/>
        </w:rPr>
        <w:t>[</w:t>
      </w:r>
      <w:r>
        <w:rPr>
          <w:rFonts w:hint="eastAsia"/>
          <w:sz w:val="20"/>
        </w:rPr>
        <w:t>匯入</w:t>
      </w:r>
      <w:r>
        <w:rPr>
          <w:rFonts w:hint="eastAsia"/>
          <w:sz w:val="20"/>
        </w:rPr>
        <w:t>]-[</w:t>
      </w:r>
      <w:r>
        <w:rPr>
          <w:rFonts w:hint="eastAsia"/>
          <w:sz w:val="20"/>
        </w:rPr>
        <w:t>區塊圖</w:t>
      </w:r>
      <w:r>
        <w:rPr>
          <w:rFonts w:hint="eastAsia"/>
          <w:sz w:val="20"/>
        </w:rPr>
        <w:t>]/</w:t>
      </w:r>
      <w:r w:rsidRPr="00BB3F8F">
        <w:rPr>
          <w:rFonts w:hint="eastAsia"/>
          <w:sz w:val="20"/>
        </w:rPr>
        <w:t xml:space="preserve"> </w:t>
      </w:r>
      <w:r>
        <w:rPr>
          <w:rFonts w:hint="eastAsia"/>
          <w:sz w:val="20"/>
        </w:rPr>
        <w:t>[</w:t>
      </w:r>
      <w:r>
        <w:rPr>
          <w:rFonts w:hint="eastAsia"/>
          <w:sz w:val="20"/>
        </w:rPr>
        <w:t>區塊封鎖</w:t>
      </w:r>
      <w:r>
        <w:rPr>
          <w:rFonts w:hint="eastAsia"/>
          <w:sz w:val="20"/>
        </w:rPr>
        <w:t>]/[</w:t>
      </w:r>
      <w:r>
        <w:rPr>
          <w:rFonts w:hint="eastAsia"/>
          <w:sz w:val="20"/>
        </w:rPr>
        <w:t>區塊開啟</w:t>
      </w:r>
      <w:r>
        <w:rPr>
          <w:rFonts w:hint="eastAsia"/>
          <w:sz w:val="20"/>
        </w:rPr>
        <w:t>]</w:t>
      </w:r>
      <w:r>
        <w:rPr>
          <w:rFonts w:hint="eastAsia"/>
          <w:sz w:val="20"/>
        </w:rPr>
        <w:t>等功能指令鍵</w:t>
      </w:r>
      <w:r>
        <w:rPr>
          <w:rFonts w:ascii="新細明體" w:hAnsi="新細明體" w:hint="eastAsia"/>
          <w:sz w:val="20"/>
        </w:rPr>
        <w:t>。</w:t>
      </w:r>
    </w:p>
    <w:p w:rsidR="000B5C52" w:rsidRDefault="000B5C52" w:rsidP="000B5C52">
      <w:pPr>
        <w:rPr>
          <w:sz w:val="20"/>
        </w:rPr>
      </w:pPr>
      <w:r>
        <w:rPr>
          <w:rFonts w:hint="eastAsia"/>
          <w:sz w:val="20"/>
        </w:rPr>
        <w:t>3.</w:t>
      </w:r>
      <w:proofErr w:type="gramStart"/>
      <w:r>
        <w:rPr>
          <w:rFonts w:hint="eastAsia"/>
          <w:sz w:val="20"/>
        </w:rPr>
        <w:t>一</w:t>
      </w:r>
      <w:proofErr w:type="gramEnd"/>
      <w:r>
        <w:rPr>
          <w:rFonts w:hint="eastAsia"/>
          <w:sz w:val="20"/>
        </w:rPr>
        <w:t>執行</w:t>
      </w:r>
      <w:r>
        <w:rPr>
          <w:rFonts w:hint="eastAsia"/>
          <w:sz w:val="20"/>
        </w:rPr>
        <w:t>[</w:t>
      </w:r>
      <w:r>
        <w:rPr>
          <w:rFonts w:hint="eastAsia"/>
          <w:sz w:val="20"/>
        </w:rPr>
        <w:t>匯入</w:t>
      </w:r>
      <w:r>
        <w:rPr>
          <w:rFonts w:hint="eastAsia"/>
          <w:sz w:val="20"/>
        </w:rPr>
        <w:t>]-[</w:t>
      </w:r>
      <w:r>
        <w:rPr>
          <w:rFonts w:hint="eastAsia"/>
          <w:sz w:val="20"/>
        </w:rPr>
        <w:t>區塊圖</w:t>
      </w:r>
      <w:r>
        <w:rPr>
          <w:rFonts w:hint="eastAsia"/>
          <w:sz w:val="20"/>
        </w:rPr>
        <w:t>]</w:t>
      </w:r>
      <w:r>
        <w:rPr>
          <w:rFonts w:hint="eastAsia"/>
          <w:sz w:val="20"/>
        </w:rPr>
        <w:t>功能鍵或開檔時，定義完整之區塊圖會進入封鎖狀態，要執行區塊開啟</w:t>
      </w:r>
    </w:p>
    <w:p w:rsidR="000B5C52" w:rsidRPr="00A22F01" w:rsidRDefault="000B5C52" w:rsidP="000B5C52">
      <w:pPr>
        <w:rPr>
          <w:rFonts w:ascii="新細明體" w:hAnsi="新細明體"/>
          <w:sz w:val="20"/>
        </w:rPr>
      </w:pPr>
      <w:r>
        <w:rPr>
          <w:rFonts w:hint="eastAsia"/>
          <w:sz w:val="20"/>
        </w:rPr>
        <w:t xml:space="preserve">  </w:t>
      </w:r>
      <w:r>
        <w:rPr>
          <w:rFonts w:hint="eastAsia"/>
          <w:sz w:val="20"/>
        </w:rPr>
        <w:t>時，需依據區塊圖內的保留字密碼規定運行</w:t>
      </w:r>
      <w:r>
        <w:rPr>
          <w:rFonts w:ascii="新細明體" w:hAnsi="新細明體" w:hint="eastAsia"/>
          <w:sz w:val="20"/>
        </w:rPr>
        <w:t>。</w:t>
      </w:r>
    </w:p>
    <w:p w:rsidR="00DE25CA" w:rsidRDefault="00DE25CA"/>
    <w:p w:rsidR="000B5C52" w:rsidRDefault="000B5C52">
      <w:r>
        <w:rPr>
          <w:noProof/>
        </w:rPr>
        <w:drawing>
          <wp:inline distT="0" distB="0" distL="0" distR="0">
            <wp:extent cx="2156460" cy="40081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20" w:rsidRDefault="00F67A20"/>
    <w:p w:rsidR="00F67A20" w:rsidRDefault="00F67A20"/>
    <w:p w:rsidR="00F67A20" w:rsidRDefault="00F67A20">
      <w:r>
        <w:rPr>
          <w:noProof/>
        </w:rPr>
        <w:drawing>
          <wp:inline distT="0" distB="0" distL="0" distR="0">
            <wp:extent cx="3215640" cy="4160520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20" w:rsidRDefault="00F67A20"/>
    <w:p w:rsidR="00F67A20" w:rsidRDefault="00F67A20">
      <w:r>
        <w:rPr>
          <w:noProof/>
        </w:rPr>
        <w:drawing>
          <wp:inline distT="0" distB="0" distL="0" distR="0">
            <wp:extent cx="2834640" cy="1805940"/>
            <wp:effectExtent l="0" t="0" r="381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20" w:rsidRDefault="00F67A20">
      <w:r>
        <w:rPr>
          <w:noProof/>
        </w:rPr>
        <w:lastRenderedPageBreak/>
        <w:drawing>
          <wp:inline distT="0" distB="0" distL="0" distR="0" wp14:anchorId="1B745BE7" wp14:editId="59F670E0">
            <wp:extent cx="4610100" cy="3368040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20" w:rsidRDefault="00F67A20"/>
    <w:p w:rsidR="00F67A20" w:rsidRDefault="00F67A20">
      <w:r>
        <w:rPr>
          <w:rFonts w:hint="eastAsia"/>
          <w:noProof/>
        </w:rPr>
        <w:drawing>
          <wp:inline distT="0" distB="0" distL="0" distR="0">
            <wp:extent cx="5074920" cy="3497580"/>
            <wp:effectExtent l="0" t="0" r="0" b="762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20" w:rsidRDefault="002521B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70B095" wp14:editId="2D33514C">
            <wp:extent cx="5196840" cy="3581400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8A9" w:rsidRDefault="004408A9">
      <w:bookmarkStart w:id="0" w:name="_GoBack"/>
      <w:bookmarkEnd w:id="0"/>
    </w:p>
    <w:p w:rsidR="00F67A20" w:rsidRDefault="00F67A20">
      <w:r>
        <w:rPr>
          <w:noProof/>
        </w:rPr>
        <w:drawing>
          <wp:inline distT="0" distB="0" distL="0" distR="0">
            <wp:extent cx="3977640" cy="263652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20" w:rsidRDefault="00F67A20"/>
    <w:p w:rsidR="00F67A20" w:rsidRDefault="00F67A20">
      <w:r>
        <w:rPr>
          <w:noProof/>
        </w:rPr>
        <w:lastRenderedPageBreak/>
        <w:drawing>
          <wp:inline distT="0" distB="0" distL="0" distR="0">
            <wp:extent cx="3429000" cy="290322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20" w:rsidRDefault="00F67A20"/>
    <w:p w:rsidR="00F67A20" w:rsidRPr="000B5C52" w:rsidRDefault="00F67A20">
      <w:r>
        <w:rPr>
          <w:noProof/>
        </w:rPr>
        <w:drawing>
          <wp:inline distT="0" distB="0" distL="0" distR="0">
            <wp:extent cx="2606040" cy="392430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7A20" w:rsidRPr="000B5C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FE8" w:rsidRDefault="00855FE8" w:rsidP="00912795">
      <w:r>
        <w:separator/>
      </w:r>
    </w:p>
  </w:endnote>
  <w:endnote w:type="continuationSeparator" w:id="0">
    <w:p w:rsidR="00855FE8" w:rsidRDefault="00855FE8" w:rsidP="0091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FE8" w:rsidRDefault="00855FE8" w:rsidP="00912795">
      <w:r>
        <w:separator/>
      </w:r>
    </w:p>
  </w:footnote>
  <w:footnote w:type="continuationSeparator" w:id="0">
    <w:p w:rsidR="00855FE8" w:rsidRDefault="00855FE8" w:rsidP="009127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C52"/>
    <w:rsid w:val="000B5C52"/>
    <w:rsid w:val="002521B1"/>
    <w:rsid w:val="004408A9"/>
    <w:rsid w:val="00855FE8"/>
    <w:rsid w:val="00912795"/>
    <w:rsid w:val="00DE25CA"/>
    <w:rsid w:val="00F6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C5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C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B5C5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12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12795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12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12795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5C5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C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B5C5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12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12795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127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12795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89</Words>
  <Characters>508</Characters>
  <Application>Microsoft Office Word</Application>
  <DocSecurity>0</DocSecurity>
  <Lines>4</Lines>
  <Paragraphs>1</Paragraphs>
  <ScaleCrop>false</ScaleCrop>
  <Company>SYNNEX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dcterms:created xsi:type="dcterms:W3CDTF">2015-10-23T08:21:00Z</dcterms:created>
  <dcterms:modified xsi:type="dcterms:W3CDTF">2015-10-23T08:57:00Z</dcterms:modified>
</cp:coreProperties>
</file>