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429" w:rsidRDefault="00E43429" w:rsidP="002648C3">
      <w:pPr>
        <w:jc w:val="center"/>
      </w:pPr>
      <w:r>
        <w:rPr>
          <w:rFonts w:hint="eastAsia"/>
        </w:rPr>
        <w:t>N</w:t>
      </w:r>
      <w:r>
        <w:t>ote for Lecture 1 and 2</w:t>
      </w:r>
    </w:p>
    <w:p w:rsidR="009B2CCD" w:rsidRDefault="002648C3" w:rsidP="002648C3">
      <w:pPr>
        <w:jc w:val="center"/>
      </w:pPr>
      <w:r>
        <w:t xml:space="preserve">CS224N </w:t>
      </w:r>
      <w:r>
        <w:rPr>
          <w:rFonts w:hint="eastAsia"/>
        </w:rPr>
        <w:t>Natural</w:t>
      </w:r>
      <w:r>
        <w:t xml:space="preserve"> Language Processing with Deep Learning</w:t>
      </w:r>
    </w:p>
    <w:p w:rsidR="002648C3" w:rsidRDefault="002648C3" w:rsidP="002648C3">
      <w:pPr>
        <w:jc w:val="left"/>
      </w:pPr>
    </w:p>
    <w:p w:rsidR="002648C3" w:rsidRDefault="00E43429" w:rsidP="002648C3">
      <w:pPr>
        <w:jc w:val="left"/>
      </w:pPr>
      <w:r>
        <w:t>Intersection of computer science, artificial intelligence and linguistics</w:t>
      </w:r>
    </w:p>
    <w:p w:rsidR="00E43429" w:rsidRDefault="00E43429" w:rsidP="002648C3">
      <w:pPr>
        <w:jc w:val="left"/>
      </w:pPr>
    </w:p>
    <w:p w:rsidR="00E43429" w:rsidRDefault="00E43429" w:rsidP="002648C3">
      <w:pPr>
        <w:jc w:val="left"/>
      </w:pPr>
      <w:r>
        <w:rPr>
          <w:rFonts w:hint="eastAsia"/>
        </w:rPr>
        <w:t>G</w:t>
      </w:r>
      <w:r>
        <w:t>oal: for computers to process or “understand” natural language in order to perform tasks</w:t>
      </w:r>
    </w:p>
    <w:p w:rsidR="00E43429" w:rsidRDefault="00E43429" w:rsidP="002648C3">
      <w:pPr>
        <w:jc w:val="left"/>
      </w:pPr>
    </w:p>
    <w:p w:rsidR="00E43429" w:rsidRDefault="00E43429" w:rsidP="002648C3">
      <w:pPr>
        <w:jc w:val="left"/>
      </w:pPr>
      <w:r>
        <w:rPr>
          <w:rFonts w:hint="eastAsia"/>
        </w:rPr>
        <w:t>F</w:t>
      </w:r>
      <w:r>
        <w:t>ully u</w:t>
      </w:r>
      <w:r w:rsidRPr="00E43429">
        <w:rPr>
          <w:b/>
        </w:rPr>
        <w:t>nderstanding and representing</w:t>
      </w:r>
      <w:r>
        <w:t xml:space="preserve"> the</w:t>
      </w:r>
      <w:r w:rsidRPr="00E43429">
        <w:rPr>
          <w:b/>
        </w:rPr>
        <w:t xml:space="preserve"> meaning</w:t>
      </w:r>
      <w:r>
        <w:t xml:space="preserve"> of language</w:t>
      </w:r>
    </w:p>
    <w:p w:rsidR="00E43429" w:rsidRDefault="00E43429" w:rsidP="002648C3">
      <w:pPr>
        <w:jc w:val="left"/>
      </w:pPr>
    </w:p>
    <w:p w:rsidR="00E43429" w:rsidRDefault="00E43429" w:rsidP="002648C3">
      <w:pPr>
        <w:jc w:val="left"/>
      </w:pPr>
      <w:r>
        <w:rPr>
          <w:rFonts w:hint="eastAsia"/>
        </w:rPr>
        <w:t>S</w:t>
      </w:r>
      <w:r>
        <w:t>pecial about human language:</w:t>
      </w:r>
    </w:p>
    <w:p w:rsidR="00E43429" w:rsidRDefault="00E43429" w:rsidP="00E43429">
      <w:pPr>
        <w:pStyle w:val="a3"/>
        <w:numPr>
          <w:ilvl w:val="0"/>
          <w:numId w:val="1"/>
        </w:numPr>
        <w:ind w:firstLineChars="0"/>
        <w:jc w:val="left"/>
      </w:pPr>
      <w:r>
        <w:t>A human language is a system specifically constructed to convey the speaker/writer’s meaning</w:t>
      </w:r>
    </w:p>
    <w:p w:rsidR="00E43429" w:rsidRDefault="00E43429" w:rsidP="00E43429">
      <w:pPr>
        <w:pStyle w:val="a3"/>
        <w:numPr>
          <w:ilvl w:val="0"/>
          <w:numId w:val="1"/>
        </w:numPr>
        <w:ind w:firstLineChars="0"/>
        <w:jc w:val="left"/>
      </w:pPr>
      <w:r w:rsidRPr="00E43429">
        <w:rPr>
          <w:b/>
        </w:rPr>
        <w:t>discrete/symbolic/categorical signaling system</w:t>
      </w:r>
    </w:p>
    <w:p w:rsidR="00E43429" w:rsidRDefault="00E43429" w:rsidP="00E4342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</w:t>
      </w:r>
      <w:r>
        <w:t>ategorical symbols of language can be encoded as signal for communication in several ways: sound, gesture, writing/image</w:t>
      </w:r>
    </w:p>
    <w:p w:rsidR="00E43429" w:rsidRDefault="00E43429" w:rsidP="00E43429">
      <w:pPr>
        <w:pStyle w:val="a3"/>
        <w:numPr>
          <w:ilvl w:val="0"/>
          <w:numId w:val="1"/>
        </w:numPr>
        <w:ind w:firstLineChars="0"/>
        <w:jc w:val="left"/>
      </w:pPr>
      <w:r>
        <w:t xml:space="preserve">brain encoding appears to be a </w:t>
      </w:r>
      <w:r w:rsidRPr="00E43429">
        <w:rPr>
          <w:b/>
        </w:rPr>
        <w:t>continuous pattern of activation</w:t>
      </w:r>
      <w:r>
        <w:t xml:space="preserve">, and the symbols are transmitted via </w:t>
      </w:r>
      <w:r w:rsidRPr="00E43429">
        <w:rPr>
          <w:b/>
        </w:rPr>
        <w:t>continuous signals</w:t>
      </w:r>
      <w:r>
        <w:t xml:space="preserve"> of sound/vision</w:t>
      </w:r>
    </w:p>
    <w:p w:rsidR="00E43429" w:rsidRDefault="00E43429" w:rsidP="00E43429">
      <w:pPr>
        <w:pStyle w:val="a3"/>
        <w:numPr>
          <w:ilvl w:val="0"/>
          <w:numId w:val="1"/>
        </w:numPr>
        <w:ind w:firstLineChars="0"/>
        <w:jc w:val="left"/>
      </w:pPr>
      <w:r w:rsidRPr="00E43429">
        <w:rPr>
          <w:b/>
          <w:color w:val="FF0000"/>
        </w:rPr>
        <w:t>sparsity</w:t>
      </w:r>
      <w:r>
        <w:t>: problem for machine learning due to the large vocabulary symbolic encoding of words</w:t>
      </w:r>
    </w:p>
    <w:p w:rsidR="00971523" w:rsidRDefault="00971523" w:rsidP="00971523">
      <w:pPr>
        <w:jc w:val="left"/>
      </w:pPr>
    </w:p>
    <w:p w:rsidR="00971523" w:rsidRDefault="00971523" w:rsidP="00971523">
      <w:pPr>
        <w:jc w:val="left"/>
      </w:pPr>
      <w:r>
        <w:rPr>
          <w:rFonts w:hint="eastAsia"/>
        </w:rPr>
        <w:t>D</w:t>
      </w:r>
      <w:r>
        <w:t>eep Learning:</w:t>
      </w:r>
    </w:p>
    <w:p w:rsidR="00971523" w:rsidRDefault="00971523" w:rsidP="0097152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ubfield of machine learning</w:t>
      </w:r>
    </w:p>
    <w:p w:rsidR="00971523" w:rsidRPr="00971523" w:rsidRDefault="00971523" w:rsidP="00971523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t xml:space="preserve">Most machine learning methods work well because of </w:t>
      </w:r>
      <w:r w:rsidRPr="00971523">
        <w:rPr>
          <w:b/>
        </w:rPr>
        <w:t>human-designed representations</w:t>
      </w:r>
      <w:r>
        <w:t xml:space="preserve"> and </w:t>
      </w:r>
      <w:r w:rsidRPr="00971523">
        <w:rPr>
          <w:b/>
        </w:rPr>
        <w:t>input features</w:t>
      </w:r>
    </w:p>
    <w:p w:rsidR="00971523" w:rsidRDefault="00971523" w:rsidP="00971523">
      <w:pPr>
        <w:pStyle w:val="a3"/>
        <w:ind w:left="780" w:firstLineChars="0" w:firstLine="0"/>
        <w:jc w:val="left"/>
      </w:pPr>
      <w:r w:rsidRPr="00971523">
        <w:rPr>
          <w:noProof/>
        </w:rPr>
        <w:drawing>
          <wp:inline distT="0" distB="0" distL="0" distR="0">
            <wp:extent cx="4635500" cy="3486150"/>
            <wp:effectExtent l="0" t="0" r="0" b="0"/>
            <wp:docPr id="1" name="图片 1" descr="C:\Users\dell\AppData\Local\Temp\15456073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560737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23" w:rsidRDefault="00971523" w:rsidP="0097152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Deep</w:t>
      </w:r>
      <w:r>
        <w:t xml:space="preserve"> learning algorithms attempt to learn (multiple levels of) representations (h</w:t>
      </w:r>
      <w:r>
        <w:rPr>
          <w:vertAlign w:val="superscript"/>
        </w:rPr>
        <w:t>1</w:t>
      </w:r>
      <w:r>
        <w:t>, h</w:t>
      </w:r>
      <w:r>
        <w:rPr>
          <w:vertAlign w:val="superscript"/>
        </w:rPr>
        <w:t>2</w:t>
      </w:r>
      <w:r>
        <w:t>, h</w:t>
      </w:r>
      <w:r>
        <w:rPr>
          <w:vertAlign w:val="superscript"/>
        </w:rPr>
        <w:t>3</w:t>
      </w:r>
      <w:r>
        <w:t>) and an output (h</w:t>
      </w:r>
      <w:r>
        <w:rPr>
          <w:vertAlign w:val="superscript"/>
        </w:rPr>
        <w:t>4</w:t>
      </w:r>
      <w:r>
        <w:t>) from “row” input x</w:t>
      </w:r>
    </w:p>
    <w:p w:rsidR="00971523" w:rsidRDefault="00971523" w:rsidP="00971523">
      <w:pPr>
        <w:pStyle w:val="a3"/>
        <w:ind w:left="780" w:firstLineChars="0" w:firstLine="0"/>
        <w:jc w:val="left"/>
        <w:rPr>
          <w:rFonts w:hint="eastAsia"/>
        </w:rPr>
      </w:pPr>
      <w:r w:rsidRPr="00971523">
        <w:rPr>
          <w:noProof/>
        </w:rPr>
        <w:lastRenderedPageBreak/>
        <w:drawing>
          <wp:inline distT="0" distB="0" distL="0" distR="0">
            <wp:extent cx="1873250" cy="2825750"/>
            <wp:effectExtent l="0" t="0" r="0" b="0"/>
            <wp:docPr id="2" name="图片 2" descr="C:\Users\dell\AppData\Local\Temp\15456075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4560753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23" w:rsidRDefault="00971523" w:rsidP="0097152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</w:t>
      </w:r>
      <w:r>
        <w:t>easons for exploring deep learning:</w:t>
      </w:r>
    </w:p>
    <w:p w:rsidR="00971523" w:rsidRDefault="00971523" w:rsidP="00971523">
      <w:pPr>
        <w:pStyle w:val="a3"/>
        <w:numPr>
          <w:ilvl w:val="1"/>
          <w:numId w:val="1"/>
        </w:numPr>
        <w:ind w:firstLineChars="0"/>
        <w:jc w:val="left"/>
      </w:pPr>
      <w:r>
        <w:t>Manually designed features are often over-specified incomplete and take a long time to design and validate</w:t>
      </w:r>
    </w:p>
    <w:p w:rsidR="00971523" w:rsidRDefault="00971523" w:rsidP="00971523">
      <w:pPr>
        <w:pStyle w:val="a3"/>
        <w:numPr>
          <w:ilvl w:val="1"/>
          <w:numId w:val="1"/>
        </w:numPr>
        <w:ind w:firstLineChars="0"/>
        <w:jc w:val="left"/>
      </w:pPr>
      <w:r>
        <w:t>Learned features are easy to adapt and fast to learn</w:t>
      </w:r>
    </w:p>
    <w:p w:rsidR="00971523" w:rsidRDefault="00971523" w:rsidP="00971523">
      <w:pPr>
        <w:pStyle w:val="a3"/>
        <w:numPr>
          <w:ilvl w:val="1"/>
          <w:numId w:val="1"/>
        </w:numPr>
        <w:ind w:firstLineChars="0"/>
        <w:jc w:val="left"/>
      </w:pPr>
      <w:r>
        <w:t>Deep learning provides a very flexible universal learnable framework for representing world, visual and linguistic information</w:t>
      </w:r>
    </w:p>
    <w:p w:rsidR="00971523" w:rsidRDefault="00971523" w:rsidP="00971523">
      <w:pPr>
        <w:pStyle w:val="a3"/>
        <w:numPr>
          <w:ilvl w:val="1"/>
          <w:numId w:val="1"/>
        </w:numPr>
        <w:ind w:firstLineChars="0"/>
        <w:jc w:val="left"/>
      </w:pPr>
      <w:r>
        <w:t>Can learn unsupervis</w:t>
      </w:r>
      <w:r w:rsidR="00AB5B8D">
        <w:t>ed and supervised</w:t>
      </w:r>
    </w:p>
    <w:p w:rsidR="00AB5B8D" w:rsidRDefault="00AB5B8D" w:rsidP="00AB5B8D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t>Improved performance from 2010</w:t>
      </w:r>
    </w:p>
    <w:p w:rsidR="00AB5B8D" w:rsidRDefault="00AB5B8D" w:rsidP="00AB5B8D">
      <w:pPr>
        <w:jc w:val="left"/>
      </w:pPr>
    </w:p>
    <w:p w:rsidR="00971523" w:rsidRDefault="00971523" w:rsidP="00A62EC1">
      <w:pPr>
        <w:jc w:val="left"/>
      </w:pPr>
    </w:p>
    <w:p w:rsidR="00A62EC1" w:rsidRDefault="00A62EC1" w:rsidP="00A62EC1">
      <w:pPr>
        <w:jc w:val="left"/>
      </w:pPr>
      <w:r>
        <w:rPr>
          <w:rFonts w:hint="eastAsia"/>
        </w:rPr>
        <w:t>D</w:t>
      </w:r>
      <w:r>
        <w:t>eep NLP: Deep Learning + NLP</w:t>
      </w:r>
    </w:p>
    <w:p w:rsidR="00A62EC1" w:rsidRDefault="00A62EC1" w:rsidP="00A62EC1">
      <w:pPr>
        <w:pStyle w:val="a3"/>
        <w:numPr>
          <w:ilvl w:val="0"/>
          <w:numId w:val="1"/>
        </w:numPr>
        <w:ind w:firstLineChars="0"/>
        <w:jc w:val="left"/>
      </w:pPr>
      <w:r>
        <w:t>Combine the ideas and goals of NLP with using representation learning and deep learning methods to solve them</w:t>
      </w:r>
    </w:p>
    <w:p w:rsidR="00A62EC1" w:rsidRDefault="00A62EC1" w:rsidP="00A62EC1">
      <w:pPr>
        <w:jc w:val="left"/>
      </w:pPr>
    </w:p>
    <w:p w:rsidR="00A62EC1" w:rsidRDefault="00A62EC1" w:rsidP="00A62EC1">
      <w:pPr>
        <w:jc w:val="left"/>
      </w:pPr>
      <w:r>
        <w:rPr>
          <w:rFonts w:hint="eastAsia"/>
        </w:rPr>
        <w:t>R</w:t>
      </w:r>
      <w:r>
        <w:t>epresentations of NLP levels: Morphology</w:t>
      </w:r>
    </w:p>
    <w:p w:rsidR="00A62EC1" w:rsidRDefault="00A62EC1" w:rsidP="00A62EC1">
      <w:pPr>
        <w:pStyle w:val="a3"/>
        <w:numPr>
          <w:ilvl w:val="0"/>
          <w:numId w:val="1"/>
        </w:numPr>
        <w:ind w:firstLineChars="0"/>
        <w:jc w:val="left"/>
      </w:pPr>
      <w:r>
        <w:t>Traditional: words made of morphemes ---- prefix + stem + suffix</w:t>
      </w:r>
    </w:p>
    <w:p w:rsidR="00A62EC1" w:rsidRDefault="00A62EC1" w:rsidP="00A62EC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L:</w:t>
      </w:r>
    </w:p>
    <w:p w:rsidR="00A62EC1" w:rsidRDefault="00A62EC1" w:rsidP="00A62EC1">
      <w:pPr>
        <w:pStyle w:val="a3"/>
        <w:numPr>
          <w:ilvl w:val="1"/>
          <w:numId w:val="1"/>
        </w:numPr>
        <w:ind w:firstLineChars="0"/>
        <w:jc w:val="left"/>
      </w:pPr>
      <w:r>
        <w:t>Every morpheme is a vector</w:t>
      </w:r>
    </w:p>
    <w:p w:rsidR="00A62EC1" w:rsidRDefault="00A62EC1" w:rsidP="00A62EC1">
      <w:pPr>
        <w:pStyle w:val="a3"/>
        <w:numPr>
          <w:ilvl w:val="1"/>
          <w:numId w:val="1"/>
        </w:numPr>
        <w:ind w:firstLineChars="0"/>
        <w:jc w:val="left"/>
      </w:pPr>
      <w:r>
        <w:t>A neural network combines two vectors into one vector</w:t>
      </w:r>
    </w:p>
    <w:p w:rsidR="00A62EC1" w:rsidRDefault="00A62EC1" w:rsidP="00A62EC1">
      <w:pPr>
        <w:ind w:left="840"/>
        <w:jc w:val="left"/>
        <w:rPr>
          <w:rFonts w:hint="eastAsia"/>
        </w:rPr>
      </w:pPr>
      <w:r w:rsidRPr="00A62EC1">
        <w:rPr>
          <w:noProof/>
        </w:rPr>
        <w:drawing>
          <wp:inline distT="0" distB="0" distL="0" distR="0">
            <wp:extent cx="1962150" cy="1783773"/>
            <wp:effectExtent l="0" t="0" r="0" b="6985"/>
            <wp:docPr id="3" name="图片 3" descr="C:\Users\dell\AppData\Local\Temp\15456091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4560913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564" cy="178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C1" w:rsidRDefault="00A62EC1" w:rsidP="00A62EC1">
      <w:pPr>
        <w:pStyle w:val="a3"/>
        <w:numPr>
          <w:ilvl w:val="0"/>
          <w:numId w:val="1"/>
        </w:numPr>
        <w:ind w:firstLineChars="0"/>
        <w:jc w:val="left"/>
      </w:pPr>
      <w:r>
        <w:lastRenderedPageBreak/>
        <w:t>Neural networks can accurately determine the grammatical</w:t>
      </w:r>
      <w:r>
        <w:t xml:space="preserve"> </w:t>
      </w:r>
      <w:r>
        <w:t>structure of sentences</w:t>
      </w:r>
    </w:p>
    <w:p w:rsidR="00A62EC1" w:rsidRDefault="00A62EC1" w:rsidP="00A62EC1">
      <w:pPr>
        <w:jc w:val="left"/>
      </w:pPr>
    </w:p>
    <w:p w:rsidR="00A62EC1" w:rsidRDefault="00A62EC1" w:rsidP="00A62EC1">
      <w:pPr>
        <w:jc w:val="left"/>
      </w:pPr>
      <w:r>
        <w:rPr>
          <w:rFonts w:hint="eastAsia"/>
        </w:rPr>
        <w:t>R</w:t>
      </w:r>
      <w:r>
        <w:t>epresentations of NLP levels: Semantics</w:t>
      </w:r>
    </w:p>
    <w:p w:rsidR="00A62EC1" w:rsidRDefault="00A62EC1" w:rsidP="00A62EC1">
      <w:pPr>
        <w:pStyle w:val="a3"/>
        <w:numPr>
          <w:ilvl w:val="0"/>
          <w:numId w:val="1"/>
        </w:numPr>
        <w:ind w:firstLineChars="0"/>
        <w:jc w:val="left"/>
      </w:pPr>
      <w:r>
        <w:t>Traditional: Lambda calculus</w:t>
      </w:r>
    </w:p>
    <w:p w:rsidR="00A62EC1" w:rsidRDefault="00A62EC1" w:rsidP="00A62EC1">
      <w:pPr>
        <w:pStyle w:val="a3"/>
        <w:numPr>
          <w:ilvl w:val="1"/>
          <w:numId w:val="1"/>
        </w:numPr>
        <w:ind w:firstLineChars="0"/>
        <w:jc w:val="left"/>
      </w:pPr>
      <w:r>
        <w:t>Carefully engineered functions</w:t>
      </w:r>
    </w:p>
    <w:p w:rsidR="00A62EC1" w:rsidRDefault="00A62EC1" w:rsidP="00A62EC1">
      <w:pPr>
        <w:pStyle w:val="a3"/>
        <w:numPr>
          <w:ilvl w:val="1"/>
          <w:numId w:val="1"/>
        </w:numPr>
        <w:ind w:firstLineChars="0"/>
        <w:jc w:val="left"/>
      </w:pPr>
      <w:r>
        <w:t>Take as inputs specific other functions</w:t>
      </w:r>
    </w:p>
    <w:p w:rsidR="00A62EC1" w:rsidRDefault="00A62EC1" w:rsidP="00A62EC1">
      <w:pPr>
        <w:pStyle w:val="a3"/>
        <w:numPr>
          <w:ilvl w:val="1"/>
          <w:numId w:val="1"/>
        </w:numPr>
        <w:ind w:firstLineChars="0"/>
        <w:jc w:val="left"/>
      </w:pPr>
      <w:r>
        <w:t>No notion of similarity or fuzziness of language</w:t>
      </w:r>
    </w:p>
    <w:p w:rsidR="00A62EC1" w:rsidRDefault="00A62EC1" w:rsidP="00A62EC1">
      <w:pPr>
        <w:pStyle w:val="a3"/>
        <w:numPr>
          <w:ilvl w:val="0"/>
          <w:numId w:val="1"/>
        </w:numPr>
        <w:ind w:firstLineChars="0"/>
        <w:jc w:val="left"/>
      </w:pPr>
    </w:p>
    <w:p w:rsidR="00A62EC1" w:rsidRDefault="00A62EC1" w:rsidP="00A62EC1">
      <w:pPr>
        <w:pStyle w:val="a3"/>
        <w:numPr>
          <w:ilvl w:val="1"/>
          <w:numId w:val="1"/>
        </w:numPr>
        <w:ind w:firstLineChars="0"/>
        <w:jc w:val="left"/>
      </w:pPr>
      <w:r>
        <w:t>Every word and every phrase and every logical expression is a vector</w:t>
      </w:r>
    </w:p>
    <w:p w:rsidR="00A62EC1" w:rsidRDefault="00A62EC1" w:rsidP="00A62EC1">
      <w:pPr>
        <w:pStyle w:val="a3"/>
        <w:numPr>
          <w:ilvl w:val="1"/>
          <w:numId w:val="1"/>
        </w:numPr>
        <w:ind w:firstLineChars="0"/>
        <w:jc w:val="left"/>
      </w:pPr>
      <w:r>
        <w:t>A neural network combines two vectors into one vector</w:t>
      </w:r>
    </w:p>
    <w:p w:rsidR="00E81195" w:rsidRDefault="00E81195" w:rsidP="00E81195">
      <w:pPr>
        <w:jc w:val="left"/>
      </w:pPr>
    </w:p>
    <w:p w:rsidR="00E81195" w:rsidRDefault="00E81195" w:rsidP="00E81195">
      <w:pPr>
        <w:jc w:val="left"/>
      </w:pPr>
      <w:r>
        <w:rPr>
          <w:rFonts w:hint="eastAsia"/>
        </w:rPr>
        <w:t>N</w:t>
      </w:r>
      <w:r>
        <w:t>LP Applications:</w:t>
      </w:r>
    </w:p>
    <w:p w:rsidR="00E81195" w:rsidRDefault="00E81195" w:rsidP="00E8119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entiment Analysis</w:t>
      </w:r>
    </w:p>
    <w:p w:rsidR="00E81195" w:rsidRDefault="00E81195" w:rsidP="00E81195">
      <w:pPr>
        <w:pStyle w:val="a3"/>
        <w:numPr>
          <w:ilvl w:val="1"/>
          <w:numId w:val="1"/>
        </w:numPr>
        <w:ind w:firstLineChars="0"/>
        <w:jc w:val="left"/>
      </w:pPr>
      <w:r>
        <w:t>Traditional: treat sentence as a bag-of-words (ignore word order); consult a curated list of “positive” and “negative” words to determine sentiment of sentence; need hand-designed features to capture negation</w:t>
      </w:r>
    </w:p>
    <w:p w:rsidR="00E81195" w:rsidRDefault="00E81195" w:rsidP="00E81195">
      <w:pPr>
        <w:pStyle w:val="a3"/>
        <w:numPr>
          <w:ilvl w:val="1"/>
          <w:numId w:val="1"/>
        </w:numPr>
        <w:ind w:firstLineChars="0"/>
        <w:jc w:val="left"/>
      </w:pPr>
      <w:r>
        <w:t>Same deep learning model that could be used for morphology,</w:t>
      </w:r>
      <w:r>
        <w:t xml:space="preserve"> </w:t>
      </w:r>
      <w:r>
        <w:t>syntax and logical semantics</w:t>
      </w:r>
      <w:r>
        <w:t xml:space="preserve">. -&gt; Recursive Neural Network (aka </w:t>
      </w:r>
      <w:proofErr w:type="spellStart"/>
      <w:r>
        <w:t>TreeRNNs</w:t>
      </w:r>
      <w:proofErr w:type="spellEnd"/>
      <w:r>
        <w:t>)</w:t>
      </w:r>
    </w:p>
    <w:p w:rsidR="00E81195" w:rsidRDefault="00E81195" w:rsidP="00E8119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Q</w:t>
      </w:r>
      <w:r>
        <w:t>uestion Answering:</w:t>
      </w:r>
    </w:p>
    <w:p w:rsidR="00E81195" w:rsidRDefault="00E81195" w:rsidP="00E81195">
      <w:pPr>
        <w:pStyle w:val="a3"/>
        <w:numPr>
          <w:ilvl w:val="1"/>
          <w:numId w:val="1"/>
        </w:numPr>
        <w:ind w:firstLineChars="0"/>
        <w:jc w:val="left"/>
      </w:pPr>
      <w:r>
        <w:t>Traditional: a lot of feature engineering to capture world and other knowledge</w:t>
      </w:r>
    </w:p>
    <w:p w:rsidR="00E81195" w:rsidRDefault="00E81195" w:rsidP="00E8119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L: facts are stored in vectors</w:t>
      </w:r>
    </w:p>
    <w:p w:rsidR="00E81195" w:rsidRDefault="00E81195" w:rsidP="00E81195">
      <w:pPr>
        <w:pStyle w:val="a3"/>
        <w:numPr>
          <w:ilvl w:val="0"/>
          <w:numId w:val="1"/>
        </w:numPr>
        <w:ind w:firstLineChars="0"/>
        <w:jc w:val="left"/>
      </w:pPr>
      <w:r>
        <w:t>Dialogue agent</w:t>
      </w:r>
    </w:p>
    <w:p w:rsidR="00E81195" w:rsidRDefault="00E81195" w:rsidP="00E81195">
      <w:pPr>
        <w:pStyle w:val="a3"/>
        <w:numPr>
          <w:ilvl w:val="1"/>
          <w:numId w:val="1"/>
        </w:numPr>
        <w:ind w:firstLineChars="0"/>
        <w:jc w:val="left"/>
      </w:pPr>
      <w:r>
        <w:t>Recurrent Neural Networks</w:t>
      </w:r>
    </w:p>
    <w:p w:rsidR="00E81195" w:rsidRDefault="00E81195" w:rsidP="00E8119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</w:t>
      </w:r>
      <w:r>
        <w:t>achine Translation:</w:t>
      </w:r>
    </w:p>
    <w:p w:rsidR="00E81195" w:rsidRDefault="00E81195" w:rsidP="00E81195">
      <w:pPr>
        <w:pStyle w:val="a3"/>
        <w:numPr>
          <w:ilvl w:val="1"/>
          <w:numId w:val="1"/>
        </w:numPr>
        <w:ind w:firstLineChars="0"/>
        <w:jc w:val="left"/>
      </w:pPr>
      <w:r>
        <w:t>Traditional:</w:t>
      </w:r>
    </w:p>
    <w:p w:rsidR="00E81195" w:rsidRDefault="00E81195" w:rsidP="00E81195">
      <w:pPr>
        <w:pStyle w:val="a3"/>
        <w:ind w:left="1260" w:firstLineChars="0" w:firstLine="0"/>
        <w:jc w:val="left"/>
        <w:rPr>
          <w:rFonts w:hint="eastAsia"/>
        </w:rPr>
      </w:pPr>
      <w:r w:rsidRPr="00E81195">
        <w:rPr>
          <w:noProof/>
        </w:rPr>
        <w:drawing>
          <wp:inline distT="0" distB="0" distL="0" distR="0">
            <wp:extent cx="2165350" cy="1764359"/>
            <wp:effectExtent l="0" t="0" r="6350" b="7620"/>
            <wp:docPr id="4" name="图片 4" descr="C:\Users\dell\AppData\Local\Temp\15456100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4561004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461" cy="177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95" w:rsidRDefault="00E81195" w:rsidP="00E8119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</w:t>
      </w:r>
      <w:r>
        <w:t>L approach: source sentence is mapped to vector, then output sentence generated</w:t>
      </w:r>
    </w:p>
    <w:p w:rsidR="006E48FF" w:rsidRDefault="00C578E5" w:rsidP="006E48FF">
      <w:pPr>
        <w:pStyle w:val="a3"/>
        <w:ind w:left="1260" w:firstLineChars="0" w:firstLine="0"/>
        <w:jc w:val="left"/>
      </w:pPr>
      <w:r w:rsidRPr="00C578E5">
        <w:rPr>
          <w:noProof/>
        </w:rPr>
        <w:drawing>
          <wp:inline distT="0" distB="0" distL="0" distR="0">
            <wp:extent cx="3041650" cy="1371416"/>
            <wp:effectExtent l="0" t="0" r="6350" b="635"/>
            <wp:docPr id="5" name="图片 5" descr="C:\Users\dell\AppData\Local\Temp\15456101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4561010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56" cy="138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F" w:rsidRDefault="006E48FF" w:rsidP="006E48FF">
      <w:pPr>
        <w:jc w:val="left"/>
      </w:pPr>
      <w:r w:rsidRPr="006E48FF">
        <w:rPr>
          <w:noProof/>
        </w:rPr>
        <w:lastRenderedPageBreak/>
        <w:drawing>
          <wp:inline distT="0" distB="0" distL="0" distR="0">
            <wp:extent cx="5010150" cy="927100"/>
            <wp:effectExtent l="0" t="0" r="0" b="6350"/>
            <wp:docPr id="6" name="图片 6" descr="C:\Users\dell\AppData\Local\Temp\15456120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54561207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F" w:rsidRDefault="006E48FF" w:rsidP="006E48FF">
      <w:pPr>
        <w:jc w:val="left"/>
      </w:pPr>
    </w:p>
    <w:p w:rsidR="006E48FF" w:rsidRDefault="006E48FF" w:rsidP="006E48FF">
      <w:pPr>
        <w:jc w:val="left"/>
      </w:pPr>
      <w:r w:rsidRPr="006E48FF">
        <w:rPr>
          <w:b/>
          <w:color w:val="7030A0"/>
        </w:rPr>
        <w:t>WordNet</w:t>
      </w:r>
      <w:r>
        <w:t>: a resource containing lists of synonym sets and hypernyms (“is a” relationships)</w:t>
      </w:r>
    </w:p>
    <w:p w:rsidR="00FA322A" w:rsidRDefault="00FA322A" w:rsidP="00FA322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roblems:</w:t>
      </w:r>
    </w:p>
    <w:p w:rsidR="00FA322A" w:rsidRDefault="00FA322A" w:rsidP="00FA322A">
      <w:pPr>
        <w:pStyle w:val="a3"/>
        <w:numPr>
          <w:ilvl w:val="1"/>
          <w:numId w:val="1"/>
        </w:numPr>
        <w:ind w:firstLineChars="0"/>
        <w:jc w:val="left"/>
      </w:pPr>
      <w:r>
        <w:t>Great as a resource but missing nuance</w:t>
      </w:r>
    </w:p>
    <w:p w:rsidR="00FA322A" w:rsidRDefault="00FA322A" w:rsidP="00FA322A">
      <w:pPr>
        <w:pStyle w:val="a3"/>
        <w:numPr>
          <w:ilvl w:val="1"/>
          <w:numId w:val="1"/>
        </w:numPr>
        <w:ind w:firstLineChars="0"/>
        <w:jc w:val="left"/>
      </w:pPr>
      <w:r>
        <w:t>Missing new meaning of words (impossible to keep up-to-date)</w:t>
      </w:r>
    </w:p>
    <w:p w:rsidR="00FA322A" w:rsidRDefault="00FA322A" w:rsidP="00FA322A">
      <w:pPr>
        <w:pStyle w:val="a3"/>
        <w:numPr>
          <w:ilvl w:val="1"/>
          <w:numId w:val="1"/>
        </w:numPr>
        <w:ind w:firstLineChars="0"/>
        <w:jc w:val="left"/>
      </w:pPr>
      <w:r>
        <w:t>Subjective</w:t>
      </w:r>
    </w:p>
    <w:p w:rsidR="00FA322A" w:rsidRDefault="00FA322A" w:rsidP="00FA322A">
      <w:pPr>
        <w:pStyle w:val="a3"/>
        <w:numPr>
          <w:ilvl w:val="1"/>
          <w:numId w:val="1"/>
        </w:numPr>
        <w:ind w:firstLineChars="0"/>
        <w:jc w:val="left"/>
      </w:pPr>
      <w:r>
        <w:t>Requires human labor to create and adapt</w:t>
      </w:r>
    </w:p>
    <w:p w:rsidR="00FA322A" w:rsidRDefault="00FA322A" w:rsidP="00FA322A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t>Hard to compute accurate word similarity</w:t>
      </w:r>
    </w:p>
    <w:p w:rsidR="006E48FF" w:rsidRDefault="006E48FF" w:rsidP="006E48FF">
      <w:pPr>
        <w:jc w:val="left"/>
      </w:pPr>
      <w:r>
        <w:rPr>
          <w:noProof/>
        </w:rPr>
        <w:drawing>
          <wp:inline distT="0" distB="0" distL="0" distR="0" wp14:anchorId="70B86302" wp14:editId="74A56805">
            <wp:extent cx="5274310" cy="823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FF" w:rsidRDefault="006E48FF" w:rsidP="006E48FF">
      <w:pPr>
        <w:jc w:val="left"/>
        <w:rPr>
          <w:rFonts w:hint="eastAsia"/>
        </w:rPr>
      </w:pPr>
    </w:p>
    <w:p w:rsidR="006E48FF" w:rsidRDefault="006E48FF" w:rsidP="006E48FF">
      <w:pPr>
        <w:jc w:val="left"/>
      </w:pPr>
      <w:r>
        <w:rPr>
          <w:noProof/>
        </w:rPr>
        <w:drawing>
          <wp:inline distT="0" distB="0" distL="0" distR="0" wp14:anchorId="17CB3A6C" wp14:editId="64791D46">
            <wp:extent cx="5274310" cy="1177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FF" w:rsidRDefault="006E48FF" w:rsidP="006E48FF">
      <w:pPr>
        <w:jc w:val="left"/>
      </w:pPr>
    </w:p>
    <w:p w:rsidR="00FA322A" w:rsidRDefault="00FA322A" w:rsidP="006E48FF">
      <w:pPr>
        <w:jc w:val="left"/>
      </w:pPr>
      <w:r>
        <w:rPr>
          <w:rFonts w:hint="eastAsia"/>
        </w:rPr>
        <w:t>T</w:t>
      </w:r>
      <w:r>
        <w:t>raditional representation of words:</w:t>
      </w:r>
    </w:p>
    <w:p w:rsidR="00FA322A" w:rsidRDefault="00FA322A" w:rsidP="00FA322A">
      <w:pPr>
        <w:pStyle w:val="a3"/>
        <w:numPr>
          <w:ilvl w:val="0"/>
          <w:numId w:val="1"/>
        </w:numPr>
        <w:ind w:firstLineChars="0"/>
        <w:jc w:val="left"/>
      </w:pPr>
      <w:r>
        <w:t>Regard words as discrete symbols represented by one-hot vectors, vector dimension = number of words in vocabulary</w:t>
      </w:r>
    </w:p>
    <w:p w:rsidR="00FA322A" w:rsidRDefault="00FA322A" w:rsidP="00FA322A">
      <w:pPr>
        <w:pStyle w:val="a3"/>
        <w:numPr>
          <w:ilvl w:val="1"/>
          <w:numId w:val="1"/>
        </w:numPr>
        <w:ind w:firstLineChars="0"/>
        <w:jc w:val="left"/>
      </w:pPr>
      <w:r>
        <w:t>Problem: no natural notion of similarity for one-hot vectors</w:t>
      </w:r>
    </w:p>
    <w:p w:rsidR="00FA322A" w:rsidRDefault="00FA322A" w:rsidP="00FA322A">
      <w:pPr>
        <w:pStyle w:val="a3"/>
        <w:ind w:left="1200" w:firstLineChars="0" w:firstLine="60"/>
        <w:jc w:val="left"/>
      </w:pPr>
      <w:r>
        <w:rPr>
          <w:rFonts w:hint="eastAsia"/>
        </w:rPr>
        <w:t>S</w:t>
      </w:r>
      <w:r>
        <w:t>olution: rely on WordNet’s list of synonyms to get similarity</w:t>
      </w:r>
    </w:p>
    <w:p w:rsidR="00FA322A" w:rsidRDefault="00FA322A" w:rsidP="00FA322A">
      <w:pPr>
        <w:pStyle w:val="a3"/>
        <w:numPr>
          <w:ilvl w:val="0"/>
          <w:numId w:val="1"/>
        </w:numPr>
        <w:ind w:firstLineChars="0"/>
        <w:jc w:val="left"/>
      </w:pPr>
      <w:r>
        <w:t>Represent words by their context: a word’s meaning is given by the words that frequently appear close-by</w:t>
      </w:r>
    </w:p>
    <w:p w:rsidR="003B7E68" w:rsidRDefault="003B7E68" w:rsidP="003B7E68">
      <w:pPr>
        <w:pStyle w:val="a3"/>
        <w:numPr>
          <w:ilvl w:val="1"/>
          <w:numId w:val="1"/>
        </w:numPr>
        <w:ind w:firstLineChars="0"/>
        <w:jc w:val="left"/>
      </w:pPr>
      <w:r>
        <w:t>When a word w appears in a text, its context is the set of words</w:t>
      </w:r>
      <w:r>
        <w:t xml:space="preserve"> </w:t>
      </w:r>
      <w:r>
        <w:t>that appear nearby (within a fixed-size window).</w:t>
      </w:r>
    </w:p>
    <w:p w:rsidR="00FA322A" w:rsidRDefault="003B7E68" w:rsidP="003B7E68">
      <w:pPr>
        <w:pStyle w:val="a3"/>
        <w:numPr>
          <w:ilvl w:val="1"/>
          <w:numId w:val="1"/>
        </w:numPr>
        <w:ind w:firstLineChars="0"/>
        <w:jc w:val="left"/>
      </w:pPr>
      <w:r>
        <w:t>Use the many contexts of w to build up a representation of w</w:t>
      </w:r>
    </w:p>
    <w:p w:rsidR="003B7E68" w:rsidRDefault="003B7E68" w:rsidP="003B7E68">
      <w:pPr>
        <w:pStyle w:val="a3"/>
        <w:numPr>
          <w:ilvl w:val="1"/>
          <w:numId w:val="1"/>
        </w:numPr>
        <w:ind w:firstLineChars="0"/>
        <w:jc w:val="left"/>
      </w:pPr>
      <w:r>
        <w:t xml:space="preserve">Build a dense vector for each word chosen so that it is </w:t>
      </w:r>
      <w:proofErr w:type="gramStart"/>
      <w:r>
        <w:t>similar to</w:t>
      </w:r>
      <w:proofErr w:type="gramEnd"/>
      <w:r>
        <w:t xml:space="preserve"> vectors of words that appear in similar contexts</w:t>
      </w:r>
    </w:p>
    <w:p w:rsidR="003B7E68" w:rsidRDefault="003B7E68" w:rsidP="003B7E6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W</w:t>
      </w:r>
      <w:r>
        <w:t>ord vectors/ word embedding/ word representations\</w:t>
      </w:r>
    </w:p>
    <w:p w:rsidR="003B7E68" w:rsidRDefault="003B7E68" w:rsidP="003B7E68">
      <w:pPr>
        <w:jc w:val="left"/>
      </w:pPr>
    </w:p>
    <w:p w:rsidR="003B7E68" w:rsidRDefault="003B7E68" w:rsidP="003B7E68">
      <w:pPr>
        <w:jc w:val="left"/>
      </w:pPr>
      <w:r>
        <w:rPr>
          <w:rFonts w:hint="eastAsia"/>
        </w:rPr>
        <w:t>W</w:t>
      </w:r>
      <w:r>
        <w:t>ord2vec: a framework for learning word vectors</w:t>
      </w:r>
    </w:p>
    <w:p w:rsidR="003B7E68" w:rsidRDefault="003B7E68" w:rsidP="003B7E68">
      <w:pPr>
        <w:pStyle w:val="a3"/>
        <w:numPr>
          <w:ilvl w:val="0"/>
          <w:numId w:val="1"/>
        </w:numPr>
        <w:ind w:firstLineChars="0"/>
        <w:jc w:val="left"/>
      </w:pPr>
      <w:r>
        <w:t>We have a large corpus of text</w:t>
      </w:r>
    </w:p>
    <w:p w:rsidR="003B7E68" w:rsidRDefault="003B7E68" w:rsidP="003B7E68">
      <w:pPr>
        <w:pStyle w:val="a3"/>
        <w:numPr>
          <w:ilvl w:val="0"/>
          <w:numId w:val="1"/>
        </w:numPr>
        <w:ind w:firstLineChars="0"/>
        <w:jc w:val="left"/>
      </w:pPr>
      <w:r>
        <w:t>Every word in a fixed vocabulary is represented by a vector</w:t>
      </w:r>
    </w:p>
    <w:p w:rsidR="003B7E68" w:rsidRDefault="003B7E68" w:rsidP="003B7E68">
      <w:pPr>
        <w:pStyle w:val="a3"/>
        <w:numPr>
          <w:ilvl w:val="0"/>
          <w:numId w:val="1"/>
        </w:numPr>
        <w:ind w:firstLineChars="0"/>
        <w:jc w:val="left"/>
      </w:pPr>
      <w:r>
        <w:t>Go through each position t in the text, which has a center word</w:t>
      </w:r>
      <w:r>
        <w:t xml:space="preserve"> </w:t>
      </w:r>
      <w:r>
        <w:t xml:space="preserve">c and context </w:t>
      </w:r>
      <w:r>
        <w:lastRenderedPageBreak/>
        <w:t>(“outside”) words o</w:t>
      </w:r>
    </w:p>
    <w:p w:rsidR="003B7E68" w:rsidRDefault="003B7E68" w:rsidP="003B7E68">
      <w:pPr>
        <w:pStyle w:val="a3"/>
        <w:numPr>
          <w:ilvl w:val="0"/>
          <w:numId w:val="1"/>
        </w:numPr>
        <w:ind w:firstLineChars="0"/>
        <w:jc w:val="left"/>
      </w:pPr>
      <w:r>
        <w:t>Use the similarity of the word vectors for c and o to calculate</w:t>
      </w:r>
      <w:r>
        <w:t xml:space="preserve"> </w:t>
      </w:r>
      <w:r>
        <w:t>the probability of o given c (or vice versa)</w:t>
      </w:r>
    </w:p>
    <w:p w:rsidR="003B7E68" w:rsidRDefault="003B7E68" w:rsidP="003B7E68">
      <w:pPr>
        <w:pStyle w:val="a3"/>
        <w:numPr>
          <w:ilvl w:val="0"/>
          <w:numId w:val="1"/>
        </w:numPr>
        <w:ind w:firstLineChars="0"/>
        <w:jc w:val="left"/>
      </w:pPr>
      <w:r>
        <w:t>Keep adjusting the word vectors to maximize this probability</w:t>
      </w:r>
    </w:p>
    <w:p w:rsidR="003B7E68" w:rsidRDefault="003B7E68" w:rsidP="003B7E68">
      <w:pPr>
        <w:pStyle w:val="a3"/>
        <w:ind w:left="780" w:firstLineChars="0" w:firstLine="0"/>
        <w:jc w:val="left"/>
        <w:rPr>
          <w:rFonts w:hint="eastAsia"/>
        </w:rPr>
      </w:pPr>
      <w:r w:rsidRPr="003B7E68">
        <w:rPr>
          <w:noProof/>
        </w:rPr>
        <w:drawing>
          <wp:inline distT="0" distB="0" distL="0" distR="0">
            <wp:extent cx="5274310" cy="2628265"/>
            <wp:effectExtent l="0" t="0" r="2540" b="635"/>
            <wp:docPr id="9" name="图片 9" descr="C:\Users\dell\AppData\Local\Temp\15456132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Temp\154561323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68" w:rsidRDefault="00084552" w:rsidP="0008455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For</w:t>
      </w:r>
      <w:r>
        <w:t xml:space="preserve"> each position t = 1, ..., T, predict context words within a window of fixed size m, given center word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t xml:space="preserve"> </w:t>
      </w:r>
      <w:r w:rsidRPr="00084552">
        <w:rPr>
          <w:noProof/>
        </w:rPr>
        <w:drawing>
          <wp:inline distT="0" distB="0" distL="0" distR="0">
            <wp:extent cx="5080000" cy="1295400"/>
            <wp:effectExtent l="0" t="0" r="6350" b="0"/>
            <wp:docPr id="10" name="图片 10" descr="C:\Users\dell\AppData\Local\Temp\15456454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Temp\154564540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552" w:rsidRDefault="00084552" w:rsidP="00084552">
      <w:pPr>
        <w:pStyle w:val="a3"/>
        <w:ind w:left="780" w:firstLineChars="0" w:firstLine="0"/>
        <w:jc w:val="left"/>
      </w:pPr>
      <w:r w:rsidRPr="00084552">
        <w:rPr>
          <w:noProof/>
        </w:rPr>
        <w:drawing>
          <wp:inline distT="0" distB="0" distL="0" distR="0">
            <wp:extent cx="5274310" cy="1668780"/>
            <wp:effectExtent l="0" t="0" r="2540" b="7620"/>
            <wp:docPr id="11" name="图片 11" descr="C:\Users\dell\AppData\Local\Temp\15456454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Temp\154564542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552" w:rsidRDefault="00EC41DB" w:rsidP="0008455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</w:t>
      </w:r>
      <w:r>
        <w:t>se two vectors per word “w” to calculate the likelihood</w:t>
      </w:r>
    </w:p>
    <w:p w:rsidR="00F7738B" w:rsidRDefault="00F7738B" w:rsidP="00F7738B">
      <w:pPr>
        <w:pStyle w:val="a3"/>
        <w:numPr>
          <w:ilvl w:val="1"/>
          <w:numId w:val="1"/>
        </w:numPr>
        <w:ind w:firstLineChars="0"/>
        <w:jc w:val="left"/>
      </w:pPr>
      <w:r>
        <w:t>“</w:t>
      </w:r>
      <w:proofErr w:type="spellStart"/>
      <w:r>
        <w:rPr>
          <w:rFonts w:hint="eastAsia"/>
        </w:rPr>
        <w:t>v</w:t>
      </w:r>
      <w:r>
        <w:rPr>
          <w:vertAlign w:val="subscript"/>
        </w:rPr>
        <w:t>w</w:t>
      </w:r>
      <w:proofErr w:type="spellEnd"/>
      <w:r>
        <w:t>” when “w” is a center word</w:t>
      </w:r>
    </w:p>
    <w:p w:rsidR="00F7738B" w:rsidRDefault="00F7738B" w:rsidP="00F7738B">
      <w:pPr>
        <w:pStyle w:val="a3"/>
        <w:numPr>
          <w:ilvl w:val="1"/>
          <w:numId w:val="1"/>
        </w:numPr>
        <w:ind w:firstLineChars="0"/>
        <w:jc w:val="left"/>
      </w:pPr>
      <w:r>
        <w:t>“</w:t>
      </w:r>
      <w:proofErr w:type="spellStart"/>
      <w:r>
        <w:t>u</w:t>
      </w:r>
      <w:r>
        <w:softHyphen/>
      </w:r>
      <w:r>
        <w:rPr>
          <w:vertAlign w:val="subscript"/>
        </w:rPr>
        <w:t>w</w:t>
      </w:r>
      <w:proofErr w:type="spellEnd"/>
      <w:r>
        <w:t>” when “w” is a context word</w:t>
      </w:r>
    </w:p>
    <w:p w:rsidR="00EC41DB" w:rsidRDefault="00EC41DB" w:rsidP="00EC41DB">
      <w:pPr>
        <w:pStyle w:val="a3"/>
        <w:numPr>
          <w:ilvl w:val="1"/>
          <w:numId w:val="1"/>
        </w:numPr>
        <w:ind w:firstLineChars="0"/>
        <w:jc w:val="left"/>
      </w:pPr>
      <w:r>
        <w:t>For a center word “c” and a context word “o”</w:t>
      </w:r>
    </w:p>
    <w:p w:rsidR="00EC41DB" w:rsidRDefault="00F7738B" w:rsidP="00F7738B">
      <w:pPr>
        <w:ind w:left="840"/>
        <w:jc w:val="left"/>
      </w:pPr>
      <w:r w:rsidRPr="00F7738B">
        <w:rPr>
          <w:noProof/>
        </w:rPr>
        <w:lastRenderedPageBreak/>
        <w:drawing>
          <wp:inline distT="0" distB="0" distL="0" distR="0">
            <wp:extent cx="5274310" cy="1306195"/>
            <wp:effectExtent l="0" t="0" r="2540" b="8255"/>
            <wp:docPr id="14" name="图片 14" descr="C:\Users\dell\AppData\Local\Temp\15456604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Temp\154566049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8B" w:rsidRDefault="00F7738B" w:rsidP="00F7738B">
      <w:pPr>
        <w:pStyle w:val="a3"/>
        <w:numPr>
          <w:ilvl w:val="0"/>
          <w:numId w:val="1"/>
        </w:numPr>
        <w:ind w:firstLineChars="0"/>
        <w:jc w:val="left"/>
      </w:pPr>
      <w:r w:rsidRPr="00F7738B">
        <w:rPr>
          <w:noProof/>
        </w:rPr>
        <w:drawing>
          <wp:inline distT="0" distB="0" distL="0" distR="0">
            <wp:extent cx="5274310" cy="2594610"/>
            <wp:effectExtent l="0" t="0" r="2540" b="0"/>
            <wp:docPr id="13" name="图片 13" descr="C:\Users\dell\AppData\Local\Temp\15456602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Temp\154566025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8B" w:rsidRDefault="00F7738B" w:rsidP="00F7738B">
      <w:pPr>
        <w:pStyle w:val="a3"/>
        <w:numPr>
          <w:ilvl w:val="0"/>
          <w:numId w:val="1"/>
        </w:numPr>
        <w:ind w:firstLineChars="0"/>
        <w:jc w:val="left"/>
      </w:pPr>
      <w:r>
        <w:softHyphen/>
      </w:r>
      <w:r>
        <w:softHyphen/>
      </w:r>
      <w:r>
        <w:rPr>
          <w:vertAlign w:val="subscript"/>
        </w:rPr>
        <w:softHyphen/>
      </w:r>
      <w:r>
        <w:t xml:space="preserve">The prediction function is an example of the </w:t>
      </w:r>
      <w:proofErr w:type="spellStart"/>
      <w:r w:rsidRPr="00F7738B">
        <w:rPr>
          <w:color w:val="7030A0"/>
        </w:rPr>
        <w:t>softmax</w:t>
      </w:r>
      <w:proofErr w:type="spellEnd"/>
      <w:r w:rsidRPr="00F7738B">
        <w:rPr>
          <w:color w:val="7030A0"/>
        </w:rPr>
        <w:t xml:space="preserve"> function</w:t>
      </w:r>
      <w:r>
        <w:t>,</w:t>
      </w:r>
    </w:p>
    <w:p w:rsidR="00F7738B" w:rsidRDefault="00F7738B" w:rsidP="00F7738B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t>Softmax</w:t>
      </w:r>
      <w:proofErr w:type="spellEnd"/>
      <w:r>
        <w:t xml:space="preserve"> function maps arbitrary values x</w:t>
      </w:r>
      <w:r>
        <w:rPr>
          <w:vertAlign w:val="subscript"/>
        </w:rPr>
        <w:t>i</w:t>
      </w:r>
      <w:r>
        <w:t xml:space="preserve"> to a probability distribution p</w:t>
      </w:r>
      <w:r>
        <w:rPr>
          <w:vertAlign w:val="subscript"/>
        </w:rPr>
        <w:t>i</w:t>
      </w:r>
    </w:p>
    <w:p w:rsidR="00F7738B" w:rsidRDefault="00F7738B" w:rsidP="00F7738B">
      <w:pPr>
        <w:pStyle w:val="a3"/>
        <w:numPr>
          <w:ilvl w:val="1"/>
          <w:numId w:val="1"/>
        </w:numPr>
        <w:ind w:firstLineChars="0"/>
        <w:jc w:val="left"/>
      </w:pPr>
      <w:r>
        <w:t>“max” because amplifies probability of largest x</w:t>
      </w:r>
      <w:r>
        <w:rPr>
          <w:vertAlign w:val="subscript"/>
        </w:rPr>
        <w:t>i</w:t>
      </w:r>
    </w:p>
    <w:p w:rsidR="00F7738B" w:rsidRPr="00F7738B" w:rsidRDefault="00F7738B" w:rsidP="00F7738B">
      <w:pPr>
        <w:pStyle w:val="a3"/>
        <w:numPr>
          <w:ilvl w:val="1"/>
          <w:numId w:val="1"/>
        </w:numPr>
        <w:ind w:firstLineChars="0"/>
        <w:jc w:val="left"/>
      </w:pPr>
      <w:r>
        <w:t>“soft” because still assigns some probability to smaller x</w:t>
      </w:r>
      <w:r>
        <w:rPr>
          <w:vertAlign w:val="subscript"/>
        </w:rPr>
        <w:t>i</w:t>
      </w:r>
    </w:p>
    <w:p w:rsidR="00F7738B" w:rsidRDefault="00F7738B" w:rsidP="00F7738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</w:t>
      </w:r>
      <w:r>
        <w:t>rain the model: compute all vector gradients</w:t>
      </w:r>
    </w:p>
    <w:p w:rsidR="00F7738B" w:rsidRDefault="00F7738B" w:rsidP="00F7738B">
      <w:pPr>
        <w:pStyle w:val="a3"/>
        <w:ind w:left="780" w:firstLineChars="0" w:firstLine="0"/>
        <w:jc w:val="left"/>
        <w:rPr>
          <w:rFonts w:hint="eastAsia"/>
        </w:rPr>
      </w:pPr>
      <w:r w:rsidRPr="00F7738B">
        <w:rPr>
          <w:noProof/>
        </w:rPr>
        <w:drawing>
          <wp:inline distT="0" distB="0" distL="0" distR="0">
            <wp:extent cx="4867275" cy="2454910"/>
            <wp:effectExtent l="0" t="0" r="9525" b="2540"/>
            <wp:docPr id="15" name="图片 15" descr="C:\Users\dell\AppData\Local\Temp\15456606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Temp\1545660631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38B" w:rsidRDefault="00F7738B" w:rsidP="00F7738B">
      <w:pPr>
        <w:jc w:val="left"/>
      </w:pPr>
    </w:p>
    <w:p w:rsidR="00F7738B" w:rsidRDefault="00C623A9" w:rsidP="00C623A9">
      <w:pPr>
        <w:jc w:val="left"/>
      </w:pPr>
      <w:r>
        <w:rPr>
          <w:rFonts w:hint="eastAsia"/>
        </w:rPr>
        <w:t>T</w:t>
      </w:r>
      <w:r>
        <w:t>wo model variants:</w:t>
      </w:r>
    </w:p>
    <w:p w:rsidR="00C623A9" w:rsidRDefault="00C623A9" w:rsidP="00C623A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kip-grams (SG)</w:t>
      </w:r>
    </w:p>
    <w:p w:rsidR="00C623A9" w:rsidRDefault="00C623A9" w:rsidP="00C623A9">
      <w:pPr>
        <w:pStyle w:val="a3"/>
        <w:numPr>
          <w:ilvl w:val="1"/>
          <w:numId w:val="1"/>
        </w:numPr>
        <w:ind w:firstLineChars="0"/>
        <w:jc w:val="left"/>
      </w:pPr>
      <w:r>
        <w:t>Predict context (“outside”) words (position independent) given center word</w:t>
      </w:r>
    </w:p>
    <w:p w:rsidR="00C623A9" w:rsidRDefault="00C623A9" w:rsidP="00C623A9">
      <w:pPr>
        <w:pStyle w:val="a3"/>
        <w:numPr>
          <w:ilvl w:val="1"/>
          <w:numId w:val="1"/>
        </w:numPr>
        <w:ind w:firstLineChars="0"/>
        <w:jc w:val="left"/>
      </w:pPr>
      <w:r>
        <w:t>Maximize:</w:t>
      </w:r>
    </w:p>
    <w:p w:rsidR="00C623A9" w:rsidRDefault="00C623A9" w:rsidP="00C623A9">
      <w:pPr>
        <w:ind w:left="840"/>
        <w:jc w:val="left"/>
      </w:pPr>
      <w:r w:rsidRPr="00C623A9">
        <w:rPr>
          <w:noProof/>
        </w:rPr>
        <w:lastRenderedPageBreak/>
        <w:drawing>
          <wp:inline distT="0" distB="0" distL="0" distR="0">
            <wp:extent cx="4733779" cy="653132"/>
            <wp:effectExtent l="0" t="0" r="0" b="0"/>
            <wp:docPr id="16" name="图片 16" descr="C:\Users\dell\AppData\Local\Temp\1545661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Temp\154566100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34" cy="65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3A9" w:rsidRDefault="00C623A9" w:rsidP="00C623A9">
      <w:pPr>
        <w:pStyle w:val="a3"/>
        <w:numPr>
          <w:ilvl w:val="1"/>
          <w:numId w:val="1"/>
        </w:numPr>
        <w:ind w:firstLineChars="0"/>
        <w:jc w:val="left"/>
      </w:pPr>
      <w:r>
        <w:t>Negative sampling:</w:t>
      </w:r>
    </w:p>
    <w:p w:rsidR="00C623A9" w:rsidRDefault="00C623A9" w:rsidP="00C623A9">
      <w:pPr>
        <w:pStyle w:val="a3"/>
        <w:numPr>
          <w:ilvl w:val="2"/>
          <w:numId w:val="1"/>
        </w:numPr>
        <w:ind w:firstLineChars="0"/>
        <w:jc w:val="left"/>
      </w:pPr>
      <w:r>
        <w:t>Take k negative samples</w:t>
      </w:r>
    </w:p>
    <w:p w:rsidR="00C623A9" w:rsidRDefault="00C623A9" w:rsidP="00C623A9">
      <w:pPr>
        <w:ind w:left="1260"/>
        <w:jc w:val="left"/>
        <w:rPr>
          <w:rFonts w:hint="eastAsia"/>
        </w:rPr>
      </w:pPr>
      <w:r w:rsidRPr="00C623A9">
        <w:rPr>
          <w:noProof/>
        </w:rPr>
        <w:drawing>
          <wp:inline distT="0" distB="0" distL="0" distR="0">
            <wp:extent cx="4503410" cy="575261"/>
            <wp:effectExtent l="0" t="0" r="0" b="0"/>
            <wp:docPr id="17" name="图片 17" descr="C:\Users\dell\AppData\Local\Temp\15456611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Temp\1545661145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16" cy="59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3A9" w:rsidRDefault="00C623A9" w:rsidP="00C623A9">
      <w:pPr>
        <w:pStyle w:val="a3"/>
        <w:numPr>
          <w:ilvl w:val="2"/>
          <w:numId w:val="1"/>
        </w:numPr>
        <w:ind w:firstLineChars="0"/>
        <w:jc w:val="left"/>
      </w:pPr>
      <w:r>
        <w:t>Maximize probability that real outside word appears, minimize probability that random words appear around center word</w:t>
      </w:r>
    </w:p>
    <w:p w:rsidR="00C623A9" w:rsidRDefault="00C623A9" w:rsidP="00C623A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T</w:t>
      </w:r>
      <w:r>
        <w:t>he unigram distribution U(w) raised to 3/4 power</w:t>
      </w:r>
    </w:p>
    <w:p w:rsidR="00C623A9" w:rsidRDefault="00C623A9" w:rsidP="00C623A9">
      <w:pPr>
        <w:ind w:left="1260"/>
        <w:jc w:val="left"/>
        <w:rPr>
          <w:rFonts w:hint="eastAsia"/>
        </w:rPr>
      </w:pPr>
      <w:r w:rsidRPr="00C623A9">
        <w:rPr>
          <w:noProof/>
        </w:rPr>
        <w:drawing>
          <wp:inline distT="0" distB="0" distL="0" distR="0">
            <wp:extent cx="1582420" cy="330835"/>
            <wp:effectExtent l="0" t="0" r="0" b="0"/>
            <wp:docPr id="18" name="图片 18" descr="C:\Users\dell\AppData\Local\Temp\15456611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AppData\Local\Temp\1545661194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3A9" w:rsidRDefault="00C623A9" w:rsidP="00C623A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C</w:t>
      </w:r>
      <w:r>
        <w:t>ontinuous Bag of Words (CBOW)</w:t>
      </w:r>
    </w:p>
    <w:p w:rsidR="00C623A9" w:rsidRDefault="00C623A9" w:rsidP="00C623A9">
      <w:pPr>
        <w:pStyle w:val="a3"/>
        <w:numPr>
          <w:ilvl w:val="1"/>
          <w:numId w:val="1"/>
        </w:numPr>
        <w:ind w:firstLineChars="0"/>
        <w:jc w:val="left"/>
      </w:pPr>
      <w:r>
        <w:t>Predict center word from (bag of) context words (sum of surrounding word vectors) instead of predicting surrounding single words from center word as in skip-gram model</w:t>
      </w:r>
    </w:p>
    <w:p w:rsidR="00C623A9" w:rsidRDefault="00C623A9" w:rsidP="00C623A9">
      <w:pPr>
        <w:jc w:val="left"/>
        <w:rPr>
          <w:rFonts w:hint="eastAsia"/>
        </w:rPr>
      </w:pPr>
      <w:bookmarkStart w:id="0" w:name="_GoBack"/>
      <w:bookmarkEnd w:id="0"/>
    </w:p>
    <w:p w:rsidR="00C623A9" w:rsidRDefault="00C623A9" w:rsidP="00C623A9">
      <w:pPr>
        <w:jc w:val="left"/>
      </w:pPr>
    </w:p>
    <w:p w:rsidR="00C623A9" w:rsidRDefault="00C623A9" w:rsidP="00C623A9">
      <w:pPr>
        <w:jc w:val="left"/>
        <w:rPr>
          <w:rFonts w:hint="eastAsia"/>
        </w:rPr>
      </w:pPr>
    </w:p>
    <w:sectPr w:rsidR="00C62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3755"/>
    <w:multiLevelType w:val="hybridMultilevel"/>
    <w:tmpl w:val="FCE45CCE"/>
    <w:lvl w:ilvl="0" w:tplc="763A216E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DF75203"/>
    <w:multiLevelType w:val="hybridMultilevel"/>
    <w:tmpl w:val="77405AEC"/>
    <w:lvl w:ilvl="0" w:tplc="9DDC9200"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C3"/>
    <w:rsid w:val="00084552"/>
    <w:rsid w:val="002648C3"/>
    <w:rsid w:val="003B7E68"/>
    <w:rsid w:val="006E48FF"/>
    <w:rsid w:val="00971523"/>
    <w:rsid w:val="009B2CCD"/>
    <w:rsid w:val="00A62EC1"/>
    <w:rsid w:val="00AB5B8D"/>
    <w:rsid w:val="00C578E5"/>
    <w:rsid w:val="00C623A9"/>
    <w:rsid w:val="00E43429"/>
    <w:rsid w:val="00E81195"/>
    <w:rsid w:val="00EC41DB"/>
    <w:rsid w:val="00F7738B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1482"/>
  <w15:chartTrackingRefBased/>
  <w15:docId w15:val="{01CF9EB7-6A87-49C0-9282-4AC91D14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4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7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Meiru Zhang</dc:creator>
  <cp:keywords/>
  <dc:description/>
  <cp:lastModifiedBy>Meiru Zhang</cp:lastModifiedBy>
  <cp:revision>3</cp:revision>
  <dcterms:created xsi:type="dcterms:W3CDTF">2018-12-23T17:43:00Z</dcterms:created>
  <dcterms:modified xsi:type="dcterms:W3CDTF">2018-12-24T14:21:00Z</dcterms:modified>
</cp:coreProperties>
</file>