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91" w:rsidRDefault="00E07591" w:rsidP="00E07591">
      <w:pPr>
        <w:tabs>
          <w:tab w:val="left" w:pos="284"/>
        </w:tabs>
        <w:ind w:left="284" w:hanging="284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KETENTUAN UMUM</w:t>
      </w:r>
    </w:p>
    <w:p w:rsidR="00E07591" w:rsidRDefault="00E07591" w:rsidP="00E07591">
      <w:pPr>
        <w:tabs>
          <w:tab w:val="left" w:pos="284"/>
        </w:tabs>
        <w:ind w:left="284" w:hanging="284"/>
        <w:jc w:val="center"/>
        <w:rPr>
          <w:rFonts w:asciiTheme="majorBidi" w:hAnsiTheme="majorBidi" w:cstheme="majorBidi"/>
          <w:sz w:val="20"/>
          <w:szCs w:val="20"/>
        </w:rPr>
      </w:pPr>
    </w:p>
    <w:p w:rsidR="00E07591" w:rsidRPr="00351178" w:rsidRDefault="00E07591" w:rsidP="00E07591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Kartu ini digunakan sebagai bukti pembayaran bagi santri selama belajar di Madrasah Baitul Izzah Samarinda.</w:t>
      </w:r>
    </w:p>
    <w:p w:rsidR="00E07591" w:rsidRDefault="00E07591" w:rsidP="00E07591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Masa berlaku kartu ini adalah 1 ( satu ) tahun / sampai kolom bulan pembayaran terisi semua, dan akan diberikan kartu pengganti pada tahun ajaran berikutnya.</w:t>
      </w:r>
    </w:p>
    <w:p w:rsidR="00E07591" w:rsidRDefault="00E07591" w:rsidP="00E07591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Nama yang tertera di kartu ini adalah santriwan / santriwati yang terdaftar aktif belajar di Madrasah Baitul Izzah Samarinda.</w:t>
      </w:r>
    </w:p>
    <w:p w:rsidR="00E07591" w:rsidRDefault="00E07591" w:rsidP="00E07591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Kartu ini dipegang oleh pihak Madrasah sebagai bukti dokumentasi pembayaran sanrti.</w:t>
      </w:r>
    </w:p>
    <w:p w:rsidR="00E07591" w:rsidRDefault="00E07591" w:rsidP="00E07591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Apabila kartu ini hilang maka akan diganti dengan kartu yang baru sesuai catatan pembayaran terakhir.</w:t>
      </w:r>
    </w:p>
    <w:p w:rsidR="00E07591" w:rsidRDefault="00E07591" w:rsidP="00E07591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Pembayaran iuran pendidikan dapat disetorkan secara langsung atau melalui transfer ke rekening resmi Madrasah.</w:t>
      </w:r>
    </w:p>
    <w:p w:rsidR="00E07591" w:rsidRDefault="00E07591" w:rsidP="00E07591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Pembayaran iuran pendidikan disetorkan paling lambat tanggal 10 pada setiap bulannya.</w:t>
      </w:r>
    </w:p>
    <w:p w:rsidR="00E07591" w:rsidRDefault="00E07591" w:rsidP="00E07591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Apabila kartu ini ditemukan tercecer diharapkan agar bisa menghubungi pihak Madrasah sesuai nomor telepon yang tertera di kartu ini.</w:t>
      </w:r>
    </w:p>
    <w:p w:rsidR="00E07591" w:rsidRDefault="00E07591" w:rsidP="00E07591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Kedisiplinan dan ketepatan waktu pembayaran iuran ini akan mensukseskan proses belajar mengajar santri Madrasah Baitul Izzah Samarinda.</w:t>
      </w:r>
    </w:p>
    <w:p w:rsidR="00E07591" w:rsidRDefault="00E07591" w:rsidP="00E07591">
      <w:pPr>
        <w:spacing w:after="0"/>
        <w:jc w:val="center"/>
      </w:pPr>
    </w:p>
    <w:p w:rsidR="00E07591" w:rsidRDefault="00E07591" w:rsidP="00E07591">
      <w:pPr>
        <w:spacing w:after="0"/>
        <w:jc w:val="center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</w:pPr>
    </w:p>
    <w:p w:rsidR="00E07591" w:rsidRDefault="00E07591" w:rsidP="00E07591">
      <w:pPr>
        <w:spacing w:after="0"/>
        <w:jc w:val="center"/>
      </w:pPr>
    </w:p>
    <w:p w:rsidR="00E07591" w:rsidRDefault="00E07591" w:rsidP="00E0759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142A3A69" wp14:editId="330F7A5A">
            <wp:extent cx="8858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hit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91" w:rsidRDefault="00E07591" w:rsidP="00E0759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E07591" w:rsidRPr="00723897" w:rsidRDefault="00E07591" w:rsidP="00E07591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>KARTU IURAN PENDIDIKAN</w:t>
      </w:r>
    </w:p>
    <w:p w:rsidR="00E07591" w:rsidRDefault="00E07591" w:rsidP="00E07591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E07591" w:rsidRPr="00723897" w:rsidRDefault="00E07591" w:rsidP="00E07591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23897">
        <w:rPr>
          <w:rFonts w:asciiTheme="majorBidi" w:hAnsiTheme="majorBidi" w:cstheme="majorBidi"/>
          <w:b/>
          <w:bCs/>
          <w:sz w:val="24"/>
          <w:szCs w:val="24"/>
        </w:rPr>
        <w:t>MADRASAH BAITUL IZZAH SAMARINDA</w:t>
      </w:r>
    </w:p>
    <w:p w:rsidR="00E07591" w:rsidRPr="00723897" w:rsidRDefault="00E07591" w:rsidP="00E07591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>TAHUN AJARAN 202</w:t>
      </w:r>
      <w:r>
        <w:rPr>
          <w:rFonts w:asciiTheme="majorBidi" w:hAnsiTheme="majorBidi" w:cstheme="majorBidi"/>
          <w:sz w:val="20"/>
          <w:szCs w:val="20"/>
        </w:rPr>
        <w:t>1</w:t>
      </w:r>
      <w:r w:rsidRPr="00723897">
        <w:rPr>
          <w:rFonts w:asciiTheme="majorBidi" w:hAnsiTheme="majorBidi" w:cstheme="majorBidi"/>
          <w:sz w:val="20"/>
          <w:szCs w:val="20"/>
        </w:rPr>
        <w:t xml:space="preserve"> / 202</w:t>
      </w:r>
      <w:r>
        <w:rPr>
          <w:rFonts w:asciiTheme="majorBidi" w:hAnsiTheme="majorBidi" w:cstheme="majorBidi"/>
          <w:sz w:val="20"/>
          <w:szCs w:val="20"/>
        </w:rPr>
        <w:t>2</w:t>
      </w:r>
    </w:p>
    <w:p w:rsidR="00E07591" w:rsidRDefault="00E07591" w:rsidP="00E0759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E07591" w:rsidRDefault="00E07591" w:rsidP="00E07591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E07591" w:rsidRPr="00723897" w:rsidRDefault="00E07591" w:rsidP="00E07591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E07591" w:rsidRPr="00723897" w:rsidRDefault="00E07591" w:rsidP="00E07591">
      <w:pPr>
        <w:tabs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>NAMA SANTRI</w:t>
      </w:r>
      <w:r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ab/>
        <w:t>________________________</w:t>
      </w:r>
    </w:p>
    <w:p w:rsidR="00E07591" w:rsidRPr="00723897" w:rsidRDefault="00E07591" w:rsidP="00E07591">
      <w:pPr>
        <w:tabs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E07591" w:rsidRPr="00723897" w:rsidRDefault="00E07591" w:rsidP="00E07591">
      <w:pPr>
        <w:tabs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>ALAMAT</w:t>
      </w:r>
      <w:r w:rsidRPr="00723897">
        <w:rPr>
          <w:rFonts w:asciiTheme="majorBidi" w:hAnsiTheme="majorBidi" w:cstheme="majorBidi"/>
          <w:sz w:val="20"/>
          <w:szCs w:val="20"/>
        </w:rPr>
        <w:tab/>
        <w:t>:</w:t>
      </w:r>
      <w:r w:rsidRPr="00723897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>________________________</w:t>
      </w:r>
    </w:p>
    <w:p w:rsidR="00E07591" w:rsidRPr="00723897" w:rsidRDefault="00E07591" w:rsidP="00E07591">
      <w:pPr>
        <w:tabs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ab/>
      </w:r>
    </w:p>
    <w:p w:rsidR="00E07591" w:rsidRPr="00723897" w:rsidRDefault="00E07591" w:rsidP="00E07591">
      <w:pPr>
        <w:tabs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>ORANG TUA / WALI</w:t>
      </w:r>
      <w:r w:rsidRPr="00723897">
        <w:rPr>
          <w:rFonts w:asciiTheme="majorBidi" w:hAnsiTheme="majorBidi" w:cstheme="majorBidi"/>
          <w:sz w:val="20"/>
          <w:szCs w:val="20"/>
        </w:rPr>
        <w:tab/>
        <w:t>:</w:t>
      </w:r>
      <w:r w:rsidRPr="00723897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>________________________</w:t>
      </w:r>
    </w:p>
    <w:p w:rsidR="00E07591" w:rsidRDefault="00E07591" w:rsidP="00E07591">
      <w:pPr>
        <w:rPr>
          <w:sz w:val="20"/>
          <w:szCs w:val="20"/>
        </w:rPr>
      </w:pPr>
    </w:p>
    <w:p w:rsidR="00E07591" w:rsidRDefault="00E07591" w:rsidP="00E07591">
      <w:pPr>
        <w:rPr>
          <w:sz w:val="20"/>
          <w:szCs w:val="20"/>
        </w:rPr>
      </w:pPr>
    </w:p>
    <w:p w:rsidR="00E07591" w:rsidRPr="00723897" w:rsidRDefault="00E07591" w:rsidP="00E0759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5AEFA" wp14:editId="67A69651">
                <wp:simplePos x="0" y="0"/>
                <wp:positionH relativeFrom="column">
                  <wp:posOffset>3175</wp:posOffset>
                </wp:positionH>
                <wp:positionV relativeFrom="paragraph">
                  <wp:posOffset>243840</wp:posOffset>
                </wp:positionV>
                <wp:extent cx="30765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910A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9.2pt" to="242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:rsidR="00E07591" w:rsidRPr="00A1305F" w:rsidRDefault="00E07591" w:rsidP="00E07591">
      <w:pPr>
        <w:jc w:val="center"/>
        <w:rPr>
          <w:sz w:val="16"/>
          <w:szCs w:val="16"/>
        </w:rPr>
      </w:pPr>
      <w:r w:rsidRPr="005E4D1D">
        <w:rPr>
          <w:sz w:val="16"/>
          <w:szCs w:val="16"/>
        </w:rPr>
        <w:t xml:space="preserve">Sekretariat : Masjid Daarut Thoyyibah, Jalan Padat Karya Gg. Kaganangan, RT. 73 Kel Loa Bakung Kec. Sungai Kunjang, Samarinda – Kaltim, </w:t>
      </w:r>
      <w:r>
        <w:rPr>
          <w:sz w:val="16"/>
          <w:szCs w:val="16"/>
        </w:rPr>
        <w:t xml:space="preserve">          </w:t>
      </w:r>
      <w:r w:rsidRPr="005E4D1D">
        <w:rPr>
          <w:sz w:val="16"/>
          <w:szCs w:val="16"/>
        </w:rPr>
        <w:t>Telp. 0823 5750 1158 – 0822 51 303132</w:t>
      </w:r>
    </w:p>
    <w:p w:rsidR="007F3EDE" w:rsidRDefault="007F3EDE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p w:rsidR="00956A75" w:rsidRDefault="00956A75"/>
    <w:tbl>
      <w:tblPr>
        <w:tblStyle w:val="TableGrid"/>
        <w:tblW w:w="49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"/>
        <w:gridCol w:w="819"/>
        <w:gridCol w:w="1843"/>
        <w:gridCol w:w="1843"/>
      </w:tblGrid>
      <w:tr w:rsidR="00956A75" w:rsidRPr="00571B23" w:rsidTr="001F27D3">
        <w:trPr>
          <w:trHeight w:val="267"/>
        </w:trPr>
        <w:tc>
          <w:tcPr>
            <w:tcW w:w="45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56A75" w:rsidRPr="001F27D3" w:rsidRDefault="00956A75" w:rsidP="00795F36">
            <w:pPr>
              <w:jc w:val="center"/>
              <w:rPr>
                <w:b/>
                <w:bCs/>
                <w:sz w:val="18"/>
                <w:szCs w:val="18"/>
              </w:rPr>
            </w:pPr>
            <w:r w:rsidRPr="001F27D3">
              <w:rPr>
                <w:b/>
                <w:bCs/>
                <w:sz w:val="18"/>
                <w:szCs w:val="18"/>
              </w:rPr>
              <w:lastRenderedPageBreak/>
              <w:t>NO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6A75" w:rsidRPr="001F27D3" w:rsidRDefault="00956A75" w:rsidP="00795F36">
            <w:pPr>
              <w:jc w:val="center"/>
              <w:rPr>
                <w:b/>
                <w:bCs/>
                <w:sz w:val="18"/>
                <w:szCs w:val="18"/>
              </w:rPr>
            </w:pPr>
            <w:r w:rsidRPr="001F27D3">
              <w:rPr>
                <w:b/>
                <w:bCs/>
                <w:sz w:val="18"/>
                <w:szCs w:val="18"/>
              </w:rPr>
              <w:t>BULAN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56A75" w:rsidRPr="001F27D3" w:rsidRDefault="00956A75" w:rsidP="00795F36">
            <w:pPr>
              <w:jc w:val="center"/>
              <w:rPr>
                <w:b/>
                <w:bCs/>
                <w:sz w:val="18"/>
                <w:szCs w:val="18"/>
              </w:rPr>
            </w:pPr>
            <w:r w:rsidRPr="001F27D3">
              <w:rPr>
                <w:b/>
                <w:bCs/>
                <w:sz w:val="18"/>
                <w:szCs w:val="18"/>
              </w:rPr>
              <w:t>TANGGAL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6A75" w:rsidRPr="001F27D3" w:rsidRDefault="00956A75" w:rsidP="00795F36">
            <w:pPr>
              <w:jc w:val="center"/>
              <w:rPr>
                <w:b/>
                <w:bCs/>
                <w:sz w:val="18"/>
                <w:szCs w:val="18"/>
              </w:rPr>
            </w:pPr>
            <w:r w:rsidRPr="001F27D3">
              <w:rPr>
                <w:b/>
                <w:bCs/>
                <w:sz w:val="18"/>
                <w:szCs w:val="18"/>
              </w:rPr>
              <w:t>IURAN</w:t>
            </w:r>
          </w:p>
        </w:tc>
      </w:tr>
      <w:tr w:rsidR="00956A75" w:rsidRPr="00571B23" w:rsidTr="001F27D3">
        <w:trPr>
          <w:trHeight w:val="272"/>
        </w:trPr>
        <w:tc>
          <w:tcPr>
            <w:tcW w:w="457" w:type="dxa"/>
            <w:vMerge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56A75" w:rsidRPr="001F27D3" w:rsidRDefault="00956A75" w:rsidP="00795F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9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6A75" w:rsidRPr="001F27D3" w:rsidRDefault="00956A75" w:rsidP="00795F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6A75" w:rsidRPr="001F27D3" w:rsidRDefault="00956A75" w:rsidP="00795F36">
            <w:pPr>
              <w:jc w:val="center"/>
              <w:rPr>
                <w:b/>
                <w:bCs/>
                <w:sz w:val="18"/>
                <w:szCs w:val="18"/>
              </w:rPr>
            </w:pPr>
            <w:r w:rsidRPr="001F27D3">
              <w:rPr>
                <w:b/>
                <w:bCs/>
                <w:sz w:val="18"/>
                <w:szCs w:val="18"/>
              </w:rPr>
              <w:t>PEMBAYARAN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6A75" w:rsidRPr="001F27D3" w:rsidRDefault="00956A75" w:rsidP="00795F36">
            <w:pPr>
              <w:jc w:val="center"/>
              <w:rPr>
                <w:b/>
                <w:bCs/>
                <w:sz w:val="18"/>
                <w:szCs w:val="18"/>
              </w:rPr>
            </w:pPr>
            <w:r w:rsidRPr="001F27D3">
              <w:rPr>
                <w:b/>
                <w:bCs/>
                <w:sz w:val="18"/>
                <w:szCs w:val="18"/>
              </w:rPr>
              <w:t>BULANAN</w:t>
            </w: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AGU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MEI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571B23" w:rsidTr="001F27D3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</w:tbl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p w:rsidR="00956A75" w:rsidRDefault="00956A75" w:rsidP="00956A75">
      <w:pPr>
        <w:rPr>
          <w:sz w:val="20"/>
          <w:szCs w:val="20"/>
        </w:rPr>
      </w:pPr>
    </w:p>
    <w:tbl>
      <w:tblPr>
        <w:tblStyle w:val="TableGrid"/>
        <w:tblW w:w="48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4"/>
        <w:gridCol w:w="1654"/>
        <w:gridCol w:w="1552"/>
      </w:tblGrid>
      <w:tr w:rsidR="001F27D3" w:rsidRPr="004D25B9" w:rsidTr="001F27D3">
        <w:trPr>
          <w:trHeight w:val="26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F27D3" w:rsidRPr="001F27D3" w:rsidRDefault="001F27D3" w:rsidP="00795F36">
            <w:pPr>
              <w:jc w:val="center"/>
              <w:rPr>
                <w:b/>
                <w:bCs/>
                <w:sz w:val="18"/>
                <w:szCs w:val="18"/>
              </w:rPr>
            </w:pPr>
            <w:r w:rsidRPr="001F27D3">
              <w:rPr>
                <w:b/>
                <w:bCs/>
                <w:sz w:val="18"/>
                <w:szCs w:val="18"/>
              </w:rPr>
              <w:t xml:space="preserve">IURAN </w:t>
            </w:r>
          </w:p>
        </w:tc>
        <w:tc>
          <w:tcPr>
            <w:tcW w:w="1654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F27D3" w:rsidRPr="001F27D3" w:rsidRDefault="001F27D3" w:rsidP="00795F36">
            <w:pPr>
              <w:jc w:val="center"/>
              <w:rPr>
                <w:b/>
                <w:bCs/>
                <w:sz w:val="18"/>
                <w:szCs w:val="18"/>
              </w:rPr>
            </w:pPr>
            <w:r w:rsidRPr="001F27D3">
              <w:rPr>
                <w:b/>
                <w:bCs/>
                <w:sz w:val="18"/>
                <w:szCs w:val="18"/>
              </w:rPr>
              <w:t>INFAQ</w:t>
            </w:r>
          </w:p>
        </w:tc>
        <w:tc>
          <w:tcPr>
            <w:tcW w:w="1552" w:type="dxa"/>
            <w:vMerge w:val="restart"/>
            <w:shd w:val="clear" w:color="auto" w:fill="FFFFFF" w:themeFill="background1"/>
            <w:vAlign w:val="center"/>
          </w:tcPr>
          <w:p w:rsidR="001F27D3" w:rsidRPr="001F27D3" w:rsidRDefault="001F27D3" w:rsidP="00795F36">
            <w:pPr>
              <w:jc w:val="center"/>
              <w:rPr>
                <w:b/>
                <w:bCs/>
                <w:sz w:val="18"/>
                <w:szCs w:val="18"/>
              </w:rPr>
            </w:pPr>
            <w:r w:rsidRPr="001F27D3">
              <w:rPr>
                <w:b/>
                <w:bCs/>
                <w:sz w:val="18"/>
                <w:szCs w:val="18"/>
              </w:rPr>
              <w:t>PARAF</w:t>
            </w:r>
          </w:p>
        </w:tc>
      </w:tr>
      <w:tr w:rsidR="001F27D3" w:rsidRPr="004D25B9" w:rsidTr="001F27D3">
        <w:trPr>
          <w:trHeight w:val="272"/>
        </w:trPr>
        <w:tc>
          <w:tcPr>
            <w:tcW w:w="1654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27D3" w:rsidRPr="001F27D3" w:rsidRDefault="001F27D3" w:rsidP="00795F36">
            <w:pPr>
              <w:jc w:val="center"/>
              <w:rPr>
                <w:b/>
                <w:bCs/>
                <w:sz w:val="18"/>
                <w:szCs w:val="18"/>
              </w:rPr>
            </w:pPr>
            <w:r w:rsidRPr="001F27D3">
              <w:rPr>
                <w:b/>
                <w:bCs/>
                <w:sz w:val="18"/>
                <w:szCs w:val="18"/>
              </w:rPr>
              <w:t>SARPRAS</w:t>
            </w:r>
          </w:p>
        </w:tc>
        <w:tc>
          <w:tcPr>
            <w:tcW w:w="1654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1F27D3" w:rsidRPr="004D25B9" w:rsidRDefault="001F27D3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vMerge/>
            <w:tcBorders>
              <w:bottom w:val="double" w:sz="4" w:space="0" w:color="auto"/>
            </w:tcBorders>
            <w:shd w:val="clear" w:color="auto" w:fill="FFFFFF" w:themeFill="background1"/>
          </w:tcPr>
          <w:p w:rsidR="001F27D3" w:rsidRPr="004D25B9" w:rsidRDefault="001F27D3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1F27D3">
        <w:trPr>
          <w:trHeight w:val="541"/>
        </w:trPr>
        <w:tc>
          <w:tcPr>
            <w:tcW w:w="1654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1F27D3">
        <w:trPr>
          <w:trHeight w:val="541"/>
        </w:trPr>
        <w:tc>
          <w:tcPr>
            <w:tcW w:w="1654" w:type="dxa"/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1F27D3">
        <w:trPr>
          <w:trHeight w:val="541"/>
        </w:trPr>
        <w:tc>
          <w:tcPr>
            <w:tcW w:w="1654" w:type="dxa"/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1F27D3">
        <w:trPr>
          <w:trHeight w:val="541"/>
        </w:trPr>
        <w:tc>
          <w:tcPr>
            <w:tcW w:w="1654" w:type="dxa"/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956A75" w:rsidRPr="004D25B9" w:rsidTr="001F27D3">
        <w:trPr>
          <w:trHeight w:val="541"/>
        </w:trPr>
        <w:tc>
          <w:tcPr>
            <w:tcW w:w="1654" w:type="dxa"/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1F27D3">
        <w:trPr>
          <w:trHeight w:val="541"/>
        </w:trPr>
        <w:tc>
          <w:tcPr>
            <w:tcW w:w="1654" w:type="dxa"/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1F27D3">
        <w:trPr>
          <w:trHeight w:val="541"/>
        </w:trPr>
        <w:tc>
          <w:tcPr>
            <w:tcW w:w="1654" w:type="dxa"/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1F27D3">
        <w:trPr>
          <w:trHeight w:val="541"/>
        </w:trPr>
        <w:tc>
          <w:tcPr>
            <w:tcW w:w="1654" w:type="dxa"/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5501BA">
        <w:trPr>
          <w:trHeight w:val="541"/>
        </w:trPr>
        <w:tc>
          <w:tcPr>
            <w:tcW w:w="1654" w:type="dxa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1F27D3">
        <w:trPr>
          <w:trHeight w:val="541"/>
        </w:trPr>
        <w:tc>
          <w:tcPr>
            <w:tcW w:w="1654" w:type="dxa"/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1F27D3">
        <w:trPr>
          <w:trHeight w:val="541"/>
        </w:trPr>
        <w:tc>
          <w:tcPr>
            <w:tcW w:w="1654" w:type="dxa"/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  <w:tr w:rsidR="00956A75" w:rsidRPr="004D25B9" w:rsidTr="001F27D3">
        <w:trPr>
          <w:trHeight w:val="541"/>
        </w:trPr>
        <w:tc>
          <w:tcPr>
            <w:tcW w:w="1654" w:type="dxa"/>
            <w:shd w:val="clear" w:color="auto" w:fill="FFFFFF" w:themeFill="background1"/>
            <w:vAlign w:val="center"/>
          </w:tcPr>
          <w:p w:rsidR="00956A75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:rsidR="00956A75" w:rsidRPr="004D25B9" w:rsidRDefault="00956A75" w:rsidP="00795F36">
            <w:pPr>
              <w:jc w:val="center"/>
              <w:rPr>
                <w:sz w:val="18"/>
                <w:szCs w:val="18"/>
              </w:rPr>
            </w:pPr>
          </w:p>
        </w:tc>
      </w:tr>
    </w:tbl>
    <w:p w:rsidR="00956A75" w:rsidRDefault="00956A75"/>
    <w:sectPr w:rsidR="00956A75" w:rsidSect="00A1305F">
      <w:pgSz w:w="11906" w:h="16838" w:code="9"/>
      <w:pgMar w:top="567" w:right="567" w:bottom="567" w:left="567" w:header="709" w:footer="709" w:gutter="0"/>
      <w:cols w:num="2" w:space="11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2AFD"/>
    <w:multiLevelType w:val="hybridMultilevel"/>
    <w:tmpl w:val="C7326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91"/>
    <w:rsid w:val="001F27D3"/>
    <w:rsid w:val="005501BA"/>
    <w:rsid w:val="00780AC0"/>
    <w:rsid w:val="007F3EDE"/>
    <w:rsid w:val="00956A75"/>
    <w:rsid w:val="00A12EF5"/>
    <w:rsid w:val="00E07591"/>
    <w:rsid w:val="00E3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D4D1"/>
  <w15:chartTrackingRefBased/>
  <w15:docId w15:val="{5EB58A97-5D54-4414-984F-BC6B2F8E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91"/>
    <w:pPr>
      <w:ind w:left="720"/>
      <w:contextualSpacing/>
    </w:pPr>
  </w:style>
  <w:style w:type="table" w:styleId="TableGrid">
    <w:name w:val="Table Grid"/>
    <w:basedOn w:val="TableNormal"/>
    <w:uiPriority w:val="39"/>
    <w:rsid w:val="009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1CF3-BE5F-4BE3-B7A6-649AF477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MABAIZ</dc:creator>
  <cp:keywords/>
  <dc:description/>
  <cp:lastModifiedBy>MABAIZ</cp:lastModifiedBy>
  <cp:revision>1</cp:revision>
  <cp:lastPrinted>2021-06-02T05:26:00Z</cp:lastPrinted>
  <dcterms:created xsi:type="dcterms:W3CDTF">2021-06-02T03:45:00Z</dcterms:created>
  <dcterms:modified xsi:type="dcterms:W3CDTF">2021-06-02T06:00:00Z</dcterms:modified>
</cp:coreProperties>
</file>