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196"/>
        <w:gridCol w:w="1772"/>
        <w:gridCol w:w="1481"/>
        <w:gridCol w:w="702"/>
      </w:tblGrid>
      <w:tr w:rsidR="00001550" w:rsidTr="0028671B">
        <w:tc>
          <w:tcPr>
            <w:tcW w:w="1196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001550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TANGGAL</w:t>
            </w:r>
          </w:p>
        </w:tc>
        <w:tc>
          <w:tcPr>
            <w:tcW w:w="1772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001550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SURAH / HALAMAN</w:t>
            </w: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001550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KETERANGAN</w:t>
            </w:r>
          </w:p>
        </w:tc>
        <w:tc>
          <w:tcPr>
            <w:tcW w:w="702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001550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TT</w:t>
            </w:r>
          </w:p>
        </w:tc>
      </w:tr>
      <w:tr w:rsidR="00001550" w:rsidTr="0028671B">
        <w:trPr>
          <w:trHeight w:val="440"/>
        </w:trPr>
        <w:tc>
          <w:tcPr>
            <w:tcW w:w="1196" w:type="dxa"/>
            <w:tcBorders>
              <w:top w:val="double" w:sz="4" w:space="0" w:color="auto"/>
            </w:tcBorders>
          </w:tcPr>
          <w:p w:rsidR="00001550" w:rsidRDefault="00001550"/>
        </w:tc>
        <w:tc>
          <w:tcPr>
            <w:tcW w:w="1772" w:type="dxa"/>
            <w:tcBorders>
              <w:top w:val="double" w:sz="4" w:space="0" w:color="auto"/>
            </w:tcBorders>
          </w:tcPr>
          <w:p w:rsidR="00001550" w:rsidRDefault="00001550"/>
        </w:tc>
        <w:tc>
          <w:tcPr>
            <w:tcW w:w="1481" w:type="dxa"/>
            <w:tcBorders>
              <w:top w:val="double" w:sz="4" w:space="0" w:color="auto"/>
            </w:tcBorders>
          </w:tcPr>
          <w:p w:rsidR="00001550" w:rsidRDefault="00001550"/>
        </w:tc>
        <w:tc>
          <w:tcPr>
            <w:tcW w:w="702" w:type="dxa"/>
            <w:tcBorders>
              <w:top w:val="double" w:sz="4" w:space="0" w:color="auto"/>
            </w:tcBorders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/>
        </w:tc>
        <w:tc>
          <w:tcPr>
            <w:tcW w:w="1772" w:type="dxa"/>
          </w:tcPr>
          <w:p w:rsidR="00001550" w:rsidRDefault="00001550"/>
        </w:tc>
        <w:tc>
          <w:tcPr>
            <w:tcW w:w="1481" w:type="dxa"/>
          </w:tcPr>
          <w:p w:rsidR="00001550" w:rsidRDefault="00001550"/>
        </w:tc>
        <w:tc>
          <w:tcPr>
            <w:tcW w:w="702" w:type="dxa"/>
          </w:tcPr>
          <w:p w:rsidR="00001550" w:rsidRDefault="00001550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/>
        </w:tc>
        <w:tc>
          <w:tcPr>
            <w:tcW w:w="1772" w:type="dxa"/>
          </w:tcPr>
          <w:p w:rsidR="0028671B" w:rsidRDefault="0028671B"/>
        </w:tc>
        <w:tc>
          <w:tcPr>
            <w:tcW w:w="1481" w:type="dxa"/>
          </w:tcPr>
          <w:p w:rsidR="0028671B" w:rsidRDefault="0028671B"/>
        </w:tc>
        <w:tc>
          <w:tcPr>
            <w:tcW w:w="702" w:type="dxa"/>
          </w:tcPr>
          <w:p w:rsidR="0028671B" w:rsidRDefault="0028671B"/>
        </w:tc>
      </w:tr>
      <w:tr w:rsidR="00001550" w:rsidTr="0028671B">
        <w:tc>
          <w:tcPr>
            <w:tcW w:w="1196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TANGGAL</w:t>
            </w:r>
          </w:p>
        </w:tc>
        <w:tc>
          <w:tcPr>
            <w:tcW w:w="1772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SURAH / HALAMAN</w:t>
            </w: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KETERANGAN</w:t>
            </w:r>
          </w:p>
        </w:tc>
        <w:tc>
          <w:tcPr>
            <w:tcW w:w="702" w:type="dxa"/>
            <w:tcBorders>
              <w:bottom w:val="double" w:sz="4" w:space="0" w:color="auto"/>
            </w:tcBorders>
            <w:vAlign w:val="center"/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TT</w:t>
            </w:r>
          </w:p>
        </w:tc>
      </w:tr>
      <w:tr w:rsidR="00001550" w:rsidTr="0028671B">
        <w:trPr>
          <w:trHeight w:val="440"/>
        </w:trPr>
        <w:tc>
          <w:tcPr>
            <w:tcW w:w="1196" w:type="dxa"/>
            <w:tcBorders>
              <w:top w:val="double" w:sz="4" w:space="0" w:color="auto"/>
            </w:tcBorders>
          </w:tcPr>
          <w:p w:rsidR="00001550" w:rsidRDefault="00001550" w:rsidP="00AC5AC1"/>
        </w:tc>
        <w:tc>
          <w:tcPr>
            <w:tcW w:w="1772" w:type="dxa"/>
            <w:tcBorders>
              <w:top w:val="double" w:sz="4" w:space="0" w:color="auto"/>
            </w:tcBorders>
          </w:tcPr>
          <w:p w:rsidR="00001550" w:rsidRDefault="00001550" w:rsidP="00AC5AC1"/>
        </w:tc>
        <w:tc>
          <w:tcPr>
            <w:tcW w:w="1481" w:type="dxa"/>
            <w:tcBorders>
              <w:top w:val="double" w:sz="4" w:space="0" w:color="auto"/>
            </w:tcBorders>
          </w:tcPr>
          <w:p w:rsidR="00001550" w:rsidRDefault="00001550" w:rsidP="00AC5AC1"/>
        </w:tc>
        <w:tc>
          <w:tcPr>
            <w:tcW w:w="702" w:type="dxa"/>
            <w:tcBorders>
              <w:top w:val="double" w:sz="4" w:space="0" w:color="auto"/>
            </w:tcBorders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 w:rsidP="00AC5AC1"/>
        </w:tc>
        <w:tc>
          <w:tcPr>
            <w:tcW w:w="1772" w:type="dxa"/>
          </w:tcPr>
          <w:p w:rsidR="0028671B" w:rsidRDefault="0028671B" w:rsidP="00AC5AC1"/>
        </w:tc>
        <w:tc>
          <w:tcPr>
            <w:tcW w:w="1481" w:type="dxa"/>
          </w:tcPr>
          <w:p w:rsidR="0028671B" w:rsidRDefault="0028671B" w:rsidP="00AC5AC1"/>
        </w:tc>
        <w:tc>
          <w:tcPr>
            <w:tcW w:w="702" w:type="dxa"/>
          </w:tcPr>
          <w:p w:rsidR="0028671B" w:rsidRDefault="0028671B" w:rsidP="00AC5AC1"/>
        </w:tc>
      </w:tr>
      <w:tr w:rsidR="00001550" w:rsidRPr="00001550" w:rsidTr="0028671B">
        <w:tc>
          <w:tcPr>
            <w:tcW w:w="1196" w:type="dxa"/>
            <w:tcBorders>
              <w:bottom w:val="double" w:sz="4" w:space="0" w:color="auto"/>
            </w:tcBorders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lastRenderedPageBreak/>
              <w:t>TANGGAL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SURAH / HALAMAN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KETERANGAN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001550" w:rsidRPr="00001550" w:rsidRDefault="00001550" w:rsidP="00AC5AC1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TT</w:t>
            </w:r>
          </w:p>
        </w:tc>
      </w:tr>
      <w:tr w:rsidR="00001550" w:rsidTr="0028671B">
        <w:trPr>
          <w:trHeight w:val="440"/>
        </w:trPr>
        <w:tc>
          <w:tcPr>
            <w:tcW w:w="1196" w:type="dxa"/>
            <w:tcBorders>
              <w:top w:val="double" w:sz="4" w:space="0" w:color="auto"/>
            </w:tcBorders>
          </w:tcPr>
          <w:p w:rsidR="00001550" w:rsidRDefault="00001550" w:rsidP="00AC5AC1"/>
        </w:tc>
        <w:tc>
          <w:tcPr>
            <w:tcW w:w="1772" w:type="dxa"/>
            <w:tcBorders>
              <w:top w:val="double" w:sz="4" w:space="0" w:color="auto"/>
            </w:tcBorders>
          </w:tcPr>
          <w:p w:rsidR="00001550" w:rsidRDefault="00001550" w:rsidP="00AC5AC1"/>
        </w:tc>
        <w:tc>
          <w:tcPr>
            <w:tcW w:w="1481" w:type="dxa"/>
            <w:tcBorders>
              <w:top w:val="double" w:sz="4" w:space="0" w:color="auto"/>
            </w:tcBorders>
          </w:tcPr>
          <w:p w:rsidR="00001550" w:rsidRDefault="00001550" w:rsidP="00AC5AC1"/>
        </w:tc>
        <w:tc>
          <w:tcPr>
            <w:tcW w:w="702" w:type="dxa"/>
            <w:tcBorders>
              <w:top w:val="double" w:sz="4" w:space="0" w:color="auto"/>
            </w:tcBorders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001550" w:rsidTr="0028671B">
        <w:trPr>
          <w:trHeight w:val="440"/>
        </w:trPr>
        <w:tc>
          <w:tcPr>
            <w:tcW w:w="1196" w:type="dxa"/>
          </w:tcPr>
          <w:p w:rsidR="00001550" w:rsidRDefault="00001550" w:rsidP="00AC5AC1"/>
        </w:tc>
        <w:tc>
          <w:tcPr>
            <w:tcW w:w="1772" w:type="dxa"/>
          </w:tcPr>
          <w:p w:rsidR="00001550" w:rsidRDefault="00001550" w:rsidP="00AC5AC1"/>
        </w:tc>
        <w:tc>
          <w:tcPr>
            <w:tcW w:w="1481" w:type="dxa"/>
          </w:tcPr>
          <w:p w:rsidR="00001550" w:rsidRDefault="00001550" w:rsidP="00AC5AC1"/>
        </w:tc>
        <w:tc>
          <w:tcPr>
            <w:tcW w:w="702" w:type="dxa"/>
          </w:tcPr>
          <w:p w:rsidR="00001550" w:rsidRDefault="00001550" w:rsidP="00AC5AC1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 w:rsidP="00AC5AC1"/>
        </w:tc>
        <w:tc>
          <w:tcPr>
            <w:tcW w:w="1772" w:type="dxa"/>
          </w:tcPr>
          <w:p w:rsidR="0028671B" w:rsidRDefault="0028671B" w:rsidP="00AC5AC1"/>
        </w:tc>
        <w:tc>
          <w:tcPr>
            <w:tcW w:w="1481" w:type="dxa"/>
          </w:tcPr>
          <w:p w:rsidR="0028671B" w:rsidRDefault="0028671B" w:rsidP="00AC5AC1"/>
        </w:tc>
        <w:tc>
          <w:tcPr>
            <w:tcW w:w="702" w:type="dxa"/>
          </w:tcPr>
          <w:p w:rsidR="0028671B" w:rsidRDefault="0028671B" w:rsidP="00AC5AC1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 w:rsidP="00AC5AC1"/>
        </w:tc>
        <w:tc>
          <w:tcPr>
            <w:tcW w:w="1772" w:type="dxa"/>
          </w:tcPr>
          <w:p w:rsidR="0028671B" w:rsidRDefault="0028671B" w:rsidP="00AC5AC1"/>
        </w:tc>
        <w:tc>
          <w:tcPr>
            <w:tcW w:w="1481" w:type="dxa"/>
          </w:tcPr>
          <w:p w:rsidR="0028671B" w:rsidRDefault="0028671B" w:rsidP="00AC5AC1"/>
        </w:tc>
        <w:tc>
          <w:tcPr>
            <w:tcW w:w="702" w:type="dxa"/>
          </w:tcPr>
          <w:p w:rsidR="0028671B" w:rsidRDefault="0028671B" w:rsidP="00AC5AC1"/>
        </w:tc>
      </w:tr>
    </w:tbl>
    <w:p w:rsidR="0028671B" w:rsidRDefault="0028671B"/>
    <w:p w:rsidR="0028671B" w:rsidRDefault="0028671B"/>
    <w:p w:rsidR="00CD5DFC" w:rsidRDefault="00CD5DF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1144270</wp:posOffset>
            </wp:positionH>
            <wp:positionV relativeFrom="paragraph">
              <wp:posOffset>156210</wp:posOffset>
            </wp:positionV>
            <wp:extent cx="1028700" cy="1463137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Q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6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DFC" w:rsidRDefault="00CD5DFC"/>
    <w:p w:rsidR="00CD5DFC" w:rsidRDefault="00CD5DFC"/>
    <w:p w:rsidR="00CD5DFC" w:rsidRDefault="00CD5DFC"/>
    <w:p w:rsidR="00CD5DFC" w:rsidRDefault="00CD5DFC"/>
    <w:p w:rsidR="00CD5DFC" w:rsidRDefault="00CD5DFC" w:rsidP="00CD5DFC">
      <w:pPr>
        <w:tabs>
          <w:tab w:val="left" w:pos="1260"/>
          <w:tab w:val="left" w:pos="1620"/>
        </w:tabs>
        <w:jc w:val="center"/>
        <w:rPr>
          <w:b/>
          <w:bCs/>
          <w:sz w:val="40"/>
          <w:szCs w:val="40"/>
        </w:rPr>
      </w:pPr>
    </w:p>
    <w:p w:rsidR="00CD5DFC" w:rsidRPr="00CD5DFC" w:rsidRDefault="00CD5DFC" w:rsidP="00CD5DFC">
      <w:pPr>
        <w:tabs>
          <w:tab w:val="left" w:pos="1260"/>
          <w:tab w:val="left" w:pos="1620"/>
        </w:tabs>
        <w:jc w:val="center"/>
        <w:rPr>
          <w:b/>
          <w:bCs/>
          <w:sz w:val="40"/>
          <w:szCs w:val="40"/>
        </w:rPr>
      </w:pPr>
      <w:r w:rsidRPr="00CD5DFC">
        <w:rPr>
          <w:b/>
          <w:bCs/>
          <w:sz w:val="40"/>
          <w:szCs w:val="40"/>
        </w:rPr>
        <w:t>KARTU KONTROL TILAWAH</w:t>
      </w:r>
    </w:p>
    <w:p w:rsidR="00CD5DFC" w:rsidRDefault="00CD5DFC" w:rsidP="00CD5DFC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</w:p>
    <w:p w:rsidR="00CD5DFC" w:rsidRDefault="00CD5DFC" w:rsidP="00CD5DFC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………………………………………………</w:t>
      </w:r>
    </w:p>
    <w:p w:rsidR="00CD5DFC" w:rsidRDefault="00CD5DFC" w:rsidP="00CD5DFC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………………………………………………</w:t>
      </w:r>
    </w:p>
    <w:p w:rsidR="00CD5DFC" w:rsidRPr="00CD5DFC" w:rsidRDefault="00CD5DFC" w:rsidP="00CD5DFC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………………………………………………</w:t>
      </w:r>
    </w:p>
    <w:p w:rsidR="00CD5DFC" w:rsidRDefault="00CD5DFC" w:rsidP="00CD5DFC">
      <w:pPr>
        <w:jc w:val="center"/>
      </w:pPr>
    </w:p>
    <w:p w:rsidR="00CD5DFC" w:rsidRDefault="00CD5DFC" w:rsidP="00CD5DFC">
      <w:pPr>
        <w:jc w:val="center"/>
      </w:pPr>
    </w:p>
    <w:p w:rsidR="00CD5DFC" w:rsidRDefault="00CD5DFC" w:rsidP="00CD5DFC">
      <w:pPr>
        <w:jc w:val="center"/>
      </w:pPr>
      <w:r>
        <w:t xml:space="preserve">Sekreteriat : Jalan Raudah RT.20 NO.30 Kel.Teluk lerong Ilir, Kec. Samarinda Ulu, Samarinda – Kaltim, 75128.       </w:t>
      </w:r>
      <w:r>
        <w:sym w:font="Wingdings" w:char="F028"/>
      </w:r>
      <w:r>
        <w:t xml:space="preserve"> 0853 9153 9035 / 0822 51 303132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196"/>
        <w:gridCol w:w="1772"/>
        <w:gridCol w:w="1481"/>
        <w:gridCol w:w="702"/>
      </w:tblGrid>
      <w:tr w:rsidR="000F2F9B" w:rsidTr="0028671B">
        <w:tc>
          <w:tcPr>
            <w:tcW w:w="1196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lastRenderedPageBreak/>
              <w:t>TANGGAL</w:t>
            </w:r>
          </w:p>
        </w:tc>
        <w:tc>
          <w:tcPr>
            <w:tcW w:w="1772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SURAH / HALAMAN</w:t>
            </w: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KETERANGAN</w:t>
            </w:r>
          </w:p>
        </w:tc>
        <w:tc>
          <w:tcPr>
            <w:tcW w:w="702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TT</w:t>
            </w:r>
          </w:p>
        </w:tc>
      </w:tr>
      <w:tr w:rsidR="000F2F9B" w:rsidTr="0028671B">
        <w:trPr>
          <w:trHeight w:val="440"/>
        </w:trPr>
        <w:tc>
          <w:tcPr>
            <w:tcW w:w="1196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1772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1481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702" w:type="dxa"/>
            <w:tcBorders>
              <w:top w:val="double" w:sz="4" w:space="0" w:color="auto"/>
            </w:tcBorders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>
            <w:bookmarkStart w:id="0" w:name="_GoBack"/>
            <w:bookmarkEnd w:id="0"/>
          </w:p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 w:rsidP="002A26EB"/>
        </w:tc>
        <w:tc>
          <w:tcPr>
            <w:tcW w:w="1772" w:type="dxa"/>
          </w:tcPr>
          <w:p w:rsidR="0028671B" w:rsidRDefault="0028671B" w:rsidP="002A26EB"/>
        </w:tc>
        <w:tc>
          <w:tcPr>
            <w:tcW w:w="1481" w:type="dxa"/>
          </w:tcPr>
          <w:p w:rsidR="0028671B" w:rsidRDefault="0028671B" w:rsidP="002A26EB"/>
        </w:tc>
        <w:tc>
          <w:tcPr>
            <w:tcW w:w="702" w:type="dxa"/>
          </w:tcPr>
          <w:p w:rsidR="0028671B" w:rsidRDefault="0028671B" w:rsidP="002A26EB"/>
        </w:tc>
      </w:tr>
      <w:tr w:rsidR="000F2F9B" w:rsidTr="0028671B">
        <w:tc>
          <w:tcPr>
            <w:tcW w:w="1196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TANGGAL</w:t>
            </w:r>
          </w:p>
        </w:tc>
        <w:tc>
          <w:tcPr>
            <w:tcW w:w="1772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SURAH / HALAMAN</w:t>
            </w: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KETERANGAN</w:t>
            </w:r>
          </w:p>
        </w:tc>
        <w:tc>
          <w:tcPr>
            <w:tcW w:w="702" w:type="dxa"/>
            <w:tcBorders>
              <w:bottom w:val="double" w:sz="4" w:space="0" w:color="auto"/>
            </w:tcBorders>
            <w:vAlign w:val="center"/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TT</w:t>
            </w:r>
          </w:p>
        </w:tc>
      </w:tr>
      <w:tr w:rsidR="000F2F9B" w:rsidTr="0028671B">
        <w:trPr>
          <w:trHeight w:val="440"/>
        </w:trPr>
        <w:tc>
          <w:tcPr>
            <w:tcW w:w="1196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1772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1481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702" w:type="dxa"/>
            <w:tcBorders>
              <w:top w:val="double" w:sz="4" w:space="0" w:color="auto"/>
            </w:tcBorders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 w:rsidP="002A26EB"/>
        </w:tc>
        <w:tc>
          <w:tcPr>
            <w:tcW w:w="1772" w:type="dxa"/>
          </w:tcPr>
          <w:p w:rsidR="0028671B" w:rsidRDefault="0028671B" w:rsidP="002A26EB"/>
        </w:tc>
        <w:tc>
          <w:tcPr>
            <w:tcW w:w="1481" w:type="dxa"/>
          </w:tcPr>
          <w:p w:rsidR="0028671B" w:rsidRDefault="0028671B" w:rsidP="002A26EB"/>
        </w:tc>
        <w:tc>
          <w:tcPr>
            <w:tcW w:w="702" w:type="dxa"/>
          </w:tcPr>
          <w:p w:rsidR="0028671B" w:rsidRDefault="0028671B" w:rsidP="002A26EB"/>
        </w:tc>
      </w:tr>
      <w:tr w:rsidR="000F2F9B" w:rsidRPr="00001550" w:rsidTr="0028671B">
        <w:tc>
          <w:tcPr>
            <w:tcW w:w="1196" w:type="dxa"/>
            <w:tcBorders>
              <w:bottom w:val="double" w:sz="4" w:space="0" w:color="auto"/>
            </w:tcBorders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lastRenderedPageBreak/>
              <w:t>TANGGAL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SURAH / HALAMAN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KETERANGAN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0F2F9B" w:rsidRPr="00001550" w:rsidRDefault="000F2F9B" w:rsidP="002A26EB">
            <w:pPr>
              <w:jc w:val="center"/>
              <w:rPr>
                <w:b/>
                <w:bCs/>
              </w:rPr>
            </w:pPr>
            <w:r w:rsidRPr="00001550">
              <w:rPr>
                <w:b/>
                <w:bCs/>
              </w:rPr>
              <w:t>TT</w:t>
            </w:r>
          </w:p>
        </w:tc>
      </w:tr>
      <w:tr w:rsidR="000F2F9B" w:rsidTr="0028671B">
        <w:trPr>
          <w:trHeight w:val="440"/>
        </w:trPr>
        <w:tc>
          <w:tcPr>
            <w:tcW w:w="1196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1772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1481" w:type="dxa"/>
            <w:tcBorders>
              <w:top w:val="double" w:sz="4" w:space="0" w:color="auto"/>
            </w:tcBorders>
          </w:tcPr>
          <w:p w:rsidR="000F2F9B" w:rsidRDefault="000F2F9B" w:rsidP="002A26EB"/>
        </w:tc>
        <w:tc>
          <w:tcPr>
            <w:tcW w:w="702" w:type="dxa"/>
            <w:tcBorders>
              <w:top w:val="double" w:sz="4" w:space="0" w:color="auto"/>
            </w:tcBorders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0F2F9B" w:rsidTr="0028671B">
        <w:trPr>
          <w:trHeight w:val="440"/>
        </w:trPr>
        <w:tc>
          <w:tcPr>
            <w:tcW w:w="1196" w:type="dxa"/>
          </w:tcPr>
          <w:p w:rsidR="000F2F9B" w:rsidRDefault="000F2F9B" w:rsidP="002A26EB"/>
        </w:tc>
        <w:tc>
          <w:tcPr>
            <w:tcW w:w="1772" w:type="dxa"/>
          </w:tcPr>
          <w:p w:rsidR="000F2F9B" w:rsidRDefault="000F2F9B" w:rsidP="002A26EB"/>
        </w:tc>
        <w:tc>
          <w:tcPr>
            <w:tcW w:w="1481" w:type="dxa"/>
          </w:tcPr>
          <w:p w:rsidR="000F2F9B" w:rsidRDefault="000F2F9B" w:rsidP="002A26EB"/>
        </w:tc>
        <w:tc>
          <w:tcPr>
            <w:tcW w:w="702" w:type="dxa"/>
          </w:tcPr>
          <w:p w:rsidR="000F2F9B" w:rsidRDefault="000F2F9B" w:rsidP="002A26EB"/>
        </w:tc>
      </w:tr>
      <w:tr w:rsidR="0028671B" w:rsidTr="0028671B">
        <w:trPr>
          <w:trHeight w:val="440"/>
        </w:trPr>
        <w:tc>
          <w:tcPr>
            <w:tcW w:w="1196" w:type="dxa"/>
          </w:tcPr>
          <w:p w:rsidR="0028671B" w:rsidRDefault="0028671B" w:rsidP="002A26EB"/>
        </w:tc>
        <w:tc>
          <w:tcPr>
            <w:tcW w:w="1772" w:type="dxa"/>
          </w:tcPr>
          <w:p w:rsidR="0028671B" w:rsidRDefault="0028671B" w:rsidP="002A26EB"/>
        </w:tc>
        <w:tc>
          <w:tcPr>
            <w:tcW w:w="1481" w:type="dxa"/>
          </w:tcPr>
          <w:p w:rsidR="0028671B" w:rsidRDefault="0028671B" w:rsidP="002A26EB"/>
        </w:tc>
        <w:tc>
          <w:tcPr>
            <w:tcW w:w="702" w:type="dxa"/>
          </w:tcPr>
          <w:p w:rsidR="0028671B" w:rsidRDefault="0028671B" w:rsidP="002A26EB"/>
        </w:tc>
      </w:tr>
    </w:tbl>
    <w:p w:rsidR="000F2F9B" w:rsidRDefault="000F2F9B" w:rsidP="000F2F9B">
      <w:pPr>
        <w:jc w:val="center"/>
      </w:pPr>
    </w:p>
    <w:p w:rsidR="0028671B" w:rsidRDefault="0028671B" w:rsidP="000F2F9B"/>
    <w:p w:rsidR="0028671B" w:rsidRDefault="0028671B" w:rsidP="000F2F9B"/>
    <w:p w:rsidR="000F2F9B" w:rsidRDefault="000F2F9B" w:rsidP="000F2F9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1058545</wp:posOffset>
            </wp:positionH>
            <wp:positionV relativeFrom="paragraph">
              <wp:posOffset>17145</wp:posOffset>
            </wp:positionV>
            <wp:extent cx="1152525" cy="1209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F9B" w:rsidRDefault="000F2F9B" w:rsidP="000F2F9B"/>
    <w:p w:rsidR="000F2F9B" w:rsidRDefault="000F2F9B" w:rsidP="000F2F9B"/>
    <w:p w:rsidR="000F2F9B" w:rsidRDefault="000F2F9B" w:rsidP="000F2F9B"/>
    <w:p w:rsidR="000F2F9B" w:rsidRDefault="000F2F9B" w:rsidP="000F2F9B"/>
    <w:p w:rsidR="000F2F9B" w:rsidRDefault="000F2F9B" w:rsidP="000F2F9B"/>
    <w:p w:rsidR="000F2F9B" w:rsidRPr="00CD5DFC" w:rsidRDefault="000F2F9B" w:rsidP="000F2F9B">
      <w:pPr>
        <w:tabs>
          <w:tab w:val="left" w:pos="1260"/>
          <w:tab w:val="left" w:pos="1620"/>
        </w:tabs>
        <w:jc w:val="center"/>
        <w:rPr>
          <w:b/>
          <w:bCs/>
          <w:sz w:val="40"/>
          <w:szCs w:val="40"/>
        </w:rPr>
      </w:pPr>
      <w:r w:rsidRPr="00CD5DFC">
        <w:rPr>
          <w:b/>
          <w:bCs/>
          <w:sz w:val="40"/>
          <w:szCs w:val="40"/>
        </w:rPr>
        <w:t>KARTU KONTROL TILAWAH</w:t>
      </w:r>
    </w:p>
    <w:p w:rsidR="000F2F9B" w:rsidRDefault="000F2F9B" w:rsidP="000F2F9B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</w:p>
    <w:p w:rsidR="000F2F9B" w:rsidRDefault="000F2F9B" w:rsidP="000F2F9B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………………………………………………</w:t>
      </w:r>
    </w:p>
    <w:p w:rsidR="000F2F9B" w:rsidRDefault="000F2F9B" w:rsidP="000F2F9B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………………………………………………</w:t>
      </w:r>
    </w:p>
    <w:p w:rsidR="000F2F9B" w:rsidRDefault="000F2F9B" w:rsidP="000F2F9B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………………………………………………</w:t>
      </w:r>
    </w:p>
    <w:p w:rsidR="003A6844" w:rsidRPr="00CD5DFC" w:rsidRDefault="003A6844" w:rsidP="000F2F9B">
      <w:pPr>
        <w:tabs>
          <w:tab w:val="left" w:pos="1260"/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………………………………………………</w:t>
      </w:r>
    </w:p>
    <w:p w:rsidR="000F2F9B" w:rsidRDefault="000F2F9B" w:rsidP="000F2F9B">
      <w:pPr>
        <w:jc w:val="center"/>
      </w:pPr>
    </w:p>
    <w:p w:rsidR="00CD5DFC" w:rsidRDefault="000F2F9B" w:rsidP="003A6844">
      <w:pPr>
        <w:jc w:val="center"/>
      </w:pPr>
      <w:r>
        <w:t xml:space="preserve">Sekreteriat : Masjid Daarut Thoyyibah, Jl. Padat Karya  Gg. Kaganangan RT.73 Kel. Loa Bakung Kec. Sungai Kunjang. Samarinda – Kaltim, 75129       </w:t>
      </w:r>
    </w:p>
    <w:sectPr w:rsidR="00CD5DFC" w:rsidSect="00B048A6">
      <w:pgSz w:w="12304" w:h="9356" w:orient="landscape" w:code="11"/>
      <w:pgMar w:top="289" w:right="397" w:bottom="289" w:left="397" w:header="720" w:footer="720" w:gutter="0"/>
      <w:cols w:num="2"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50"/>
    <w:rsid w:val="00001550"/>
    <w:rsid w:val="000F2F9B"/>
    <w:rsid w:val="0028671B"/>
    <w:rsid w:val="0029434B"/>
    <w:rsid w:val="003A6844"/>
    <w:rsid w:val="004D617C"/>
    <w:rsid w:val="00B048A6"/>
    <w:rsid w:val="00CD5DFC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ECE35-2086-450E-8A1B-B86E4DF2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MABAIZ</cp:lastModifiedBy>
  <cp:revision>3</cp:revision>
  <cp:lastPrinted>2021-09-24T11:16:00Z</cp:lastPrinted>
  <dcterms:created xsi:type="dcterms:W3CDTF">2021-07-28T01:02:00Z</dcterms:created>
  <dcterms:modified xsi:type="dcterms:W3CDTF">2021-09-24T11:17:00Z</dcterms:modified>
</cp:coreProperties>
</file>