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6DD0A">
      <w:pPr>
        <w:bidi/>
        <w:ind w:left="11" w:leftChars="5" w:firstLine="0" w:firstLineChars="0"/>
        <w:jc w:val="center"/>
        <w:rPr>
          <w:rFonts w:cs="KFGQPC Uthmanic Script HAFS"/>
          <w:sz w:val="36"/>
          <w:szCs w:val="36"/>
          <w:rtl/>
        </w:rPr>
      </w:pPr>
      <w:r>
        <w:rPr>
          <w:rFonts w:cs="KFGQPC Uthmanic Script HAFS"/>
          <w:sz w:val="96"/>
          <w:szCs w:val="9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5312410" cy="7540625"/>
            <wp:effectExtent l="0" t="0" r="254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754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13A3C">
      <w:pPr>
        <w:bidi/>
        <w:ind w:left="11" w:leftChars="5" w:firstLine="0" w:firstLineChars="0"/>
        <w:jc w:val="center"/>
        <w:rPr>
          <w:rFonts w:hint="default" w:cs="KFGQPC Uthmanic Script HAFS"/>
          <w:sz w:val="40"/>
          <w:szCs w:val="40"/>
          <w:rtl w:val="0"/>
          <w:lang w:val="id-ID"/>
        </w:rPr>
      </w:pPr>
    </w:p>
    <w:p w14:paraId="0F6C3A05">
      <w:pPr>
        <w:bidi/>
        <w:ind w:left="11" w:leftChars="5" w:firstLine="0" w:firstLineChars="0"/>
        <w:jc w:val="center"/>
        <w:rPr>
          <w:rFonts w:hint="default" w:cs="KFGQPC Uthmanic Script HAFS"/>
          <w:sz w:val="40"/>
          <w:szCs w:val="40"/>
          <w:rtl w:val="0"/>
          <w:lang w:val="id-ID"/>
        </w:rPr>
      </w:pPr>
    </w:p>
    <w:p w14:paraId="34F38E3B">
      <w:pPr>
        <w:ind w:left="11" w:leftChars="5" w:firstLine="0" w:firstLineChars="0"/>
        <w:jc w:val="center"/>
        <w:rPr>
          <w:rFonts w:hint="default" w:cs="KFGQPC Uthmanic Script HAFS"/>
          <w:sz w:val="40"/>
          <w:szCs w:val="40"/>
          <w:rtl w:val="0"/>
          <w:lang w:val="id-ID"/>
        </w:rPr>
      </w:pPr>
      <w:r>
        <w:rPr>
          <w:rFonts w:hint="default" w:cs="KFGQPC Uthmanic Script HAFS"/>
          <w:sz w:val="40"/>
          <w:szCs w:val="40"/>
          <w:rtl w:val="0"/>
          <w:lang w:val="id-ID"/>
        </w:rPr>
        <w:t xml:space="preserve">اللَّهُمَّ اجْعَلِ الْقُرْآنَ رَبِيعَ قُلُوبِنَا وَنُورَ </w:t>
      </w:r>
    </w:p>
    <w:p w14:paraId="143E91ED">
      <w:pPr>
        <w:ind w:left="11" w:leftChars="5" w:firstLine="0" w:firstLineChars="0"/>
        <w:jc w:val="center"/>
        <w:rPr>
          <w:rFonts w:hint="default" w:cs="KFGQPC Uthmanic Script HAFS"/>
          <w:sz w:val="40"/>
          <w:szCs w:val="40"/>
          <w:rtl w:val="0"/>
          <w:lang w:val="id-ID"/>
        </w:rPr>
      </w:pPr>
      <w:r>
        <w:rPr>
          <w:rFonts w:hint="default" w:cs="KFGQPC Uthmanic Script HAFS"/>
          <w:sz w:val="40"/>
          <w:szCs w:val="40"/>
          <w:rtl w:val="0"/>
          <w:lang w:val="id-ID"/>
        </w:rPr>
        <w:t>صُدُورِنَا وَجِلَاءَ أَحْزَانِنَا وَذَهَابَ هَمُومِنَا</w:t>
      </w:r>
    </w:p>
    <w:p w14:paraId="48661439">
      <w:pPr>
        <w:ind w:left="11" w:leftChars="5" w:firstLine="0" w:firstLineChars="0"/>
        <w:jc w:val="center"/>
        <w:rPr>
          <w:rFonts w:hint="default" w:cs="KFGQPC Uthmanic Script HAFS"/>
          <w:sz w:val="24"/>
          <w:szCs w:val="24"/>
          <w:rtl w:val="0"/>
          <w:lang w:val="id-ID"/>
        </w:rPr>
      </w:pPr>
      <w:r>
        <w:rPr>
          <w:rFonts w:hint="default" w:cs="KFGQPC Uthmanic Script HAFS"/>
          <w:sz w:val="24"/>
          <w:szCs w:val="24"/>
          <w:rtl w:val="0"/>
          <w:lang w:val="id-ID"/>
        </w:rPr>
        <w:t>"Ya Allah, jadikanlah Al-Quran sebagai penyejuk hati kami, cahaya yang menyinari dada kami, pelipur duka kami, dan penghapus kesedihan kami."</w:t>
      </w:r>
    </w:p>
    <w:p w14:paraId="2523B505">
      <w:pPr>
        <w:ind w:left="11" w:leftChars="5" w:firstLine="0" w:firstLineChars="0"/>
        <w:jc w:val="center"/>
        <w:rPr>
          <w:rFonts w:hint="default" w:cs="KFGQPC Uthmanic Script HAFS"/>
          <w:sz w:val="32"/>
          <w:szCs w:val="32"/>
          <w:rtl w:val="0"/>
          <w:lang w:val="id-ID"/>
        </w:rPr>
      </w:pPr>
    </w:p>
    <w:p w14:paraId="62A9D411">
      <w:pPr>
        <w:ind w:left="11" w:leftChars="5" w:firstLine="0" w:firstLineChars="0"/>
        <w:jc w:val="center"/>
        <w:rPr>
          <w:rFonts w:hint="default" w:cs="KFGQPC Uthmanic Script HAFS"/>
          <w:sz w:val="40"/>
          <w:szCs w:val="40"/>
        </w:rPr>
      </w:pPr>
      <w:r>
        <w:rPr>
          <w:rFonts w:hint="default" w:cs="KFGQPC Uthmanic Script HAFS"/>
          <w:sz w:val="40"/>
          <w:szCs w:val="40"/>
        </w:rPr>
        <w:t>اللَّهُمَّ ثَبِّتْنَا بِمَا حَفِظْنَا وَبَارِكْ لَنَا فِي الْقُرْآنِ</w:t>
      </w:r>
    </w:p>
    <w:p w14:paraId="56FE8107">
      <w:pPr>
        <w:ind w:left="11" w:leftChars="5" w:firstLine="0" w:firstLineChars="0"/>
        <w:jc w:val="center"/>
        <w:rPr>
          <w:rFonts w:hint="default" w:cs="KFGQPC Uthmanic Script HAFS"/>
          <w:sz w:val="24"/>
          <w:szCs w:val="24"/>
        </w:rPr>
      </w:pPr>
      <w:r>
        <w:rPr>
          <w:rFonts w:hint="default" w:cs="KFGQPC Uthmanic Script HAFS"/>
          <w:sz w:val="24"/>
          <w:szCs w:val="24"/>
        </w:rPr>
        <w:t>"Ya Allah, kuatkanlah atas apa yang telah kami hafal dan berkahilah</w:t>
      </w:r>
      <w:r>
        <w:rPr>
          <w:rFonts w:hint="default" w:cs="KFGQPC Uthmanic Script HAFS"/>
          <w:sz w:val="24"/>
          <w:szCs w:val="24"/>
          <w:lang w:val="en-US"/>
        </w:rPr>
        <w:t xml:space="preserve"> </w:t>
      </w:r>
      <w:r>
        <w:rPr>
          <w:rFonts w:hint="default" w:cs="KFGQPC Uthmanic Script HAFS"/>
          <w:sz w:val="24"/>
          <w:szCs w:val="24"/>
        </w:rPr>
        <w:t>kami atas Al-Quran."</w:t>
      </w:r>
    </w:p>
    <w:p w14:paraId="7D983323">
      <w:pPr>
        <w:rPr>
          <w:rFonts w:hint="default" w:cs="KFGQPC Uthmanic Script HAFS"/>
          <w:sz w:val="24"/>
          <w:szCs w:val="24"/>
        </w:rPr>
      </w:pPr>
      <w:r>
        <w:rPr>
          <w:rFonts w:hint="default" w:cs="KFGQPC Uthmanic Script HAFS"/>
          <w:sz w:val="24"/>
          <w:szCs w:val="24"/>
        </w:rPr>
        <w:br w:type="page"/>
      </w:r>
    </w:p>
    <w:p w14:paraId="7CD9FE3C">
      <w:pPr>
        <w:rPr>
          <w:rFonts w:cs="KFGQPC Uthmanic Script HAFS"/>
          <w:sz w:val="96"/>
          <w:szCs w:val="96"/>
        </w:rPr>
      </w:pPr>
      <w:r>
        <w:rPr>
          <w:rFonts w:cs="KFGQPC Uthmanic Script HAFS"/>
          <w:sz w:val="96"/>
          <w:szCs w:val="96"/>
        </w:rPr>
        <w:br w:type="page"/>
      </w:r>
    </w:p>
    <w:p w14:paraId="1D77DBB9">
      <w:pPr>
        <w:ind w:left="11" w:leftChars="5" w:firstLine="0" w:firstLineChars="0"/>
        <w:jc w:val="center"/>
        <w:rPr>
          <w:rFonts w:cs="KFGQPC Uthmanic Script HAFS"/>
          <w:sz w:val="96"/>
          <w:szCs w:val="96"/>
        </w:rPr>
      </w:pPr>
      <w:bookmarkStart w:id="0" w:name="_GoBack"/>
      <w:bookmarkEnd w:id="0"/>
      <w:r>
        <w:rPr>
          <w:rFonts w:cs="KFGQPC Uthmanic Script HAFS"/>
          <w:sz w:val="96"/>
          <w:szCs w:val="96"/>
        </w:rPr>
        <w:br w:type="page"/>
      </w:r>
    </w:p>
    <w:p w14:paraId="33ECF136">
      <w:pPr>
        <w:bidi/>
        <w:ind w:left="11" w:leftChars="5" w:firstLine="0" w:firstLineChars="0"/>
        <w:jc w:val="center"/>
        <w:rPr>
          <w:rFonts w:cs="KFGQPC Uthmanic Script HAFS"/>
          <w:sz w:val="96"/>
          <w:szCs w:val="96"/>
        </w:rPr>
      </w:pPr>
      <w:r>
        <w:rPr>
          <w:rFonts w:hint="cs" w:cs="KFGQPC Uthmanic Script HAFS"/>
          <w:sz w:val="56"/>
          <w:szCs w:val="56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1336040</wp:posOffset>
            </wp:positionH>
            <wp:positionV relativeFrom="paragraph">
              <wp:posOffset>424180</wp:posOffset>
            </wp:positionV>
            <wp:extent cx="841375" cy="884555"/>
            <wp:effectExtent l="0" t="0" r="15875" b="10795"/>
            <wp:wrapNone/>
            <wp:docPr id="2" name="Picture 2" descr="LOGO MABAIZ 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 MABAIZ 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8845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cs="KFGQPC Uthmanic Script HAFS"/>
          <w:sz w:val="96"/>
          <w:szCs w:val="9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5312410" cy="7540625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229" cy="75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13F45">
      <w:pPr>
        <w:bidi/>
        <w:ind w:left="11" w:leftChars="5" w:firstLine="0" w:firstLineChars="0"/>
        <w:jc w:val="center"/>
        <w:rPr>
          <w:rFonts w:cs="KFGQPC Uthmanic Script HAFS"/>
          <w:sz w:val="36"/>
          <w:szCs w:val="36"/>
          <w:rtl/>
        </w:rPr>
      </w:pPr>
    </w:p>
    <w:p w14:paraId="3FD92999">
      <w:pPr>
        <w:bidi/>
        <w:ind w:left="11" w:leftChars="5" w:firstLine="0" w:firstLineChars="0"/>
        <w:jc w:val="center"/>
        <w:rPr>
          <w:rFonts w:cs="KFGQPC Uthmanic Script HAFS"/>
          <w:sz w:val="56"/>
          <w:szCs w:val="56"/>
          <w:rtl/>
        </w:rPr>
      </w:pPr>
      <w:r>
        <w:rPr>
          <w:rFonts w:hint="cs" w:cs="KFGQPC Uthmanic Script HAFS"/>
          <w:sz w:val="56"/>
          <w:szCs w:val="56"/>
          <w:rtl/>
        </w:rPr>
        <w:t>دفتر التحفيظ والتحسين</w:t>
      </w:r>
    </w:p>
    <w:p w14:paraId="1175AD3F">
      <w:pPr>
        <w:bidi/>
        <w:ind w:left="11" w:leftChars="5" w:firstLine="0" w:firstLineChars="0"/>
        <w:jc w:val="center"/>
        <w:rPr>
          <w:rFonts w:cs="KFGQPC Uthmanic Script HAFS"/>
          <w:sz w:val="36"/>
          <w:szCs w:val="36"/>
          <w:rtl/>
        </w:rPr>
      </w:pPr>
      <w:r>
        <w:rPr>
          <w:rFonts w:hint="cs" w:cs="KFGQPC Uthmanic Script HAFS"/>
          <w:sz w:val="36"/>
          <w:szCs w:val="36"/>
          <w:rtl/>
        </w:rPr>
        <w:t>مدرسة بيت العزة لتحفيظ القرآن الكريم</w:t>
      </w:r>
    </w:p>
    <w:p w14:paraId="5EA45293">
      <w:pPr>
        <w:bidi/>
        <w:ind w:left="11" w:leftChars="5" w:firstLine="0" w:firstLineChars="0"/>
        <w:jc w:val="center"/>
        <w:rPr>
          <w:rFonts w:cs="KFGQPC Uthmanic Script HAFS"/>
          <w:sz w:val="72"/>
          <w:szCs w:val="72"/>
          <w:rtl/>
        </w:rPr>
      </w:pPr>
    </w:p>
    <w:p w14:paraId="00CDF225">
      <w:pPr>
        <w:bidi/>
        <w:ind w:left="11" w:leftChars="5" w:firstLine="0" w:firstLineChars="0"/>
        <w:jc w:val="center"/>
        <w:rPr>
          <w:rFonts w:cs="Calibri"/>
          <w:sz w:val="36"/>
          <w:szCs w:val="36"/>
          <w:rtl/>
        </w:rPr>
      </w:pPr>
      <w:r>
        <w:rPr>
          <w:rFonts w:hint="cs" w:cs="KFGQPC Uthmanic Script HAFS"/>
          <w:sz w:val="36"/>
          <w:szCs w:val="36"/>
          <w:rtl/>
        </w:rPr>
        <w:t xml:space="preserve">اسم </w:t>
      </w:r>
      <w:r>
        <w:rPr>
          <w:rFonts w:hint="cs" w:cs="Calibri"/>
          <w:sz w:val="36"/>
          <w:szCs w:val="36"/>
          <w:rtl/>
        </w:rPr>
        <w:t>: ............................</w:t>
      </w:r>
    </w:p>
    <w:sectPr>
      <w:pgSz w:w="8391" w:h="11906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KFGQPC Uthmanic Script HAFS">
    <w:panose1 w:val="02000000000000000000"/>
    <w:charset w:val="B2"/>
    <w:family w:val="auto"/>
    <w:pitch w:val="default"/>
    <w:sig w:usb0="00002000" w:usb1="00000000" w:usb2="00000000" w:usb3="00000000" w:csb0="00000040" w:csb1="00000000"/>
  </w:font>
  <w:font w:name="Aptos">
    <w:altName w:val="Segoe UI"/>
    <w:panose1 w:val="020B0004020202020204"/>
    <w:charset w:val="00"/>
    <w:family w:val="auto"/>
    <w:pitch w:val="default"/>
    <w:sig w:usb0="00000000" w:usb1="00000000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C17"/>
    <w:rsid w:val="000047AE"/>
    <w:rsid w:val="00074188"/>
    <w:rsid w:val="001224ED"/>
    <w:rsid w:val="001D2C55"/>
    <w:rsid w:val="001E4CE8"/>
    <w:rsid w:val="004969FB"/>
    <w:rsid w:val="006C7A91"/>
    <w:rsid w:val="007916A7"/>
    <w:rsid w:val="00AC61C2"/>
    <w:rsid w:val="00E74C17"/>
    <w:rsid w:val="25DC4054"/>
    <w:rsid w:val="45A91255"/>
    <w:rsid w:val="6BBF8FF7"/>
    <w:rsid w:val="6DFF14D7"/>
    <w:rsid w:val="7DABDB56"/>
    <w:rsid w:val="7F6FCF48"/>
    <w:rsid w:val="7FBC72EF"/>
    <w:rsid w:val="7FFFB9CE"/>
    <w:rsid w:val="8FD3372F"/>
    <w:rsid w:val="A5FF2A5A"/>
    <w:rsid w:val="B9DD47C4"/>
    <w:rsid w:val="BEDFF22E"/>
    <w:rsid w:val="EF692C1D"/>
    <w:rsid w:val="EFDFB9D3"/>
    <w:rsid w:val="F57DACF7"/>
    <w:rsid w:val="FEE7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</Words>
  <Characters>364</Characters>
  <Lines>1</Lines>
  <Paragraphs>1</Paragraphs>
  <TotalTime>37</TotalTime>
  <ScaleCrop>false</ScaleCrop>
  <LinksUpToDate>false</LinksUpToDate>
  <CharactersWithSpaces>422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2023-08-22T18:07:00Z</dcterms:created>
  <dc:creator>Admin</dc:creator>
  <cp:lastModifiedBy>Zen Zen</cp:lastModifiedBy>
  <cp:lastPrinted>2026-07-16T09:41:50Z</cp:lastPrinted>
  <dcterms:modified xsi:type="dcterms:W3CDTF">2026-07-16T09:59:16Z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eyJoZGlkIjoiOTM4NjhhYWU3OWNlOWFkOWZiNjNjZThkOGRiNTk0N2EiLCJ1c2VySWQiOiI5Nzk2MDUyNjE5MjUifQ==</vt:lpwstr>
  </property>
  <property fmtid="{D5CDD505-2E9C-101B-9397-08002B2CF9AE}" pid="4" name="ICV">
    <vt:lpwstr>33356007F87E4F8BA47994B25CD6E558_12</vt:lpwstr>
  </property>
</Properties>
</file>