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6"/>
        <w:jc w:val="center"/>
      </w:pPr>
      <w:r>
        <w:rPr>
          <w:lang w:eastAsia="en-US"/>
        </w:rPr>
        <w:drawing>
          <wp:inline distT="0" distB="0" distL="114300" distR="114300">
            <wp:extent cx="645160" cy="681355"/>
            <wp:effectExtent l="0" t="0" r="2540" b="444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L</w:t>
      </w:r>
      <w:r>
        <w:rPr>
          <w:rFonts w:hint="default" w:ascii="Calibri" w:hAnsi="Calibri" w:cs="Candara"/>
          <w:b/>
          <w:bCs/>
          <w:sz w:val="24"/>
          <w:szCs w:val="32"/>
          <w:lang w:val="en-US"/>
        </w:rPr>
        <w:t xml:space="preserve">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Akmal Al Jundi</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22.02.040</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Ula</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50"/>
        <w:gridCol w:w="2951"/>
        <w:gridCol w:w="2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3333" w:type="pct"/>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89</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82</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83</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77</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83</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586</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84</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Alhamdulillah adab Ananda sangat baik, kepada para Azatidzah dan teman-teman. Semoga Allah menjadikan Ananda anak yang soleh dan menjadi penghafal Al-Qur'an. Aamiin.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Akmal Al Jundi</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22.02.040</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Ula</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26"/>
        <w:gridCol w:w="7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bCs/>
                <w:sz w:val="22"/>
                <w:szCs w:val="28"/>
                <w:vertAlign w:val="baseline"/>
                <w:lang w:val="en-US"/>
              </w:rPr>
            </w:pPr>
            <w:r>
              <w:rPr>
                <w:rFonts w:hint="default" w:ascii="Calibri" w:hAnsi="Calibri" w:cs="Candara"/>
                <w:b/>
                <w:bCs/>
                <w:sz w:val="22"/>
                <w:szCs w:val="28"/>
                <w:vertAlign w:val="baseline"/>
                <w:lang w:val="en-US"/>
              </w:rPr>
              <w:t>Mata Pelajaran</w:t>
            </w:r>
          </w:p>
        </w:tc>
        <w:tc>
          <w:tcPr>
            <w:tcW w:w="7630" w:type="dxa"/>
            <w:noWrap w:val="0"/>
            <w:vAlign w:val="top"/>
          </w:tcPr>
          <w:p>
            <w:pPr>
              <w:tabs>
                <w:tab w:val="left" w:pos="630"/>
                <w:tab w:val="left" w:pos="2730"/>
                <w:tab w:val="center" w:pos="6300"/>
              </w:tabs>
              <w:jc w:val="center"/>
              <w:rPr>
                <w:rFonts w:hint="default" w:ascii="Calibri" w:hAnsi="Calibri" w:cs="Candara"/>
                <w:b/>
                <w:bCs/>
                <w:sz w:val="22"/>
                <w:szCs w:val="28"/>
                <w:vertAlign w:val="baseline"/>
                <w:lang w:val="en-US"/>
              </w:rPr>
            </w:pPr>
            <w:r>
              <w:rPr>
                <w:rFonts w:hint="default" w:ascii="Calibri" w:hAnsi="Calibri" w:cs="Candara"/>
                <w:b/>
                <w:bCs/>
                <w:sz w:val="22"/>
                <w:szCs w:val="28"/>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Adab</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Akmal dapat mengikuti pelajaran adab dan mengerjakan tugas dengan sangat baik, serta menjaga adab yang sangat baik dalam pembelajaran dikelas maupun diluar kelas. Termasuk ananda menjadi orang yang mengingatkan kepada teman-temannya. Semoga ananda bisa memiliki adab yang baik sebagai penghafal Al-Quran dan menerapkan dalam kehidupan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Bahasa Arab</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libri"/>
                <w:b w:val="0"/>
                <w:bCs w:val="0"/>
                <w:sz w:val="22"/>
                <w:szCs w:val="28"/>
                <w:vertAlign w:val="baseline"/>
                <w:lang w:val="en-US"/>
              </w:rPr>
              <w:t xml:space="preserve">Al Hamdulillah, ananda mampu memahami materi tentang </w:t>
            </w:r>
            <w:r>
              <w:rPr>
                <w:rFonts w:hint="default" w:ascii="Calibri" w:hAnsi="Calibri" w:cs="Calibri"/>
                <w:b w:val="0"/>
                <w:bCs w:val="0"/>
                <w:sz w:val="22"/>
                <w:szCs w:val="22"/>
                <w:vertAlign w:val="baseline"/>
                <w:rtl/>
                <w:lang w:val="en-US"/>
              </w:rPr>
              <w:t xml:space="preserve">التعارف و التحية </w:t>
            </w:r>
            <w:r>
              <w:rPr>
                <w:rFonts w:hint="default" w:ascii="Calibri" w:hAnsi="Calibri" w:cs="Calibri"/>
                <w:b w:val="0"/>
                <w:bCs w:val="0"/>
                <w:sz w:val="22"/>
                <w:szCs w:val="28"/>
                <w:vertAlign w:val="baseline"/>
                <w:lang w:val="en-US"/>
              </w:rPr>
              <w:t>dengan sangat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Fiqh</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 xml:space="preserve">Al Hamdulillah, ananda mampu memahami  materi tatacara shalat ied, shalat khusuf, shalat khauf dan shalat istisqo' dengan baik. Semoga ananda diberi keistiqomahan dalam mengamalkan ilmu yang telah dipelajarinya. Amin ya Rabbal 'Alamin.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Hadits</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Akmal dapat memahami Hadits Arba'in dari yang ke 17 s.d ke 24 dengan baik, ananda juga mampu menghafalnya dengan baik, harus banyak muroja'ah dirumah, untuk persiapan syahadah hadits Arbain.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Siroh</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bisa mengikuti pelajaran dengan baik, semoga prestasinya semakin meningkat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Tahsin</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Akmal dapat mengikuti pelajaran Tahsin baik secara teori maupun praktek, serta menjaga adab yang baik dalam pembelajaran dikelas. Semoga ananda terus meningkatkan pemahaman dalam tahsin Al-Quran dan rutin membaca Al-Quran dengan tartil, agar menjadi akhlak pelajar Al-Quran dan menerapkan dalam kehidupan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Talim Mutaallim</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sudah mempelajari hakekat mengagungkan ilmu, bersungguh-sungguh dalam belajar, dan tata tertib belajar.</w:t>
            </w:r>
          </w:p>
        </w:tc>
      </w:tr>
    </w:tbl>
    <w:p>
      <w:pPr>
        <w:tabs>
          <w:tab w:val="left" w:pos="630"/>
          <w:tab w:val="center" w:pos="6300"/>
        </w:tabs>
        <w:wordWrap/>
        <w:ind w:left="4838" w:leftChars="2304" w:firstLine="0" w:firstLineChars="0"/>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Keputusan:</w:t>
      </w:r>
    </w:p>
    <w:p>
      <w:pPr>
        <w:tabs>
          <w:tab w:val="left" w:pos="630"/>
          <w:tab w:val="center" w:pos="6300"/>
        </w:tabs>
        <w:wordWrap/>
        <w:ind w:left="4838" w:leftChars="2304" w:firstLine="0" w:firstLineChars="0"/>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 xml:space="preserve">Dengan mempertimbangkan hasil yang </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dicapai pada Fashl Awwal dan Tsani</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 xml:space="preserve">Maka ditetapkan: </w:t>
      </w:r>
      <w:r>
        <w:rPr>
          <w:rFonts w:hint="default" w:ascii="Calibri" w:hAnsi="Calibri" w:cs="Candara"/>
          <w:b/>
          <w:bCs/>
          <w:sz w:val="24"/>
          <w:szCs w:val="32"/>
          <w:lang w:val="id-ID"/>
        </w:rPr>
        <w:t>Naik / Tidak naik</w:t>
      </w:r>
      <w:r>
        <w:rPr>
          <w:rFonts w:hint="default" w:ascii="Calibri" w:hAnsi="Calibri" w:cs="Candara"/>
          <w:b w:val="0"/>
          <w:bCs w:val="0"/>
          <w:sz w:val="24"/>
          <w:szCs w:val="32"/>
          <w:lang w:val="id-ID"/>
        </w:rPr>
        <w:t xml:space="preserve"> </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ke Marhalah: Tsaniyah</w:t>
      </w:r>
    </w:p>
    <w:p>
      <w:pPr>
        <w:tabs>
          <w:tab w:val="left" w:pos="630"/>
          <w:tab w:val="center" w:pos="6300"/>
        </w:tabs>
        <w:ind w:left="4838" w:leftChars="2304" w:firstLine="0" w:firstLineChars="0"/>
        <w:jc w:val="both"/>
        <w:rPr>
          <w:rFonts w:hint="default" w:ascii="Calibri" w:hAnsi="Calibri" w:cs="Candara"/>
          <w:b w:val="0"/>
          <w:bCs w:val="0"/>
          <w:sz w:val="24"/>
          <w:szCs w:val="32"/>
          <w:lang w:val="en-US"/>
        </w:rPr>
      </w:pPr>
    </w:p>
    <w:p>
      <w:pPr>
        <w:tabs>
          <w:tab w:val="left" w:pos="630"/>
          <w:tab w:val="center" w:pos="6300"/>
        </w:tabs>
        <w:ind w:left="4838" w:leftChars="2304" w:firstLine="0" w:firstLineChars="0"/>
        <w:jc w:val="both"/>
        <w:rPr>
          <w:rFonts w:hint="default" w:ascii="Calibri" w:hAnsi="Calibri" w:cs="Candara"/>
          <w:b w:val="0"/>
          <w:bCs w:val="0"/>
          <w:sz w:val="24"/>
          <w:szCs w:val="32"/>
          <w:lang w:val="id-ID"/>
        </w:rPr>
      </w:pPr>
      <w:r>
        <w:rPr>
          <w:rFonts w:hint="default" w:ascii="Calibri" w:hAnsi="Calibri" w:cs="Candara"/>
          <w:b w:val="0"/>
          <w:bCs w:val="0"/>
          <w:sz w:val="24"/>
          <w:szCs w:val="32"/>
          <w:lang w:val="en-US"/>
        </w:rPr>
        <w:t xml:space="preserve">Samarinda, </w:t>
      </w:r>
      <w:r>
        <w:rPr>
          <w:rFonts w:hint="default" w:ascii="Calibri" w:hAnsi="Calibri" w:cs="Candara"/>
          <w:b w:val="0"/>
          <w:bCs w:val="0"/>
          <w:sz w:val="24"/>
          <w:szCs w:val="32"/>
          <w:lang w:val="id-ID"/>
        </w:rPr>
        <w:t>11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Abdul Latip</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Kepala Sekolah</w:t>
            </w: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3" w:type="default"/>
          <w:pgSz w:w="12240" w:h="18720"/>
          <w:pgMar w:top="994" w:right="1800" w:bottom="1440" w:left="1800" w:header="446" w:footer="994" w:gutter="0"/>
          <w:paperSrc/>
          <w:cols w:space="720" w:num="1"/>
          <w:rtlGutter w:val="0"/>
          <w:docGrid w:type="lines" w:linePitch="313" w:charSpace="0"/>
        </w:sectPr>
      </w:pPr>
    </w:p>
    <w:p>
      <w:pPr>
        <w:pStyle w:val="6"/>
        <w:jc w:val="center"/>
      </w:pPr>
      <w:r>
        <w:rPr>
          <w:lang w:eastAsia="en-US"/>
        </w:rPr>
        <w:drawing>
          <wp:inline distT="0" distB="0" distL="114300" distR="114300">
            <wp:extent cx="645160" cy="681355"/>
            <wp:effectExtent l="0" t="0" r="2540" b="444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Idris</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22.02.042</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Ula</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0"/>
        <w:gridCol w:w="2951"/>
        <w:gridCol w:w="2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6" w:type="pct"/>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3333" w:type="pct"/>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86</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87</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85</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82</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78</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82</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80</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580</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83</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Alhamdulillah adab Ananda sangat baik, kepada para Azatidzah dan teman-teman. Semoga Allah menjadikan Ananda anak yang soleh dan menjadi penghafal Al-Qur'an. Aamiin.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Idris</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22.02.042</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Ula</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6"/>
        <w:gridCol w:w="7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26" w:type="dxa"/>
            <w:noWrap w:val="0"/>
            <w:vAlign w:val="top"/>
          </w:tcPr>
          <w:p>
            <w:pPr>
              <w:tabs>
                <w:tab w:val="left" w:pos="630"/>
                <w:tab w:val="left" w:pos="2730"/>
                <w:tab w:val="center" w:pos="6300"/>
              </w:tabs>
              <w:jc w:val="center"/>
              <w:rPr>
                <w:rFonts w:hint="default" w:ascii="Calibri" w:hAnsi="Calibri" w:cs="Candara"/>
                <w:b/>
                <w:bCs/>
                <w:sz w:val="22"/>
                <w:szCs w:val="28"/>
                <w:vertAlign w:val="baseline"/>
                <w:lang w:val="en-US"/>
              </w:rPr>
            </w:pPr>
            <w:r>
              <w:rPr>
                <w:rFonts w:hint="default" w:ascii="Calibri" w:hAnsi="Calibri" w:cs="Candara"/>
                <w:b/>
                <w:bCs/>
                <w:sz w:val="22"/>
                <w:szCs w:val="28"/>
                <w:vertAlign w:val="baseline"/>
                <w:lang w:val="en-US"/>
              </w:rPr>
              <w:t>Mata Pelajaran</w:t>
            </w:r>
          </w:p>
        </w:tc>
        <w:tc>
          <w:tcPr>
            <w:tcW w:w="7630" w:type="dxa"/>
            <w:noWrap w:val="0"/>
            <w:vAlign w:val="top"/>
          </w:tcPr>
          <w:p>
            <w:pPr>
              <w:tabs>
                <w:tab w:val="left" w:pos="630"/>
                <w:tab w:val="left" w:pos="2730"/>
                <w:tab w:val="center" w:pos="6300"/>
              </w:tabs>
              <w:jc w:val="center"/>
              <w:rPr>
                <w:rFonts w:hint="default" w:ascii="Calibri" w:hAnsi="Calibri" w:cs="Candara"/>
                <w:b/>
                <w:bCs/>
                <w:sz w:val="22"/>
                <w:szCs w:val="28"/>
                <w:vertAlign w:val="baseline"/>
                <w:lang w:val="en-US"/>
              </w:rPr>
            </w:pPr>
            <w:r>
              <w:rPr>
                <w:rFonts w:hint="default" w:ascii="Calibri" w:hAnsi="Calibri" w:cs="Candara"/>
                <w:b/>
                <w:bCs/>
                <w:sz w:val="22"/>
                <w:szCs w:val="28"/>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Adab</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Idris dapat mengikuti pelajaran adab dan mengerjakan tugas dengan baik, serta menjaga adab yang baik dalam pembelajaran dikelas maupun diluar kelas. Semoga ananda lebih bersungguh-sungguh dan bersemangat dalam belajar dalam kelas maupun dirumah, kemudian menjadi anak yang penuh percaya diri, serta terus meningkatkan pemahaman terhadap pentingnya adab sebagai penghafal Al-Quran dan menerapkan dalam kehidupan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Bahasa Arab</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libri"/>
                <w:b w:val="0"/>
                <w:bCs w:val="0"/>
                <w:sz w:val="22"/>
                <w:szCs w:val="28"/>
                <w:vertAlign w:val="baseline"/>
                <w:lang w:val="en-US"/>
              </w:rPr>
              <w:t xml:space="preserve">Al Hamdulillah, ananda mampu memahami materi tentang </w:t>
            </w:r>
            <w:r>
              <w:rPr>
                <w:rFonts w:hint="default" w:ascii="Calibri" w:hAnsi="Calibri" w:cs="Calibri"/>
                <w:b w:val="0"/>
                <w:bCs w:val="0"/>
                <w:sz w:val="22"/>
                <w:szCs w:val="22"/>
                <w:vertAlign w:val="baseline"/>
                <w:rtl/>
                <w:lang w:val="en-US"/>
              </w:rPr>
              <w:t xml:space="preserve">التعارف و التحية </w:t>
            </w:r>
            <w:r>
              <w:rPr>
                <w:rFonts w:hint="default" w:ascii="Calibri" w:hAnsi="Calibri" w:cs="Calibri"/>
                <w:b w:val="0"/>
                <w:bCs w:val="0"/>
                <w:sz w:val="22"/>
                <w:szCs w:val="28"/>
                <w:vertAlign w:val="baseline"/>
                <w:lang w:val="en-US"/>
              </w:rPr>
              <w:t>dengan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Fiqh</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 xml:space="preserve">Al Hamdulillah, ananda mampu memahami  materi tatacara shalat ied, shalat khusuf, shalat khauf dan shalat istisqo' dengan baik. Semoga ananda diberi keistiqomahan dalam mengamalkan ilmu yang telah dipelajarinya. Amin ya Rabbal 'Alamin.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Hadits</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Idris dapat memahami Hadits Arba'in dari yang ke 17 s.d ke 24 dengan baik, ananda juga mampu menghafalnya dengan baik, harus banyak muroja'ah dirumah, untuk persiapan syahadah hadits Arbain.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Siroh</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bisa mengikuti pelajaran dengan baik, semoga prestasinya semakin meningkat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Tahsin</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Idris dapat mengikuti pelajaran Tahsin baik, sebagai bahan evaluasi agar lebih percaya diri dan bersungguh-sungguh serta sering tilawah Al-Quran agar lebih baik dalam hal teori dan praktek. Semoga ananda terus meningkatkan pemahaman dalam tahsin Al-Quran dan rutin membaca Al-Quran dengan tartil, agar menjadi akhlak pelajar Al-Quran dan menerapkan dalam kehidupan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Talim Mutaallim</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sudah mempelajari hakekat mengagungkan ilmu, bersungguh-sungguh dalam belajar, dan tata tertib belajar.</w:t>
            </w:r>
          </w:p>
        </w:tc>
      </w:tr>
    </w:tbl>
    <w:p>
      <w:pPr>
        <w:tabs>
          <w:tab w:val="left" w:pos="630"/>
          <w:tab w:val="center" w:pos="6300"/>
        </w:tabs>
        <w:wordWrap/>
        <w:ind w:left="4838" w:leftChars="2304" w:firstLine="0" w:firstLineChars="0"/>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Keputusan:</w:t>
      </w:r>
    </w:p>
    <w:p>
      <w:pPr>
        <w:tabs>
          <w:tab w:val="left" w:pos="630"/>
          <w:tab w:val="center" w:pos="6300"/>
        </w:tabs>
        <w:wordWrap/>
        <w:ind w:left="4838" w:leftChars="2304" w:firstLine="0" w:firstLineChars="0"/>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 xml:space="preserve">Dengan mempertimbangkan hasil yang </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dicapai pada Fashl Awwal dan Tsani</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 xml:space="preserve">Maka ditetapkan: </w:t>
      </w:r>
      <w:r>
        <w:rPr>
          <w:rFonts w:hint="default" w:ascii="Calibri" w:hAnsi="Calibri" w:cs="Candara"/>
          <w:b/>
          <w:bCs/>
          <w:sz w:val="24"/>
          <w:szCs w:val="32"/>
          <w:lang w:val="id-ID"/>
        </w:rPr>
        <w:t>Naik / Tidak naik</w:t>
      </w:r>
      <w:r>
        <w:rPr>
          <w:rFonts w:hint="default" w:ascii="Calibri" w:hAnsi="Calibri" w:cs="Candara"/>
          <w:b w:val="0"/>
          <w:bCs w:val="0"/>
          <w:sz w:val="24"/>
          <w:szCs w:val="32"/>
          <w:lang w:val="id-ID"/>
        </w:rPr>
        <w:t xml:space="preserve"> </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ke Marhalah: Tsaniyah</w:t>
      </w:r>
    </w:p>
    <w:p>
      <w:pPr>
        <w:tabs>
          <w:tab w:val="left" w:pos="630"/>
          <w:tab w:val="center" w:pos="6300"/>
        </w:tabs>
        <w:ind w:left="4838" w:leftChars="2304" w:firstLine="0" w:firstLineChars="0"/>
        <w:jc w:val="both"/>
        <w:rPr>
          <w:rFonts w:hint="default" w:ascii="Calibri" w:hAnsi="Calibri" w:cs="Candara"/>
          <w:b w:val="0"/>
          <w:bCs w:val="0"/>
          <w:sz w:val="24"/>
          <w:szCs w:val="32"/>
          <w:lang w:val="en-US"/>
        </w:rPr>
      </w:pPr>
    </w:p>
    <w:p>
      <w:pPr>
        <w:tabs>
          <w:tab w:val="left" w:pos="630"/>
          <w:tab w:val="center" w:pos="6300"/>
        </w:tabs>
        <w:ind w:left="4838" w:leftChars="2304" w:firstLine="0" w:firstLineChars="0"/>
        <w:jc w:val="both"/>
        <w:rPr>
          <w:rFonts w:hint="default" w:ascii="Calibri" w:hAnsi="Calibri" w:cs="Candara"/>
          <w:b w:val="0"/>
          <w:bCs w:val="0"/>
          <w:sz w:val="24"/>
          <w:szCs w:val="32"/>
          <w:lang w:val="id-ID"/>
        </w:rPr>
      </w:pPr>
      <w:r>
        <w:rPr>
          <w:rFonts w:hint="default" w:ascii="Calibri" w:hAnsi="Calibri" w:cs="Candara"/>
          <w:b w:val="0"/>
          <w:bCs w:val="0"/>
          <w:sz w:val="24"/>
          <w:szCs w:val="32"/>
          <w:lang w:val="en-US"/>
        </w:rPr>
        <w:t xml:space="preserve">Samarinda, </w:t>
      </w:r>
      <w:r>
        <w:rPr>
          <w:rFonts w:hint="default" w:ascii="Calibri" w:hAnsi="Calibri" w:cs="Candara"/>
          <w:b w:val="0"/>
          <w:bCs w:val="0"/>
          <w:sz w:val="24"/>
          <w:szCs w:val="32"/>
          <w:lang w:val="id-ID"/>
        </w:rPr>
        <w:t>11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Abdul Latip</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Kepala Sekolah</w:t>
            </w: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4" w:type="default"/>
          <w:pgSz w:w="12240" w:h="18720"/>
          <w:pgMar w:top="994" w:right="1800" w:bottom="1440" w:left="1800" w:header="446" w:footer="994" w:gutter="0"/>
          <w:cols w:space="720" w:num="1"/>
          <w:rtlGutter w:val="0"/>
          <w:docGrid w:type="lines" w:linePitch="313" w:charSpace="0"/>
        </w:sectPr>
      </w:pPr>
    </w:p>
    <w:p>
      <w:pPr>
        <w:pStyle w:val="6"/>
        <w:jc w:val="center"/>
      </w:pPr>
      <w:r>
        <w:rPr>
          <w:lang w:eastAsia="en-US"/>
        </w:rPr>
        <w:drawing>
          <wp:inline distT="0" distB="0" distL="114300" distR="114300">
            <wp:extent cx="645160" cy="681355"/>
            <wp:effectExtent l="0" t="0" r="2540" b="444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Muhammad Al Fahrezy</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22.02.043</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Ula</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0"/>
        <w:gridCol w:w="2951"/>
        <w:gridCol w:w="2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3333" w:type="pct"/>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72</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79</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79</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78</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66</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73</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77</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524</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75</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Alhamdulillah adab Ananda sangat baik, kepada para Azatidzah dan teman-teman. Semoga Allah menjadikan Ananda anak yang soleh dan menjadi penghafal Al-Qur'an. Aamiin.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Muhammad Al Fahrezy</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22.02.043</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Ula</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6"/>
        <w:gridCol w:w="7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bCs/>
                <w:sz w:val="22"/>
                <w:szCs w:val="28"/>
                <w:vertAlign w:val="baseline"/>
                <w:lang w:val="en-US"/>
              </w:rPr>
            </w:pPr>
            <w:r>
              <w:rPr>
                <w:rFonts w:hint="default" w:ascii="Calibri" w:hAnsi="Calibri" w:cs="Candara"/>
                <w:b/>
                <w:bCs/>
                <w:sz w:val="22"/>
                <w:szCs w:val="28"/>
                <w:vertAlign w:val="baseline"/>
                <w:lang w:val="en-US"/>
              </w:rPr>
              <w:t>Mata Pelajaran</w:t>
            </w:r>
          </w:p>
        </w:tc>
        <w:tc>
          <w:tcPr>
            <w:tcW w:w="7630" w:type="dxa"/>
            <w:noWrap w:val="0"/>
            <w:vAlign w:val="top"/>
          </w:tcPr>
          <w:p>
            <w:pPr>
              <w:tabs>
                <w:tab w:val="left" w:pos="630"/>
                <w:tab w:val="left" w:pos="2730"/>
                <w:tab w:val="center" w:pos="6300"/>
              </w:tabs>
              <w:jc w:val="center"/>
              <w:rPr>
                <w:rFonts w:hint="default" w:ascii="Calibri" w:hAnsi="Calibri" w:cs="Candara"/>
                <w:b/>
                <w:bCs/>
                <w:sz w:val="22"/>
                <w:szCs w:val="28"/>
                <w:vertAlign w:val="baseline"/>
                <w:lang w:val="en-US"/>
              </w:rPr>
            </w:pPr>
            <w:r>
              <w:rPr>
                <w:rFonts w:hint="default" w:ascii="Calibri" w:hAnsi="Calibri" w:cs="Candara"/>
                <w:b/>
                <w:bCs/>
                <w:sz w:val="22"/>
                <w:szCs w:val="28"/>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Adab</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Fahrezy dapat mengikuti pelajaran adab dan mengerjakan tugas dengan cukup baik, serta menjaga adab yang cukup baik dalam pembelajaran dikelas maupun diluar kelas. Khusus nya ketika dalam pelajaran berlangsung agar bisa menjaga diri agar tidak tertidur ketika pelajaran sedang berlangsung. Semoga ananda lebih bersungguh-sungguh dan bersemangat dalam belajar dalam kelas maupun dirumah, serta terus melatih diri agar bisa menjaga adab sebagai pelajar Al-Quran dan menerapkan dalam kehidupan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Bahasa Arab</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libri"/>
                <w:b w:val="0"/>
                <w:bCs w:val="0"/>
                <w:sz w:val="22"/>
                <w:szCs w:val="28"/>
                <w:vertAlign w:val="baseline"/>
                <w:lang w:val="en-US"/>
              </w:rPr>
              <w:t xml:space="preserve">Al Hamdulillah, ananda mampu memahami materi tentang </w:t>
            </w:r>
            <w:r>
              <w:rPr>
                <w:rFonts w:hint="default" w:ascii="Calibri" w:hAnsi="Calibri" w:cs="Calibri"/>
                <w:b w:val="0"/>
                <w:bCs w:val="0"/>
                <w:sz w:val="22"/>
                <w:szCs w:val="22"/>
                <w:vertAlign w:val="baseline"/>
                <w:rtl/>
                <w:lang w:val="en-US"/>
              </w:rPr>
              <w:t xml:space="preserve">التعارف و التحية </w:t>
            </w:r>
            <w:r>
              <w:rPr>
                <w:rFonts w:hint="default" w:ascii="Calibri" w:hAnsi="Calibri" w:cs="Calibri"/>
                <w:b w:val="0"/>
                <w:bCs w:val="0"/>
                <w:sz w:val="22"/>
                <w:szCs w:val="28"/>
                <w:vertAlign w:val="baseline"/>
                <w:lang w:val="en-US"/>
              </w:rPr>
              <w:t>dengan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Fiqh</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 xml:space="preserve">Al Hamdulillah, ananda mampu memahami  materi tatacara shalat ied, shalat khusuf, shalat khauf dan shalat istisqo' dengan baik. Semoga ananda diberi keistiqomahan dalam mengamalkan ilmu yang telah dipelajarinya. Amin ya Rabbal 'Alamin.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Hadits</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Fahrezy dapat memahami Hadits Arba'in dari yang ke 17 s.d ke 24 dengan baik, ananda juga mampu menghafalnya dengan baik, harus banyak muroja'ah dirumah, untuk persiapan syahadah hadits Arbain.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Siroh</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Semoga Ananda Fahrezy bisa mengikuti pelajaran dengan fokus dan bisa meningkatkan prestasi belajarnya dengan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Tahsin</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Fahrezy dapat mengikuti pelajaran Tahsin dengan cukup baik, sebagai bahan evaluasi agar lebih banyak belajar lagi dan bersungguh-sungguh dalam mengikuti pelajaran tahsin di kelas, serta rutin tilawah Al-Quran agar lebih baik dalam hal teori dan praktek. Dan menjaga adab yang baik dalam pembelajaran dikelas, jangan sering tidur ketika pelajaran sedang berlangsung. Semoga ananda terus meningkatkan pemahaman dalam tahsin Al-Quran dan rutin membaca Al-Quran dengan tartil, agar menjadi akhlak pelajar Al-Quran dan menerapkan dalam kehidupan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Talim Mutaallim</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sudah mempelajari hakekat mengagungkan ilmu, bersungguh-sungguh dalam belajar, dan tata tertib belajar.</w:t>
            </w:r>
          </w:p>
        </w:tc>
      </w:tr>
    </w:tbl>
    <w:p>
      <w:pPr>
        <w:rPr>
          <w:rFonts w:hint="default" w:ascii="Calibri" w:hAnsi="Calibri" w:cs="Candara"/>
          <w:b w:val="0"/>
          <w:bCs w:val="0"/>
          <w:sz w:val="24"/>
          <w:szCs w:val="32"/>
          <w:lang w:val="id-ID"/>
        </w:rPr>
      </w:pPr>
      <w:r>
        <w:rPr>
          <w:rFonts w:hint="default" w:ascii="Calibri" w:hAnsi="Calibri" w:cs="Candara"/>
          <w:b w:val="0"/>
          <w:bCs w:val="0"/>
          <w:sz w:val="24"/>
          <w:szCs w:val="32"/>
          <w:lang w:val="id-ID"/>
        </w:rPr>
        <w:br w:type="page"/>
      </w:r>
    </w:p>
    <w:p>
      <w:pPr>
        <w:tabs>
          <w:tab w:val="left" w:pos="630"/>
          <w:tab w:val="center" w:pos="6300"/>
        </w:tabs>
        <w:wordWrap/>
        <w:ind w:left="4838" w:leftChars="2304" w:firstLine="0" w:firstLineChars="0"/>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Keputusan:</w:t>
      </w:r>
    </w:p>
    <w:p>
      <w:pPr>
        <w:tabs>
          <w:tab w:val="left" w:pos="630"/>
          <w:tab w:val="center" w:pos="6300"/>
        </w:tabs>
        <w:wordWrap/>
        <w:ind w:left="4838" w:leftChars="2304" w:firstLine="0" w:firstLineChars="0"/>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 xml:space="preserve">Dengan mempertimbangkan hasil yang </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dicapai pada Fashl Awwal dan Tsani</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 xml:space="preserve">Maka ditetapkan: </w:t>
      </w:r>
      <w:r>
        <w:rPr>
          <w:rFonts w:hint="default" w:ascii="Calibri" w:hAnsi="Calibri" w:cs="Candara"/>
          <w:b/>
          <w:bCs/>
          <w:sz w:val="24"/>
          <w:szCs w:val="32"/>
          <w:lang w:val="id-ID"/>
        </w:rPr>
        <w:t>Naik / Tidak naik</w:t>
      </w:r>
      <w:r>
        <w:rPr>
          <w:rFonts w:hint="default" w:ascii="Calibri" w:hAnsi="Calibri" w:cs="Candara"/>
          <w:b w:val="0"/>
          <w:bCs w:val="0"/>
          <w:sz w:val="24"/>
          <w:szCs w:val="32"/>
          <w:lang w:val="id-ID"/>
        </w:rPr>
        <w:t xml:space="preserve"> </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ke Marhalah: Tsaniyah</w:t>
      </w:r>
    </w:p>
    <w:p>
      <w:pPr>
        <w:tabs>
          <w:tab w:val="left" w:pos="630"/>
          <w:tab w:val="center" w:pos="6300"/>
        </w:tabs>
        <w:ind w:left="4838" w:leftChars="2304" w:firstLine="0" w:firstLineChars="0"/>
        <w:jc w:val="both"/>
        <w:rPr>
          <w:rFonts w:hint="default" w:ascii="Calibri" w:hAnsi="Calibri" w:cs="Candara"/>
          <w:b w:val="0"/>
          <w:bCs w:val="0"/>
          <w:sz w:val="24"/>
          <w:szCs w:val="32"/>
          <w:lang w:val="en-US"/>
        </w:rPr>
      </w:pPr>
    </w:p>
    <w:p>
      <w:pPr>
        <w:tabs>
          <w:tab w:val="left" w:pos="630"/>
          <w:tab w:val="center" w:pos="6300"/>
        </w:tabs>
        <w:ind w:left="4838" w:leftChars="2304" w:firstLine="0" w:firstLineChars="0"/>
        <w:jc w:val="both"/>
        <w:rPr>
          <w:rFonts w:hint="default" w:ascii="Calibri" w:hAnsi="Calibri" w:cs="Candara"/>
          <w:b w:val="0"/>
          <w:bCs w:val="0"/>
          <w:sz w:val="24"/>
          <w:szCs w:val="32"/>
          <w:lang w:val="id-ID"/>
        </w:rPr>
      </w:pPr>
      <w:r>
        <w:rPr>
          <w:rFonts w:hint="default" w:ascii="Calibri" w:hAnsi="Calibri" w:cs="Candara"/>
          <w:b w:val="0"/>
          <w:bCs w:val="0"/>
          <w:sz w:val="24"/>
          <w:szCs w:val="32"/>
          <w:lang w:val="en-US"/>
        </w:rPr>
        <w:t xml:space="preserve">Samarinda, </w:t>
      </w:r>
      <w:r>
        <w:rPr>
          <w:rFonts w:hint="default" w:ascii="Calibri" w:hAnsi="Calibri" w:cs="Candara"/>
          <w:b w:val="0"/>
          <w:bCs w:val="0"/>
          <w:sz w:val="24"/>
          <w:szCs w:val="32"/>
          <w:lang w:val="id-ID"/>
        </w:rPr>
        <w:t>11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p>
      <w:pPr>
        <w:tabs>
          <w:tab w:val="left" w:pos="630"/>
          <w:tab w:val="center" w:pos="6300"/>
        </w:tabs>
        <w:ind w:left="4838" w:leftChars="2304" w:firstLine="0" w:firstLineChars="0"/>
        <w:jc w:val="both"/>
        <w:rPr>
          <w:rFonts w:hint="default" w:ascii="Calibri" w:hAnsi="Calibri" w:cs="Candara"/>
          <w:b w:val="0"/>
          <w:bCs w:val="0"/>
          <w:sz w:val="24"/>
          <w:szCs w:val="32"/>
          <w:lang w:val="id-ID"/>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Abdul Latip</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Kepala Sekolah</w:t>
            </w: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5" w:type="default"/>
          <w:pgSz w:w="12240" w:h="18720"/>
          <w:pgMar w:top="994" w:right="1800" w:bottom="1440" w:left="1800" w:header="446" w:footer="994" w:gutter="0"/>
          <w:cols w:space="720" w:num="1"/>
          <w:rtlGutter w:val="0"/>
          <w:docGrid w:type="lines" w:linePitch="313" w:charSpace="0"/>
        </w:sectPr>
      </w:pPr>
    </w:p>
    <w:p>
      <w:pPr>
        <w:pStyle w:val="6"/>
        <w:jc w:val="center"/>
      </w:pPr>
      <w:r>
        <w:rPr>
          <w:lang w:eastAsia="en-US"/>
        </w:rPr>
        <w:drawing>
          <wp:inline distT="0" distB="0" distL="114300" distR="114300">
            <wp:extent cx="645160" cy="681355"/>
            <wp:effectExtent l="0" t="0" r="2540" b="4445"/>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Muhammad Faisal Asy Syams</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22.02.044</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Ula</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0"/>
        <w:gridCol w:w="2951"/>
        <w:gridCol w:w="2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3333" w:type="pct"/>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79</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85</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78</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81</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71</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77</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78</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549</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78</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Alhamdulillah adab Ananda sangat baik, kepada para Azatidzah dan teman-teman. Semoga Allah menjadikan Ananda anak yang soleh dan menjadi penghafal Al-Qur'an. Aamiin.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Muhammad Faisal Asy Syams</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22.02.044</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Ula</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6"/>
        <w:gridCol w:w="7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bCs/>
                <w:sz w:val="22"/>
                <w:szCs w:val="28"/>
                <w:vertAlign w:val="baseline"/>
                <w:lang w:val="en-US"/>
              </w:rPr>
            </w:pPr>
            <w:r>
              <w:rPr>
                <w:rFonts w:hint="default" w:ascii="Calibri" w:hAnsi="Calibri" w:cs="Candara"/>
                <w:b/>
                <w:bCs/>
                <w:sz w:val="22"/>
                <w:szCs w:val="28"/>
                <w:vertAlign w:val="baseline"/>
                <w:lang w:val="en-US"/>
              </w:rPr>
              <w:t>Mata Pelajaran</w:t>
            </w:r>
          </w:p>
        </w:tc>
        <w:tc>
          <w:tcPr>
            <w:tcW w:w="7630" w:type="dxa"/>
            <w:noWrap w:val="0"/>
            <w:vAlign w:val="top"/>
          </w:tcPr>
          <w:p>
            <w:pPr>
              <w:tabs>
                <w:tab w:val="left" w:pos="630"/>
                <w:tab w:val="left" w:pos="2730"/>
                <w:tab w:val="center" w:pos="6300"/>
              </w:tabs>
              <w:jc w:val="center"/>
              <w:rPr>
                <w:rFonts w:hint="default" w:ascii="Calibri" w:hAnsi="Calibri" w:cs="Candara"/>
                <w:b/>
                <w:bCs/>
                <w:sz w:val="22"/>
                <w:szCs w:val="28"/>
                <w:vertAlign w:val="baseline"/>
                <w:lang w:val="en-US"/>
              </w:rPr>
            </w:pPr>
            <w:r>
              <w:rPr>
                <w:rFonts w:hint="default" w:ascii="Calibri" w:hAnsi="Calibri" w:cs="Candara"/>
                <w:b/>
                <w:bCs/>
                <w:sz w:val="22"/>
                <w:szCs w:val="28"/>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Adab</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Faisal dapat mengikuti pelajaran adab dan mengerjakan tugas dengan baik, serta menjaga adab yang baik dalam pembelajaran dikelas maupun diluar kelas. Semoga ananda lebih bersungguh-sungguh dan bersemangat dalam belajar dalam kelas maupun dirumah, serta terus meningkatkan pemahaman terhadap pentingnya adab sebagai pelajar Al-Quran dan menerapkan dalam kehidupan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Bahasa Arab</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libri"/>
                <w:b w:val="0"/>
                <w:bCs w:val="0"/>
                <w:sz w:val="22"/>
                <w:szCs w:val="28"/>
                <w:vertAlign w:val="baseline"/>
                <w:lang w:val="en-US"/>
              </w:rPr>
              <w:t xml:space="preserve">Al Hamdulillah, ananda mampu memahami materi tentang </w:t>
            </w:r>
            <w:r>
              <w:rPr>
                <w:rFonts w:hint="default" w:ascii="Calibri" w:hAnsi="Calibri" w:cs="Calibri"/>
                <w:b w:val="0"/>
                <w:bCs w:val="0"/>
                <w:sz w:val="22"/>
                <w:szCs w:val="22"/>
                <w:vertAlign w:val="baseline"/>
                <w:rtl/>
                <w:lang w:val="en-US"/>
              </w:rPr>
              <w:t xml:space="preserve">التعارف و التحية </w:t>
            </w:r>
            <w:r>
              <w:rPr>
                <w:rFonts w:hint="default" w:ascii="Calibri" w:hAnsi="Calibri" w:cs="Calibri"/>
                <w:b w:val="0"/>
                <w:bCs w:val="0"/>
                <w:sz w:val="22"/>
                <w:szCs w:val="28"/>
                <w:vertAlign w:val="baseline"/>
                <w:lang w:val="en-US"/>
              </w:rPr>
              <w:t>dengan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Fiqh</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 xml:space="preserve">Al Hamdulillah, ananda mampu memahami  materi tatacara shalat ied, shalat khusuf, shalat khauf dan shalat istisqo' dengan baik. Semoga ananda diberi keistiqomahan dalam mengamalkan ilmu yang telah dipelajarinya. Amin ya Rabbal 'Alamin.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Hadits</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Faisal dapat memahami Hadits Arba'in dari yang ke 17 s.d ke 24 dengan baik, ananda juga mampu menghafalnya dengan baik, harus banyak muroja'ah dirumah, untuk persiapan syahadah hadits Arbain.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Siroh</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bisa mengikuti pelajaran dengan cukup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Tahsin</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Faisal dapat mengikuti pelajaran Tahsin baik. Lebih sering tilawah diluar kelas maupun di rumah agar lebih tartil. Dan menjaga adab yang baik dalam pembelajaran dikelas. Semoga ananda terus meningkatkan pemahaman dalam tahsin Al-Quran dan rutin membaca Al-Quran dengan tartil, agar menjadi akhlak pelajar Al-Quran dan menerapkan dalam kehidupan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Talim Mutaallim</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sudah mempelajari hakekat mengagungkan ilmu, bersungguh-sungguh dalam belajar, dan tata tertib belajar.</w:t>
            </w:r>
          </w:p>
        </w:tc>
      </w:tr>
    </w:tbl>
    <w:p>
      <w:pPr>
        <w:tabs>
          <w:tab w:val="left" w:pos="630"/>
          <w:tab w:val="center" w:pos="6300"/>
        </w:tabs>
        <w:wordWrap/>
        <w:ind w:left="4838" w:leftChars="2304" w:firstLine="0" w:firstLineChars="0"/>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Keputusan:</w:t>
      </w:r>
    </w:p>
    <w:p>
      <w:pPr>
        <w:tabs>
          <w:tab w:val="left" w:pos="630"/>
          <w:tab w:val="center" w:pos="6300"/>
        </w:tabs>
        <w:wordWrap/>
        <w:ind w:left="4838" w:leftChars="2304" w:firstLine="0" w:firstLineChars="0"/>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 xml:space="preserve">Dengan mempertimbangkan hasil yang </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dicapai pada Fashl Awwal dan Tsani</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 xml:space="preserve">Maka ditetapkan: </w:t>
      </w:r>
      <w:r>
        <w:rPr>
          <w:rFonts w:hint="default" w:ascii="Calibri" w:hAnsi="Calibri" w:cs="Candara"/>
          <w:b/>
          <w:bCs/>
          <w:sz w:val="24"/>
          <w:szCs w:val="32"/>
          <w:lang w:val="id-ID"/>
        </w:rPr>
        <w:t>Naik / Tidak naik</w:t>
      </w:r>
      <w:r>
        <w:rPr>
          <w:rFonts w:hint="default" w:ascii="Calibri" w:hAnsi="Calibri" w:cs="Candara"/>
          <w:b w:val="0"/>
          <w:bCs w:val="0"/>
          <w:sz w:val="24"/>
          <w:szCs w:val="32"/>
          <w:lang w:val="id-ID"/>
        </w:rPr>
        <w:t xml:space="preserve"> </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ke Marhalah: Tsaniyah</w:t>
      </w:r>
    </w:p>
    <w:p>
      <w:pPr>
        <w:tabs>
          <w:tab w:val="left" w:pos="630"/>
          <w:tab w:val="center" w:pos="6300"/>
        </w:tabs>
        <w:ind w:left="4838" w:leftChars="2304" w:firstLine="0" w:firstLineChars="0"/>
        <w:jc w:val="both"/>
        <w:rPr>
          <w:rFonts w:hint="default" w:ascii="Calibri" w:hAnsi="Calibri" w:cs="Candara"/>
          <w:b w:val="0"/>
          <w:bCs w:val="0"/>
          <w:sz w:val="24"/>
          <w:szCs w:val="32"/>
          <w:lang w:val="en-US"/>
        </w:rPr>
      </w:pPr>
    </w:p>
    <w:p>
      <w:pPr>
        <w:tabs>
          <w:tab w:val="left" w:pos="630"/>
          <w:tab w:val="center" w:pos="6300"/>
        </w:tabs>
        <w:ind w:left="4838" w:leftChars="2304" w:firstLine="0" w:firstLineChars="0"/>
        <w:jc w:val="both"/>
        <w:rPr>
          <w:rFonts w:hint="default" w:ascii="Calibri" w:hAnsi="Calibri" w:cs="Candara"/>
          <w:b w:val="0"/>
          <w:bCs w:val="0"/>
          <w:sz w:val="24"/>
          <w:szCs w:val="32"/>
          <w:lang w:val="id-ID"/>
        </w:rPr>
      </w:pPr>
      <w:r>
        <w:rPr>
          <w:rFonts w:hint="default" w:ascii="Calibri" w:hAnsi="Calibri" w:cs="Candara"/>
          <w:b w:val="0"/>
          <w:bCs w:val="0"/>
          <w:sz w:val="24"/>
          <w:szCs w:val="32"/>
          <w:lang w:val="en-US"/>
        </w:rPr>
        <w:t xml:space="preserve">Samarinda, </w:t>
      </w:r>
      <w:r>
        <w:rPr>
          <w:rFonts w:hint="default" w:ascii="Calibri" w:hAnsi="Calibri" w:cs="Candara"/>
          <w:b w:val="0"/>
          <w:bCs w:val="0"/>
          <w:sz w:val="24"/>
          <w:szCs w:val="32"/>
          <w:lang w:val="id-ID"/>
        </w:rPr>
        <w:t>11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Abdul Latip</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Kepala Sekolah</w:t>
            </w: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6" w:type="default"/>
          <w:pgSz w:w="12240" w:h="18720"/>
          <w:pgMar w:top="994" w:right="1800" w:bottom="1440" w:left="1800" w:header="446" w:footer="994" w:gutter="0"/>
          <w:cols w:space="720" w:num="1"/>
          <w:rtlGutter w:val="0"/>
          <w:docGrid w:type="lines" w:linePitch="313" w:charSpace="0"/>
        </w:sectPr>
      </w:pPr>
    </w:p>
    <w:p>
      <w:pPr>
        <w:pStyle w:val="6"/>
        <w:jc w:val="center"/>
      </w:pPr>
      <w:r>
        <w:rPr>
          <w:lang w:eastAsia="en-US"/>
        </w:rPr>
        <w:drawing>
          <wp:inline distT="0" distB="0" distL="114300" distR="114300">
            <wp:extent cx="645160" cy="681355"/>
            <wp:effectExtent l="0" t="0" r="2540" b="444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Muhammad Fakhri</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22.02.045</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Ula</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0"/>
        <w:gridCol w:w="2951"/>
        <w:gridCol w:w="2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3333" w:type="pct"/>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81</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80</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81</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71</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79</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79</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555</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79</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Alhamdulillah adab Ananda sangat baik, kepada para Azatidzah dan teman-teman. Semoga Allah menjadikan Ananda anak yang soleh dan menjadi penghafal Al-Qur'an. Aamiin.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Muhammad Fakhri</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22.02.045</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Ula</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6"/>
        <w:gridCol w:w="7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bCs/>
                <w:sz w:val="22"/>
                <w:szCs w:val="28"/>
                <w:vertAlign w:val="baseline"/>
                <w:lang w:val="en-US"/>
              </w:rPr>
            </w:pPr>
            <w:r>
              <w:rPr>
                <w:rFonts w:hint="default" w:ascii="Calibri" w:hAnsi="Calibri" w:cs="Candara"/>
                <w:b/>
                <w:bCs/>
                <w:sz w:val="22"/>
                <w:szCs w:val="28"/>
                <w:vertAlign w:val="baseline"/>
                <w:lang w:val="en-US"/>
              </w:rPr>
              <w:t>Mata Pelajaran</w:t>
            </w:r>
          </w:p>
        </w:tc>
        <w:tc>
          <w:tcPr>
            <w:tcW w:w="7630" w:type="dxa"/>
            <w:noWrap w:val="0"/>
            <w:vAlign w:val="top"/>
          </w:tcPr>
          <w:p>
            <w:pPr>
              <w:tabs>
                <w:tab w:val="left" w:pos="630"/>
                <w:tab w:val="left" w:pos="2730"/>
                <w:tab w:val="center" w:pos="6300"/>
              </w:tabs>
              <w:jc w:val="center"/>
              <w:rPr>
                <w:rFonts w:hint="default" w:ascii="Calibri" w:hAnsi="Calibri" w:cs="Candara"/>
                <w:b/>
                <w:bCs/>
                <w:sz w:val="22"/>
                <w:szCs w:val="28"/>
                <w:vertAlign w:val="baseline"/>
                <w:lang w:val="en-US"/>
              </w:rPr>
            </w:pPr>
            <w:r>
              <w:rPr>
                <w:rFonts w:hint="default" w:ascii="Calibri" w:hAnsi="Calibri" w:cs="Candara"/>
                <w:b/>
                <w:bCs/>
                <w:sz w:val="22"/>
                <w:szCs w:val="28"/>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Adab</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Fakhri dapat mengikuti pelajaran adab dan mengerjakan tugas dengan baik, serta menjaga adab yang baik dalam pembelajaran dikelas maupun diluar kelas. Semoga ananda lebih bersungguh-sungguh dan bersemangat dalam belajar dalam kelas maupun dirumah, serta terus meningkatkan pemahaman terhadap pentingnya adab sebagai pelajar Al-Quran dan menerapkan dalam kehidupan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Bahasa Arab</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libri"/>
                <w:b w:val="0"/>
                <w:bCs w:val="0"/>
                <w:sz w:val="22"/>
                <w:szCs w:val="28"/>
                <w:vertAlign w:val="baseline"/>
                <w:lang w:val="en-US"/>
              </w:rPr>
              <w:t xml:space="preserve">Al Hamdulillah, ananda mampu memahami materi tentang </w:t>
            </w:r>
            <w:r>
              <w:rPr>
                <w:rFonts w:hint="default" w:ascii="Calibri" w:hAnsi="Calibri" w:cs="Calibri"/>
                <w:b w:val="0"/>
                <w:bCs w:val="0"/>
                <w:sz w:val="22"/>
                <w:szCs w:val="22"/>
                <w:vertAlign w:val="baseline"/>
                <w:rtl/>
                <w:lang w:val="en-US"/>
              </w:rPr>
              <w:t xml:space="preserve">التعارف و التحية </w:t>
            </w:r>
            <w:r>
              <w:rPr>
                <w:rFonts w:hint="default" w:ascii="Calibri" w:hAnsi="Calibri" w:cs="Calibri"/>
                <w:b w:val="0"/>
                <w:bCs w:val="0"/>
                <w:sz w:val="22"/>
                <w:szCs w:val="28"/>
                <w:vertAlign w:val="baseline"/>
                <w:lang w:val="en-US"/>
              </w:rPr>
              <w:t>dengan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Fiqh</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 xml:space="preserve">Al Hamdulillah, ananda mampu memahami  materi tatacara shalat ied, shalat khusuf, shalat khauf dan shalat istisqo' dengan baik. Semoga ananda diberi keistiqomahan dalam mengamalkan ilmu yang telah dipelajarinya. Amin ya Rabbal 'Alamin.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Hadits</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Fakhri dapat memahami Hadits Arba'in dari yang ke 17 s.d ke 24 dengan baik, ananda juga mampu menghafalnya dengan baik, harus banyak muroja'ah dirumah, untuk persiapan syahadah hadits Arbain.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Siroh</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bisa mengikuti pelajaran dengan cukup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Tahsin</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Fakhri dapat mengikuti pelajaran Tahsin baik. Lebih sering tilawah diluar kelas maupun di rumah agar lebih tartil. Dan menjaga adab yang baik dalam pembelajaran dikelas. Semoga ananda terus meningkatkan pemahaman dalam tahsin Al-Quran dan rutin membaca Al-Quran dengan tartil, agar menjadi akhlak pelajar Al-Quran dan menerapkan dalam kehidupan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Talim Mutaallim</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sudah mempelajari hakekat mengagungkan ilmu, bersungguh-sungguh dalam belajar, dan tata tertib belajar.</w:t>
            </w:r>
          </w:p>
        </w:tc>
      </w:tr>
    </w:tbl>
    <w:p>
      <w:pPr>
        <w:tabs>
          <w:tab w:val="left" w:pos="630"/>
          <w:tab w:val="center" w:pos="6300"/>
        </w:tabs>
        <w:wordWrap/>
        <w:ind w:left="4838" w:leftChars="2304" w:firstLine="0" w:firstLineChars="0"/>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Keputusan:</w:t>
      </w:r>
    </w:p>
    <w:p>
      <w:pPr>
        <w:tabs>
          <w:tab w:val="left" w:pos="630"/>
          <w:tab w:val="center" w:pos="6300"/>
        </w:tabs>
        <w:wordWrap/>
        <w:ind w:left="4838" w:leftChars="2304" w:firstLine="0" w:firstLineChars="0"/>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 xml:space="preserve">Dengan mempertimbangkan hasil yang </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dicapai pada Fashl Awwal dan Tsani</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 xml:space="preserve">Maka ditetapkan: </w:t>
      </w:r>
      <w:r>
        <w:rPr>
          <w:rFonts w:hint="default" w:ascii="Calibri" w:hAnsi="Calibri" w:cs="Candara"/>
          <w:b/>
          <w:bCs/>
          <w:sz w:val="24"/>
          <w:szCs w:val="32"/>
          <w:lang w:val="id-ID"/>
        </w:rPr>
        <w:t>Naik / Tidak naik</w:t>
      </w:r>
      <w:r>
        <w:rPr>
          <w:rFonts w:hint="default" w:ascii="Calibri" w:hAnsi="Calibri" w:cs="Candara"/>
          <w:b w:val="0"/>
          <w:bCs w:val="0"/>
          <w:sz w:val="24"/>
          <w:szCs w:val="32"/>
          <w:lang w:val="id-ID"/>
        </w:rPr>
        <w:t xml:space="preserve"> </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ke Marhalah: Tsaniyah</w:t>
      </w:r>
    </w:p>
    <w:p>
      <w:pPr>
        <w:tabs>
          <w:tab w:val="left" w:pos="630"/>
          <w:tab w:val="center" w:pos="6300"/>
        </w:tabs>
        <w:ind w:left="4838" w:leftChars="2304" w:firstLine="0" w:firstLineChars="0"/>
        <w:jc w:val="both"/>
        <w:rPr>
          <w:rFonts w:hint="default" w:ascii="Calibri" w:hAnsi="Calibri" w:cs="Candara"/>
          <w:b w:val="0"/>
          <w:bCs w:val="0"/>
          <w:sz w:val="24"/>
          <w:szCs w:val="32"/>
          <w:lang w:val="en-US"/>
        </w:rPr>
      </w:pPr>
    </w:p>
    <w:p>
      <w:pPr>
        <w:tabs>
          <w:tab w:val="left" w:pos="630"/>
          <w:tab w:val="center" w:pos="6300"/>
        </w:tabs>
        <w:ind w:left="4838" w:leftChars="2304" w:firstLine="0" w:firstLineChars="0"/>
        <w:jc w:val="both"/>
        <w:rPr>
          <w:rFonts w:hint="default" w:ascii="Calibri" w:hAnsi="Calibri" w:cs="Candara"/>
          <w:b w:val="0"/>
          <w:bCs w:val="0"/>
          <w:sz w:val="24"/>
          <w:szCs w:val="32"/>
          <w:lang w:val="id-ID"/>
        </w:rPr>
      </w:pPr>
      <w:r>
        <w:rPr>
          <w:rFonts w:hint="default" w:ascii="Calibri" w:hAnsi="Calibri" w:cs="Candara"/>
          <w:b w:val="0"/>
          <w:bCs w:val="0"/>
          <w:sz w:val="24"/>
          <w:szCs w:val="32"/>
          <w:lang w:val="en-US"/>
        </w:rPr>
        <w:t xml:space="preserve">Samarinda, </w:t>
      </w:r>
      <w:r>
        <w:rPr>
          <w:rFonts w:hint="default" w:ascii="Calibri" w:hAnsi="Calibri" w:cs="Candara"/>
          <w:b w:val="0"/>
          <w:bCs w:val="0"/>
          <w:sz w:val="24"/>
          <w:szCs w:val="32"/>
          <w:lang w:val="id-ID"/>
        </w:rPr>
        <w:t>11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Abdul Latip</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Kepala Sekolah</w:t>
            </w: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7" w:type="default"/>
          <w:pgSz w:w="12240" w:h="18720"/>
          <w:pgMar w:top="994" w:right="1800" w:bottom="1440" w:left="1800" w:header="446" w:footer="994" w:gutter="0"/>
          <w:cols w:space="720" w:num="1"/>
          <w:rtlGutter w:val="0"/>
          <w:docGrid w:type="lines" w:linePitch="313" w:charSpace="0"/>
        </w:sectPr>
      </w:pPr>
    </w:p>
    <w:p>
      <w:pPr>
        <w:pStyle w:val="6"/>
        <w:jc w:val="center"/>
      </w:pPr>
      <w:r>
        <w:rPr>
          <w:lang w:eastAsia="en-US"/>
        </w:rPr>
        <w:drawing>
          <wp:inline distT="0" distB="0" distL="114300" distR="114300">
            <wp:extent cx="645160" cy="681355"/>
            <wp:effectExtent l="0" t="0" r="2540" b="4445"/>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Muhammad Jamel Asy Syahid</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22.02.046</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Ula</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0"/>
        <w:gridCol w:w="2951"/>
        <w:gridCol w:w="2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3333" w:type="pct"/>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87</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87</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82</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77</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83</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81</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581</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83</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Alhamdulillah adab Ananda sangat baik, kepada para Azatidzah dan teman-teman. Semoga Allah menjadikan Ananda anak yang soleh dan menjadi penghafal Al-Qur'an. Aamiin.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Muhammad Jamel Asy Syahid</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22.02.046</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Ula</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6"/>
        <w:gridCol w:w="7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bCs/>
                <w:sz w:val="22"/>
                <w:szCs w:val="28"/>
                <w:vertAlign w:val="baseline"/>
                <w:lang w:val="en-US"/>
              </w:rPr>
            </w:pPr>
            <w:r>
              <w:rPr>
                <w:rFonts w:hint="default" w:ascii="Calibri" w:hAnsi="Calibri" w:cs="Candara"/>
                <w:b/>
                <w:bCs/>
                <w:sz w:val="22"/>
                <w:szCs w:val="28"/>
                <w:vertAlign w:val="baseline"/>
                <w:lang w:val="en-US"/>
              </w:rPr>
              <w:t>Mata Pelajaran</w:t>
            </w:r>
          </w:p>
        </w:tc>
        <w:tc>
          <w:tcPr>
            <w:tcW w:w="7630" w:type="dxa"/>
            <w:noWrap w:val="0"/>
            <w:vAlign w:val="top"/>
          </w:tcPr>
          <w:p>
            <w:pPr>
              <w:tabs>
                <w:tab w:val="left" w:pos="630"/>
                <w:tab w:val="left" w:pos="2730"/>
                <w:tab w:val="center" w:pos="6300"/>
              </w:tabs>
              <w:jc w:val="center"/>
              <w:rPr>
                <w:rFonts w:hint="default" w:ascii="Calibri" w:hAnsi="Calibri" w:cs="Candara"/>
                <w:b/>
                <w:bCs/>
                <w:sz w:val="22"/>
                <w:szCs w:val="28"/>
                <w:vertAlign w:val="baseline"/>
                <w:lang w:val="en-US"/>
              </w:rPr>
            </w:pPr>
            <w:r>
              <w:rPr>
                <w:rFonts w:hint="default" w:ascii="Calibri" w:hAnsi="Calibri" w:cs="Candara"/>
                <w:b/>
                <w:bCs/>
                <w:sz w:val="22"/>
                <w:szCs w:val="28"/>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Adab</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Syahid dapat mengikuti pelajaran adab dan mengerjakan soal-soal dengan baik, serta menjaga adab yang baik dalam pembelajaran dikelas maupun diluar kelas. Semoga ananda terus meningkatkan pemahaman terhadap pentingnya adab sebagai pelajar Al-Quran dan menerapkan dalam kehidupan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Bahasa Arab</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libri"/>
                <w:b w:val="0"/>
                <w:bCs w:val="0"/>
                <w:sz w:val="22"/>
                <w:szCs w:val="28"/>
                <w:vertAlign w:val="baseline"/>
                <w:lang w:val="en-US"/>
              </w:rPr>
              <w:t xml:space="preserve">Al Hamdulillah, ananda mampu memahami materi tentang </w:t>
            </w:r>
            <w:r>
              <w:rPr>
                <w:rFonts w:hint="default" w:ascii="Calibri" w:hAnsi="Calibri" w:cs="Calibri"/>
                <w:b w:val="0"/>
                <w:bCs w:val="0"/>
                <w:sz w:val="22"/>
                <w:szCs w:val="22"/>
                <w:vertAlign w:val="baseline"/>
                <w:rtl/>
                <w:lang w:val="en-US"/>
              </w:rPr>
              <w:t xml:space="preserve">التعارف و التحية </w:t>
            </w:r>
            <w:r>
              <w:rPr>
                <w:rFonts w:hint="default" w:ascii="Calibri" w:hAnsi="Calibri" w:cs="Calibri"/>
                <w:b w:val="0"/>
                <w:bCs w:val="0"/>
                <w:sz w:val="22"/>
                <w:szCs w:val="28"/>
                <w:vertAlign w:val="baseline"/>
                <w:lang w:val="en-US"/>
              </w:rPr>
              <w:t>dengan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Fiqh</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 xml:space="preserve">Al Hamdulillah, ananda mampu memahami  materi tatacara shalat ied, shalat khusuf, shalat khauf dan shalat istisqo' dengan baik. Semoga ananda diberi keistiqomahan dalam mengamalkan ilmu yang telah dipelajarinya. Amin ya Rabbal 'Alamin.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Hadits</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Syahid dapat memahami Hadits Arba'in dari yang ke 17 s.d ke 24 dengan baik, ananda juga mampu menghafalnya dengan baik, harus banyak muroja'ah dirumah, untuk persiapan syahadah hadits Arbain.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Siroh</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bisa mengikuti pelajaran dengan baik, semoga prestasinya semakin meningkat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Tahsin</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Syahid dapat mengikuti pelajaran Tahsin baik secara teori maupun praktek, serta menjaga adab yang baik dalam pembelajaran dikelas. Semoga ananda terus meningkatkan pemahaman dalam tahsin Al-Quran dan rutin membaca Al-Quran dengan tartil, agar menjadi akhlak pelajar Al-Quran dan menerapkan dalam kehidupan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Talim Mutaallim</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sudah mempelajari hakekat mengagungkan ilmu, bersungguh-sungguh dalam belajar, dan tata tertib belajar.</w:t>
            </w:r>
          </w:p>
        </w:tc>
      </w:tr>
    </w:tbl>
    <w:p>
      <w:pPr>
        <w:tabs>
          <w:tab w:val="left" w:pos="630"/>
          <w:tab w:val="center" w:pos="6300"/>
        </w:tabs>
        <w:wordWrap/>
        <w:ind w:left="4838" w:leftChars="2304" w:firstLine="0" w:firstLineChars="0"/>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Keputusan:</w:t>
      </w:r>
    </w:p>
    <w:p>
      <w:pPr>
        <w:tabs>
          <w:tab w:val="left" w:pos="630"/>
          <w:tab w:val="center" w:pos="6300"/>
        </w:tabs>
        <w:wordWrap/>
        <w:ind w:left="4838" w:leftChars="2304" w:firstLine="0" w:firstLineChars="0"/>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 xml:space="preserve">Dengan mempertimbangkan hasil yang </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dicapai pada Fashl Awwal dan Tsani</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 xml:space="preserve">Maka ditetapkan: </w:t>
      </w:r>
      <w:r>
        <w:rPr>
          <w:rFonts w:hint="default" w:ascii="Calibri" w:hAnsi="Calibri" w:cs="Candara"/>
          <w:b/>
          <w:bCs/>
          <w:sz w:val="24"/>
          <w:szCs w:val="32"/>
          <w:lang w:val="id-ID"/>
        </w:rPr>
        <w:t>Naik / Tidak naik</w:t>
      </w:r>
      <w:r>
        <w:rPr>
          <w:rFonts w:hint="default" w:ascii="Calibri" w:hAnsi="Calibri" w:cs="Candara"/>
          <w:b w:val="0"/>
          <w:bCs w:val="0"/>
          <w:sz w:val="24"/>
          <w:szCs w:val="32"/>
          <w:lang w:val="id-ID"/>
        </w:rPr>
        <w:t xml:space="preserve"> </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ke Marhalah: Tsaniyah</w:t>
      </w:r>
    </w:p>
    <w:p>
      <w:pPr>
        <w:tabs>
          <w:tab w:val="left" w:pos="630"/>
          <w:tab w:val="center" w:pos="6300"/>
        </w:tabs>
        <w:ind w:left="4838" w:leftChars="2304" w:firstLine="0" w:firstLineChars="0"/>
        <w:jc w:val="both"/>
        <w:rPr>
          <w:rFonts w:hint="default" w:ascii="Calibri" w:hAnsi="Calibri" w:cs="Candara"/>
          <w:b w:val="0"/>
          <w:bCs w:val="0"/>
          <w:sz w:val="24"/>
          <w:szCs w:val="32"/>
          <w:lang w:val="en-US"/>
        </w:rPr>
      </w:pPr>
    </w:p>
    <w:p>
      <w:pPr>
        <w:tabs>
          <w:tab w:val="left" w:pos="630"/>
          <w:tab w:val="center" w:pos="6300"/>
        </w:tabs>
        <w:ind w:left="4838" w:leftChars="2304" w:firstLine="0" w:firstLineChars="0"/>
        <w:jc w:val="both"/>
        <w:rPr>
          <w:rFonts w:hint="default" w:ascii="Calibri" w:hAnsi="Calibri" w:cs="Candara"/>
          <w:b w:val="0"/>
          <w:bCs w:val="0"/>
          <w:sz w:val="24"/>
          <w:szCs w:val="32"/>
          <w:lang w:val="id-ID"/>
        </w:rPr>
      </w:pPr>
      <w:r>
        <w:rPr>
          <w:rFonts w:hint="default" w:ascii="Calibri" w:hAnsi="Calibri" w:cs="Candara"/>
          <w:b w:val="0"/>
          <w:bCs w:val="0"/>
          <w:sz w:val="24"/>
          <w:szCs w:val="32"/>
          <w:lang w:val="en-US"/>
        </w:rPr>
        <w:t xml:space="preserve">Samarinda, </w:t>
      </w:r>
      <w:r>
        <w:rPr>
          <w:rFonts w:hint="default" w:ascii="Calibri" w:hAnsi="Calibri" w:cs="Candara"/>
          <w:b w:val="0"/>
          <w:bCs w:val="0"/>
          <w:sz w:val="24"/>
          <w:szCs w:val="32"/>
          <w:lang w:val="id-ID"/>
        </w:rPr>
        <w:t>11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Abdul Latip</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Kepala Sekolah</w:t>
            </w: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8" w:type="default"/>
          <w:pgSz w:w="12240" w:h="18720"/>
          <w:pgMar w:top="994" w:right="1800" w:bottom="1440" w:left="1800" w:header="446" w:footer="994" w:gutter="0"/>
          <w:cols w:space="720" w:num="1"/>
          <w:rtlGutter w:val="0"/>
          <w:docGrid w:type="lines" w:linePitch="313" w:charSpace="0"/>
        </w:sectPr>
      </w:pPr>
    </w:p>
    <w:p>
      <w:pPr>
        <w:pStyle w:val="6"/>
        <w:jc w:val="center"/>
      </w:pPr>
      <w:r>
        <w:rPr>
          <w:lang w:eastAsia="en-US"/>
        </w:rPr>
        <w:drawing>
          <wp:inline distT="0" distB="0" distL="114300" distR="114300">
            <wp:extent cx="645160" cy="681355"/>
            <wp:effectExtent l="0" t="0" r="2540" b="4445"/>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Ruwayfi Rafa Alhamdani</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22.02.049</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Ula</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0"/>
        <w:gridCol w:w="2951"/>
        <w:gridCol w:w="2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3333" w:type="pct"/>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91</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85</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77</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87</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80</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592</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85</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Alhamdulillah adab Ananda sangat baik, kepada para Azatidzah dan teman-teman. Semoga Allah menjadikan Ananda anak yang soleh dan menjadi penghafal Al-Qur'an. Aamiin.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Ruwayfi Rafa Alhamdani</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22.02.049</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Ula</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6"/>
        <w:gridCol w:w="7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bCs/>
                <w:sz w:val="22"/>
                <w:szCs w:val="28"/>
                <w:vertAlign w:val="baseline"/>
                <w:lang w:val="en-US"/>
              </w:rPr>
            </w:pPr>
            <w:r>
              <w:rPr>
                <w:rFonts w:hint="default" w:ascii="Calibri" w:hAnsi="Calibri" w:cs="Candara"/>
                <w:b/>
                <w:bCs/>
                <w:sz w:val="22"/>
                <w:szCs w:val="28"/>
                <w:vertAlign w:val="baseline"/>
                <w:lang w:val="en-US"/>
              </w:rPr>
              <w:t>Mata Pelajaran</w:t>
            </w:r>
          </w:p>
        </w:tc>
        <w:tc>
          <w:tcPr>
            <w:tcW w:w="7630" w:type="dxa"/>
            <w:noWrap w:val="0"/>
            <w:vAlign w:val="top"/>
          </w:tcPr>
          <w:p>
            <w:pPr>
              <w:tabs>
                <w:tab w:val="left" w:pos="630"/>
                <w:tab w:val="left" w:pos="2730"/>
                <w:tab w:val="center" w:pos="6300"/>
              </w:tabs>
              <w:jc w:val="center"/>
              <w:rPr>
                <w:rFonts w:hint="default" w:ascii="Calibri" w:hAnsi="Calibri" w:cs="Candara"/>
                <w:b/>
                <w:bCs/>
                <w:sz w:val="22"/>
                <w:szCs w:val="28"/>
                <w:vertAlign w:val="baseline"/>
                <w:lang w:val="en-US"/>
              </w:rPr>
            </w:pPr>
            <w:r>
              <w:rPr>
                <w:rFonts w:hint="default" w:ascii="Calibri" w:hAnsi="Calibri" w:cs="Candara"/>
                <w:b/>
                <w:bCs/>
                <w:sz w:val="22"/>
                <w:szCs w:val="28"/>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Adab</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Rafa dapat mengikuti pelajaran adab dan mengerjakan tugas  dengan sangat baik, serta menjaga adab yang sangat baik dalam pembelajaran dikelas maupun diluar kelas. Semoga ananda terus meningkatkan pemahaman terhadap pentingnya adab sebagai penghafal Al-Quran dan menerapkan dalam kehidupan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Bahasa Arab</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libri"/>
                <w:b w:val="0"/>
                <w:bCs w:val="0"/>
                <w:sz w:val="22"/>
                <w:szCs w:val="28"/>
                <w:vertAlign w:val="baseline"/>
                <w:lang w:val="en-US"/>
              </w:rPr>
              <w:t xml:space="preserve">Al Hamdulillah, ananda mampu memahami materi tentang </w:t>
            </w:r>
            <w:r>
              <w:rPr>
                <w:rFonts w:hint="default" w:ascii="Calibri" w:hAnsi="Calibri" w:cs="Calibri"/>
                <w:b w:val="0"/>
                <w:bCs w:val="0"/>
                <w:sz w:val="22"/>
                <w:szCs w:val="22"/>
                <w:vertAlign w:val="baseline"/>
                <w:rtl/>
                <w:lang w:val="en-US"/>
              </w:rPr>
              <w:t xml:space="preserve">التعارف و التحية </w:t>
            </w:r>
            <w:r>
              <w:rPr>
                <w:rFonts w:hint="default" w:ascii="Calibri" w:hAnsi="Calibri" w:cs="Calibri"/>
                <w:b w:val="0"/>
                <w:bCs w:val="0"/>
                <w:sz w:val="22"/>
                <w:szCs w:val="28"/>
                <w:vertAlign w:val="baseline"/>
                <w:lang w:val="en-US"/>
              </w:rPr>
              <w:t>dengan baik. Semoga ananda diberi kemudahan dan selalu dalam lindungan Allah dan terbiasa dalam mengamalkan ilmu yang telah dipelajarinya.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Fiqh</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 xml:space="preserve">Al Hamdulillah, ananda mampu memahami  materi tatacara shalat ied, shalat khusuf, shalat khauf dan shalat istisqo' dengan baik. Semoga ananda diberi keistiqomahan dalam mengamalkan ilmu yang telah dipelajarinya. Amin ya Rabbal 'Alamin.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Hadits</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Rafa dapat memahami Hadits Arba'in dari yang ke 17 s.d ke 24 dengan baik, ananda juga mampu menghafalnya dengan baik, harus banyak muroja'ah dirumah, untuk persiapan syahadah hadits Arbain.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Siroh</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bisa mengikuti pelajaran dengan baik, semoga prestasinya semakin meningkat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Tahsin</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Rafa dapat mengikuti pelajaran Tahsin baik secara teori maupun praktek, serta menjaga adab yang baik dalam pembelajaran dikelas. Semoga ananda terus meningkatkan pemahaman dalam tahsin Al-Quran dan rutin membaca Al-Quran dengan tartil, agar menjadi akhlak pelajar Al-Quran dan menerapkan dalam kehidupan sehari-hari.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Talim Mutaallim</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sudah mempelajari hakekat mengagungkan ilmu, bersungguh-sungguh dalam belajar, dan tata tertib belajar.</w:t>
            </w:r>
          </w:p>
        </w:tc>
      </w:tr>
    </w:tbl>
    <w:p>
      <w:pPr>
        <w:tabs>
          <w:tab w:val="left" w:pos="630"/>
          <w:tab w:val="center" w:pos="6300"/>
        </w:tabs>
        <w:wordWrap/>
        <w:ind w:left="4838" w:leftChars="2304" w:firstLine="0" w:firstLineChars="0"/>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Keputusan:</w:t>
      </w:r>
    </w:p>
    <w:p>
      <w:pPr>
        <w:tabs>
          <w:tab w:val="left" w:pos="630"/>
          <w:tab w:val="center" w:pos="6300"/>
        </w:tabs>
        <w:wordWrap/>
        <w:ind w:left="4838" w:leftChars="2304" w:firstLine="0" w:firstLineChars="0"/>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 xml:space="preserve">Dengan mempertimbangkan hasil yang </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dicapai pada Fashl Awwal dan Tsani</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 xml:space="preserve">Maka ditetapkan: </w:t>
      </w:r>
      <w:r>
        <w:rPr>
          <w:rFonts w:hint="default" w:ascii="Calibri" w:hAnsi="Calibri" w:cs="Candara"/>
          <w:b/>
          <w:bCs/>
          <w:sz w:val="24"/>
          <w:szCs w:val="32"/>
          <w:lang w:val="id-ID"/>
        </w:rPr>
        <w:t>Naik / Tidak naik</w:t>
      </w:r>
      <w:r>
        <w:rPr>
          <w:rFonts w:hint="default" w:ascii="Calibri" w:hAnsi="Calibri" w:cs="Candara"/>
          <w:b w:val="0"/>
          <w:bCs w:val="0"/>
          <w:sz w:val="24"/>
          <w:szCs w:val="32"/>
          <w:lang w:val="id-ID"/>
        </w:rPr>
        <w:t xml:space="preserve"> </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ke Marhalah: Tsaniyah</w:t>
      </w:r>
    </w:p>
    <w:p>
      <w:pPr>
        <w:tabs>
          <w:tab w:val="left" w:pos="630"/>
          <w:tab w:val="center" w:pos="6300"/>
        </w:tabs>
        <w:ind w:left="4838" w:leftChars="2304" w:firstLine="0" w:firstLineChars="0"/>
        <w:jc w:val="both"/>
        <w:rPr>
          <w:rFonts w:hint="default" w:ascii="Calibri" w:hAnsi="Calibri" w:cs="Candara"/>
          <w:b w:val="0"/>
          <w:bCs w:val="0"/>
          <w:sz w:val="24"/>
          <w:szCs w:val="32"/>
          <w:lang w:val="en-US"/>
        </w:rPr>
      </w:pPr>
    </w:p>
    <w:p>
      <w:pPr>
        <w:tabs>
          <w:tab w:val="left" w:pos="630"/>
          <w:tab w:val="center" w:pos="6300"/>
        </w:tabs>
        <w:ind w:left="4838" w:leftChars="2304" w:firstLine="0" w:firstLineChars="0"/>
        <w:jc w:val="both"/>
        <w:rPr>
          <w:rFonts w:hint="default" w:ascii="Calibri" w:hAnsi="Calibri" w:cs="Candara"/>
          <w:b w:val="0"/>
          <w:bCs w:val="0"/>
          <w:sz w:val="24"/>
          <w:szCs w:val="32"/>
          <w:lang w:val="id-ID"/>
        </w:rPr>
      </w:pPr>
      <w:r>
        <w:rPr>
          <w:rFonts w:hint="default" w:ascii="Calibri" w:hAnsi="Calibri" w:cs="Candara"/>
          <w:b w:val="0"/>
          <w:bCs w:val="0"/>
          <w:sz w:val="24"/>
          <w:szCs w:val="32"/>
          <w:lang w:val="en-US"/>
        </w:rPr>
        <w:t xml:space="preserve">Samarinda, </w:t>
      </w:r>
      <w:r>
        <w:rPr>
          <w:rFonts w:hint="default" w:ascii="Calibri" w:hAnsi="Calibri" w:cs="Candara"/>
          <w:b w:val="0"/>
          <w:bCs w:val="0"/>
          <w:sz w:val="24"/>
          <w:szCs w:val="32"/>
          <w:lang w:val="id-ID"/>
        </w:rPr>
        <w:t>11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Abdul Latip</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Kepala Sekolah</w:t>
            </w: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9" w:type="default"/>
          <w:pgSz w:w="12240" w:h="18720"/>
          <w:pgMar w:top="994" w:right="1800" w:bottom="1440" w:left="1800" w:header="446" w:footer="994" w:gutter="0"/>
          <w:cols w:space="720" w:num="1"/>
          <w:rtlGutter w:val="0"/>
          <w:docGrid w:type="lines" w:linePitch="313" w:charSpace="0"/>
        </w:sectPr>
      </w:pPr>
    </w:p>
    <w:p>
      <w:pPr>
        <w:pStyle w:val="6"/>
        <w:jc w:val="center"/>
      </w:pPr>
      <w:r>
        <w:rPr>
          <w:lang w:eastAsia="en-US"/>
        </w:rPr>
        <w:drawing>
          <wp:inline distT="0" distB="0" distL="114300" distR="114300">
            <wp:extent cx="645160" cy="681355"/>
            <wp:effectExtent l="0" t="0" r="2540" b="4445"/>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Alya Zulfa Rahmdhani</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22.02.041</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Ula</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0"/>
        <w:gridCol w:w="2951"/>
        <w:gridCol w:w="2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3333" w:type="pct"/>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78</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80</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80</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80</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78</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77</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549</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78</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Alhamdulillah adab Ananda sangat baik, kepada para Azatidzah dan teman-teman. Semoga Allah menjadikan Ananda anak yang soleh dan menjadi penghafal Al-Qur'an. Aamiin.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Alya Zulfa Rahmdhani</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22.02.041</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Ula</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6"/>
        <w:gridCol w:w="7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bCs/>
                <w:sz w:val="22"/>
                <w:szCs w:val="28"/>
                <w:vertAlign w:val="baseline"/>
                <w:lang w:val="en-US"/>
              </w:rPr>
            </w:pPr>
            <w:r>
              <w:rPr>
                <w:rFonts w:hint="default" w:ascii="Calibri" w:hAnsi="Calibri" w:cs="Candara"/>
                <w:b/>
                <w:bCs/>
                <w:sz w:val="22"/>
                <w:szCs w:val="28"/>
                <w:vertAlign w:val="baseline"/>
                <w:lang w:val="en-US"/>
              </w:rPr>
              <w:t>Mata Pelajaran</w:t>
            </w:r>
          </w:p>
        </w:tc>
        <w:tc>
          <w:tcPr>
            <w:tcW w:w="7630" w:type="dxa"/>
            <w:noWrap w:val="0"/>
            <w:vAlign w:val="top"/>
          </w:tcPr>
          <w:p>
            <w:pPr>
              <w:tabs>
                <w:tab w:val="left" w:pos="630"/>
                <w:tab w:val="left" w:pos="2730"/>
                <w:tab w:val="center" w:pos="6300"/>
              </w:tabs>
              <w:jc w:val="center"/>
              <w:rPr>
                <w:rFonts w:hint="default" w:ascii="Calibri" w:hAnsi="Calibri" w:cs="Candara"/>
                <w:b/>
                <w:bCs/>
                <w:sz w:val="22"/>
                <w:szCs w:val="28"/>
                <w:vertAlign w:val="baseline"/>
                <w:lang w:val="en-US"/>
              </w:rPr>
            </w:pPr>
            <w:r>
              <w:rPr>
                <w:rFonts w:hint="default" w:ascii="Calibri" w:hAnsi="Calibri" w:cs="Candara"/>
                <w:b/>
                <w:bCs/>
                <w:sz w:val="22"/>
                <w:szCs w:val="28"/>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Adab</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MENGIKUTI PELAJARAN DENGAN BAIK, SEMOGA PRESTASINYA BISA LEBIH DITINGKATKAN LAGI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Bahasa Arab</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libri"/>
                <w:b w:val="0"/>
                <w:bCs w:val="0"/>
                <w:sz w:val="22"/>
                <w:szCs w:val="28"/>
                <w:vertAlign w:val="baseline"/>
                <w:lang w:val="en-US"/>
              </w:rPr>
              <w:t>Secara akademik, walaupun diawal semester ananda Alya mengalami banyak kesulitan, namun seiring berjalannya waktu ananda dapat menyeimbangi dan mengalami peningkatan dengan baik dalam teori dan praktek, akan tetapi masih kurang dalam menjaga adab saat pelajaran berlangsung. jadi tetaplah bersemangat dan menikmati prosesnya.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Fiqh</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anada dapat memahami dengan baik pelajaran fiqih tentang Nifas, haid dan sholat.Semoga ananda dapat senantiasa menjaga adab disekolah maupun dirumah dan selalu beramal ma'ruf nahi mungkar.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Hadits</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Alya telah sangat meningkat dalam segi meghafal, namun masih kurang dalam kelancaran pelafalan, Semoga Allah mudahkan dan istiqomahkan dalam belajar haidts.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Siroh</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anada dapat memahami dengan baik pelajaran siroh tentang Rasulullah mendapatkan wahyu sampai hijrah ke Habasyah yang pertama. Semoga ananda dapat senantiasa menjaga adab disekolah maupun dirumah dan selalu beramal ma'ruf nahi mungkar.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Tahsin</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Ananda dapat memahami materi tajwid dengan cukup baik. Lebih teliti lagi pada hukum tajwid ketika tilawah. Semoga Allah memberi keberkahan dan kemudahan dalam mempelajari Al Quran dan menghapalkannya... Baarakallahufiik.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Talim Mutaallim</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Alya telah mengikuti proses kegiatan belajar dengan cukup baik, semoga Allah tambahkan ilmunya serta mendapatkan keberkahan atas adabnya dalam mengikuti kegiatan belajar</w:t>
            </w:r>
          </w:p>
        </w:tc>
      </w:tr>
    </w:tbl>
    <w:p>
      <w:pPr>
        <w:tabs>
          <w:tab w:val="left" w:pos="630"/>
          <w:tab w:val="center" w:pos="6300"/>
        </w:tabs>
        <w:wordWrap/>
        <w:ind w:left="4838" w:leftChars="2304" w:firstLine="0" w:firstLineChars="0"/>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Keputusan:</w:t>
      </w:r>
    </w:p>
    <w:p>
      <w:pPr>
        <w:tabs>
          <w:tab w:val="left" w:pos="630"/>
          <w:tab w:val="center" w:pos="6300"/>
        </w:tabs>
        <w:wordWrap/>
        <w:ind w:left="4838" w:leftChars="2304" w:firstLine="0" w:firstLineChars="0"/>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 xml:space="preserve">Dengan mempertimbangkan hasil yang </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dicapai pada Fashl Awwal dan Tsani</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 xml:space="preserve">Maka ditetapkan: </w:t>
      </w:r>
      <w:r>
        <w:rPr>
          <w:rFonts w:hint="default" w:ascii="Calibri" w:hAnsi="Calibri" w:cs="Candara"/>
          <w:b/>
          <w:bCs/>
          <w:sz w:val="24"/>
          <w:szCs w:val="32"/>
          <w:lang w:val="id-ID"/>
        </w:rPr>
        <w:t>Naik / Tidak naik</w:t>
      </w:r>
      <w:r>
        <w:rPr>
          <w:rFonts w:hint="default" w:ascii="Calibri" w:hAnsi="Calibri" w:cs="Candara"/>
          <w:b w:val="0"/>
          <w:bCs w:val="0"/>
          <w:sz w:val="24"/>
          <w:szCs w:val="32"/>
          <w:lang w:val="id-ID"/>
        </w:rPr>
        <w:t xml:space="preserve"> </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ke Marhalah: Tsaniyah</w:t>
      </w:r>
    </w:p>
    <w:p>
      <w:pPr>
        <w:tabs>
          <w:tab w:val="left" w:pos="630"/>
          <w:tab w:val="center" w:pos="6300"/>
        </w:tabs>
        <w:ind w:left="4838" w:leftChars="2304" w:firstLine="0" w:firstLineChars="0"/>
        <w:jc w:val="both"/>
        <w:rPr>
          <w:rFonts w:hint="default" w:ascii="Calibri" w:hAnsi="Calibri" w:cs="Candara"/>
          <w:b w:val="0"/>
          <w:bCs w:val="0"/>
          <w:sz w:val="24"/>
          <w:szCs w:val="32"/>
          <w:lang w:val="en-US"/>
        </w:rPr>
      </w:pPr>
    </w:p>
    <w:p>
      <w:pPr>
        <w:tabs>
          <w:tab w:val="left" w:pos="630"/>
          <w:tab w:val="center" w:pos="6300"/>
        </w:tabs>
        <w:ind w:left="4838" w:leftChars="2304" w:firstLine="0" w:firstLineChars="0"/>
        <w:jc w:val="both"/>
        <w:rPr>
          <w:rFonts w:hint="default" w:ascii="Calibri" w:hAnsi="Calibri" w:cs="Candara"/>
          <w:b w:val="0"/>
          <w:bCs w:val="0"/>
          <w:sz w:val="24"/>
          <w:szCs w:val="32"/>
          <w:lang w:val="id-ID"/>
        </w:rPr>
      </w:pPr>
      <w:r>
        <w:rPr>
          <w:rFonts w:hint="default" w:ascii="Calibri" w:hAnsi="Calibri" w:cs="Candara"/>
          <w:b w:val="0"/>
          <w:bCs w:val="0"/>
          <w:sz w:val="24"/>
          <w:szCs w:val="32"/>
          <w:lang w:val="en-US"/>
        </w:rPr>
        <w:t xml:space="preserve">Samarinda, </w:t>
      </w:r>
      <w:r>
        <w:rPr>
          <w:rFonts w:hint="default" w:ascii="Calibri" w:hAnsi="Calibri" w:cs="Candara"/>
          <w:b w:val="0"/>
          <w:bCs w:val="0"/>
          <w:sz w:val="24"/>
          <w:szCs w:val="32"/>
          <w:lang w:val="id-ID"/>
        </w:rPr>
        <w:t>11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Abdul Latip</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Kepala Sekolah</w:t>
            </w: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10" w:type="default"/>
          <w:pgSz w:w="12240" w:h="18720"/>
          <w:pgMar w:top="994" w:right="1800" w:bottom="1440" w:left="1800" w:header="446" w:footer="994" w:gutter="0"/>
          <w:cols w:space="720" w:num="1"/>
          <w:rtlGutter w:val="0"/>
          <w:docGrid w:type="lines" w:linePitch="313" w:charSpace="0"/>
        </w:sectPr>
      </w:pPr>
    </w:p>
    <w:p>
      <w:pPr>
        <w:pStyle w:val="6"/>
        <w:jc w:val="center"/>
      </w:pPr>
      <w:r>
        <w:rPr>
          <w:lang w:eastAsia="en-US"/>
        </w:rPr>
        <w:drawing>
          <wp:inline distT="0" distB="0" distL="114300" distR="114300">
            <wp:extent cx="645160" cy="681355"/>
            <wp:effectExtent l="0" t="0" r="2540" b="4445"/>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Najwa Qurrota'Aini</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22.02.047</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Ula</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0"/>
        <w:gridCol w:w="2951"/>
        <w:gridCol w:w="2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3333" w:type="pct"/>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79</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80</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85</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81</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581</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83</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Alhamdulillah adab Ananda sangat baik, kepada para Azatidzah dan teman-teman. Semoga Allah menjadikan Ananda anak yang soleh dan menjadi penghafal Al-Qur'an. Aamiin.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Najwa Qurrota'Aini</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22.02.047</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Ula</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6"/>
        <w:gridCol w:w="7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bCs/>
                <w:sz w:val="22"/>
                <w:szCs w:val="28"/>
                <w:vertAlign w:val="baseline"/>
                <w:lang w:val="en-US"/>
              </w:rPr>
            </w:pPr>
            <w:r>
              <w:rPr>
                <w:rFonts w:hint="default" w:ascii="Calibri" w:hAnsi="Calibri" w:cs="Candara"/>
                <w:b/>
                <w:bCs/>
                <w:sz w:val="22"/>
                <w:szCs w:val="28"/>
                <w:vertAlign w:val="baseline"/>
                <w:lang w:val="en-US"/>
              </w:rPr>
              <w:t>Mata Pelajaran</w:t>
            </w:r>
          </w:p>
        </w:tc>
        <w:tc>
          <w:tcPr>
            <w:tcW w:w="7630" w:type="dxa"/>
            <w:noWrap w:val="0"/>
            <w:vAlign w:val="top"/>
          </w:tcPr>
          <w:p>
            <w:pPr>
              <w:tabs>
                <w:tab w:val="left" w:pos="630"/>
                <w:tab w:val="left" w:pos="2730"/>
                <w:tab w:val="center" w:pos="6300"/>
              </w:tabs>
              <w:jc w:val="center"/>
              <w:rPr>
                <w:rFonts w:hint="default" w:ascii="Calibri" w:hAnsi="Calibri" w:cs="Candara"/>
                <w:b/>
                <w:bCs/>
                <w:sz w:val="22"/>
                <w:szCs w:val="28"/>
                <w:vertAlign w:val="baseline"/>
                <w:lang w:val="en-US"/>
              </w:rPr>
            </w:pPr>
            <w:r>
              <w:rPr>
                <w:rFonts w:hint="default" w:ascii="Calibri" w:hAnsi="Calibri" w:cs="Candara"/>
                <w:b/>
                <w:bCs/>
                <w:sz w:val="22"/>
                <w:szCs w:val="28"/>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Adab</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MENGIKUTI PELAJARAN DENGAN BAIK, SEMOGA PRESTASINYA BISA LEBIH DITINGKATKAN LAGI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Bahasa Arab</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libri"/>
                <w:b w:val="0"/>
                <w:bCs w:val="0"/>
                <w:sz w:val="22"/>
                <w:szCs w:val="28"/>
                <w:vertAlign w:val="baseline"/>
                <w:lang w:val="en-US"/>
              </w:rPr>
              <w:t>Alhamdulillah secara keseluruhan ananda Najwa telah mengikuti proses kegiatan belajar dengan sangat baik. Namun, jangan merasa puas dengan yang ada, tingkatkan terus dan lewati semua tantangan agar menjadi lebih sempurna.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Fiqh</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anada dapat memahami dengan baik pelajaran fiqih tentang Nifas, haid dan sholat.Semoga ananda dapat senantiasa menjaga adab disekolah maupun dirumah dan selalu beramal ma'ruf nahi mungkar.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Hadits</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Najwa telah mengikuti proses kegiatan belajar dengan baik, selalu semangat dalam menghafal dan menambah ilmu! Semoga Allah mudahkan dan istiqomahkan dalam menghafal dan belajar hadits.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Siroh</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anada dapat memahami dengan baik pelajaran siroh tentang Rasulullah mendapatkan wahyu sampai hijrah ke Habasyah yang pertama. Semoga ananda dapat senantiasa menjaga adab disekolah maupun dirumah dan selalu beramal ma'ruf nahi mungkar.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Tahsin</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Ananda dapat memahami materi tajwid dengan baik. Bacalah Al-Quran dengan tartil dan perhatikan makhroj hurf-nya Semoga Allah memberi keberkahan dan kemudahan dalam mempelajari Al Quran dan menghapalkannya... Baarakallahufiik.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Talim Mutaallim</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Najwa telah mengikuti proses kegiatan belajar dengan baik. semoga Allah tambahkan ilmunya serta mendapatkan keberkahan atas adabnya dalam mengikuti kegiatan belajar</w:t>
            </w:r>
          </w:p>
        </w:tc>
      </w:tr>
    </w:tbl>
    <w:p>
      <w:pPr>
        <w:tabs>
          <w:tab w:val="left" w:pos="630"/>
          <w:tab w:val="center" w:pos="6300"/>
        </w:tabs>
        <w:wordWrap/>
        <w:ind w:left="4838" w:leftChars="2304" w:firstLine="0" w:firstLineChars="0"/>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Keputusan:</w:t>
      </w:r>
    </w:p>
    <w:p>
      <w:pPr>
        <w:tabs>
          <w:tab w:val="left" w:pos="630"/>
          <w:tab w:val="center" w:pos="6300"/>
        </w:tabs>
        <w:wordWrap/>
        <w:ind w:left="4838" w:leftChars="2304" w:firstLine="0" w:firstLineChars="0"/>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 xml:space="preserve">Dengan mempertimbangkan hasil yang </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dicapai pada Fashl Awwal dan Tsani</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 xml:space="preserve">Maka ditetapkan: </w:t>
      </w:r>
      <w:r>
        <w:rPr>
          <w:rFonts w:hint="default" w:ascii="Calibri" w:hAnsi="Calibri" w:cs="Candara"/>
          <w:b/>
          <w:bCs/>
          <w:sz w:val="24"/>
          <w:szCs w:val="32"/>
          <w:lang w:val="id-ID"/>
        </w:rPr>
        <w:t>Naik / Tidak naik</w:t>
      </w:r>
      <w:r>
        <w:rPr>
          <w:rFonts w:hint="default" w:ascii="Calibri" w:hAnsi="Calibri" w:cs="Candara"/>
          <w:b w:val="0"/>
          <w:bCs w:val="0"/>
          <w:sz w:val="24"/>
          <w:szCs w:val="32"/>
          <w:lang w:val="id-ID"/>
        </w:rPr>
        <w:t xml:space="preserve"> </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ke Marhalah: Tsaniyah</w:t>
      </w:r>
    </w:p>
    <w:p>
      <w:pPr>
        <w:tabs>
          <w:tab w:val="left" w:pos="630"/>
          <w:tab w:val="center" w:pos="6300"/>
        </w:tabs>
        <w:ind w:left="4838" w:leftChars="2304" w:firstLine="0" w:firstLineChars="0"/>
        <w:jc w:val="both"/>
        <w:rPr>
          <w:rFonts w:hint="default" w:ascii="Calibri" w:hAnsi="Calibri" w:cs="Candara"/>
          <w:b w:val="0"/>
          <w:bCs w:val="0"/>
          <w:sz w:val="24"/>
          <w:szCs w:val="32"/>
          <w:lang w:val="en-US"/>
        </w:rPr>
      </w:pPr>
    </w:p>
    <w:p>
      <w:pPr>
        <w:tabs>
          <w:tab w:val="left" w:pos="630"/>
          <w:tab w:val="center" w:pos="6300"/>
        </w:tabs>
        <w:ind w:left="4838" w:leftChars="2304" w:firstLine="0" w:firstLineChars="0"/>
        <w:jc w:val="both"/>
        <w:rPr>
          <w:rFonts w:hint="default" w:ascii="Calibri" w:hAnsi="Calibri" w:cs="Candara"/>
          <w:b w:val="0"/>
          <w:bCs w:val="0"/>
          <w:sz w:val="24"/>
          <w:szCs w:val="32"/>
          <w:lang w:val="id-ID"/>
        </w:rPr>
      </w:pPr>
      <w:r>
        <w:rPr>
          <w:rFonts w:hint="default" w:ascii="Calibri" w:hAnsi="Calibri" w:cs="Candara"/>
          <w:b w:val="0"/>
          <w:bCs w:val="0"/>
          <w:sz w:val="24"/>
          <w:szCs w:val="32"/>
          <w:lang w:val="en-US"/>
        </w:rPr>
        <w:t xml:space="preserve">Samarinda, </w:t>
      </w:r>
      <w:r>
        <w:rPr>
          <w:rFonts w:hint="default" w:ascii="Calibri" w:hAnsi="Calibri" w:cs="Candara"/>
          <w:b w:val="0"/>
          <w:bCs w:val="0"/>
          <w:sz w:val="24"/>
          <w:szCs w:val="32"/>
          <w:lang w:val="id-ID"/>
        </w:rPr>
        <w:t>11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Abdul Latip</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Kepala Sekolah</w:t>
            </w: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11" w:type="default"/>
          <w:pgSz w:w="12240" w:h="18720"/>
          <w:pgMar w:top="994" w:right="1800" w:bottom="1440" w:left="1800" w:header="446" w:footer="994" w:gutter="0"/>
          <w:cols w:space="720" w:num="1"/>
          <w:rtlGutter w:val="0"/>
          <w:docGrid w:type="lines" w:linePitch="313" w:charSpace="0"/>
        </w:sectPr>
      </w:pPr>
    </w:p>
    <w:p>
      <w:pPr>
        <w:pStyle w:val="6"/>
        <w:jc w:val="center"/>
      </w:pPr>
      <w:r>
        <w:rPr>
          <w:lang w:eastAsia="en-US"/>
        </w:rPr>
        <w:drawing>
          <wp:inline distT="0" distB="0" distL="114300" distR="114300">
            <wp:extent cx="645160" cy="681355"/>
            <wp:effectExtent l="0" t="0" r="2540" b="4445"/>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Nur Intan Amirah Shafiqh</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22.02.048</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Ula</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0"/>
        <w:gridCol w:w="2951"/>
        <w:gridCol w:w="2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3333" w:type="pct"/>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80</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81</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81</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87</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86</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84</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583</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83</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Alhamdulillah adab Ananda sangat baik, kepada para Azatidzah dan teman-teman. Semoga Allah menjadikan Ananda anak yang soleh dan menjadi penghafal Al-Qur'an. Aamiin.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Nur Intan Amirah Shafiqh</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22.02.048</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Ula</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6"/>
        <w:gridCol w:w="7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bCs/>
                <w:sz w:val="22"/>
                <w:szCs w:val="28"/>
                <w:vertAlign w:val="baseline"/>
                <w:lang w:val="en-US"/>
              </w:rPr>
            </w:pPr>
            <w:r>
              <w:rPr>
                <w:rFonts w:hint="default" w:ascii="Calibri" w:hAnsi="Calibri" w:cs="Candara"/>
                <w:b/>
                <w:bCs/>
                <w:sz w:val="22"/>
                <w:szCs w:val="28"/>
                <w:vertAlign w:val="baseline"/>
                <w:lang w:val="en-US"/>
              </w:rPr>
              <w:t>Mata Pelajaran</w:t>
            </w:r>
          </w:p>
        </w:tc>
        <w:tc>
          <w:tcPr>
            <w:tcW w:w="7630" w:type="dxa"/>
            <w:noWrap w:val="0"/>
            <w:vAlign w:val="top"/>
          </w:tcPr>
          <w:p>
            <w:pPr>
              <w:tabs>
                <w:tab w:val="left" w:pos="630"/>
                <w:tab w:val="left" w:pos="2730"/>
                <w:tab w:val="center" w:pos="6300"/>
              </w:tabs>
              <w:jc w:val="center"/>
              <w:rPr>
                <w:rFonts w:hint="default" w:ascii="Calibri" w:hAnsi="Calibri" w:cs="Candara"/>
                <w:b/>
                <w:bCs/>
                <w:sz w:val="22"/>
                <w:szCs w:val="28"/>
                <w:vertAlign w:val="baseline"/>
                <w:lang w:val="en-US"/>
              </w:rPr>
            </w:pPr>
            <w:r>
              <w:rPr>
                <w:rFonts w:hint="default" w:ascii="Calibri" w:hAnsi="Calibri" w:cs="Candara"/>
                <w:b/>
                <w:bCs/>
                <w:sz w:val="22"/>
                <w:szCs w:val="28"/>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Adab</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MENGIKUTI PELAJARAN DENGAN BAIK, SEMOGA PRESTASINYA BISA LEBIH DITINGKATKAN LAGI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Bahasa Arab</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libri"/>
                <w:b w:val="0"/>
                <w:bCs w:val="0"/>
                <w:sz w:val="22"/>
                <w:szCs w:val="28"/>
                <w:vertAlign w:val="baseline"/>
                <w:lang w:val="en-US"/>
              </w:rPr>
              <w:t>Ananda Intan merupakan santri yang sangat cepat dalam mengahafal dan memahami materi. Namun penyakit orang pintar adalah "merasa cukup". Jadi teruslah antusias dalam majelis ilmu walaupun apa yang diajarkan sudah diketahui.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Fiqh</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anada dapat memahami dengan baik pelajaran fiqih tentang Nifas, haid dan sholat.Semoga ananda dapat senantiasa menjaga adab disekolah maupun dirumah dan selalu beramal ma'ruf nahi mungkar.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Hadits</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Ananda Intan merupakan santri yang sangat cepat dalam mengahafal dan memahami materi. Namun penyakit orang pintar adalah "merasa cukup". Jadi teruslah antusias dalam belajar dan menghafal walaupun apa yang diajarkan sudah diketahui sebelumnya.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Siroh</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anada dapat memahami dengan baik pelajaran siroh tentang Rasulullah mendapatkan wahyu sampai hijrah ke Habasyah yang pertama. Semoga ananda dapat senantiasa menjaga adab disekolah maupun dirumah dan selalu beramal ma'ruf nahi mungkar.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Tahsin</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Ananda dapat memahami materi tajwid dengan baik. Bacalah Al-Quran dengan tartil dan perhatikan makhroj hurf-nya Semoga Allah memberi keberkahan dan kemudahan dalam mempelajari Al Quran dan menghapalkannya... Baarakallahufiik.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Talim Mutaallim</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Intan telah mengikuti proses kegiatan belajar dengan baik. semoga Allah tambahkan ilmunya serta mendapatkan keberkahan atas adabnya dalam mengikuti kegiatan belajar</w:t>
            </w:r>
          </w:p>
        </w:tc>
      </w:tr>
    </w:tbl>
    <w:p>
      <w:pPr>
        <w:tabs>
          <w:tab w:val="left" w:pos="630"/>
          <w:tab w:val="center" w:pos="6300"/>
        </w:tabs>
        <w:wordWrap/>
        <w:ind w:left="4838" w:leftChars="2304" w:firstLine="0" w:firstLineChars="0"/>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Keputusan:</w:t>
      </w:r>
    </w:p>
    <w:p>
      <w:pPr>
        <w:tabs>
          <w:tab w:val="left" w:pos="630"/>
          <w:tab w:val="center" w:pos="6300"/>
        </w:tabs>
        <w:wordWrap/>
        <w:ind w:left="4838" w:leftChars="2304" w:firstLine="0" w:firstLineChars="0"/>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 xml:space="preserve">Dengan mempertimbangkan hasil yang </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dicapai pada Fashl Awwal dan Tsani</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 xml:space="preserve">Maka ditetapkan: </w:t>
      </w:r>
      <w:r>
        <w:rPr>
          <w:rFonts w:hint="default" w:ascii="Calibri" w:hAnsi="Calibri" w:cs="Candara"/>
          <w:b/>
          <w:bCs/>
          <w:sz w:val="24"/>
          <w:szCs w:val="32"/>
          <w:lang w:val="id-ID"/>
        </w:rPr>
        <w:t>Naik / Tidak naik</w:t>
      </w:r>
      <w:r>
        <w:rPr>
          <w:rFonts w:hint="default" w:ascii="Calibri" w:hAnsi="Calibri" w:cs="Candara"/>
          <w:b w:val="0"/>
          <w:bCs w:val="0"/>
          <w:sz w:val="24"/>
          <w:szCs w:val="32"/>
          <w:lang w:val="id-ID"/>
        </w:rPr>
        <w:t xml:space="preserve"> </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ke Marhalah: Tsaniyah</w:t>
      </w:r>
    </w:p>
    <w:p>
      <w:pPr>
        <w:tabs>
          <w:tab w:val="left" w:pos="630"/>
          <w:tab w:val="center" w:pos="6300"/>
        </w:tabs>
        <w:ind w:left="4838" w:leftChars="2304" w:firstLine="0" w:firstLineChars="0"/>
        <w:jc w:val="both"/>
        <w:rPr>
          <w:rFonts w:hint="default" w:ascii="Calibri" w:hAnsi="Calibri" w:cs="Candara"/>
          <w:b w:val="0"/>
          <w:bCs w:val="0"/>
          <w:sz w:val="24"/>
          <w:szCs w:val="32"/>
          <w:lang w:val="en-US"/>
        </w:rPr>
      </w:pPr>
    </w:p>
    <w:p>
      <w:pPr>
        <w:tabs>
          <w:tab w:val="left" w:pos="630"/>
          <w:tab w:val="center" w:pos="6300"/>
        </w:tabs>
        <w:ind w:left="4838" w:leftChars="2304" w:firstLine="0" w:firstLineChars="0"/>
        <w:jc w:val="both"/>
        <w:rPr>
          <w:rFonts w:hint="default" w:ascii="Calibri" w:hAnsi="Calibri" w:cs="Candara"/>
          <w:b w:val="0"/>
          <w:bCs w:val="0"/>
          <w:sz w:val="24"/>
          <w:szCs w:val="32"/>
          <w:lang w:val="id-ID"/>
        </w:rPr>
      </w:pPr>
      <w:r>
        <w:rPr>
          <w:rFonts w:hint="default" w:ascii="Calibri" w:hAnsi="Calibri" w:cs="Candara"/>
          <w:b w:val="0"/>
          <w:bCs w:val="0"/>
          <w:sz w:val="24"/>
          <w:szCs w:val="32"/>
          <w:lang w:val="en-US"/>
        </w:rPr>
        <w:t xml:space="preserve">Samarinda, </w:t>
      </w:r>
      <w:r>
        <w:rPr>
          <w:rFonts w:hint="default" w:ascii="Calibri" w:hAnsi="Calibri" w:cs="Candara"/>
          <w:b w:val="0"/>
          <w:bCs w:val="0"/>
          <w:sz w:val="24"/>
          <w:szCs w:val="32"/>
          <w:lang w:val="id-ID"/>
        </w:rPr>
        <w:t>11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Abdul Latip</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Kepala Sekolah</w:t>
            </w: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12" w:type="default"/>
          <w:pgSz w:w="12240" w:h="18720"/>
          <w:pgMar w:top="994" w:right="1800" w:bottom="1440" w:left="1800" w:header="446" w:footer="994" w:gutter="0"/>
          <w:cols w:space="720" w:num="1"/>
          <w:rtlGutter w:val="0"/>
          <w:docGrid w:type="lines" w:linePitch="313" w:charSpace="0"/>
        </w:sectPr>
      </w:pPr>
    </w:p>
    <w:p>
      <w:pPr>
        <w:pStyle w:val="6"/>
        <w:jc w:val="center"/>
      </w:pPr>
      <w:r>
        <w:rPr>
          <w:lang w:eastAsia="en-US"/>
        </w:rPr>
        <w:drawing>
          <wp:inline distT="0" distB="0" distL="114300" distR="114300">
            <wp:extent cx="645160" cy="681355"/>
            <wp:effectExtent l="0" t="0" r="2540" b="4445"/>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630"/>
          <w:tab w:val="left" w:pos="2730"/>
          <w:tab w:val="center" w:pos="6300"/>
        </w:tabs>
        <w:jc w:val="center"/>
        <w:rPr>
          <w:rFonts w:hint="default" w:ascii="Calibri" w:hAnsi="Calibri" w:cs="Candara"/>
          <w:b/>
          <w:bCs/>
          <w:sz w:val="24"/>
          <w:szCs w:val="32"/>
          <w:lang w:val="en-US"/>
        </w:rPr>
      </w:pP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Sekar Arum Wijayanti</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22.02.050</w:t>
      </w:r>
    </w:p>
    <w:p>
      <w:pPr>
        <w:tabs>
          <w:tab w:val="left" w:pos="147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Ula</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0"/>
        <w:gridCol w:w="2951"/>
        <w:gridCol w:w="2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restart"/>
            <w:noWrap w:val="0"/>
            <w:vAlign w:val="center"/>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Mata Pelajaran</w:t>
            </w:r>
          </w:p>
        </w:tc>
        <w:tc>
          <w:tcPr>
            <w:tcW w:w="3333" w:type="pct"/>
            <w:gridSpan w:val="2"/>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vMerge w:val="continue"/>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Adab</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77</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Bahasa Arab</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77</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Fiqh</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73</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Hadits</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79</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Siroh</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75</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Tahsin</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77</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Talim Mutaallim</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75</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Jumlah Nilai</w:t>
            </w: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533</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Rata-Rata Nilai</w:t>
            </w:r>
          </w:p>
        </w:tc>
        <w:tc>
          <w:tcPr>
            <w:tcW w:w="1666" w:type="pct"/>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76</w:t>
            </w:r>
          </w:p>
        </w:tc>
        <w:tc>
          <w:tcPr>
            <w:tcW w:w="1666" w:type="pct"/>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p>
        </w:tc>
      </w:tr>
    </w:tbl>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val="0"/>
          <w:bCs w:val="0"/>
          <w:sz w:val="24"/>
          <w:szCs w:val="32"/>
          <w:lang w:val="en-US"/>
        </w:rPr>
      </w:pPr>
    </w:p>
    <w:p>
      <w:pPr>
        <w:tabs>
          <w:tab w:val="left" w:pos="630"/>
          <w:tab w:val="left" w:pos="2730"/>
          <w:tab w:val="center" w:pos="6300"/>
        </w:tabs>
        <w:jc w:val="both"/>
        <w:rPr>
          <w:rFonts w:hint="default" w:ascii="Calibri" w:hAnsi="Calibri" w:cs="Candara"/>
          <w:b/>
          <w:bCs/>
          <w:sz w:val="24"/>
          <w:szCs w:val="32"/>
          <w:lang w:val="en-US"/>
        </w:rPr>
      </w:pPr>
      <w:r>
        <w:rPr>
          <w:rFonts w:hint="default" w:ascii="Calibri" w:hAnsi="Calibri" w:cs="Candara"/>
          <w:b/>
          <w:bCs/>
          <w:sz w:val="24"/>
          <w:szCs w:val="32"/>
          <w:lang w:val="en-US"/>
        </w:rPr>
        <w:t>Interval Nilai</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3"/>
        <w:gridCol w:w="1753"/>
        <w:gridCol w:w="315"/>
        <w:gridCol w:w="5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Kuantitatif</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Kualitatif</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bCs/>
                <w:sz w:val="24"/>
                <w:szCs w:val="32"/>
                <w:vertAlign w:val="baseline"/>
                <w:lang w:val="en-US"/>
              </w:rPr>
            </w:pPr>
          </w:p>
        </w:tc>
        <w:tc>
          <w:tcPr>
            <w:tcW w:w="5035" w:type="dxa"/>
            <w:tcBorders>
              <w:left w:val="single" w:color="auto" w:sz="4" w:space="0"/>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Saran untuk Diperhatikan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93 - 100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Istimewa</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restart"/>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r>
              <w:rPr>
                <w:rFonts w:hint="default" w:ascii="Calibri" w:hAnsi="Calibri" w:cs="Calibri"/>
                <w:b w:val="0"/>
                <w:bCs w:val="0"/>
                <w:sz w:val="24"/>
                <w:szCs w:val="32"/>
                <w:vertAlign w:val="baseline"/>
                <w:lang w:val="en-US"/>
              </w:rPr>
              <w:t>Alhamdulillah adab Ananda sangat baik, kepada para Azatidzah dan teman-teman. Semoga Allah menjadikan Ananda anak yang soleh dan menjadi penghafal Al-Qur'an. Aamiin.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88 - 92</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Sangat 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76 - 87</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Baik</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70 - 75</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Cukup</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3" w:type="dxa"/>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&lt; 70</w:t>
            </w:r>
          </w:p>
        </w:tc>
        <w:tc>
          <w:tcPr>
            <w:tcW w:w="1753" w:type="dxa"/>
            <w:tcBorders>
              <w:right w:val="single" w:color="auto" w:sz="4" w:space="0"/>
            </w:tcBorders>
            <w:noWrap w:val="0"/>
            <w:vAlign w:val="top"/>
          </w:tcPr>
          <w:p>
            <w:pPr>
              <w:tabs>
                <w:tab w:val="left" w:pos="630"/>
                <w:tab w:val="left" w:pos="2730"/>
                <w:tab w:val="center" w:pos="6300"/>
              </w:tabs>
              <w:jc w:val="center"/>
              <w:rPr>
                <w:rFonts w:hint="default" w:ascii="Calibri" w:hAnsi="Calibri" w:cs="Candara"/>
                <w:b w:val="0"/>
                <w:bCs w:val="0"/>
                <w:sz w:val="24"/>
                <w:szCs w:val="32"/>
                <w:vertAlign w:val="baseline"/>
                <w:lang w:val="en-US"/>
              </w:rPr>
            </w:pPr>
            <w:r>
              <w:rPr>
                <w:rFonts w:hint="default" w:ascii="Calibri" w:hAnsi="Calibri" w:cs="Candara"/>
                <w:b w:val="0"/>
                <w:bCs w:val="0"/>
                <w:sz w:val="24"/>
                <w:szCs w:val="32"/>
                <w:vertAlign w:val="baseline"/>
                <w:lang w:val="en-US"/>
              </w:rPr>
              <w:t>Kurang</w:t>
            </w:r>
          </w:p>
        </w:tc>
        <w:tc>
          <w:tcPr>
            <w:tcW w:w="315" w:type="dxa"/>
            <w:tcBorders>
              <w:top w:val="nil"/>
              <w:left w:val="single" w:color="auto" w:sz="4" w:space="0"/>
              <w:bottom w:val="nil"/>
              <w:righ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c>
          <w:tcPr>
            <w:tcW w:w="5035" w:type="dxa"/>
            <w:vMerge w:val="continue"/>
            <w:tcBorders>
              <w:left w:val="single" w:color="auto" w:sz="4" w:space="0"/>
            </w:tcBorders>
            <w:noWrap w:val="0"/>
            <w:vAlign w:val="top"/>
          </w:tcPr>
          <w:p>
            <w:pPr>
              <w:tabs>
                <w:tab w:val="left" w:pos="630"/>
                <w:tab w:val="left" w:pos="2730"/>
                <w:tab w:val="center" w:pos="6300"/>
              </w:tabs>
              <w:jc w:val="both"/>
              <w:rPr>
                <w:rFonts w:hint="default" w:ascii="Calibri" w:hAnsi="Calibri" w:cs="Candara"/>
                <w:b w:val="0"/>
                <w:bCs w:val="0"/>
                <w:sz w:val="24"/>
                <w:szCs w:val="32"/>
                <w:vertAlign w:val="baseline"/>
                <w:lang w:val="en-US"/>
              </w:rPr>
            </w:pPr>
          </w:p>
        </w:tc>
      </w:tr>
    </w:tbl>
    <w:p>
      <w:pPr>
        <w:pStyle w:val="6"/>
        <w:jc w:val="center"/>
      </w:pPr>
      <w:r>
        <w:rPr>
          <w:rFonts w:hint="default" w:ascii="Calibri" w:hAnsi="Calibri" w:cs="Candara"/>
          <w:b w:val="0"/>
          <w:bCs w:val="0"/>
          <w:sz w:val="24"/>
          <w:szCs w:val="32"/>
          <w:lang w:val="en-US"/>
        </w:rPr>
        <w:br w:type="page"/>
      </w:r>
      <w:r>
        <w:rPr>
          <w:lang w:eastAsia="en-US"/>
        </w:rPr>
        <w:drawing>
          <wp:inline distT="0" distB="0" distL="114300" distR="114300">
            <wp:extent cx="645160" cy="681355"/>
            <wp:effectExtent l="0" t="0" r="2540" b="4445"/>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pic:cNvPicPr>
                  </pic:nvPicPr>
                  <pic:blipFill>
                    <a:blip r:embed="rId15"/>
                    <a:stretch>
                      <a:fillRect/>
                    </a:stretch>
                  </pic:blipFill>
                  <pic:spPr>
                    <a:xfrm>
                      <a:off x="0" y="0"/>
                      <a:ext cx="645160" cy="681355"/>
                    </a:xfrm>
                    <a:prstGeom prst="rect">
                      <a:avLst/>
                    </a:prstGeom>
                    <a:noFill/>
                    <a:ln>
                      <a:noFill/>
                    </a:ln>
                  </pic:spPr>
                </pic:pic>
              </a:graphicData>
            </a:graphic>
          </wp:inline>
        </w:drawing>
      </w:r>
    </w:p>
    <w:p>
      <w:pPr>
        <w:jc w:val="center"/>
        <w:rPr>
          <w:rFonts w:hint="default" w:ascii="Calibri" w:hAnsi="Calibri" w:cs="Candara"/>
        </w:rPr>
      </w:pPr>
    </w:p>
    <w:p>
      <w:pPr>
        <w:tabs>
          <w:tab w:val="left" w:pos="630"/>
          <w:tab w:val="left" w:pos="2730"/>
          <w:tab w:val="center" w:pos="6300"/>
        </w:tabs>
        <w:jc w:val="center"/>
        <w:rPr>
          <w:rFonts w:hint="default" w:ascii="Calibri" w:hAnsi="Calibri" w:cs="Candara"/>
          <w:b/>
          <w:bCs/>
          <w:sz w:val="24"/>
          <w:szCs w:val="32"/>
          <w:lang w:val="id-ID"/>
        </w:rPr>
      </w:pPr>
      <w:r>
        <w:rPr>
          <w:rFonts w:hint="default" w:ascii="Calibri" w:hAnsi="Calibri" w:cs="Candara"/>
          <w:b/>
          <w:bCs/>
          <w:sz w:val="24"/>
          <w:szCs w:val="32"/>
          <w:lang w:val="en-US"/>
        </w:rPr>
        <w:t xml:space="preserve">LAPORAN HASIL BELAJAR SEMESTER </w:t>
      </w:r>
      <w:r>
        <w:rPr>
          <w:rFonts w:hint="default" w:ascii="Calibri" w:hAnsi="Calibri" w:cs="Candara"/>
          <w:b/>
          <w:bCs/>
          <w:sz w:val="24"/>
          <w:szCs w:val="32"/>
          <w:lang w:val="id-ID"/>
        </w:rPr>
        <w:t>GENAP</w:t>
      </w:r>
    </w:p>
    <w:p>
      <w:pPr>
        <w:tabs>
          <w:tab w:val="left" w:pos="630"/>
          <w:tab w:val="left" w:pos="2730"/>
          <w:tab w:val="center" w:pos="6300"/>
        </w:tabs>
        <w:jc w:val="center"/>
        <w:rPr>
          <w:rFonts w:hint="default" w:ascii="Calibri" w:hAnsi="Calibri" w:cs="Candara"/>
          <w:b/>
          <w:bCs/>
          <w:sz w:val="24"/>
          <w:szCs w:val="32"/>
          <w:lang w:val="en-US"/>
        </w:rPr>
      </w:pPr>
      <w:r>
        <w:rPr>
          <w:rFonts w:hint="default" w:ascii="Calibri" w:hAnsi="Calibri" w:cs="Candara"/>
          <w:b/>
          <w:bCs/>
          <w:sz w:val="24"/>
          <w:szCs w:val="32"/>
          <w:lang w:val="en-US"/>
        </w:rPr>
        <w:t>TAHUN AJARAN 2022/2023</w:t>
      </w:r>
    </w:p>
    <w:p>
      <w:pPr>
        <w:tabs>
          <w:tab w:val="left" w:pos="630"/>
          <w:tab w:val="left" w:pos="2730"/>
          <w:tab w:val="center" w:pos="6300"/>
        </w:tabs>
        <w:jc w:val="center"/>
        <w:rPr>
          <w:rFonts w:hint="default" w:ascii="Calibri" w:hAnsi="Calibri" w:cs="Candara"/>
          <w:b/>
          <w:bCs/>
          <w:sz w:val="24"/>
          <w:szCs w:val="32"/>
          <w:lang w:val="en-US"/>
        </w:rPr>
      </w:pPr>
    </w:p>
    <w:p>
      <w:pPr>
        <w:tabs>
          <w:tab w:val="left" w:pos="1480"/>
          <w:tab w:val="left" w:pos="1890"/>
        </w:tabs>
        <w:jc w:val="both"/>
        <w:rPr>
          <w:rFonts w:hint="default" w:ascii="Calibri" w:hAnsi="Calibri" w:cs="Candara"/>
          <w:b w:val="0"/>
          <w:bCs w:val="0"/>
          <w:sz w:val="24"/>
          <w:szCs w:val="32"/>
          <w:lang w:val="en-US"/>
        </w:rPr>
      </w:pPr>
      <w:bookmarkStart w:id="0" w:name="_GoBack"/>
      <w:bookmarkEnd w:id="0"/>
      <w:r>
        <w:rPr>
          <w:rFonts w:hint="default" w:ascii="Calibri" w:hAnsi="Calibri" w:cs="Candara"/>
          <w:b w:val="0"/>
          <w:bCs w:val="0"/>
          <w:sz w:val="24"/>
          <w:szCs w:val="32"/>
          <w:lang w:val="en-US"/>
        </w:rPr>
        <w:t>Nama Santri</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Sekar Arum Wijayanti</w:t>
      </w:r>
    </w:p>
    <w:p>
      <w:pPr>
        <w:tabs>
          <w:tab w:val="left" w:pos="1480"/>
          <w:tab w:val="left" w:pos="189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NIS</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22.02.050</w:t>
      </w:r>
    </w:p>
    <w:p>
      <w:pPr>
        <w:tabs>
          <w:tab w:val="left" w:pos="630"/>
          <w:tab w:val="left" w:pos="1480"/>
          <w:tab w:val="left" w:pos="1890"/>
          <w:tab w:val="left" w:pos="2730"/>
          <w:tab w:val="center" w:pos="6300"/>
        </w:tabs>
        <w:jc w:val="both"/>
        <w:rPr>
          <w:rFonts w:hint="default" w:ascii="Calibri" w:hAnsi="Calibri" w:cs="Candara"/>
          <w:b w:val="0"/>
          <w:bCs w:val="0"/>
          <w:sz w:val="24"/>
          <w:szCs w:val="32"/>
          <w:lang w:val="en-US"/>
        </w:rPr>
      </w:pPr>
      <w:r>
        <w:rPr>
          <w:rFonts w:hint="default" w:ascii="Calibri" w:hAnsi="Calibri" w:cs="Candara"/>
          <w:b w:val="0"/>
          <w:bCs w:val="0"/>
          <w:sz w:val="24"/>
          <w:szCs w:val="32"/>
          <w:lang w:val="en-US"/>
        </w:rPr>
        <w:t>Marhalah</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w:t>
      </w:r>
      <w:r>
        <w:rPr>
          <w:rFonts w:hint="default" w:ascii="Calibri" w:hAnsi="Calibri" w:cs="Candara"/>
          <w:b w:val="0"/>
          <w:bCs w:val="0"/>
          <w:sz w:val="24"/>
          <w:szCs w:val="32"/>
          <w:lang w:val="en-US"/>
        </w:rPr>
        <w:tab/>
      </w:r>
      <w:r>
        <w:rPr>
          <w:rFonts w:hint="default" w:ascii="Calibri" w:hAnsi="Calibri" w:cs="Candara"/>
          <w:b w:val="0"/>
          <w:bCs w:val="0"/>
          <w:sz w:val="24"/>
          <w:szCs w:val="32"/>
          <w:lang w:val="en-US"/>
        </w:rPr>
        <w:t>Ula</w:t>
      </w:r>
    </w:p>
    <w:p>
      <w:pPr>
        <w:tabs>
          <w:tab w:val="left" w:pos="630"/>
          <w:tab w:val="left" w:pos="2730"/>
          <w:tab w:val="center" w:pos="6300"/>
        </w:tabs>
        <w:jc w:val="both"/>
        <w:rPr>
          <w:rFonts w:hint="default" w:ascii="Calibri" w:hAnsi="Calibri" w:cs="Candara"/>
          <w:b w:val="0"/>
          <w:bCs w:val="0"/>
          <w:sz w:val="24"/>
          <w:szCs w:val="32"/>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6"/>
        <w:gridCol w:w="7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bCs/>
                <w:sz w:val="22"/>
                <w:szCs w:val="28"/>
                <w:vertAlign w:val="baseline"/>
                <w:lang w:val="en-US"/>
              </w:rPr>
            </w:pPr>
            <w:r>
              <w:rPr>
                <w:rFonts w:hint="default" w:ascii="Calibri" w:hAnsi="Calibri" w:cs="Candara"/>
                <w:b/>
                <w:bCs/>
                <w:sz w:val="22"/>
                <w:szCs w:val="28"/>
                <w:vertAlign w:val="baseline"/>
                <w:lang w:val="en-US"/>
              </w:rPr>
              <w:t>Mata Pelajaran</w:t>
            </w:r>
          </w:p>
        </w:tc>
        <w:tc>
          <w:tcPr>
            <w:tcW w:w="7630" w:type="dxa"/>
            <w:noWrap w:val="0"/>
            <w:vAlign w:val="top"/>
          </w:tcPr>
          <w:p>
            <w:pPr>
              <w:tabs>
                <w:tab w:val="left" w:pos="630"/>
                <w:tab w:val="left" w:pos="2730"/>
                <w:tab w:val="center" w:pos="6300"/>
              </w:tabs>
              <w:jc w:val="center"/>
              <w:rPr>
                <w:rFonts w:hint="default" w:ascii="Calibri" w:hAnsi="Calibri" w:cs="Candara"/>
                <w:b/>
                <w:bCs/>
                <w:sz w:val="22"/>
                <w:szCs w:val="28"/>
                <w:vertAlign w:val="baseline"/>
                <w:lang w:val="en-US"/>
              </w:rPr>
            </w:pPr>
            <w:r>
              <w:rPr>
                <w:rFonts w:hint="default" w:ascii="Calibri" w:hAnsi="Calibri" w:cs="Candara"/>
                <w:b/>
                <w:bCs/>
                <w:sz w:val="22"/>
                <w:szCs w:val="28"/>
                <w:vertAlign w:val="baseline"/>
                <w:lang w:val="en-US"/>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Adab</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ANANDA MENGIKUTI PELAJARAN DENGAN BAIK, SEMOGA PRESTASINYA BISA LEBIH DITINGKATKAN LAGI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Bahasa Arab</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libri"/>
                <w:b w:val="0"/>
                <w:bCs w:val="0"/>
                <w:sz w:val="22"/>
                <w:szCs w:val="28"/>
                <w:vertAlign w:val="baseline"/>
                <w:lang w:val="en-US"/>
              </w:rPr>
              <w:t>Alhamdulillah Ananda Sekar telah mengikuti proses kegiatan belajar dengan baik, namun ada beberapa hal yang masih harus lebih diperhatikan, seperti ketelitian dan semangat dalam belajar yang harus ditingkatkan. Semoga Allah tambahkan ilmunya serta mendapatkan keberkahan atas adabnya dalam mengikuti kegiatan belajar.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Fiqh</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anada dapat memahami dengan baik pelajaran fiqih tentang Nifas, haid dan sholat.Semoga ananda dapat senantiasa menjaga adab disekolah maupun dirumah dan selalu beramal ma'ruf nahi mungkar.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Hadits</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 xml:space="preserve">Alhamdulillah Ananda Sekar telah mengikuti proses kegiatan belajar dengan baik, namun harus lebih ditingkatkan lagi, tetap istiqomah dan semangat dalam menghafal dan belajar! Semoga Allah tambahkan tilmunya serta mendapatkan keberkahan atas adabnya dalam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Siroh</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Alhamdulillah anada dapat memahami dengan baik pelajaran siroh tentang Rasulullah mendapatkan wahyu sampai hijrah ke Habasyah yang pertama. Semoga ananda dapat senantiasa menjaga adab disekolah maupun dirumah dan selalu beramal ma'ruf nahi mungkar.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Tahsin</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Ananda dapat memahami materi tajwid dengan cukup baik. Lebih teliti lagi pada hukum tajwid ketika tilawah. Semoga Allah memberi keberkahan dan kemudahan dalam mempelajari Al Quran dan menghapalkannya... Baarakallahufiik.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6" w:type="dxa"/>
            <w:noWrap w:val="0"/>
            <w:vAlign w:val="top"/>
          </w:tcPr>
          <w:p>
            <w:pPr>
              <w:tabs>
                <w:tab w:val="left" w:pos="630"/>
                <w:tab w:val="left" w:pos="2730"/>
                <w:tab w:val="center" w:pos="6300"/>
              </w:tabs>
              <w:jc w:val="center"/>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Talim Mutaallim</w:t>
            </w:r>
          </w:p>
        </w:tc>
        <w:tc>
          <w:tcPr>
            <w:tcW w:w="7630" w:type="dxa"/>
            <w:noWrap w:val="0"/>
            <w:vAlign w:val="top"/>
          </w:tcPr>
          <w:p>
            <w:pPr>
              <w:tabs>
                <w:tab w:val="left" w:pos="630"/>
                <w:tab w:val="left" w:pos="2730"/>
                <w:tab w:val="center" w:pos="6300"/>
              </w:tabs>
              <w:jc w:val="both"/>
              <w:rPr>
                <w:rFonts w:hint="default" w:ascii="Calibri" w:hAnsi="Calibri" w:cs="Candara"/>
                <w:b w:val="0"/>
                <w:bCs w:val="0"/>
                <w:sz w:val="22"/>
                <w:szCs w:val="28"/>
                <w:vertAlign w:val="baseline"/>
                <w:lang w:val="en-US"/>
              </w:rPr>
            </w:pPr>
            <w:r>
              <w:rPr>
                <w:rFonts w:hint="default" w:ascii="Calibri" w:hAnsi="Calibri" w:cs="Candara"/>
                <w:b w:val="0"/>
                <w:bCs w:val="0"/>
                <w:sz w:val="22"/>
                <w:szCs w:val="28"/>
                <w:vertAlign w:val="baseline"/>
                <w:lang w:val="en-US"/>
              </w:rPr>
              <w:t xml:space="preserve">Alhamdulillah ananda Sekar telah mengikuti proses kegiatan belajar dengan baik,namun ada beberapa hal yang harus ditingkatkan terutama dalam kefokusan dalam belajar. semoga Allah tambahkan ilmunya serta mendapatkan keberkahan atas adabnya dalam mengikuti </w:t>
            </w:r>
          </w:p>
        </w:tc>
      </w:tr>
    </w:tbl>
    <w:p>
      <w:pPr>
        <w:tabs>
          <w:tab w:val="left" w:pos="630"/>
          <w:tab w:val="center" w:pos="6300"/>
        </w:tabs>
        <w:wordWrap/>
        <w:ind w:left="4838" w:leftChars="2304" w:firstLine="0" w:firstLineChars="0"/>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Keputusan:</w:t>
      </w:r>
    </w:p>
    <w:p>
      <w:pPr>
        <w:tabs>
          <w:tab w:val="left" w:pos="630"/>
          <w:tab w:val="center" w:pos="6300"/>
        </w:tabs>
        <w:wordWrap/>
        <w:ind w:left="4838" w:leftChars="2304" w:firstLine="0" w:firstLineChars="0"/>
        <w:jc w:val="both"/>
        <w:rPr>
          <w:rFonts w:hint="default" w:ascii="Calibri" w:hAnsi="Calibri" w:cs="Candara"/>
          <w:b w:val="0"/>
          <w:bCs w:val="0"/>
          <w:sz w:val="24"/>
          <w:szCs w:val="32"/>
          <w:lang w:val="id-ID"/>
        </w:rPr>
      </w:pPr>
      <w:r>
        <w:rPr>
          <w:rFonts w:hint="default" w:ascii="Calibri" w:hAnsi="Calibri" w:cs="Candara"/>
          <w:b w:val="0"/>
          <w:bCs w:val="0"/>
          <w:sz w:val="24"/>
          <w:szCs w:val="32"/>
          <w:lang w:val="id-ID"/>
        </w:rPr>
        <w:t xml:space="preserve">Dengan mempertimbangkan hasil yang </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dicapai pada Fashl Awwal dan Tsani</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 xml:space="preserve">Maka ditetapkan: </w:t>
      </w:r>
      <w:r>
        <w:rPr>
          <w:rFonts w:hint="default" w:ascii="Calibri" w:hAnsi="Calibri" w:cs="Candara"/>
          <w:b/>
          <w:bCs/>
          <w:sz w:val="24"/>
          <w:szCs w:val="32"/>
          <w:lang w:val="id-ID"/>
        </w:rPr>
        <w:t>Naik / Tidak naik</w:t>
      </w:r>
      <w:r>
        <w:rPr>
          <w:rFonts w:hint="default" w:ascii="Calibri" w:hAnsi="Calibri" w:cs="Candara"/>
          <w:b w:val="0"/>
          <w:bCs w:val="0"/>
          <w:sz w:val="24"/>
          <w:szCs w:val="32"/>
          <w:lang w:val="id-ID"/>
        </w:rPr>
        <w:t xml:space="preserve"> </w:t>
      </w:r>
      <w:r>
        <w:rPr>
          <w:rFonts w:hint="default" w:ascii="Calibri" w:hAnsi="Calibri" w:cs="Candara"/>
          <w:b w:val="0"/>
          <w:bCs w:val="0"/>
          <w:sz w:val="24"/>
          <w:szCs w:val="32"/>
          <w:lang w:val="id-ID"/>
        </w:rPr>
        <w:br w:type="textWrapping"/>
      </w:r>
      <w:r>
        <w:rPr>
          <w:rFonts w:hint="default" w:ascii="Calibri" w:hAnsi="Calibri" w:cs="Candara"/>
          <w:b w:val="0"/>
          <w:bCs w:val="0"/>
          <w:sz w:val="24"/>
          <w:szCs w:val="32"/>
          <w:lang w:val="id-ID"/>
        </w:rPr>
        <w:t>ke Marhalah: Tsaniyah</w:t>
      </w:r>
    </w:p>
    <w:p>
      <w:pPr>
        <w:tabs>
          <w:tab w:val="left" w:pos="630"/>
          <w:tab w:val="center" w:pos="6300"/>
        </w:tabs>
        <w:ind w:left="4838" w:leftChars="2304" w:firstLine="0" w:firstLineChars="0"/>
        <w:jc w:val="both"/>
        <w:rPr>
          <w:rFonts w:hint="default" w:ascii="Calibri" w:hAnsi="Calibri" w:cs="Candara"/>
          <w:b w:val="0"/>
          <w:bCs w:val="0"/>
          <w:sz w:val="24"/>
          <w:szCs w:val="32"/>
          <w:lang w:val="en-US"/>
        </w:rPr>
      </w:pPr>
    </w:p>
    <w:p>
      <w:pPr>
        <w:tabs>
          <w:tab w:val="left" w:pos="630"/>
          <w:tab w:val="center" w:pos="6300"/>
        </w:tabs>
        <w:ind w:left="4838" w:leftChars="2304" w:firstLine="0" w:firstLineChars="0"/>
        <w:jc w:val="both"/>
        <w:rPr>
          <w:rFonts w:hint="default" w:ascii="Calibri" w:hAnsi="Calibri" w:cs="Candara"/>
          <w:b w:val="0"/>
          <w:bCs w:val="0"/>
          <w:sz w:val="24"/>
          <w:szCs w:val="32"/>
          <w:lang w:val="id-ID"/>
        </w:rPr>
      </w:pPr>
      <w:r>
        <w:rPr>
          <w:rFonts w:hint="default" w:ascii="Calibri" w:hAnsi="Calibri" w:cs="Candara"/>
          <w:b w:val="0"/>
          <w:bCs w:val="0"/>
          <w:sz w:val="24"/>
          <w:szCs w:val="32"/>
          <w:lang w:val="en-US"/>
        </w:rPr>
        <w:t xml:space="preserve">Samarinda, </w:t>
      </w:r>
      <w:r>
        <w:rPr>
          <w:rFonts w:hint="default" w:ascii="Calibri" w:hAnsi="Calibri" w:cs="Candara"/>
          <w:b w:val="0"/>
          <w:bCs w:val="0"/>
          <w:sz w:val="24"/>
          <w:szCs w:val="32"/>
          <w:lang w:val="id-ID"/>
        </w:rPr>
        <w:t>11</w:t>
      </w:r>
      <w:r>
        <w:rPr>
          <w:rFonts w:hint="default" w:ascii="Calibri" w:hAnsi="Calibri" w:cs="Candara"/>
          <w:b w:val="0"/>
          <w:bCs w:val="0"/>
          <w:sz w:val="24"/>
          <w:szCs w:val="32"/>
          <w:lang w:val="en-US"/>
        </w:rPr>
        <w:t xml:space="preserve"> </w:t>
      </w:r>
      <w:r>
        <w:rPr>
          <w:rFonts w:hint="default" w:ascii="Calibri" w:hAnsi="Calibri" w:cs="Candara"/>
          <w:b w:val="0"/>
          <w:bCs w:val="0"/>
          <w:sz w:val="24"/>
          <w:szCs w:val="32"/>
          <w:lang w:val="id-ID"/>
        </w:rPr>
        <w:t>Juni</w:t>
      </w:r>
      <w:r>
        <w:rPr>
          <w:rFonts w:hint="default" w:ascii="Calibri" w:hAnsi="Calibri" w:cs="Candara"/>
          <w:b w:val="0"/>
          <w:bCs w:val="0"/>
          <w:sz w:val="24"/>
          <w:szCs w:val="32"/>
          <w:lang w:val="en-US"/>
        </w:rPr>
        <w:t xml:space="preserve"> 202</w:t>
      </w:r>
      <w:r>
        <w:rPr>
          <w:rFonts w:hint="default" w:ascii="Calibri" w:hAnsi="Calibri" w:cs="Candara"/>
          <w:b w:val="0"/>
          <w:bCs w:val="0"/>
          <w:sz w:val="24"/>
          <w:szCs w:val="32"/>
          <w:lang w:val="id-ID"/>
        </w:rPr>
        <w:t>3</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2"/>
        <w:gridCol w:w="2952"/>
        <w:gridCol w:w="29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Orang Tua/Wali Santri</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both"/>
              <w:rPr>
                <w:rFonts w:hint="default" w:ascii="Calibri" w:hAnsi="Calibri" w:cs="Candara"/>
                <w:b/>
                <w:bCs/>
                <w:sz w:val="24"/>
                <w:szCs w:val="32"/>
                <w:vertAlign w:val="baseline"/>
                <w:lang w:val="en-US"/>
              </w:rPr>
            </w:pPr>
            <w:r>
              <w:rPr>
                <w:rFonts w:hint="default" w:ascii="Calibri" w:hAnsi="Calibri" w:cs="Candara"/>
                <w:b/>
                <w:bCs/>
                <w:sz w:val="24"/>
                <w:szCs w:val="32"/>
                <w:u w:val="single"/>
                <w:vertAlign w:val="baseline"/>
                <w:lang w:val="en-US"/>
              </w:rPr>
              <w:t xml:space="preserve">                                   </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Wali Kelas</w:t>
            </w: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p>
          <w:p>
            <w:pPr>
              <w:tabs>
                <w:tab w:val="left" w:pos="630"/>
                <w:tab w:val="left" w:pos="2730"/>
                <w:tab w:val="center" w:pos="6300"/>
              </w:tabs>
              <w:jc w:val="center"/>
              <w:rPr>
                <w:rFonts w:hint="default" w:ascii="Calibri" w:hAnsi="Calibri" w:cs="Candara"/>
                <w:b/>
                <w:bCs/>
                <w:sz w:val="24"/>
                <w:szCs w:val="32"/>
                <w:vertAlign w:val="baseline"/>
                <w:lang w:val="en-US"/>
              </w:rPr>
            </w:pPr>
            <w:r>
              <w:rPr>
                <w:rFonts w:hint="default" w:ascii="Calibri" w:hAnsi="Calibri" w:cs="Candara"/>
                <w:b/>
                <w:bCs/>
                <w:sz w:val="24"/>
                <w:szCs w:val="32"/>
                <w:vertAlign w:val="baseline"/>
                <w:lang w:val="en-US"/>
              </w:rPr>
              <w:t>Abdul Latip</w:t>
            </w:r>
          </w:p>
        </w:tc>
        <w:tc>
          <w:tcPr>
            <w:tcW w:w="1666" w:type="pct"/>
            <w:tcBorders>
              <w:top w:val="nil"/>
              <w:left w:val="nil"/>
              <w:bottom w:val="nil"/>
              <w:right w:val="nil"/>
            </w:tcBorders>
            <w:noWrap w:val="0"/>
            <w:vAlign w:val="top"/>
          </w:tcPr>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Kepala Sekolah</w:t>
            </w: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p>
          <w:p>
            <w:pPr>
              <w:tabs>
                <w:tab w:val="left" w:pos="630"/>
                <w:tab w:val="left" w:pos="2730"/>
                <w:tab w:val="center" w:pos="6300"/>
              </w:tabs>
              <w:jc w:val="center"/>
              <w:rPr>
                <w:rFonts w:hint="default" w:ascii="Calibri" w:hAnsi="Calibri" w:cs="Candara"/>
                <w:b/>
                <w:bCs/>
                <w:sz w:val="24"/>
                <w:szCs w:val="32"/>
                <w:vertAlign w:val="baseline"/>
                <w:lang w:val="id-ID"/>
              </w:rPr>
            </w:pPr>
            <w:r>
              <w:rPr>
                <w:rFonts w:hint="default" w:ascii="Calibri" w:hAnsi="Calibri" w:cs="Candara"/>
                <w:b/>
                <w:bCs/>
                <w:sz w:val="24"/>
                <w:szCs w:val="32"/>
                <w:vertAlign w:val="baseline"/>
                <w:lang w:val="id-ID"/>
              </w:rPr>
              <w:t>Iskandar, S.Pd</w:t>
            </w:r>
          </w:p>
        </w:tc>
      </w:tr>
    </w:tbl>
    <w:p>
      <w:pPr>
        <w:tabs>
          <w:tab w:val="left" w:pos="630"/>
          <w:tab w:val="left" w:pos="2730"/>
          <w:tab w:val="center" w:pos="6300"/>
        </w:tabs>
        <w:jc w:val="both"/>
        <w:rPr>
          <w:rFonts w:hint="default" w:ascii="Calibri" w:hAnsi="Calibri" w:cs="Candara"/>
          <w:b w:val="0"/>
          <w:bCs w:val="0"/>
          <w:sz w:val="24"/>
          <w:szCs w:val="32"/>
          <w:lang w:val="en-US"/>
        </w:rPr>
        <w:sectPr>
          <w:footerReference r:id="rId13" w:type="default"/>
          <w:pgSz w:w="12240" w:h="18720"/>
          <w:pgMar w:top="994" w:right="1800" w:bottom="1440" w:left="1800" w:header="446" w:footer="994" w:gutter="0"/>
          <w:cols w:space="720" w:num="1"/>
          <w:rtlGutter w:val="0"/>
          <w:docGrid w:type="lines" w:linePitch="313" w:charSpace="0"/>
        </w:sectPr>
      </w:pPr>
    </w:p>
    <w:p>
      <w:pPr>
        <w:tabs>
          <w:tab w:val="left" w:pos="630"/>
          <w:tab w:val="left" w:pos="2730"/>
          <w:tab w:val="center" w:pos="6300"/>
        </w:tabs>
        <w:jc w:val="both"/>
        <w:rPr>
          <w:rFonts w:hint="default" w:ascii="Calibri" w:hAnsi="Calibri" w:cs="Candara"/>
          <w:b w:val="0"/>
          <w:bCs w:val="0"/>
          <w:sz w:val="24"/>
          <w:szCs w:val="32"/>
          <w:lang w:val="en-US"/>
        </w:rPr>
      </w:pPr>
    </w:p>
    <w:sectPr>
      <w:type w:val="continuous"/>
      <w:pgSz w:w="12240" w:h="18720"/>
      <w:pgMar w:top="994" w:right="1800" w:bottom="1440" w:left="1800" w:header="446" w:footer="994" w:gutter="0"/>
      <w:cols w:space="72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altName w:val="Segoe UI Black"/>
    <w:panose1 w:val="020B0502040204020203"/>
    <w:charset w:val="00"/>
    <w:family w:val="swiss"/>
    <w:pitch w:val="default"/>
    <w:sig w:usb0="E10022FF" w:usb1="C000E47F" w:usb2="00000029" w:usb3="00000000" w:csb0="200001DF" w:csb1="20000000"/>
  </w:font>
  <w:font w:name="Segoe UI Black">
    <w:panose1 w:val="020B0A02040204020203"/>
    <w:charset w:val="00"/>
    <w:family w:val="auto"/>
    <w:pitch w:val="default"/>
    <w:sig w:usb0="E00002FF" w:usb1="4000E47F" w:usb2="00000021" w:usb3="00000000" w:csb0="2000019F" w:csb1="00000000"/>
  </w:font>
  <w:font w:name="Candara">
    <w:panose1 w:val="020E0502030303020204"/>
    <w:charset w:val="00"/>
    <w:family w:val="swiss"/>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rPr>
      <w:drawing>
        <wp:anchor distT="0" distB="0" distL="114300" distR="114300" simplePos="0" relativeHeight="251659264"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rPr>
        <w:lang/>
      </w:rPr>
      <w:drawing>
        <wp:anchor distT="0" distB="0" distL="114300" distR="114300" simplePos="0" relativeHeight="251670528"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8480"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drawing>
        <wp:anchor distT="0" distB="0" distL="114300" distR="114300" simplePos="0" relativeHeight="251679744"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4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9504"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drawing>
        <wp:anchor distT="0" distB="0" distL="114300" distR="114300" simplePos="0" relativeHeight="251680768"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4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4"/>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0288"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drawing>
        <wp:anchor distT="0" distB="0" distL="114300" distR="114300" simplePos="0" relativeHeight="251671552"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6"/>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1312"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drawing>
        <wp:anchor distT="0" distB="0" distL="114300" distR="114300" simplePos="0" relativeHeight="251672576"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8"/>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2336"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drawing>
        <wp:anchor distT="0" distB="0" distL="114300" distR="114300" simplePos="0" relativeHeight="251673600"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0"/>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3360"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drawing>
        <wp:anchor distT="0" distB="0" distL="114300" distR="114300" simplePos="0" relativeHeight="251674624"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4384"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drawing>
        <wp:anchor distT="0" distB="0" distL="114300" distR="114300" simplePos="0" relativeHeight="251675648"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4"/>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5408"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drawing>
        <wp:anchor distT="0" distB="0" distL="114300" distR="114300" simplePos="0" relativeHeight="251676672"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6"/>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6432"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drawing>
        <wp:anchor distT="0" distB="0" distL="114300" distR="114300" simplePos="0" relativeHeight="251677696"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4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8"/>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7456"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drawing>
        <wp:anchor distT="0" distB="0" distL="114300" distR="114300" simplePos="0" relativeHeight="251678720"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4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0"/>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8D5B08"/>
    <w:rsid w:val="000157A1"/>
    <w:rsid w:val="000737FF"/>
    <w:rsid w:val="00143F0A"/>
    <w:rsid w:val="001817F8"/>
    <w:rsid w:val="00196B83"/>
    <w:rsid w:val="00346C04"/>
    <w:rsid w:val="003B2CF6"/>
    <w:rsid w:val="003D3EA3"/>
    <w:rsid w:val="004400D4"/>
    <w:rsid w:val="00491F20"/>
    <w:rsid w:val="004B4FC2"/>
    <w:rsid w:val="004D5FDB"/>
    <w:rsid w:val="00554626"/>
    <w:rsid w:val="00582F87"/>
    <w:rsid w:val="0073020E"/>
    <w:rsid w:val="0073339C"/>
    <w:rsid w:val="007A0B2C"/>
    <w:rsid w:val="008414C4"/>
    <w:rsid w:val="00AC671A"/>
    <w:rsid w:val="00B51573"/>
    <w:rsid w:val="00B761C9"/>
    <w:rsid w:val="00B80D23"/>
    <w:rsid w:val="00B86087"/>
    <w:rsid w:val="00C44147"/>
    <w:rsid w:val="00C70853"/>
    <w:rsid w:val="00C94E24"/>
    <w:rsid w:val="00CE19BC"/>
    <w:rsid w:val="00D637BF"/>
    <w:rsid w:val="00DB1F61"/>
    <w:rsid w:val="00DB2F4D"/>
    <w:rsid w:val="00DF3B17"/>
    <w:rsid w:val="00F10559"/>
    <w:rsid w:val="00F968DE"/>
    <w:rsid w:val="00FF0928"/>
    <w:rsid w:val="057B6B0A"/>
    <w:rsid w:val="09742F12"/>
    <w:rsid w:val="0AF87123"/>
    <w:rsid w:val="0D551F3D"/>
    <w:rsid w:val="0FEA7ABE"/>
    <w:rsid w:val="12ED0C16"/>
    <w:rsid w:val="145002AE"/>
    <w:rsid w:val="18553D10"/>
    <w:rsid w:val="1926781A"/>
    <w:rsid w:val="1C662D65"/>
    <w:rsid w:val="1DE87AF1"/>
    <w:rsid w:val="22D075AD"/>
    <w:rsid w:val="23226D6D"/>
    <w:rsid w:val="2682413A"/>
    <w:rsid w:val="27EEBAB5"/>
    <w:rsid w:val="29F55728"/>
    <w:rsid w:val="2B5B34E9"/>
    <w:rsid w:val="2BFC726E"/>
    <w:rsid w:val="2D6F6405"/>
    <w:rsid w:val="2EBA1462"/>
    <w:rsid w:val="2FF96CC5"/>
    <w:rsid w:val="3017358A"/>
    <w:rsid w:val="35EA3496"/>
    <w:rsid w:val="35FF77E7"/>
    <w:rsid w:val="37354718"/>
    <w:rsid w:val="397B914F"/>
    <w:rsid w:val="3ADA7801"/>
    <w:rsid w:val="3CCA65A0"/>
    <w:rsid w:val="3DFDB2E0"/>
    <w:rsid w:val="3E7EFBAB"/>
    <w:rsid w:val="3EDF37D3"/>
    <w:rsid w:val="3FD59EF5"/>
    <w:rsid w:val="3FFF8164"/>
    <w:rsid w:val="41302112"/>
    <w:rsid w:val="42A61D66"/>
    <w:rsid w:val="43AD1BA2"/>
    <w:rsid w:val="47F70466"/>
    <w:rsid w:val="4A3C1FD9"/>
    <w:rsid w:val="4AB832CD"/>
    <w:rsid w:val="4E43461F"/>
    <w:rsid w:val="4FFD09C1"/>
    <w:rsid w:val="4FFD7B89"/>
    <w:rsid w:val="537779D5"/>
    <w:rsid w:val="548D5B08"/>
    <w:rsid w:val="576FE1C9"/>
    <w:rsid w:val="5D6DCD7F"/>
    <w:rsid w:val="5D8005CE"/>
    <w:rsid w:val="5DC50992"/>
    <w:rsid w:val="5DEF7EBB"/>
    <w:rsid w:val="5EBDEB5F"/>
    <w:rsid w:val="5FA45CB7"/>
    <w:rsid w:val="60960285"/>
    <w:rsid w:val="633515D4"/>
    <w:rsid w:val="63FB091D"/>
    <w:rsid w:val="655D5767"/>
    <w:rsid w:val="656868EF"/>
    <w:rsid w:val="672BF7D9"/>
    <w:rsid w:val="67B246CC"/>
    <w:rsid w:val="6A5F609F"/>
    <w:rsid w:val="6A680787"/>
    <w:rsid w:val="6B0865E1"/>
    <w:rsid w:val="6BF7EC1D"/>
    <w:rsid w:val="6C45BF37"/>
    <w:rsid w:val="6C6A3421"/>
    <w:rsid w:val="6DB4632D"/>
    <w:rsid w:val="6DC4032F"/>
    <w:rsid w:val="6E552B89"/>
    <w:rsid w:val="6EAF2A47"/>
    <w:rsid w:val="71FF8BB8"/>
    <w:rsid w:val="757F7104"/>
    <w:rsid w:val="75EE7C07"/>
    <w:rsid w:val="76B77AC1"/>
    <w:rsid w:val="76BFD150"/>
    <w:rsid w:val="76FCED04"/>
    <w:rsid w:val="77ABE0DA"/>
    <w:rsid w:val="77B9B2E0"/>
    <w:rsid w:val="795B6790"/>
    <w:rsid w:val="796EBD28"/>
    <w:rsid w:val="79DF6E59"/>
    <w:rsid w:val="79FC3536"/>
    <w:rsid w:val="7BD74E3B"/>
    <w:rsid w:val="7BEE1F1B"/>
    <w:rsid w:val="7BEF33D5"/>
    <w:rsid w:val="7BF4AE81"/>
    <w:rsid w:val="7BF91471"/>
    <w:rsid w:val="7BFD0D26"/>
    <w:rsid w:val="7BFF6452"/>
    <w:rsid w:val="7DB52194"/>
    <w:rsid w:val="7EBFD8D7"/>
    <w:rsid w:val="7ECF090F"/>
    <w:rsid w:val="7EDAEB1E"/>
    <w:rsid w:val="7F7CACCA"/>
    <w:rsid w:val="7FAE1AB9"/>
    <w:rsid w:val="7FDFB74C"/>
    <w:rsid w:val="7FEF25AF"/>
    <w:rsid w:val="7FEFFA19"/>
    <w:rsid w:val="7FF1DD57"/>
    <w:rsid w:val="7FF71DF6"/>
    <w:rsid w:val="9BEB4AEB"/>
    <w:rsid w:val="9BF72A67"/>
    <w:rsid w:val="9EF74849"/>
    <w:rsid w:val="AE5F8C80"/>
    <w:rsid w:val="AF534439"/>
    <w:rsid w:val="B17F2695"/>
    <w:rsid w:val="BD75C36A"/>
    <w:rsid w:val="BD7DDF93"/>
    <w:rsid w:val="BDBD66D4"/>
    <w:rsid w:val="BDFBB3D7"/>
    <w:rsid w:val="BEFF8D6C"/>
    <w:rsid w:val="BFEA4B10"/>
    <w:rsid w:val="BFF603E3"/>
    <w:rsid w:val="C7AF2769"/>
    <w:rsid w:val="C9DF3D46"/>
    <w:rsid w:val="CB73F37F"/>
    <w:rsid w:val="CEDF316B"/>
    <w:rsid w:val="CEFE3A63"/>
    <w:rsid w:val="CFFF8FE2"/>
    <w:rsid w:val="D5CF63AE"/>
    <w:rsid w:val="D98FD77C"/>
    <w:rsid w:val="DB5F470C"/>
    <w:rsid w:val="DB65940D"/>
    <w:rsid w:val="DBDE0F9D"/>
    <w:rsid w:val="DBEBB06D"/>
    <w:rsid w:val="DE344EE2"/>
    <w:rsid w:val="EDFB1910"/>
    <w:rsid w:val="EDFFB292"/>
    <w:rsid w:val="EF750447"/>
    <w:rsid w:val="EF7E89D1"/>
    <w:rsid w:val="EF9FE528"/>
    <w:rsid w:val="EFFD2B6C"/>
    <w:rsid w:val="F0EB2F76"/>
    <w:rsid w:val="F3BCAB68"/>
    <w:rsid w:val="F4DBD049"/>
    <w:rsid w:val="F5FF8CD1"/>
    <w:rsid w:val="F6F5AD87"/>
    <w:rsid w:val="F6FF21C7"/>
    <w:rsid w:val="F799CEFC"/>
    <w:rsid w:val="FAA7C1B1"/>
    <w:rsid w:val="FB676EEE"/>
    <w:rsid w:val="FB73D5F6"/>
    <w:rsid w:val="FB7B89F9"/>
    <w:rsid w:val="FBAFAAA9"/>
    <w:rsid w:val="FBE7BBF2"/>
    <w:rsid w:val="FBFA6A93"/>
    <w:rsid w:val="FBFF16B5"/>
    <w:rsid w:val="FBFFB045"/>
    <w:rsid w:val="FCEFC48A"/>
    <w:rsid w:val="FD5D866F"/>
    <w:rsid w:val="FDFFB5F3"/>
    <w:rsid w:val="FE6EEC1C"/>
    <w:rsid w:val="FE7B9D17"/>
    <w:rsid w:val="FEFC499F"/>
    <w:rsid w:val="FF231E6E"/>
    <w:rsid w:val="FFBFB675"/>
    <w:rsid w:val="FFD5FF2A"/>
    <w:rsid w:val="FFFFB37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Style w:val="3"/>
      <w:tblCellMar>
        <w:top w:w="0" w:type="dxa"/>
        <w:left w:w="108" w:type="dxa"/>
        <w:bottom w:w="0" w:type="dxa"/>
        <w:right w:w="108" w:type="dxa"/>
      </w:tblCellMar>
    </w:tblPr>
  </w:style>
  <w:style w:type="paragraph" w:styleId="4">
    <w:name w:val="Balloon Text"/>
    <w:basedOn w:val="1"/>
    <w:link w:val="8"/>
    <w:uiPriority w:val="0"/>
    <w:rPr>
      <w:rFonts w:ascii="Segoe UI" w:hAnsi="Segoe UI" w:cs="Segoe UI"/>
      <w:sz w:val="18"/>
      <w:szCs w:val="18"/>
    </w:rPr>
  </w:style>
  <w:style w:type="paragraph" w:styleId="5">
    <w:name w:val="footer"/>
    <w:basedOn w:val="1"/>
    <w:link w:val="9"/>
    <w:uiPriority w:val="0"/>
    <w:pPr>
      <w:tabs>
        <w:tab w:val="center" w:pos="4680"/>
        <w:tab w:val="right" w:pos="9360"/>
      </w:tabs>
    </w:pPr>
  </w:style>
  <w:style w:type="paragraph" w:styleId="6">
    <w:name w:val="header"/>
    <w:basedOn w:val="1"/>
    <w:link w:val="10"/>
    <w:uiPriority w:val="0"/>
    <w:pPr>
      <w:tabs>
        <w:tab w:val="center" w:pos="4680"/>
        <w:tab w:val="right" w:pos="9360"/>
      </w:tabs>
    </w:pPr>
  </w:style>
  <w:style w:type="table" w:styleId="7">
    <w:name w:val="Table Grid"/>
    <w:basedOn w:val="3"/>
    <w:uiPriority w:val="0"/>
    <w:pPr>
      <w:widowControl w:val="0"/>
      <w:jc w:val="both"/>
    </w:pPr>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Balloon Text Char"/>
    <w:link w:val="4"/>
    <w:uiPriority w:val="0"/>
    <w:rPr>
      <w:rFonts w:ascii="Segoe UI" w:hAnsi="Segoe UI" w:cs="Segoe UI"/>
      <w:kern w:val="2"/>
      <w:sz w:val="18"/>
      <w:szCs w:val="18"/>
      <w:lang w:eastAsia="zh-CN"/>
    </w:rPr>
  </w:style>
  <w:style w:type="character" w:customStyle="1" w:styleId="9">
    <w:name w:val="Footer Char"/>
    <w:link w:val="5"/>
    <w:uiPriority w:val="0"/>
    <w:rPr>
      <w:kern w:val="2"/>
      <w:sz w:val="21"/>
      <w:szCs w:val="24"/>
      <w:lang w:eastAsia="zh-CN"/>
    </w:rPr>
  </w:style>
  <w:style w:type="character" w:customStyle="1" w:styleId="10">
    <w:name w:val="Header Char"/>
    <w:link w:val="6"/>
    <w:uiPriority w:val="0"/>
    <w:rPr>
      <w:kern w:val="2"/>
      <w:sz w:val="21"/>
      <w:szCs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2.png"/><Relationship Id="rId14" Type="http://schemas.openxmlformats.org/officeDocument/2006/relationships/theme" Target="theme/theme1.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27</Pages>
  <Words>4174</Words>
  <Characters>25163</Characters>
  <Lines>3</Lines>
  <Paragraphs>1</Paragraphs>
  <TotalTime>9</TotalTime>
  <ScaleCrop>false</ScaleCrop>
  <LinksUpToDate>false</LinksUpToDate>
  <CharactersWithSpaces>28870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2023-06-10T08:32:00Z</dcterms:created>
  <dc:creator>Admin</dc:creator>
  <cp:lastModifiedBy>Admin</cp:lastModifiedBy>
  <dcterms:modified xsi:type="dcterms:W3CDTF">2023-06-10T08:42:16Z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98881DB307E443D796CC625BFFB8D362</vt:lpwstr>
  </property>
</Properties>
</file>