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248" w14:textId="3243BFF8" w:rsidR="0097242D" w:rsidRPr="00877B88" w:rsidRDefault="00AE4D1E" w:rsidP="003C4AE2">
      <w:pPr>
        <w:jc w:val="center"/>
        <w:rPr>
          <w:rFonts w:cstheme="minorHAnsi"/>
          <w:b/>
          <w:bCs/>
          <w:sz w:val="20"/>
          <w:szCs w:val="20"/>
        </w:rPr>
      </w:pPr>
      <w:r w:rsidRPr="00877B88">
        <w:rPr>
          <w:rFonts w:cstheme="minorHAnsi"/>
          <w:b/>
          <w:bCs/>
          <w:sz w:val="20"/>
          <w:szCs w:val="20"/>
        </w:rPr>
        <w:t>Kabar Palestina</w:t>
      </w:r>
      <w:r w:rsidR="003C4AE2" w:rsidRPr="00877B88">
        <w:rPr>
          <w:rFonts w:cstheme="minorHAnsi"/>
          <w:b/>
          <w:bCs/>
          <w:sz w:val="20"/>
          <w:szCs w:val="20"/>
        </w:rPr>
        <w:t xml:space="preserve"> Hari Ini</w:t>
      </w:r>
    </w:p>
    <w:p w14:paraId="26E88445" w14:textId="4127177E" w:rsidR="00AE4D1E" w:rsidRPr="00877B88" w:rsidRDefault="00AE4D1E">
      <w:pPr>
        <w:rPr>
          <w:rFonts w:cstheme="minorHAnsi"/>
          <w:sz w:val="20"/>
          <w:szCs w:val="20"/>
        </w:rPr>
      </w:pPr>
    </w:p>
    <w:p w14:paraId="350A9A01" w14:textId="77777777" w:rsidR="00090869" w:rsidRPr="00877B88" w:rsidRDefault="00090869" w:rsidP="00EF456C">
      <w:pPr>
        <w:jc w:val="center"/>
        <w:rPr>
          <w:rFonts w:cstheme="minorHAnsi"/>
          <w:b/>
          <w:bCs/>
          <w:sz w:val="20"/>
          <w:szCs w:val="20"/>
        </w:rPr>
        <w:sectPr w:rsidR="00090869" w:rsidRPr="00877B88" w:rsidSect="00090869">
          <w:pgSz w:w="11906" w:h="18709" w:code="20000"/>
          <w:pgMar w:top="720" w:right="720" w:bottom="720" w:left="720" w:header="720" w:footer="720" w:gutter="0"/>
          <w:cols w:space="720"/>
          <w:docGrid w:linePitch="360"/>
        </w:sectPr>
      </w:pPr>
    </w:p>
    <w:p w14:paraId="0883635E" w14:textId="3F1FDA29" w:rsidR="002C31FB" w:rsidRPr="002C31FB" w:rsidRDefault="002C31FB" w:rsidP="002C31FB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06.38</w:t>
      </w:r>
    </w:p>
    <w:p w14:paraId="4236E697" w14:textId="45DB48C4" w:rsidR="00915DDE" w:rsidRDefault="002C31FB" w:rsidP="00B86687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3B962BC" wp14:editId="3D8F8482">
            <wp:extent cx="1910080" cy="270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B9DD" w14:textId="152BAEF7" w:rsidR="00CC6538" w:rsidRDefault="00915DDE" w:rsidP="00E520F8">
      <w:pPr>
        <w:rPr>
          <w:rFonts w:cstheme="minorHAnsi"/>
          <w:sz w:val="20"/>
          <w:szCs w:val="20"/>
        </w:rPr>
      </w:pPr>
      <w:r w:rsidRPr="00915DDE">
        <w:rPr>
          <w:rFonts w:cstheme="minorHAnsi"/>
          <w:sz w:val="20"/>
          <w:szCs w:val="20"/>
        </w:rPr>
        <w:t>Kami akan mengejarmu kemana saja</w:t>
      </w:r>
    </w:p>
    <w:p w14:paraId="6F636ECD" w14:textId="17671495" w:rsidR="00C13B6D" w:rsidRDefault="00C13B6D" w:rsidP="00C13B6D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06.38</w:t>
      </w:r>
    </w:p>
    <w:p w14:paraId="688D5CC3" w14:textId="3FB46859" w:rsidR="00C13B6D" w:rsidRDefault="00C13B6D" w:rsidP="00C13B6D">
      <w:pPr>
        <w:rPr>
          <w:rFonts w:cstheme="minorHAnsi"/>
          <w:sz w:val="20"/>
          <w:szCs w:val="20"/>
        </w:rPr>
      </w:pPr>
      <w:r w:rsidRPr="00C13B6D">
        <w:rPr>
          <w:rFonts w:cstheme="minorHAnsi"/>
          <w:sz w:val="20"/>
          <w:szCs w:val="20"/>
        </w:rPr>
        <w:t>Saraya Al-Quds: Mujahidin kami mampu mengalahkan tentara dan kendaraan musuh yang menembus timur Khan Yunis dengan rentetan mortir.</w:t>
      </w:r>
    </w:p>
    <w:p w14:paraId="07140403" w14:textId="0C149CF3" w:rsidR="00244D61" w:rsidRDefault="00244D61" w:rsidP="00244D61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06.38</w:t>
      </w:r>
    </w:p>
    <w:p w14:paraId="289DE5D7" w14:textId="77777777" w:rsidR="00244D61" w:rsidRPr="00244D61" w:rsidRDefault="00244D61" w:rsidP="00244D61">
      <w:pPr>
        <w:rPr>
          <w:rFonts w:cstheme="minorHAnsi"/>
          <w:sz w:val="20"/>
          <w:szCs w:val="20"/>
        </w:rPr>
      </w:pPr>
      <w:r w:rsidRPr="00244D61">
        <w:rPr>
          <w:rFonts w:cstheme="minorHAnsi"/>
          <w:sz w:val="20"/>
          <w:szCs w:val="20"/>
        </w:rPr>
        <w:t>Baru saja</w:t>
      </w:r>
    </w:p>
    <w:p w14:paraId="2DB2E5F9" w14:textId="3A14F252" w:rsidR="0053579A" w:rsidRDefault="00244D61" w:rsidP="0053579A">
      <w:pPr>
        <w:rPr>
          <w:rFonts w:cstheme="minorHAnsi"/>
          <w:sz w:val="20"/>
          <w:szCs w:val="20"/>
        </w:rPr>
      </w:pPr>
      <w:r w:rsidRPr="00244D61">
        <w:rPr>
          <w:rFonts w:cstheme="minorHAnsi"/>
          <w:sz w:val="20"/>
          <w:szCs w:val="20"/>
        </w:rPr>
        <w:t>Pesawat Israel mengebom sebuah apartemen perumahan di Menara 12 di Sheikh Zayed, Jalur Gaza utara</w:t>
      </w:r>
    </w:p>
    <w:p w14:paraId="50A11678" w14:textId="02D5BF33" w:rsidR="0053579A" w:rsidRDefault="0053579A" w:rsidP="0053579A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06.38</w:t>
      </w:r>
    </w:p>
    <w:p w14:paraId="3C3C6C63" w14:textId="77777777" w:rsidR="0053579A" w:rsidRPr="0053579A" w:rsidRDefault="0053579A" w:rsidP="0053579A">
      <w:pPr>
        <w:rPr>
          <w:rFonts w:cstheme="minorHAnsi"/>
          <w:sz w:val="20"/>
          <w:szCs w:val="20"/>
        </w:rPr>
      </w:pPr>
      <w:r w:rsidRPr="0053579A">
        <w:rPr>
          <w:rFonts w:cs="Calibri"/>
          <w:sz w:val="20"/>
          <w:szCs w:val="20"/>
          <w:rtl/>
        </w:rPr>
        <w:t>د.اشرف القدرة المتحدث باسم وزارة الصحة: المستشفيات عاجزة عن تحمل الاعداد الهائلة من الحرحى. نفقد عشرات الجرحى يوميا نتيجة انعدام العلاج واسرة العناية المركزة</w:t>
      </w:r>
    </w:p>
    <w:p w14:paraId="5D14AF8A" w14:textId="41E53EF2" w:rsidR="0053579A" w:rsidRDefault="0053579A" w:rsidP="0053579A">
      <w:pPr>
        <w:rPr>
          <w:rFonts w:cstheme="minorHAnsi"/>
          <w:sz w:val="20"/>
          <w:szCs w:val="20"/>
        </w:rPr>
      </w:pPr>
      <w:r w:rsidRPr="0053579A">
        <w:rPr>
          <w:rFonts w:cstheme="minorHAnsi"/>
          <w:sz w:val="20"/>
          <w:szCs w:val="20"/>
        </w:rPr>
        <w:t>Dr. Ashraf Al-Qudra, juru bicara Kementerian Kesehatan: Rumah sakit tidak mampu menangani sejumlah besar orang yang terluka. Kami kehilangan puluhan orang yang terluka setiap hari karena kurangnya perawatan dan tempat perawatan intensif</w:t>
      </w:r>
    </w:p>
    <w:p w14:paraId="12ACAEC5" w14:textId="4FF0EC8A" w:rsidR="0051440C" w:rsidRDefault="0051440C" w:rsidP="0051440C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06.51</w:t>
      </w:r>
    </w:p>
    <w:p w14:paraId="68AF4AB7" w14:textId="6796CC63" w:rsidR="0051440C" w:rsidRDefault="00E71095" w:rsidP="0051440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1D551A8" wp14:editId="62BF7FCD">
            <wp:extent cx="191008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AE8A" w14:textId="77777777" w:rsidR="0062793D" w:rsidRPr="0062793D" w:rsidRDefault="0062793D" w:rsidP="0062793D">
      <w:pPr>
        <w:rPr>
          <w:rFonts w:cstheme="minorHAnsi"/>
          <w:sz w:val="20"/>
          <w:szCs w:val="20"/>
        </w:rPr>
      </w:pPr>
      <w:r w:rsidRPr="0062793D">
        <w:rPr>
          <w:rFonts w:cstheme="minorHAnsi"/>
          <w:sz w:val="20"/>
          <w:szCs w:val="20"/>
        </w:rPr>
        <w:t>Baru saja:</w:t>
      </w:r>
    </w:p>
    <w:p w14:paraId="1F2BE7E8" w14:textId="56016FF8" w:rsidR="00E71095" w:rsidRPr="0051440C" w:rsidRDefault="0062793D" w:rsidP="0062793D">
      <w:pPr>
        <w:rPr>
          <w:rFonts w:cstheme="minorHAnsi"/>
          <w:sz w:val="20"/>
          <w:szCs w:val="20"/>
        </w:rPr>
      </w:pPr>
      <w:r w:rsidRPr="0062793D">
        <w:rPr>
          <w:rFonts w:cstheme="minorHAnsi"/>
          <w:sz w:val="20"/>
          <w:szCs w:val="20"/>
        </w:rPr>
        <w:t>Di medan perang Kota Tulkarim, pasukan Islam hadapi bom flare Israel.</w:t>
      </w:r>
    </w:p>
    <w:p w14:paraId="120B88C7" w14:textId="08F493F9" w:rsidR="000F7489" w:rsidRPr="00877B88" w:rsidRDefault="000F7489" w:rsidP="000F7489">
      <w:pPr>
        <w:jc w:val="center"/>
        <w:rPr>
          <w:rFonts w:cstheme="minorHAnsi"/>
          <w:b/>
          <w:bCs/>
          <w:sz w:val="20"/>
          <w:szCs w:val="20"/>
        </w:rPr>
      </w:pPr>
      <w:r w:rsidRPr="00877B88">
        <w:rPr>
          <w:rFonts w:cstheme="minorHAnsi"/>
          <w:b/>
          <w:bCs/>
          <w:sz w:val="20"/>
          <w:szCs w:val="20"/>
        </w:rPr>
        <w:t>06.51</w:t>
      </w:r>
    </w:p>
    <w:p w14:paraId="17388A6A" w14:textId="77777777" w:rsidR="000F7489" w:rsidRPr="00877B88" w:rsidRDefault="000F7489" w:rsidP="000F748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 xml:space="preserve">Tampaknya saat ini, Hizbullah berusaha membuat Israel berhenti menyerang Gaza dengan memancing agar angkatan udara Israel fokus ke bagian pertempuran utara. </w:t>
      </w:r>
    </w:p>
    <w:p w14:paraId="250F8CA8" w14:textId="77777777" w:rsidR="000F7489" w:rsidRPr="00877B88" w:rsidRDefault="000F7489" w:rsidP="000F748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Patut diketahui, medan tempur di utara menguntungkan bagi Hizbullah. Mereka tidak diblokade dan bantuan bisa masuk kapan saja. Mereka juga tidak dalam kondisi harus melindungi anak-anak karena maju ke wilayah Israel, bukan berperang di wilayah Lebaon.</w:t>
      </w:r>
    </w:p>
    <w:p w14:paraId="27621D2C" w14:textId="2148BB28" w:rsidR="000F7489" w:rsidRPr="00877B88" w:rsidRDefault="000F7489" w:rsidP="000F748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Yang paling penting, senjata Hizbullah jauh lebih lengkap dan bantuan bisa masuk kapan saja.</w:t>
      </w:r>
    </w:p>
    <w:p w14:paraId="619E73D3" w14:textId="7B20762A" w:rsidR="000C7366" w:rsidRPr="00877B88" w:rsidRDefault="00EF456C" w:rsidP="00EF456C">
      <w:pPr>
        <w:jc w:val="center"/>
        <w:rPr>
          <w:rFonts w:cstheme="minorHAnsi"/>
          <w:b/>
          <w:bCs/>
          <w:sz w:val="20"/>
          <w:szCs w:val="20"/>
        </w:rPr>
      </w:pPr>
      <w:r w:rsidRPr="00877B88">
        <w:rPr>
          <w:rFonts w:cstheme="minorHAnsi"/>
          <w:b/>
          <w:bCs/>
          <w:sz w:val="20"/>
          <w:szCs w:val="20"/>
        </w:rPr>
        <w:t>06.53</w:t>
      </w:r>
    </w:p>
    <w:p w14:paraId="66CBC7F9" w14:textId="0D05A6BD" w:rsidR="00480F75" w:rsidRPr="00877B88" w:rsidRDefault="007E29F0">
      <w:pPr>
        <w:rPr>
          <w:rFonts w:cstheme="minorHAnsi"/>
          <w:sz w:val="20"/>
          <w:szCs w:val="20"/>
        </w:rPr>
      </w:pPr>
      <w:r w:rsidRPr="00877B88">
        <w:rPr>
          <w:rFonts w:cstheme="minorHAnsi"/>
          <w:noProof/>
          <w:sz w:val="20"/>
          <w:szCs w:val="20"/>
        </w:rPr>
        <w:drawing>
          <wp:inline distT="0" distB="0" distL="0" distR="0" wp14:anchorId="174839C4" wp14:editId="5F44208F">
            <wp:extent cx="191008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6349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Baru saja:</w:t>
      </w:r>
    </w:p>
    <w:p w14:paraId="10844E66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Gelombang kedua tembakan roket pasukan Islam kembali diarahkan ke Tel Aviv.</w:t>
      </w:r>
    </w:p>
    <w:p w14:paraId="72C6619A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ascii="Segoe UI Emoji" w:hAnsi="Segoe UI Emoji" w:cs="Segoe UI Emoji"/>
          <w:sz w:val="20"/>
          <w:szCs w:val="20"/>
        </w:rPr>
        <w:t>🔴</w:t>
      </w:r>
      <w:r w:rsidRPr="00877B88">
        <w:rPr>
          <w:rFonts w:cstheme="minorHAnsi"/>
          <w:sz w:val="20"/>
          <w:szCs w:val="20"/>
        </w:rPr>
        <w:t xml:space="preserve"> Warna merah (07/11/2023) :</w:t>
      </w:r>
    </w:p>
    <w:p w14:paraId="4312214F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21:34:</w:t>
      </w:r>
    </w:p>
    <w:p w14:paraId="2994B58F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• Dan: Tel Aviv - Selatan kota dan Jaffa, Bat-Yam, Atau Yehuda, Yehud-Monoson, Kfar Sirkin, Mesh, Savion, Petah Tikva, Magashim (satu setengah menit)</w:t>
      </w:r>
    </w:p>
    <w:p w14:paraId="4905EAF7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• Shefaleh: Rishon Lezion - Barat, Rishon Lezion - Timur, Beit Dagan, Hamed, Kfar Chabad, Mishmar Hashava, Zefaria, Ganoth (satu setengah menit)</w:t>
      </w:r>
    </w:p>
    <w:p w14:paraId="0313F288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• Yarkon: Barot Yitzchak, Nahalim (satu setengah menit)</w:t>
      </w:r>
    </w:p>
    <w:p w14:paraId="100286DA" w14:textId="77777777" w:rsidR="00785EF9" w:rsidRPr="00877B88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21:35:</w:t>
      </w:r>
    </w:p>
    <w:p w14:paraId="2CDA4D65" w14:textId="12E9F75B" w:rsidR="00EF456C" w:rsidRDefault="00785EF9" w:rsidP="00785EF9">
      <w:pPr>
        <w:rPr>
          <w:rFonts w:cstheme="minorHAnsi"/>
          <w:sz w:val="20"/>
          <w:szCs w:val="20"/>
        </w:rPr>
      </w:pPr>
      <w:r w:rsidRPr="00877B88">
        <w:rPr>
          <w:rFonts w:cstheme="minorHAnsi"/>
          <w:sz w:val="20"/>
          <w:szCs w:val="20"/>
        </w:rPr>
        <w:t>• Shafaleh: Tzirifin Industrial, Ahiezer, Yigal, Palmahim Industrial Park, Beit Hanan, Netaim, Nes Ziona (satu setengah menit)</w:t>
      </w:r>
    </w:p>
    <w:p w14:paraId="34C3083F" w14:textId="7B3EFB78" w:rsidR="00B972C4" w:rsidRDefault="00B972C4" w:rsidP="00B972C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06.55</w:t>
      </w:r>
    </w:p>
    <w:p w14:paraId="3A42222E" w14:textId="3DF5C150" w:rsidR="00B972C4" w:rsidRDefault="00B972C4" w:rsidP="00B972C4">
      <w:pPr>
        <w:rPr>
          <w:rFonts w:cstheme="minorHAnsi"/>
          <w:sz w:val="20"/>
          <w:szCs w:val="20"/>
        </w:rPr>
      </w:pPr>
      <w:r w:rsidRPr="00B972C4">
        <w:rPr>
          <w:rFonts w:cstheme="minorHAnsi"/>
          <w:sz w:val="20"/>
          <w:szCs w:val="20"/>
        </w:rPr>
        <w:t>Malam ini sudah 100 lebih tank Israel dihancurkan, dan pasukan darat mereka selalu bisa dihalau. Perang masih dalam kontrol pasukan Islam.</w:t>
      </w:r>
    </w:p>
    <w:p w14:paraId="1805F33B" w14:textId="51DBC87D" w:rsidR="002F6173" w:rsidRDefault="002F6173" w:rsidP="002F6173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07.01</w:t>
      </w:r>
    </w:p>
    <w:p w14:paraId="117E8231" w14:textId="105CB72C" w:rsidR="002F6173" w:rsidRPr="002F6173" w:rsidRDefault="002F6173" w:rsidP="0087080A">
      <w:pPr>
        <w:rPr>
          <w:rFonts w:cstheme="minorHAnsi"/>
          <w:sz w:val="20"/>
          <w:szCs w:val="20"/>
        </w:rPr>
      </w:pPr>
      <w:r w:rsidRPr="002F6173">
        <w:rPr>
          <w:rFonts w:cstheme="minorHAnsi"/>
          <w:sz w:val="20"/>
          <w:szCs w:val="20"/>
        </w:rPr>
        <w:t>Di Tepi Barat, Brigade Syuhada Al-Aqsha sebagai sayap militer FATAH, mampu memberikan perlawanan cukup berbahaya buat Israel.</w:t>
      </w:r>
      <w:r w:rsidR="0087080A">
        <w:rPr>
          <w:rFonts w:cstheme="minorHAnsi"/>
          <w:sz w:val="20"/>
          <w:szCs w:val="20"/>
        </w:rPr>
        <w:t xml:space="preserve"> P</w:t>
      </w:r>
      <w:r w:rsidRPr="002F6173">
        <w:rPr>
          <w:rFonts w:cstheme="minorHAnsi"/>
          <w:sz w:val="20"/>
          <w:szCs w:val="20"/>
        </w:rPr>
        <w:t>asukan lain juga bergabung:</w:t>
      </w:r>
    </w:p>
    <w:p w14:paraId="557E0538" w14:textId="7D783319" w:rsidR="002F6173" w:rsidRPr="002F6173" w:rsidRDefault="002F6173" w:rsidP="00D224F3">
      <w:pPr>
        <w:rPr>
          <w:rFonts w:cstheme="minorHAnsi"/>
          <w:sz w:val="20"/>
          <w:szCs w:val="20"/>
        </w:rPr>
      </w:pPr>
      <w:r w:rsidRPr="002F6173">
        <w:rPr>
          <w:rFonts w:cstheme="minorHAnsi"/>
          <w:sz w:val="20"/>
          <w:szCs w:val="20"/>
        </w:rPr>
        <w:t>Brigade Abu Ali Musthafa (Komunis-nasionalis)</w:t>
      </w:r>
      <w:r w:rsidR="004627C8">
        <w:rPr>
          <w:rFonts w:cstheme="minorHAnsi"/>
          <w:sz w:val="20"/>
          <w:szCs w:val="20"/>
        </w:rPr>
        <w:t xml:space="preserve">, </w:t>
      </w:r>
      <w:r w:rsidRPr="002F6173">
        <w:rPr>
          <w:rFonts w:cstheme="minorHAnsi"/>
          <w:sz w:val="20"/>
          <w:szCs w:val="20"/>
        </w:rPr>
        <w:t>Brigade Sarang Singa (nasionalis-Islam)</w:t>
      </w:r>
      <w:r w:rsidR="00D224F3">
        <w:rPr>
          <w:rFonts w:cstheme="minorHAnsi"/>
          <w:sz w:val="20"/>
          <w:szCs w:val="20"/>
        </w:rPr>
        <w:t xml:space="preserve">, </w:t>
      </w:r>
      <w:r w:rsidRPr="002F6173">
        <w:rPr>
          <w:rFonts w:cstheme="minorHAnsi"/>
          <w:sz w:val="20"/>
          <w:szCs w:val="20"/>
        </w:rPr>
        <w:t>Brigade Umar Qassim (komunis)</w:t>
      </w:r>
      <w:r w:rsidR="00D224F3">
        <w:rPr>
          <w:rFonts w:cstheme="minorHAnsi"/>
          <w:sz w:val="20"/>
          <w:szCs w:val="20"/>
        </w:rPr>
        <w:t xml:space="preserve">, </w:t>
      </w:r>
      <w:r w:rsidRPr="002F6173">
        <w:rPr>
          <w:rFonts w:cstheme="minorHAnsi"/>
          <w:sz w:val="20"/>
          <w:szCs w:val="20"/>
        </w:rPr>
        <w:t>Brigade Alwiyah Nashir Shalahuddin (Islam)</w:t>
      </w:r>
    </w:p>
    <w:p w14:paraId="77A743EA" w14:textId="7E9F445D" w:rsidR="002F6173" w:rsidRPr="002F6173" w:rsidRDefault="002F6173" w:rsidP="002F6173">
      <w:pPr>
        <w:rPr>
          <w:rFonts w:cstheme="minorHAnsi"/>
          <w:sz w:val="20"/>
          <w:szCs w:val="20"/>
        </w:rPr>
      </w:pPr>
      <w:r w:rsidRPr="002F6173">
        <w:rPr>
          <w:rFonts w:cstheme="minorHAnsi"/>
          <w:sz w:val="20"/>
          <w:szCs w:val="20"/>
        </w:rPr>
        <w:t>Pertempuran utama terjadi di Jenin, dan Israel mulai gunakan serangan udara ke sana tetapi cukup hati-hati sebab banyak juga pemukim Yahudi yang tinggal di sana.</w:t>
      </w:r>
    </w:p>
    <w:p w14:paraId="4F88762A" w14:textId="54EBD410" w:rsidR="00A4485B" w:rsidRPr="00A4485B" w:rsidRDefault="00A4485B" w:rsidP="000D18D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07.22</w:t>
      </w:r>
    </w:p>
    <w:p w14:paraId="04FC19CA" w14:textId="77777777" w:rsidR="00A4485B" w:rsidRPr="00A4485B" w:rsidRDefault="00A4485B" w:rsidP="00A4485B">
      <w:pPr>
        <w:rPr>
          <w:rFonts w:cstheme="minorHAnsi"/>
          <w:sz w:val="20"/>
          <w:szCs w:val="20"/>
        </w:rPr>
      </w:pPr>
      <w:r w:rsidRPr="00A4485B">
        <w:rPr>
          <w:rFonts w:cstheme="minorHAnsi"/>
          <w:sz w:val="20"/>
          <w:szCs w:val="20"/>
        </w:rPr>
        <w:t>Pada pukul 02.43 WIB, CSIS menerbitkan sebuah artikel yang menganalisis, bahwa di perang ini, Israel sangat mungkin kalah!</w:t>
      </w:r>
    </w:p>
    <w:p w14:paraId="141FB5DE" w14:textId="0C37A8FE" w:rsidR="00A4485B" w:rsidRPr="00A4485B" w:rsidRDefault="00A4485B" w:rsidP="00A4485B">
      <w:pPr>
        <w:rPr>
          <w:rFonts w:cstheme="minorHAnsi"/>
          <w:sz w:val="20"/>
          <w:szCs w:val="20"/>
        </w:rPr>
      </w:pPr>
      <w:r w:rsidRPr="00A4485B">
        <w:rPr>
          <w:rFonts w:cstheme="minorHAnsi"/>
          <w:sz w:val="20"/>
          <w:szCs w:val="20"/>
        </w:rPr>
        <w:t>https://www.csis.org/analysis/israel-could-lose</w:t>
      </w:r>
    </w:p>
    <w:sectPr w:rsidR="00A4485B" w:rsidRPr="00A4485B" w:rsidSect="00090869">
      <w:type w:val="continuous"/>
      <w:pgSz w:w="11906" w:h="18709" w:code="2000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DD"/>
    <w:rsid w:val="00090869"/>
    <w:rsid w:val="000C7366"/>
    <w:rsid w:val="000D18DC"/>
    <w:rsid w:val="000F7489"/>
    <w:rsid w:val="00244D61"/>
    <w:rsid w:val="002C31FB"/>
    <w:rsid w:val="002F6173"/>
    <w:rsid w:val="003C4AE2"/>
    <w:rsid w:val="003F0B2C"/>
    <w:rsid w:val="004627C8"/>
    <w:rsid w:val="00480F75"/>
    <w:rsid w:val="004A08EF"/>
    <w:rsid w:val="004A3A35"/>
    <w:rsid w:val="0051440C"/>
    <w:rsid w:val="0053579A"/>
    <w:rsid w:val="00596EC2"/>
    <w:rsid w:val="005A3820"/>
    <w:rsid w:val="005A5128"/>
    <w:rsid w:val="0062793D"/>
    <w:rsid w:val="0070733B"/>
    <w:rsid w:val="00716DFC"/>
    <w:rsid w:val="00747F89"/>
    <w:rsid w:val="00785EF9"/>
    <w:rsid w:val="007A1306"/>
    <w:rsid w:val="007E29F0"/>
    <w:rsid w:val="0087080A"/>
    <w:rsid w:val="00877B88"/>
    <w:rsid w:val="00901847"/>
    <w:rsid w:val="00915DDE"/>
    <w:rsid w:val="0093639F"/>
    <w:rsid w:val="0097242D"/>
    <w:rsid w:val="00A36C70"/>
    <w:rsid w:val="00A4485B"/>
    <w:rsid w:val="00A477F1"/>
    <w:rsid w:val="00A615B9"/>
    <w:rsid w:val="00AB4BE2"/>
    <w:rsid w:val="00AC295C"/>
    <w:rsid w:val="00AE4D1E"/>
    <w:rsid w:val="00B3646E"/>
    <w:rsid w:val="00B86687"/>
    <w:rsid w:val="00B912DD"/>
    <w:rsid w:val="00B972C4"/>
    <w:rsid w:val="00C13B6D"/>
    <w:rsid w:val="00CC6538"/>
    <w:rsid w:val="00D224F3"/>
    <w:rsid w:val="00D64C16"/>
    <w:rsid w:val="00DE68C1"/>
    <w:rsid w:val="00E520F8"/>
    <w:rsid w:val="00E71095"/>
    <w:rsid w:val="00E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E6A"/>
  <w15:chartTrackingRefBased/>
  <w15:docId w15:val="{99FF2EA3-6017-45DF-97BF-C685644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2023-11-07T22:52:00Z</dcterms:created>
  <dcterms:modified xsi:type="dcterms:W3CDTF">2023-11-07T23:10:00Z</dcterms:modified>
</cp:coreProperties>
</file>