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9D8" w:rsidRPr="00C33C44" w:rsidRDefault="007D09D8" w:rsidP="00183062">
      <w:pPr>
        <w:spacing w:after="0" w:line="240" w:lineRule="auto"/>
        <w:jc w:val="center"/>
        <w:rPr>
          <w:rFonts w:asciiTheme="minorBidi" w:eastAsia="Times New Roman" w:hAnsiTheme="minorBidi"/>
          <w:b/>
          <w:bCs/>
          <w:color w:val="000000"/>
          <w:sz w:val="24"/>
          <w:szCs w:val="24"/>
          <w:lang w:val="id-ID"/>
        </w:rPr>
      </w:pPr>
      <w:r w:rsidRPr="00C33C44">
        <w:rPr>
          <w:rFonts w:asciiTheme="minorBidi" w:eastAsia="Times New Roman" w:hAnsiTheme="minorBidi"/>
          <w:b/>
          <w:bCs/>
          <w:color w:val="000000"/>
          <w:sz w:val="24"/>
          <w:szCs w:val="24"/>
          <w:lang w:val="id-ID"/>
        </w:rPr>
        <w:t>JENIS-JENIS PELANGGARAN</w:t>
      </w:r>
    </w:p>
    <w:p w:rsidR="007D09D8" w:rsidRPr="00C33C44" w:rsidRDefault="007D09D8" w:rsidP="00183062">
      <w:pPr>
        <w:spacing w:after="0" w:line="240" w:lineRule="auto"/>
        <w:jc w:val="both"/>
        <w:rPr>
          <w:rFonts w:asciiTheme="minorBidi" w:eastAsia="Times New Roman" w:hAnsiTheme="minorBidi"/>
          <w:b/>
          <w:bCs/>
          <w:color w:val="000000"/>
          <w:sz w:val="24"/>
          <w:szCs w:val="24"/>
          <w:lang w:val="id-ID"/>
        </w:rPr>
      </w:pPr>
    </w:p>
    <w:p w:rsidR="007D09D8" w:rsidRPr="00C33C44" w:rsidRDefault="00C33C44" w:rsidP="00183062">
      <w:pPr>
        <w:spacing w:after="0" w:line="240" w:lineRule="auto"/>
        <w:jc w:val="both"/>
        <w:rPr>
          <w:rFonts w:asciiTheme="minorBidi" w:hAnsiTheme="minorBidi"/>
          <w:b/>
          <w:bCs/>
          <w:sz w:val="24"/>
          <w:szCs w:val="24"/>
          <w:lang w:val="id-ID"/>
        </w:rPr>
      </w:pPr>
      <w:hyperlink r:id="rId5" w:history="1">
        <w:r w:rsidR="007D09D8" w:rsidRPr="00C33C44">
          <w:rPr>
            <w:rFonts w:asciiTheme="minorBidi" w:eastAsia="Times New Roman" w:hAnsiTheme="minorBidi"/>
            <w:b/>
            <w:bCs/>
            <w:sz w:val="24"/>
            <w:szCs w:val="24"/>
          </w:rPr>
          <w:t>Pelanggaran</w:t>
        </w:r>
        <w:r w:rsidR="007D09D8" w:rsidRPr="00C33C44">
          <w:rPr>
            <w:rFonts w:asciiTheme="minorBidi" w:eastAsia="Times New Roman" w:hAnsiTheme="minorBidi"/>
            <w:b/>
            <w:bCs/>
            <w:sz w:val="24"/>
            <w:szCs w:val="24"/>
            <w:lang w:val="id-ID"/>
          </w:rPr>
          <w:t xml:space="preserve"> </w:t>
        </w:r>
        <w:r w:rsidR="007D09D8" w:rsidRPr="00C33C44">
          <w:rPr>
            <w:rFonts w:asciiTheme="minorBidi" w:eastAsia="Times New Roman" w:hAnsiTheme="minorBidi"/>
            <w:b/>
            <w:bCs/>
            <w:sz w:val="24"/>
            <w:szCs w:val="24"/>
          </w:rPr>
          <w:t>Ringan</w:t>
        </w:r>
      </w:hyperlink>
      <w:r w:rsidR="007D09D8" w:rsidRPr="00C33C44">
        <w:rPr>
          <w:rFonts w:asciiTheme="minorBidi" w:hAnsiTheme="minorBidi"/>
          <w:b/>
          <w:bCs/>
          <w:sz w:val="24"/>
          <w:szCs w:val="24"/>
          <w:lang w:val="id-ID"/>
        </w:rPr>
        <w:t>:</w:t>
      </w:r>
    </w:p>
    <w:p w:rsidR="007D09D8" w:rsidRPr="00C33C44" w:rsidRDefault="007D09D8" w:rsidP="00183062">
      <w:pPr>
        <w:spacing w:after="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  <w:lang w:val="id-ID"/>
        </w:rPr>
      </w:pPr>
    </w:p>
    <w:p w:rsidR="007D09D8" w:rsidRPr="00C33C44" w:rsidRDefault="007D09D8" w:rsidP="00183062">
      <w:pPr>
        <w:numPr>
          <w:ilvl w:val="0"/>
          <w:numId w:val="7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Berambut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panjang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bagi santriwan</w:t>
      </w:r>
    </w:p>
    <w:p w:rsidR="007D09D8" w:rsidRPr="00C33C44" w:rsidRDefault="007D09D8" w:rsidP="00183062">
      <w:pPr>
        <w:numPr>
          <w:ilvl w:val="0"/>
          <w:numId w:val="7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Mewarnai kuku bagi santriwan</w:t>
      </w:r>
    </w:p>
    <w:p w:rsidR="007D09D8" w:rsidRPr="00C33C44" w:rsidRDefault="007D09D8" w:rsidP="00183062">
      <w:pPr>
        <w:numPr>
          <w:ilvl w:val="0"/>
          <w:numId w:val="7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Memakai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pakai</w:t>
      </w:r>
      <w:bookmarkStart w:id="0" w:name="_GoBack"/>
      <w:bookmarkEnd w:id="0"/>
      <w:r w:rsidRPr="00C33C44">
        <w:rPr>
          <w:rFonts w:asciiTheme="minorBidi" w:eastAsia="Times New Roman" w:hAnsiTheme="minorBidi"/>
          <w:color w:val="000000"/>
          <w:sz w:val="24"/>
          <w:szCs w:val="24"/>
        </w:rPr>
        <w:t>an yang tidak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sesuai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dengan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ketentuan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pesantren</w:t>
      </w:r>
    </w:p>
    <w:p w:rsidR="007D09D8" w:rsidRPr="00C33C44" w:rsidRDefault="007D09D8" w:rsidP="00183062">
      <w:pPr>
        <w:numPr>
          <w:ilvl w:val="0"/>
          <w:numId w:val="7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Terlambat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pada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setiap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kegiatan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sekolah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pesantren</w:t>
      </w:r>
    </w:p>
    <w:p w:rsidR="007D09D8" w:rsidRPr="00C33C44" w:rsidRDefault="007D09D8" w:rsidP="00183062">
      <w:pPr>
        <w:numPr>
          <w:ilvl w:val="0"/>
          <w:numId w:val="7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Melanggar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peraturan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ibadah</w:t>
      </w:r>
    </w:p>
    <w:p w:rsidR="007D09D8" w:rsidRPr="00C33C44" w:rsidRDefault="007D09D8" w:rsidP="00183062">
      <w:pPr>
        <w:numPr>
          <w:ilvl w:val="0"/>
          <w:numId w:val="7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Makan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minum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sambil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berjalan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berdiri</w:t>
      </w:r>
    </w:p>
    <w:p w:rsidR="007D09D8" w:rsidRPr="00C33C44" w:rsidRDefault="007D09D8" w:rsidP="00183062">
      <w:pPr>
        <w:numPr>
          <w:ilvl w:val="0"/>
          <w:numId w:val="7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Meninggalkan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buku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pelajaran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atau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alat-alat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sekolah di sembarang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tempat</w:t>
      </w:r>
    </w:p>
    <w:p w:rsidR="007D09D8" w:rsidRPr="00C33C44" w:rsidRDefault="007D09D8" w:rsidP="00183062">
      <w:pPr>
        <w:numPr>
          <w:ilvl w:val="0"/>
          <w:numId w:val="7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Tukar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menukar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pakaian</w:t>
      </w:r>
    </w:p>
    <w:p w:rsidR="007D09D8" w:rsidRPr="00C33C44" w:rsidRDefault="007D09D8" w:rsidP="00183062">
      <w:pPr>
        <w:numPr>
          <w:ilvl w:val="0"/>
          <w:numId w:val="7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Pinjam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meminjam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peralatan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makan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tidur</w:t>
      </w:r>
    </w:p>
    <w:p w:rsidR="007D09D8" w:rsidRPr="00C33C44" w:rsidRDefault="007D09D8" w:rsidP="00183062">
      <w:pPr>
        <w:numPr>
          <w:ilvl w:val="0"/>
          <w:numId w:val="7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Memakai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barang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 xml:space="preserve"> orang lain tanpa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seizing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pemiliknya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(Ghosob)</w:t>
      </w:r>
    </w:p>
    <w:p w:rsidR="007D09D8" w:rsidRPr="00C33C44" w:rsidRDefault="007D09D8" w:rsidP="00183062">
      <w:pPr>
        <w:numPr>
          <w:ilvl w:val="0"/>
          <w:numId w:val="7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Mengambil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lauk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melebihi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dari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haknya</w:t>
      </w:r>
    </w:p>
    <w:p w:rsidR="007D09D8" w:rsidRPr="00C33C44" w:rsidRDefault="007D09D8" w:rsidP="00183062">
      <w:pPr>
        <w:numPr>
          <w:ilvl w:val="0"/>
          <w:numId w:val="7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Tidur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setelah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shalat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shubuh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ashar</w:t>
      </w:r>
    </w:p>
    <w:p w:rsidR="007D09D8" w:rsidRPr="00C33C44" w:rsidRDefault="007D09D8" w:rsidP="00183062">
      <w:pPr>
        <w:numPr>
          <w:ilvl w:val="0"/>
          <w:numId w:val="7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Memanggil orang lain dengan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suara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keras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kasar (berteriak)</w:t>
      </w:r>
    </w:p>
    <w:p w:rsidR="007D09D8" w:rsidRPr="00C33C44" w:rsidRDefault="007D09D8" w:rsidP="00183062">
      <w:pPr>
        <w:numPr>
          <w:ilvl w:val="0"/>
          <w:numId w:val="7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Shalat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berjama’ah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tanpa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memakai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peci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dan pakaian yang sopan.</w:t>
      </w:r>
    </w:p>
    <w:p w:rsidR="007D09D8" w:rsidRPr="00C33C44" w:rsidRDefault="007D09D8" w:rsidP="00183062">
      <w:pPr>
        <w:numPr>
          <w:ilvl w:val="0"/>
          <w:numId w:val="7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Meninggalkan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shaf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pada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waktu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zikir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shalat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berjamaah di mesjid</w:t>
      </w:r>
    </w:p>
    <w:p w:rsidR="007D09D8" w:rsidRPr="00C33C44" w:rsidRDefault="007D09D8" w:rsidP="00183062">
      <w:pPr>
        <w:numPr>
          <w:ilvl w:val="0"/>
          <w:numId w:val="7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Memakai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celana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pendek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ketat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selutut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saat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keluar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kamar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asrama</w:t>
      </w:r>
    </w:p>
    <w:p w:rsidR="007D09D8" w:rsidRPr="00C33C44" w:rsidRDefault="007D09D8" w:rsidP="00183062">
      <w:pPr>
        <w:numPr>
          <w:ilvl w:val="0"/>
          <w:numId w:val="7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Membiarkan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pakaian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jatuh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dari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jemuran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selama 1×24 jam</w:t>
      </w:r>
    </w:p>
    <w:p w:rsidR="007D09D8" w:rsidRPr="00C33C44" w:rsidRDefault="007D09D8" w:rsidP="00183062">
      <w:pPr>
        <w:numPr>
          <w:ilvl w:val="0"/>
          <w:numId w:val="7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Membuang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sampah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atau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meludah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disembarang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tempat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.</w:t>
      </w:r>
    </w:p>
    <w:p w:rsidR="007D09D8" w:rsidRPr="00C33C44" w:rsidRDefault="007D09D8" w:rsidP="00183062">
      <w:p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  <w:lang w:val="id-ID"/>
        </w:rPr>
      </w:pPr>
    </w:p>
    <w:p w:rsidR="007D09D8" w:rsidRPr="00C33C44" w:rsidRDefault="00C33C44" w:rsidP="00183062">
      <w:pPr>
        <w:spacing w:after="0" w:line="240" w:lineRule="auto"/>
        <w:jc w:val="both"/>
        <w:rPr>
          <w:rFonts w:asciiTheme="minorBidi" w:hAnsiTheme="minorBidi"/>
          <w:b/>
          <w:bCs/>
          <w:sz w:val="24"/>
          <w:szCs w:val="24"/>
          <w:lang w:val="id-ID"/>
        </w:rPr>
      </w:pPr>
      <w:hyperlink r:id="rId6" w:history="1">
        <w:r w:rsidR="007D09D8" w:rsidRPr="00C33C44">
          <w:rPr>
            <w:rFonts w:asciiTheme="minorBidi" w:eastAsia="Times New Roman" w:hAnsiTheme="minorBidi"/>
            <w:b/>
            <w:bCs/>
            <w:sz w:val="24"/>
            <w:szCs w:val="24"/>
          </w:rPr>
          <w:t>Pelanggaran</w:t>
        </w:r>
        <w:r w:rsidR="007D09D8" w:rsidRPr="00C33C44">
          <w:rPr>
            <w:rFonts w:asciiTheme="minorBidi" w:eastAsia="Times New Roman" w:hAnsiTheme="minorBidi"/>
            <w:b/>
            <w:bCs/>
            <w:sz w:val="24"/>
            <w:szCs w:val="24"/>
            <w:lang w:val="id-ID"/>
          </w:rPr>
          <w:t xml:space="preserve"> </w:t>
        </w:r>
        <w:r w:rsidR="007D09D8" w:rsidRPr="00C33C44">
          <w:rPr>
            <w:rFonts w:asciiTheme="minorBidi" w:eastAsia="Times New Roman" w:hAnsiTheme="minorBidi"/>
            <w:b/>
            <w:bCs/>
            <w:sz w:val="24"/>
            <w:szCs w:val="24"/>
          </w:rPr>
          <w:t>Sedang</w:t>
        </w:r>
      </w:hyperlink>
      <w:r w:rsidR="007D09D8" w:rsidRPr="00C33C44">
        <w:rPr>
          <w:rFonts w:asciiTheme="minorBidi" w:hAnsiTheme="minorBidi"/>
          <w:b/>
          <w:bCs/>
          <w:sz w:val="24"/>
          <w:szCs w:val="24"/>
          <w:lang w:val="id-ID"/>
        </w:rPr>
        <w:t>:</w:t>
      </w:r>
    </w:p>
    <w:p w:rsidR="007D09D8" w:rsidRPr="00C33C44" w:rsidRDefault="007D09D8" w:rsidP="00183062">
      <w:pPr>
        <w:spacing w:after="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  <w:lang w:val="id-ID"/>
        </w:rPr>
      </w:pP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Mewarnai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rambut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Bergurau, gaduh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maupun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melakukan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perbuatan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sejenisnya di masjid, kelas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majlis yang lain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Menyalahgunakan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uang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i/>
          <w:iCs/>
          <w:color w:val="000000"/>
          <w:sz w:val="24"/>
          <w:szCs w:val="24"/>
        </w:rPr>
        <w:t>syahriyah 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(bulanan) dalam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bentuk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apapun.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Berpakaian yang bergambar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atau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bertulis yang tidak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bernafaskan Islam.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Mengadakan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kegiatan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Rihlah (Perjalanan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 xml:space="preserve">rekreasi), jogging, camping, 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tanpa seijin pembina MABAIZ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Menerima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tamu/orang lain di dalam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asrama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kecuali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dengan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izin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Pembina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asrama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Berkelahi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atau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bertengkar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dengan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alas 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apapun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dalam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bentuk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apapun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Memakai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pakaian yang ketat, transparan, sempit, pendek yang tidak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layak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dipakai di asrama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maupun di luar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asrama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.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Berkuku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panjang dan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bertato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Memakai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pakaian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perempuan/menyerupai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perempuan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bagi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santri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putra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lastRenderedPageBreak/>
        <w:t>Memakai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pakaian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laki-laki / menyerupai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laki-laki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bagi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santri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putri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Berambut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pendek (cepak) dan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menyerupai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laki-laki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bagi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santri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putri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Membawa, memiliki, menyimpan, menggunakan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barang-barang yang tidak dibenarkan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oleh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MABAIZ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 Agama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Memakai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perhiasan yang berlebihan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bagi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santri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putri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Memakai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gelang, anting, cincing yang dapat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memyerupai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perhiasan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wanita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bagi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santri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putra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Menulis, mencoret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dinding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kamar, kelas, ranjang, almari, pintu, tembok, meja, bangku, toilet, kamar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mandi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fasilitas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lainnya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.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Membuat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kegaduhan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selama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kegiatan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muraja’ah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berlangsung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Melantunkan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nyanyian yang tidak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ern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afaskan Islam.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Berada di asrama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selama kegiatan belajar di kelas maupun kegiatan kesantrian sedang berlangsung.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Meninggalkan program asrama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Menempel poster yang tidak ada hubungannya dengan Madrasah.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Terlambat datang ke Asrama ketika ijin keluar / pulang.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Membuat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seragam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tertentu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tanpa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seizing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pimpinan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MABAIZ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Menyimpan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uang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tunai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di luar ketentuan yang diatur MABAIZ</w:t>
      </w:r>
    </w:p>
    <w:p w:rsidR="007D09D8" w:rsidRPr="00C33C44" w:rsidRDefault="007D09D8" w:rsidP="00183062">
      <w:pPr>
        <w:numPr>
          <w:ilvl w:val="0"/>
          <w:numId w:val="6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Mengganggu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ketenangan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suasana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istirahat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tidur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.</w:t>
      </w:r>
    </w:p>
    <w:p w:rsidR="007D09D8" w:rsidRPr="00C33C44" w:rsidRDefault="007D09D8" w:rsidP="00183062">
      <w:pPr>
        <w:spacing w:after="0" w:line="240" w:lineRule="auto"/>
        <w:jc w:val="both"/>
        <w:rPr>
          <w:rFonts w:asciiTheme="minorBidi" w:eastAsia="Times New Roman" w:hAnsiTheme="minorBidi"/>
          <w:b/>
          <w:bCs/>
          <w:color w:val="000000"/>
          <w:sz w:val="24"/>
          <w:szCs w:val="24"/>
        </w:rPr>
      </w:pPr>
    </w:p>
    <w:p w:rsidR="00D64276" w:rsidRPr="00C33C44" w:rsidRDefault="00C33C44" w:rsidP="00183062">
      <w:pPr>
        <w:spacing w:after="0" w:line="240" w:lineRule="auto"/>
        <w:jc w:val="both"/>
        <w:rPr>
          <w:rFonts w:asciiTheme="minorBidi" w:eastAsia="Times New Roman" w:hAnsiTheme="minorBidi"/>
          <w:b/>
          <w:bCs/>
          <w:color w:val="000000"/>
          <w:sz w:val="24"/>
          <w:szCs w:val="24"/>
          <w:lang w:val="id-ID"/>
        </w:rPr>
      </w:pPr>
      <w:hyperlink r:id="rId7" w:history="1">
        <w:r w:rsidR="00D64276" w:rsidRPr="00C33C44">
          <w:rPr>
            <w:rFonts w:asciiTheme="minorBidi" w:eastAsia="Times New Roman" w:hAnsiTheme="minorBidi"/>
            <w:b/>
            <w:bCs/>
            <w:color w:val="000000"/>
            <w:sz w:val="24"/>
            <w:szCs w:val="24"/>
          </w:rPr>
          <w:t>Pelanggaran</w:t>
        </w:r>
        <w:r w:rsidR="008D4FC9" w:rsidRPr="00C33C44">
          <w:rPr>
            <w:rFonts w:asciiTheme="minorBidi" w:eastAsia="Times New Roman" w:hAnsiTheme="minorBidi"/>
            <w:b/>
            <w:bCs/>
            <w:color w:val="000000"/>
            <w:sz w:val="24"/>
            <w:szCs w:val="24"/>
            <w:lang w:val="id-ID"/>
          </w:rPr>
          <w:t xml:space="preserve"> </w:t>
        </w:r>
        <w:r w:rsidR="00D64276" w:rsidRPr="00C33C44">
          <w:rPr>
            <w:rFonts w:asciiTheme="minorBidi" w:eastAsia="Times New Roman" w:hAnsiTheme="minorBidi"/>
            <w:b/>
            <w:bCs/>
            <w:color w:val="000000"/>
            <w:sz w:val="24"/>
            <w:szCs w:val="24"/>
          </w:rPr>
          <w:t>Berat</w:t>
        </w:r>
      </w:hyperlink>
      <w:r w:rsidR="008D4FC9" w:rsidRPr="00C33C44">
        <w:rPr>
          <w:rFonts w:asciiTheme="minorBidi" w:eastAsia="Times New Roman" w:hAnsiTheme="minorBidi"/>
          <w:b/>
          <w:bCs/>
          <w:color w:val="000000"/>
          <w:sz w:val="24"/>
          <w:szCs w:val="24"/>
          <w:lang w:val="id-ID"/>
        </w:rPr>
        <w:t xml:space="preserve"> </w:t>
      </w:r>
      <w:r w:rsidR="008F7D6C" w:rsidRPr="00C33C44">
        <w:rPr>
          <w:rFonts w:asciiTheme="minorBidi" w:eastAsia="Times New Roman" w:hAnsiTheme="minorBidi"/>
          <w:b/>
          <w:bCs/>
          <w:color w:val="000000"/>
          <w:sz w:val="24"/>
          <w:szCs w:val="24"/>
          <w:lang w:val="id-ID"/>
        </w:rPr>
        <w:t>:</w:t>
      </w:r>
    </w:p>
    <w:p w:rsidR="008F7D6C" w:rsidRPr="00C33C44" w:rsidRDefault="008F7D6C" w:rsidP="00183062">
      <w:pPr>
        <w:spacing w:after="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  <w:lang w:val="id-ID"/>
        </w:rPr>
      </w:pPr>
      <w:r w:rsidRPr="00C33C44">
        <w:rPr>
          <w:rFonts w:asciiTheme="minorBidi" w:eastAsia="Times New Roman" w:hAnsiTheme="minorBidi"/>
          <w:b/>
          <w:bCs/>
          <w:color w:val="000000"/>
          <w:sz w:val="24"/>
          <w:szCs w:val="24"/>
          <w:lang w:val="id-ID"/>
        </w:rPr>
        <w:t xml:space="preserve"> 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  <w:lang w:val="id-ID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Melakukan</w:t>
      </w:r>
      <w:r w:rsidR="008F7D6C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tindakan yang mengarah</w:t>
      </w:r>
      <w:r w:rsidR="008F7D6C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kepada</w:t>
      </w:r>
      <w:r w:rsidR="008F7D6C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perbuatan</w:t>
      </w:r>
      <w:r w:rsidR="008F7D6C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asusila yang bertentangan</w:t>
      </w:r>
      <w:r w:rsidR="008F7D6C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dengan moral etika, agama, hukum/peraturan yang berlaku</w:t>
      </w:r>
      <w:r w:rsidR="008F7D6C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.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 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  <w:lang w:val="id-ID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Mencuri, menipu, menggelapkan</w:t>
      </w:r>
      <w:r w:rsidR="008F7D6C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dan</w:t>
      </w:r>
      <w:r w:rsidR="008F7D6C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melakukan</w:t>
      </w:r>
      <w:r w:rsidR="008F7D6C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kejahatan lain yang sejenisnya 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Menonton, membaca, menyimpan, dan</w:t>
      </w:r>
      <w:r w:rsidR="008F7D6C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mengedarkan</w:t>
      </w:r>
      <w:r w:rsidR="008F7D6C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barang-bar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ang yang berbau</w:t>
      </w:r>
      <w:r w:rsidR="008F7D6C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pornografi 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Mengambil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barang / uang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milik orang lain 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Menyalahgunakan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barang, peralatan, surat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berharga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milik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Madrasah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membawanya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keluar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dari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Madrasah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tanpa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</w:rPr>
        <w:t>seizin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Pimpinan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Madrasah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atau yang berwenang. 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Menyimpan, membawa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</w:t>
      </w:r>
      <w:r w:rsidR="005459FC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e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rokok. 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Makan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minum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sesuatu yang memabukkan 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Membawa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memakai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barang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terlarang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seperti :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senjata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tajam, buku / majalah / gambar porno dan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alat-alat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asusila. 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Membawa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barang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terlarang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seperti : ganja, Narkotika, Minuman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Keras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="00CB3E9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sejenisnya 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Menolak</w:t>
      </w:r>
      <w:r w:rsidR="001F05C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="001F05C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melawan</w:t>
      </w:r>
      <w:r w:rsidR="001F05C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1F05C1" w:rsidRPr="00C33C44">
        <w:rPr>
          <w:rFonts w:asciiTheme="minorBidi" w:eastAsia="Times New Roman" w:hAnsiTheme="minorBidi"/>
          <w:color w:val="000000"/>
          <w:sz w:val="24"/>
          <w:szCs w:val="24"/>
        </w:rPr>
        <w:t>Pimpinan</w:t>
      </w:r>
      <w:r w:rsidR="001F05C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Madrasah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 xml:space="preserve">, para Pembina, </w:t>
      </w:r>
      <w:r w:rsidR="001F05C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ataupun para asatidzah.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lastRenderedPageBreak/>
        <w:t>Membawa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atau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memiliki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alat-alat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elekronik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</w:rPr>
        <w:t>berupa radi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o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 xml:space="preserve">, 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</w:rPr>
        <w:t xml:space="preserve">MP3,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PS, dan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barang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elektronik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atau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permainan yang tidak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Islami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lainnya 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Membawa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menggunakan Hand Phone (HP) 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Membawa, memakai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 xml:space="preserve">menyimpan </w:t>
      </w:r>
      <w:r w:rsidR="00461570" w:rsidRPr="00C33C44">
        <w:rPr>
          <w:rFonts w:asciiTheme="minorBidi" w:eastAsia="Times New Roman" w:hAnsiTheme="minorBidi"/>
          <w:color w:val="000000"/>
          <w:sz w:val="24"/>
          <w:szCs w:val="24"/>
        </w:rPr>
        <w:t>Laptop, Notebook</w:t>
      </w:r>
      <w:r w:rsidR="00461570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di dalam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</w:rPr>
        <w:t>asrama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.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Melakukan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 xml:space="preserve">perbuatan yang 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mengarah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pada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perjudian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atau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kemusyrikan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dalam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bentuk</w:t>
      </w:r>
      <w:r w:rsidR="00FD7971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9F184A" w:rsidRPr="00C33C44">
        <w:rPr>
          <w:rFonts w:asciiTheme="minorBidi" w:eastAsia="Times New Roman" w:hAnsiTheme="minorBidi"/>
          <w:color w:val="000000"/>
          <w:sz w:val="24"/>
          <w:szCs w:val="24"/>
        </w:rPr>
        <w:t>apapun</w:t>
      </w:r>
      <w:r w:rsidR="009F184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.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Membuat</w:t>
      </w:r>
      <w:r w:rsidR="009F184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="009F184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atau</w:t>
      </w:r>
      <w:r w:rsidR="009F184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mengikuti</w:t>
      </w:r>
      <w:r w:rsidR="009F184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kelompok-kelompok</w:t>
      </w:r>
      <w:r w:rsidR="009F184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gank, perkelahian</w:t>
      </w:r>
      <w:r w:rsidR="009F184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="009F184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perbuatan</w:t>
      </w:r>
      <w:r w:rsidR="009F184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sewenang-wenang</w:t>
      </w:r>
      <w:r w:rsidR="009F184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lainnya</w:t>
      </w:r>
      <w:r w:rsidR="009F184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.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 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Mengintip</w:t>
      </w:r>
      <w:r w:rsidR="00377A3D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="00377A3D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mengganggu</w:t>
      </w:r>
      <w:r w:rsidR="00377A3D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kenyamanan</w:t>
      </w:r>
      <w:r w:rsidR="00377A3D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377A3D" w:rsidRPr="00C33C44">
        <w:rPr>
          <w:rFonts w:asciiTheme="minorBidi" w:eastAsia="Times New Roman" w:hAnsiTheme="minorBidi"/>
          <w:color w:val="000000"/>
          <w:sz w:val="24"/>
          <w:szCs w:val="24"/>
        </w:rPr>
        <w:t>santri</w:t>
      </w:r>
      <w:r w:rsidR="00377A3D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377A3D" w:rsidRPr="00C33C44">
        <w:rPr>
          <w:rFonts w:asciiTheme="minorBidi" w:eastAsia="Times New Roman" w:hAnsiTheme="minorBidi"/>
          <w:color w:val="000000"/>
          <w:sz w:val="24"/>
          <w:szCs w:val="24"/>
        </w:rPr>
        <w:t>yang lain</w:t>
      </w:r>
      <w:r w:rsidR="00377A3D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.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Mengadakan</w:t>
      </w:r>
      <w:r w:rsidR="004452B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pesta</w:t>
      </w:r>
      <w:r w:rsidR="004452B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ulang</w:t>
      </w:r>
      <w:r w:rsidR="004452B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tahun</w:t>
      </w:r>
      <w:r w:rsidR="004452B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="004452B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perayaan yang tidak</w:t>
      </w:r>
      <w:r w:rsidR="004452B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Islami 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Berpacaran</w:t>
      </w:r>
      <w:r w:rsidR="004452B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.</w:t>
      </w:r>
    </w:p>
    <w:p w:rsidR="00D64276" w:rsidRPr="00C33C44" w:rsidRDefault="00461570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B</w:t>
      </w:r>
      <w:r w:rsidR="00D64276" w:rsidRPr="00C33C44">
        <w:rPr>
          <w:rFonts w:asciiTheme="minorBidi" w:eastAsia="Times New Roman" w:hAnsiTheme="minorBidi"/>
          <w:color w:val="000000"/>
          <w:sz w:val="24"/>
          <w:szCs w:val="24"/>
        </w:rPr>
        <w:t>ergaul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D64276" w:rsidRPr="00C33C44">
        <w:rPr>
          <w:rFonts w:asciiTheme="minorBidi" w:eastAsia="Times New Roman" w:hAnsiTheme="minorBidi"/>
          <w:color w:val="000000"/>
          <w:sz w:val="24"/>
          <w:szCs w:val="24"/>
        </w:rPr>
        <w:t>bebas, berhubungan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D64276" w:rsidRPr="00C33C44">
        <w:rPr>
          <w:rFonts w:asciiTheme="minorBidi" w:eastAsia="Times New Roman" w:hAnsiTheme="minorBidi"/>
          <w:color w:val="000000"/>
          <w:sz w:val="24"/>
          <w:szCs w:val="24"/>
        </w:rPr>
        <w:t>dengan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D64276" w:rsidRPr="00C33C44">
        <w:rPr>
          <w:rFonts w:asciiTheme="minorBidi" w:eastAsia="Times New Roman" w:hAnsiTheme="minorBidi"/>
          <w:color w:val="000000"/>
          <w:sz w:val="24"/>
          <w:szCs w:val="24"/>
        </w:rPr>
        <w:t>lawan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D64276" w:rsidRPr="00C33C44">
        <w:rPr>
          <w:rFonts w:asciiTheme="minorBidi" w:eastAsia="Times New Roman" w:hAnsiTheme="minorBidi"/>
          <w:color w:val="000000"/>
          <w:sz w:val="24"/>
          <w:szCs w:val="24"/>
        </w:rPr>
        <w:t>jenis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D64276" w:rsidRPr="00C33C44">
        <w:rPr>
          <w:rFonts w:asciiTheme="minorBidi" w:eastAsia="Times New Roman" w:hAnsiTheme="minorBidi"/>
          <w:color w:val="000000"/>
          <w:sz w:val="24"/>
          <w:szCs w:val="24"/>
        </w:rPr>
        <w:t>melalui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D64276" w:rsidRPr="00C33C44">
        <w:rPr>
          <w:rFonts w:asciiTheme="minorBidi" w:eastAsia="Times New Roman" w:hAnsiTheme="minorBidi"/>
          <w:color w:val="000000"/>
          <w:sz w:val="24"/>
          <w:szCs w:val="24"/>
        </w:rPr>
        <w:t>surat-menyurat, sms, telepon, chating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D64276" w:rsidRPr="00C33C44">
        <w:rPr>
          <w:rFonts w:asciiTheme="minorBidi" w:eastAsia="Times New Roman" w:hAnsiTheme="minorBidi"/>
          <w:color w:val="000000"/>
          <w:sz w:val="24"/>
          <w:szCs w:val="24"/>
        </w:rPr>
        <w:t>atau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D64276" w:rsidRPr="00C33C44">
        <w:rPr>
          <w:rFonts w:asciiTheme="minorBidi" w:eastAsia="Times New Roman" w:hAnsiTheme="minorBidi"/>
          <w:color w:val="000000"/>
          <w:sz w:val="24"/>
          <w:szCs w:val="24"/>
        </w:rPr>
        <w:t>sarana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D64276" w:rsidRPr="00C33C44">
        <w:rPr>
          <w:rFonts w:asciiTheme="minorBidi" w:eastAsia="Times New Roman" w:hAnsiTheme="minorBidi"/>
          <w:color w:val="000000"/>
          <w:sz w:val="24"/>
          <w:szCs w:val="24"/>
        </w:rPr>
        <w:t>komunikasi yang lain atau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D64276" w:rsidRPr="00C33C44">
        <w:rPr>
          <w:rFonts w:asciiTheme="minorBidi" w:eastAsia="Times New Roman" w:hAnsiTheme="minorBidi"/>
          <w:color w:val="000000"/>
          <w:sz w:val="24"/>
          <w:szCs w:val="24"/>
        </w:rPr>
        <w:t>berkirim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D64276" w:rsidRPr="00C33C44">
        <w:rPr>
          <w:rFonts w:asciiTheme="minorBidi" w:eastAsia="Times New Roman" w:hAnsiTheme="minorBidi"/>
          <w:color w:val="000000"/>
          <w:sz w:val="24"/>
          <w:szCs w:val="24"/>
        </w:rPr>
        <w:t>barang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D64276" w:rsidRPr="00C33C44">
        <w:rPr>
          <w:rFonts w:asciiTheme="minorBidi" w:eastAsia="Times New Roman" w:hAnsiTheme="minorBidi"/>
          <w:color w:val="000000"/>
          <w:sz w:val="24"/>
          <w:szCs w:val="24"/>
        </w:rPr>
        <w:t>atau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D64276" w:rsidRPr="00C33C44">
        <w:rPr>
          <w:rFonts w:asciiTheme="minorBidi" w:eastAsia="Times New Roman" w:hAnsiTheme="minorBidi"/>
          <w:color w:val="000000"/>
          <w:sz w:val="24"/>
          <w:szCs w:val="24"/>
        </w:rPr>
        <w:t>perbuatan yang sejenisnya yang tidak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D64276" w:rsidRPr="00C33C44">
        <w:rPr>
          <w:rFonts w:asciiTheme="minorBidi" w:eastAsia="Times New Roman" w:hAnsiTheme="minorBidi"/>
          <w:color w:val="000000"/>
          <w:sz w:val="24"/>
          <w:szCs w:val="24"/>
        </w:rPr>
        <w:t>dibenarkan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MABAIZ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Memasuki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tempat-tempat yang mengandung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maksiat, di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antaranya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gedung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bioskop, video game, play station dan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sejenisnya</w:t>
      </w:r>
      <w:r w:rsidR="00E81DA4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.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 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Menghina, dan</w:t>
      </w:r>
      <w:r w:rsidR="005A5319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mengancam</w:t>
      </w:r>
      <w:r w:rsidR="005A5319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kepada guru/karyawan, Pembina, atau</w:t>
      </w:r>
      <w:r w:rsidR="005A5319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Pimpinan</w:t>
      </w:r>
      <w:r w:rsidR="005A5319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Madrasah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baik</w:t>
      </w:r>
      <w:r w:rsidR="005A5319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berupa</w:t>
      </w:r>
      <w:r w:rsidR="005A5319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tulisan, isyarat, gerak-gerik</w:t>
      </w:r>
      <w:r w:rsidR="005A5319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maupun</w:t>
      </w:r>
      <w:r w:rsidR="005A5319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dengan</w:t>
      </w:r>
      <w:r w:rsidR="005A5319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cara lain. 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Bersuara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A90F65" w:rsidRPr="00C33C44">
        <w:rPr>
          <w:rFonts w:asciiTheme="minorBidi" w:eastAsia="Times New Roman" w:hAnsiTheme="minorBidi"/>
          <w:color w:val="000000"/>
          <w:sz w:val="24"/>
          <w:szCs w:val="24"/>
        </w:rPr>
        <w:t>keras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/berteriak-teriak, memaki, berbicara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kotor, membuat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</w:rPr>
        <w:t>gaduh, menghina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perbuatan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lainnya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yang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tidak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Islami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atau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tidak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sesuai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dengan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ketentuan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MABAIZ.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Menampakkan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dan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memamerkan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auratnya, seperti: buka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jilbab di luar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asrama 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Menganiaya, menghina, menghasud, mengancam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kepada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A90F65" w:rsidRPr="00C33C44">
        <w:rPr>
          <w:rFonts w:asciiTheme="minorBidi" w:eastAsia="Times New Roman" w:hAnsiTheme="minorBidi"/>
          <w:color w:val="000000"/>
          <w:sz w:val="24"/>
          <w:szCs w:val="24"/>
        </w:rPr>
        <w:t>sesam</w:t>
      </w:r>
      <w:r w:rsidR="00A90F65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a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="00A90F65" w:rsidRPr="00C33C44">
        <w:rPr>
          <w:rFonts w:asciiTheme="minorBidi" w:eastAsia="Times New Roman" w:hAnsiTheme="minorBidi"/>
          <w:color w:val="000000"/>
          <w:sz w:val="24"/>
          <w:szCs w:val="24"/>
        </w:rPr>
        <w:t>santri</w:t>
      </w:r>
      <w:r w:rsidR="00A90F65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.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Memalsukan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tanda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tangan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orangtua/wali </w:t>
      </w:r>
    </w:p>
    <w:p w:rsidR="00D64276" w:rsidRPr="00C33C44" w:rsidRDefault="00D64276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</w:rPr>
        <w:t>Merusak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</w:t>
      </w:r>
      <w:r w:rsidRPr="00C33C44">
        <w:rPr>
          <w:rFonts w:asciiTheme="minorBidi" w:eastAsia="Times New Roman" w:hAnsiTheme="minorBidi"/>
          <w:color w:val="000000"/>
          <w:sz w:val="24"/>
          <w:szCs w:val="24"/>
        </w:rPr>
        <w:t>fasilitas</w:t>
      </w:r>
      <w:r w:rsidR="0080453A"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 xml:space="preserve"> MABAIZ</w:t>
      </w:r>
    </w:p>
    <w:p w:rsidR="00A90F65" w:rsidRPr="00C33C44" w:rsidRDefault="00A90F65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Meninggalkan shalat wajib dengan sengaja</w:t>
      </w:r>
    </w:p>
    <w:p w:rsidR="00A90F65" w:rsidRPr="00C33C44" w:rsidRDefault="00A90F65" w:rsidP="00183062">
      <w:pPr>
        <w:numPr>
          <w:ilvl w:val="0"/>
          <w:numId w:val="4"/>
        </w:num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  <w:r w:rsidRPr="00C33C44">
        <w:rPr>
          <w:rFonts w:asciiTheme="minorBidi" w:eastAsia="Times New Roman" w:hAnsiTheme="minorBidi"/>
          <w:color w:val="000000"/>
          <w:sz w:val="24"/>
          <w:szCs w:val="24"/>
          <w:lang w:val="id-ID"/>
        </w:rPr>
        <w:t>Meninggalkan shiyam Ramadhan dengan sengaja</w:t>
      </w:r>
    </w:p>
    <w:p w:rsidR="00D64276" w:rsidRPr="00C33C44" w:rsidRDefault="00D64276" w:rsidP="00183062">
      <w:pPr>
        <w:spacing w:after="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D64276" w:rsidRPr="00C33C44" w:rsidRDefault="00D64276" w:rsidP="00183062">
      <w:pPr>
        <w:spacing w:after="60" w:line="240" w:lineRule="auto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D64276" w:rsidRPr="00C33C44" w:rsidRDefault="00D64276" w:rsidP="00183062">
      <w:pPr>
        <w:spacing w:after="60" w:line="240" w:lineRule="auto"/>
        <w:ind w:left="720"/>
        <w:jc w:val="both"/>
        <w:rPr>
          <w:rFonts w:asciiTheme="minorBidi" w:eastAsia="Times New Roman" w:hAnsiTheme="minorBidi"/>
          <w:color w:val="000000"/>
          <w:sz w:val="24"/>
          <w:szCs w:val="24"/>
        </w:rPr>
      </w:pPr>
    </w:p>
    <w:p w:rsidR="001F22B2" w:rsidRPr="00C33C44" w:rsidRDefault="00C33C44" w:rsidP="00183062">
      <w:pPr>
        <w:jc w:val="both"/>
        <w:rPr>
          <w:rFonts w:asciiTheme="minorBidi" w:hAnsiTheme="minorBidi"/>
          <w:sz w:val="24"/>
          <w:szCs w:val="24"/>
        </w:rPr>
      </w:pPr>
    </w:p>
    <w:sectPr w:rsidR="001F22B2" w:rsidRPr="00C33C44" w:rsidSect="008455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54AE"/>
    <w:multiLevelType w:val="multilevel"/>
    <w:tmpl w:val="DBCE2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B484D"/>
    <w:multiLevelType w:val="multilevel"/>
    <w:tmpl w:val="D9EA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70EBF"/>
    <w:multiLevelType w:val="multilevel"/>
    <w:tmpl w:val="D4A0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940CD"/>
    <w:multiLevelType w:val="multi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B4EF1"/>
    <w:multiLevelType w:val="multilevel"/>
    <w:tmpl w:val="5F88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FF54B3"/>
    <w:multiLevelType w:val="multilevel"/>
    <w:tmpl w:val="3CB6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096280"/>
    <w:multiLevelType w:val="multilevel"/>
    <w:tmpl w:val="33B0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4276"/>
    <w:rsid w:val="00160451"/>
    <w:rsid w:val="00183062"/>
    <w:rsid w:val="001F05C1"/>
    <w:rsid w:val="00377A3D"/>
    <w:rsid w:val="003C3145"/>
    <w:rsid w:val="003D2CBC"/>
    <w:rsid w:val="004452BA"/>
    <w:rsid w:val="00461570"/>
    <w:rsid w:val="00481AF2"/>
    <w:rsid w:val="005459FC"/>
    <w:rsid w:val="005A5319"/>
    <w:rsid w:val="005A7BE3"/>
    <w:rsid w:val="007D09D8"/>
    <w:rsid w:val="0080453A"/>
    <w:rsid w:val="008455D8"/>
    <w:rsid w:val="008C44A2"/>
    <w:rsid w:val="008D4FC9"/>
    <w:rsid w:val="008F7D6C"/>
    <w:rsid w:val="009F184A"/>
    <w:rsid w:val="00A34FC4"/>
    <w:rsid w:val="00A90F65"/>
    <w:rsid w:val="00C33C44"/>
    <w:rsid w:val="00CB3E90"/>
    <w:rsid w:val="00D64276"/>
    <w:rsid w:val="00DB196B"/>
    <w:rsid w:val="00E81DA4"/>
    <w:rsid w:val="00F11BBD"/>
    <w:rsid w:val="00FD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1A74C1-2C20-49B9-B47F-7DC2779A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5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2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3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onpeshamka.com/2015/09/pelangaran-dan-sanksi-pondok-pesantr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onpeshamka.com/2015/09/pelangaran-dan-sanksi-pondok-pesantren.html" TargetMode="External"/><Relationship Id="rId5" Type="http://schemas.openxmlformats.org/officeDocument/2006/relationships/hyperlink" Target="http://www.ponpeshamka.com/2015/09/pelangaran-dan-sanksi-pondok-pesantre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Win8</Company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19</cp:revision>
  <dcterms:created xsi:type="dcterms:W3CDTF">2020-08-07T14:03:00Z</dcterms:created>
  <dcterms:modified xsi:type="dcterms:W3CDTF">2023-07-20T05:27:00Z</dcterms:modified>
</cp:coreProperties>
</file>