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90" w:rsidRPr="00F83934" w:rsidRDefault="00940890" w:rsidP="00F83934">
      <w:pPr>
        <w:shd w:val="clear" w:color="auto" w:fill="FFFFFF"/>
        <w:spacing w:before="450" w:after="300" w:line="570" w:lineRule="atLeast"/>
        <w:jc w:val="center"/>
        <w:outlineLvl w:val="1"/>
        <w:rPr>
          <w:rFonts w:asciiTheme="minorBidi" w:eastAsia="Times New Roman" w:hAnsiTheme="minorBidi"/>
          <w:color w:val="111111"/>
          <w:sz w:val="24"/>
          <w:szCs w:val="24"/>
        </w:rPr>
      </w:pPr>
      <w:r w:rsidRPr="00F83934">
        <w:rPr>
          <w:rFonts w:asciiTheme="minorBidi" w:eastAsia="Times New Roman" w:hAnsiTheme="minorBidi"/>
          <w:color w:val="111111"/>
          <w:sz w:val="24"/>
          <w:szCs w:val="24"/>
        </w:rPr>
        <w:t>BAB I</w:t>
      </w:r>
    </w:p>
    <w:p w:rsidR="00940890" w:rsidRPr="00F83934" w:rsidRDefault="00940890" w:rsidP="00F83934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PENDAHULUAN</w:t>
      </w:r>
    </w:p>
    <w:p w:rsidR="00940890" w:rsidRPr="00F83934" w:rsidRDefault="00940890" w:rsidP="00F83934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1</w:t>
      </w:r>
    </w:p>
    <w:p w:rsidR="00940890" w:rsidRPr="00F83934" w:rsidRDefault="00940890" w:rsidP="00F83934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Ketentuan Umum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harus bersungguh-sungguh mempelajari, menghayati, mengamalkan dan mengembangkan syari’at Islam baik secara individu, kelompok maupun bermasyarakat.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Selalu berusaha mempererat ukhuwah Islamiyah sesama muslim dan bergaul dengan akhlak yang mulia.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Menghayati fungsi </w:t>
      </w:r>
      <w:r w:rsidR="002C06BF" w:rsidRPr="00F83934">
        <w:rPr>
          <w:rFonts w:asciiTheme="minorBidi" w:eastAsia="Times New Roman" w:hAnsiTheme="minorBidi"/>
          <w:color w:val="222222"/>
          <w:sz w:val="24"/>
          <w:szCs w:val="24"/>
        </w:rPr>
        <w:t>MABAIZ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sebagai Lembaga Pendidikan Islam yang berkhidmat pada masyarakat dan pembentuk karakter ummat.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Percaya dan taat sepenuhnya kepada pimpinan </w:t>
      </w:r>
      <w:r w:rsidR="00E81DD3" w:rsidRPr="00F83934">
        <w:rPr>
          <w:rFonts w:asciiTheme="minorBidi" w:eastAsia="Times New Roman" w:hAnsiTheme="minorBidi"/>
          <w:color w:val="222222"/>
          <w:sz w:val="24"/>
          <w:szCs w:val="24"/>
        </w:rPr>
        <w:t>Madrasah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, para pengasuh dan dewan guru.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Melaksanakan dengan sebaik-baiknya segala bimbingan, arahan, tata tertib dan peraturan dalam segala gerak-gerik serta tingkah laku.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Bersedia menerima segala tindakan/perbaikan yang diberikan oleh atau atas nama pimpinan </w:t>
      </w:r>
      <w:r w:rsidR="00E81DD3" w:rsidRPr="00F83934">
        <w:rPr>
          <w:rFonts w:asciiTheme="minorBidi" w:eastAsia="Times New Roman" w:hAnsiTheme="minorBidi"/>
          <w:color w:val="222222"/>
          <w:sz w:val="24"/>
          <w:szCs w:val="24"/>
        </w:rPr>
        <w:t>Madrasah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:rsidR="00940890" w:rsidRPr="00F83934" w:rsidRDefault="00940890" w:rsidP="00E81DD3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Cinta kepada agama, orang tua, pesantren dan lingkungan.</w:t>
      </w:r>
    </w:p>
    <w:p w:rsidR="00E81DD3" w:rsidRPr="00F83934" w:rsidRDefault="00E81DD3" w:rsidP="00E81DD3">
      <w:pPr>
        <w:shd w:val="clear" w:color="auto" w:fill="FFFFFF"/>
        <w:spacing w:before="161" w:after="161" w:line="600" w:lineRule="atLeast"/>
        <w:jc w:val="center"/>
        <w:outlineLvl w:val="0"/>
        <w:rPr>
          <w:rFonts w:asciiTheme="minorBidi" w:eastAsia="Times New Roman" w:hAnsiTheme="minorBidi"/>
          <w:color w:val="111111"/>
          <w:kern w:val="36"/>
          <w:sz w:val="24"/>
          <w:szCs w:val="24"/>
        </w:rPr>
      </w:pPr>
    </w:p>
    <w:p w:rsidR="00940890" w:rsidRPr="00F83934" w:rsidRDefault="00940890" w:rsidP="00E81DD3">
      <w:pPr>
        <w:shd w:val="clear" w:color="auto" w:fill="FFFFFF"/>
        <w:spacing w:before="161" w:after="161" w:line="600" w:lineRule="atLeast"/>
        <w:jc w:val="center"/>
        <w:outlineLvl w:val="0"/>
        <w:rPr>
          <w:rFonts w:asciiTheme="minorBidi" w:eastAsia="Times New Roman" w:hAnsiTheme="minorBidi"/>
          <w:color w:val="111111"/>
          <w:kern w:val="36"/>
          <w:sz w:val="24"/>
          <w:szCs w:val="24"/>
        </w:rPr>
      </w:pPr>
      <w:r w:rsidRPr="00F83934">
        <w:rPr>
          <w:rFonts w:asciiTheme="minorBidi" w:eastAsia="Times New Roman" w:hAnsiTheme="minorBidi"/>
          <w:color w:val="111111"/>
          <w:kern w:val="36"/>
          <w:sz w:val="24"/>
          <w:szCs w:val="24"/>
        </w:rPr>
        <w:t>BAB II</w:t>
      </w:r>
    </w:p>
    <w:p w:rsidR="00940890" w:rsidRPr="00F83934" w:rsidRDefault="00940890" w:rsidP="00E81DD3">
      <w:pPr>
        <w:shd w:val="clear" w:color="auto" w:fill="FFFFFF"/>
        <w:spacing w:before="161" w:after="161" w:line="600" w:lineRule="atLeast"/>
        <w:jc w:val="center"/>
        <w:outlineLvl w:val="0"/>
        <w:rPr>
          <w:rFonts w:asciiTheme="minorBidi" w:eastAsia="Times New Roman" w:hAnsiTheme="minorBidi"/>
          <w:color w:val="111111"/>
          <w:kern w:val="36"/>
          <w:sz w:val="24"/>
          <w:szCs w:val="24"/>
        </w:rPr>
      </w:pPr>
      <w:r w:rsidRPr="00F83934">
        <w:rPr>
          <w:rFonts w:asciiTheme="minorBidi" w:eastAsia="Times New Roman" w:hAnsiTheme="minorBidi"/>
          <w:color w:val="111111"/>
          <w:kern w:val="36"/>
          <w:sz w:val="24"/>
          <w:szCs w:val="24"/>
        </w:rPr>
        <w:t>KETENTUAN KHUSUS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2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Ubudiyah Santri</w:t>
      </w:r>
    </w:p>
    <w:p w:rsidR="00940890" w:rsidRPr="00F83934" w:rsidRDefault="00940890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diwajibkan :</w:t>
      </w:r>
    </w:p>
    <w:p w:rsidR="00940890" w:rsidRPr="00F83934" w:rsidRDefault="00940890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Shalat lima waktu berjama’ah di mesjid</w:t>
      </w:r>
    </w:p>
    <w:p w:rsidR="003E2792" w:rsidRPr="00F83934" w:rsidRDefault="00864D1B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lastRenderedPageBreak/>
        <w:t>Seluruh santri berhenti beraktifitas 1 jam sebelum adzan berkumandang.</w:t>
      </w:r>
    </w:p>
    <w:p w:rsidR="00864D1B" w:rsidRPr="00F83934" w:rsidRDefault="00864D1B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sudah berada di masjid setengah jam sebelum adzan berkumandang.</w:t>
      </w:r>
    </w:p>
    <w:p w:rsidR="00940890" w:rsidRPr="00F83934" w:rsidRDefault="00A26886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m</w:t>
      </w:r>
      <w:r w:rsidR="00940890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embaca al-Qur’an 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ketika </w:t>
      </w:r>
      <w:r w:rsidR="00864D1B" w:rsidRPr="00F83934">
        <w:rPr>
          <w:rFonts w:asciiTheme="minorBidi" w:eastAsia="Times New Roman" w:hAnsiTheme="minorBidi"/>
          <w:color w:val="222222"/>
          <w:sz w:val="24"/>
          <w:szCs w:val="24"/>
        </w:rPr>
        <w:t>menunggu</w:t>
      </w:r>
      <w:r w:rsidR="00940890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waktu shalat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:rsidR="00940890" w:rsidRPr="00F83934" w:rsidRDefault="00940890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Mengikuti wirid </w:t>
      </w:r>
      <w:r w:rsidR="002C06BF" w:rsidRPr="00F83934">
        <w:rPr>
          <w:rFonts w:asciiTheme="minorBidi" w:eastAsia="Times New Roman" w:hAnsiTheme="minorBidi"/>
          <w:color w:val="222222"/>
          <w:sz w:val="24"/>
          <w:szCs w:val="24"/>
        </w:rPr>
        <w:t>pagi dan sore.</w:t>
      </w:r>
    </w:p>
    <w:p w:rsidR="00940890" w:rsidRPr="00F83934" w:rsidRDefault="00940890" w:rsidP="00E81DD3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Mengikuti latihan pidato pada malam yang telah ditentukan.</w:t>
      </w:r>
    </w:p>
    <w:p w:rsidR="00940890" w:rsidRPr="00F83934" w:rsidRDefault="00940890" w:rsidP="00E81DD3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Telah hadir di Mesjid 1</w:t>
      </w:r>
      <w:r w:rsidR="006F3BD2" w:rsidRPr="00F83934">
        <w:rPr>
          <w:rFonts w:asciiTheme="minorBidi" w:eastAsia="Times New Roman" w:hAnsiTheme="minorBidi"/>
          <w:color w:val="222222"/>
          <w:sz w:val="24"/>
          <w:szCs w:val="24"/>
        </w:rPr>
        <w:t>0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menit sebelum azan dikumandangkan khususnya menjelang shalat </w:t>
      </w:r>
      <w:r w:rsidR="00A26886" w:rsidRPr="00F83934">
        <w:rPr>
          <w:rFonts w:asciiTheme="minorBidi" w:eastAsia="Times New Roman" w:hAnsiTheme="minorBidi"/>
          <w:color w:val="222222"/>
          <w:sz w:val="24"/>
          <w:szCs w:val="24"/>
        </w:rPr>
        <w:t>dhuhur dan isya’.</w:t>
      </w:r>
    </w:p>
    <w:p w:rsidR="00940890" w:rsidRPr="00F83934" w:rsidRDefault="006F3BD2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Bagi santri yang mengenakan baju koko / kemeja, maka wajib mengenakan sarung.</w:t>
      </w:r>
    </w:p>
    <w:p w:rsidR="006F3BD2" w:rsidRPr="00F83934" w:rsidRDefault="006F3BD2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Bagi santri yang mengenakan jubah / gamis pakistan</w:t>
      </w:r>
      <w:r w:rsidR="000C2129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(gamis selutut) diperbolehkan memakai celana.</w:t>
      </w:r>
    </w:p>
    <w:p w:rsidR="00940890" w:rsidRPr="00F83934" w:rsidRDefault="00940890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diwajibkan agar :</w:t>
      </w:r>
    </w:p>
    <w:p w:rsidR="00940890" w:rsidRPr="00F83934" w:rsidRDefault="00940890" w:rsidP="00E81DD3">
      <w:pPr>
        <w:numPr>
          <w:ilvl w:val="1"/>
          <w:numId w:val="23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Tidak masbuk dalam mengikuti shalat berjama’ah.</w:t>
      </w:r>
    </w:p>
    <w:p w:rsidR="00940890" w:rsidRPr="00F83934" w:rsidRDefault="00940890" w:rsidP="00E81DD3">
      <w:pPr>
        <w:numPr>
          <w:ilvl w:val="1"/>
          <w:numId w:val="23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Tidak membuat kegaduhan di dalam dan sekitar mesjid khususnya dalam pelaksanaan shalat.</w:t>
      </w:r>
    </w:p>
    <w:p w:rsidR="00940890" w:rsidRPr="00F83934" w:rsidRDefault="00940890" w:rsidP="00E81DD3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Mengisi shaf yang kosong lebih dahulu dan mengatur shaf dengan rapi dan rapat sebelum iqamah.</w:t>
      </w:r>
    </w:p>
    <w:p w:rsidR="00940890" w:rsidRPr="00F83934" w:rsidRDefault="00940890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diharuskan memakai peci</w:t>
      </w:r>
      <w:r w:rsidR="002C06BF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putih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setiap shalat dan tidak dibenarkan memakai kaos oblong (pakaian yang tidak pantas) ke mesjid.</w:t>
      </w:r>
    </w:p>
    <w:p w:rsidR="00940890" w:rsidRPr="00F83934" w:rsidRDefault="00940890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Menjelang pelaksanaan shalat Jum’at seluruh santri harus telah berada di mesjid sambil membaca al-Qur’an </w:t>
      </w:r>
      <w:r w:rsidR="00797E55" w:rsidRPr="00F83934">
        <w:rPr>
          <w:rFonts w:asciiTheme="minorBidi" w:eastAsia="Times New Roman" w:hAnsiTheme="minorBidi"/>
          <w:color w:val="222222"/>
          <w:sz w:val="24"/>
          <w:szCs w:val="24"/>
        </w:rPr>
        <w:t>20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menit sebelum a</w:t>
      </w:r>
      <w:r w:rsidR="00797E55" w:rsidRPr="00F83934">
        <w:rPr>
          <w:rFonts w:asciiTheme="minorBidi" w:eastAsia="Times New Roman" w:hAnsiTheme="minorBidi"/>
          <w:color w:val="222222"/>
          <w:sz w:val="24"/>
          <w:szCs w:val="24"/>
        </w:rPr>
        <w:t>d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zan.</w:t>
      </w:r>
    </w:p>
    <w:p w:rsidR="00797E55" w:rsidRPr="00F83934" w:rsidRDefault="00797E55" w:rsidP="00E81DD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Diwajibkan bagi seluruh santri mengenakan jubah putih dan kopyah putih ketikan shalat jum’at.</w:t>
      </w:r>
    </w:p>
    <w:p w:rsidR="00940890" w:rsidRPr="00F83934" w:rsidRDefault="00940890" w:rsidP="00E81DD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Mengikuti praktek ibadah/kajian kitab pada malam yang telah ditentukan.</w:t>
      </w:r>
    </w:p>
    <w:p w:rsidR="005E49B1" w:rsidRPr="00F83934" w:rsidRDefault="005E49B1" w:rsidP="00E81DD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Jika menggunakan pakaian berwarna putih, maka dilarang menggunakan pakaian dalam berposter.</w:t>
      </w:r>
    </w:p>
    <w:p w:rsidR="00FF1726" w:rsidRPr="00F83934" w:rsidRDefault="00FF1726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3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Pakaian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Pakaian harus sopan dan rapi yang sesuai dengan syari’at Islam, tidak dibenarkan menggunakan perhiasan yang mewah, celana jean</w:t>
      </w:r>
      <w:r w:rsidR="00FF1726" w:rsidRPr="00F83934">
        <w:rPr>
          <w:rFonts w:asciiTheme="minorBidi" w:eastAsia="Times New Roman" w:hAnsiTheme="minorBidi"/>
          <w:color w:val="222222"/>
          <w:sz w:val="24"/>
          <w:szCs w:val="24"/>
        </w:rPr>
        <w:t>s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, pakaian berposter dan pakaian yang bersimbol politik.</w:t>
      </w:r>
    </w:p>
    <w:p w:rsidR="005E49B1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lastRenderedPageBreak/>
        <w:t>Pada setiap hari belajar pagi dan sore harus memakai pakaian yang telah ditetapkan.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Pakaian olah raga digunakan pada waktu olah raga.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harus memiliki sandal dan memakainya.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tidak dibenarkan memakai topi.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wajib memakai celana dan kaos ketika tidur.</w:t>
      </w:r>
    </w:p>
    <w:p w:rsidR="00940890" w:rsidRPr="00F83934" w:rsidRDefault="00940890" w:rsidP="00E81DD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wajib mengambil pakaian dijemuran setelah ashar setiap hari.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 </w:t>
      </w:r>
    </w:p>
    <w:p w:rsidR="00E81DD3" w:rsidRPr="00F83934" w:rsidRDefault="00E81DD3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E81DD3" w:rsidRPr="00F83934" w:rsidRDefault="00E81DD3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4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Kebersihan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Kamar tidur harus bersih dan selalu rapi.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Kasur harus ada sprei, sarung bantal dan dirapikan setiap saat khususnya setelah bangun tidur.</w:t>
      </w:r>
    </w:p>
    <w:p w:rsidR="005E49B1" w:rsidRPr="00F83934" w:rsidRDefault="005E49B1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Membawa sprei dua lembar dan dicuci sepekan sekali.</w:t>
      </w:r>
    </w:p>
    <w:p w:rsidR="005E49B1" w:rsidRPr="00F83934" w:rsidRDefault="005E49B1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Membawa handuk dua lembar dan dicuci sepekan sekali.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dilarang keras: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Membuang sampah bukan pada tempat yang disediakan.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Mencoret-coret dinding, meja, pintu, jendela dan tempat-tempat lainnya.</w:t>
      </w:r>
    </w:p>
    <w:p w:rsidR="001D7000" w:rsidRPr="00F83934" w:rsidRDefault="001D700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Berkuku panjang</w:t>
      </w:r>
      <w:r w:rsidR="005E49B1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(dipotong setiap hari jum’at di asrama.)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berambut gondrong.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Merendam pakaian lebih dari satu hari.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Meletakkan peralatan mandi di atas bak mandi.</w:t>
      </w:r>
    </w:p>
    <w:p w:rsidR="00940890" w:rsidRPr="00F83934" w:rsidRDefault="00940890" w:rsidP="00E81DD3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Memasukkan sikat gigi dan sabun kedalam bak mandi.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Setiap santri harus menjalani piket madrasah, asrama, mesjid secara bergiliran.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Setiap santri harus mengikuti gotong royong pada hari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ahad pagi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atau waktu yang ditentukan.</w:t>
      </w:r>
    </w:p>
    <w:p w:rsidR="00940890" w:rsidRPr="00F83934" w:rsidRDefault="00940890" w:rsidP="00E81DD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lastRenderedPageBreak/>
        <w:t>Setiap santri wajib membawa gayung/peralatan mandi lainnya ketika pergi ke kamar mandi.</w:t>
      </w:r>
    </w:p>
    <w:p w:rsidR="00E81DD3" w:rsidRPr="00F83934" w:rsidRDefault="00E81DD3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E81DD3" w:rsidRPr="00F83934" w:rsidRDefault="00E81DD3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E81DD3" w:rsidRPr="00F83934" w:rsidRDefault="00E81DD3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5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Sikap/Adap Sopan Santun</w:t>
      </w:r>
    </w:p>
    <w:p w:rsidR="00940890" w:rsidRPr="00F83934" w:rsidRDefault="00940890" w:rsidP="00E81DD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Setiap santri harus bersikap sopan, hormat, sabar dan rendah hati (</w:t>
      </w:r>
      <w:r w:rsidRPr="00F83934">
        <w:rPr>
          <w:rFonts w:asciiTheme="minorBidi" w:eastAsia="Times New Roman" w:hAnsiTheme="minorBidi"/>
          <w:i/>
          <w:iCs/>
          <w:color w:val="222222"/>
          <w:sz w:val="24"/>
          <w:szCs w:val="24"/>
        </w:rPr>
        <w:t>tawâdhu`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) serta menanamkan rasa memiliki terhadap lembaga/almamater.</w:t>
      </w:r>
    </w:p>
    <w:p w:rsidR="00940890" w:rsidRPr="00F83934" w:rsidRDefault="00940890" w:rsidP="00E81DD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Apabila berkunjung/memasuki kamar, rumah guru, kantor dan kelas terlebih dahulu mengetuk pintu dan memberi salam.</w:t>
      </w:r>
    </w:p>
    <w:p w:rsidR="00940890" w:rsidRPr="00F83934" w:rsidRDefault="00940890" w:rsidP="00E81DD3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dilarang keras :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Memiliki senjata tajam, alat komunikasi dan elektronik.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Memiliki/membaca buku-buku/majalah yang tidak mendidik/ tidak dibenarkan oleh syari’at Islam.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Membuat keributan/kegaduhan di komplek 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>MABAIZ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Duduk di atas meja, jendela dan tempat-tempat yang kurang sopan.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Tidur di kamar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>/kasur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orang lain.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Masuk/keluar melalui pagar atau jendela.</w:t>
      </w:r>
    </w:p>
    <w:p w:rsidR="00940890" w:rsidRPr="00F83934" w:rsidRDefault="00940890" w:rsidP="00E81DD3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Menutup dan mengunci jendela dan pintu setiap selesai belajar.</w:t>
      </w:r>
    </w:p>
    <w:p w:rsidR="001D7000" w:rsidRPr="00F83934" w:rsidRDefault="001D7000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6</w:t>
      </w: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Disiplin Belajar</w:t>
      </w:r>
    </w:p>
    <w:p w:rsidR="00940890" w:rsidRPr="00F83934" w:rsidRDefault="00940890" w:rsidP="00E81DD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tidak dibenarkan pulang ke asrama pada saat berlangsungnya proses belajar mengajar dan semua perlengkapan belajar harus dibawa pada waktu berangkat ke ruang belajar.</w:t>
      </w:r>
    </w:p>
    <w:p w:rsidR="00940890" w:rsidRPr="00F83934" w:rsidRDefault="00940890" w:rsidP="00E81DD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Semua santri sudah berada di kelas 5 menit sebelum bel masuk dibunyikan.</w:t>
      </w:r>
    </w:p>
    <w:p w:rsidR="00940890" w:rsidRPr="00F83934" w:rsidRDefault="00940890" w:rsidP="00E81DD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Jam 22.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>00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seluruh santri telah berada di asrama masing-masing untuk di absen dan istirahat.</w:t>
      </w:r>
    </w:p>
    <w:p w:rsidR="00940890" w:rsidRPr="00F83934" w:rsidRDefault="00940890" w:rsidP="00E81DD3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lastRenderedPageBreak/>
        <w:t>Seluruh Santri harus melengkapi buku-buku dan peralatan belajar.</w:t>
      </w:r>
    </w:p>
    <w:p w:rsidR="00940890" w:rsidRPr="00F83934" w:rsidRDefault="00940890" w:rsidP="00E81DD3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wajib menyiapkan buku pelajaran pada malam hari.</w:t>
      </w:r>
    </w:p>
    <w:p w:rsidR="00FB5B6F" w:rsidRPr="00F83934" w:rsidRDefault="00114408" w:rsidP="00E81DD3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Wajib bagi seluruh santri putra menunggu ustadz di masjid sebelum pembelajaran berlangsung.</w:t>
      </w:r>
    </w:p>
    <w:p w:rsidR="00114408" w:rsidRPr="00F83934" w:rsidRDefault="00114408" w:rsidP="00E81DD3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Wajib bagi santri putra berada di masjid ketika jam istirahat dan ketika tidak ada ustadz di dalam kelas.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 </w:t>
      </w: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7</w:t>
      </w: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Disiplin Bahasa</w:t>
      </w:r>
    </w:p>
    <w:p w:rsidR="00940890" w:rsidRPr="00F83934" w:rsidRDefault="00940890" w:rsidP="00E81DD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Setiap Santri harus bertutur kata dengan lembut, sopan dan menghindari kata-kata/ucapan kotor yang dapat menyinggung perasaan orang lain.</w:t>
      </w:r>
    </w:p>
    <w:p w:rsidR="00940890" w:rsidRPr="00F83934" w:rsidRDefault="00940890" w:rsidP="00E81DD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dilarang keras berbicara dengan bahasa daerah.</w:t>
      </w:r>
    </w:p>
    <w:p w:rsidR="00940890" w:rsidRPr="00F83934" w:rsidRDefault="00940890" w:rsidP="00E81DD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 wajibkan :</w:t>
      </w:r>
    </w:p>
    <w:p w:rsidR="00940890" w:rsidRPr="00F83934" w:rsidRDefault="00940890" w:rsidP="0098210D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Berbahasa resmi yang telah ditetapkan (</w:t>
      </w:r>
      <w:r w:rsidR="00E55165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B. 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Arab) dalam percakapan sehari-hari.</w:t>
      </w:r>
    </w:p>
    <w:p w:rsidR="00940890" w:rsidRPr="00F83934" w:rsidRDefault="00940890" w:rsidP="0098210D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Mengikuti muhadatsah pada hari 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>ahad pagi dan hari-hari yang ditentukan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:rsidR="00940890" w:rsidRPr="00F83934" w:rsidRDefault="00940890" w:rsidP="0098210D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Mengikuti pemberian kosa kata/mufradat setiap ba`da shalat subuh.</w:t>
      </w:r>
    </w:p>
    <w:p w:rsidR="00940890" w:rsidRPr="00F83934" w:rsidRDefault="00940890" w:rsidP="0098210D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Membawa notes kosa kata setiap saat.</w:t>
      </w:r>
    </w:p>
    <w:p w:rsidR="001D7000" w:rsidRPr="00F83934" w:rsidRDefault="00940890" w:rsidP="00E81DD3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dianjurkan untuk memiliki kamus bahasa Arab</w:t>
      </w:r>
      <w:r w:rsidR="00E55165" w:rsidRPr="00F83934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:rsidR="001D7000" w:rsidRPr="00F83934" w:rsidRDefault="001D7000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8</w:t>
      </w: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Disiplin Makan</w:t>
      </w:r>
    </w:p>
    <w:p w:rsidR="00940890" w:rsidRPr="00F83934" w:rsidRDefault="00940890" w:rsidP="00E81DD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diwajibkan:</w:t>
      </w:r>
    </w:p>
    <w:p w:rsidR="00940890" w:rsidRPr="00F83934" w:rsidRDefault="00940890" w:rsidP="0098210D">
      <w:pPr>
        <w:numPr>
          <w:ilvl w:val="1"/>
          <w:numId w:val="27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Makan pada waktu, tempat yang telah ditentukan.</w:t>
      </w:r>
    </w:p>
    <w:p w:rsidR="00940890" w:rsidRPr="00F83934" w:rsidRDefault="00940890" w:rsidP="0098210D">
      <w:pPr>
        <w:numPr>
          <w:ilvl w:val="1"/>
          <w:numId w:val="27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Memiliki piring/cangkir/alat makan dan membawanya setiap makan serta memelihara, meletakkan di lemari masing-masing.</w:t>
      </w:r>
    </w:p>
    <w:p w:rsidR="00940890" w:rsidRPr="00F83934" w:rsidRDefault="00940890" w:rsidP="0098210D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Menjaga kesopanan pada waktu makan dan membaca do’a sesuai dengan tuntunan Rasulullah.</w:t>
      </w:r>
    </w:p>
    <w:p w:rsidR="00940890" w:rsidRPr="00F83934" w:rsidRDefault="00940890" w:rsidP="00E81DD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Tidak dibenarkan membawa nasi ke kamar kecuali alasan sakit.</w:t>
      </w:r>
    </w:p>
    <w:p w:rsidR="00940890" w:rsidRPr="00F83934" w:rsidRDefault="00940890" w:rsidP="00E81DD3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lastRenderedPageBreak/>
        <w:t>Seluruh santri tidak dibenarkan pergi ke dapur kecuali waktu makan.</w:t>
      </w:r>
    </w:p>
    <w:p w:rsidR="0098210D" w:rsidRPr="00F83934" w:rsidRDefault="0098210D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9</w:t>
      </w:r>
    </w:p>
    <w:p w:rsidR="00940890" w:rsidRPr="00F83934" w:rsidRDefault="00940890" w:rsidP="0098210D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Olah Raga</w:t>
      </w:r>
    </w:p>
    <w:p w:rsidR="00940890" w:rsidRPr="00F83934" w:rsidRDefault="00940890" w:rsidP="00E81DD3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diwajibkan</w:t>
      </w:r>
    </w:p>
    <w:p w:rsidR="00940890" w:rsidRPr="00F83934" w:rsidRDefault="00940890" w:rsidP="0098210D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Memiliki pakaian olah raga.</w:t>
      </w:r>
    </w:p>
    <w:p w:rsidR="00940890" w:rsidRPr="00F83934" w:rsidRDefault="00940890" w:rsidP="0098210D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Berpakaian olah raga saat berolah raga.</w:t>
      </w:r>
    </w:p>
    <w:p w:rsidR="00940890" w:rsidRPr="00F83934" w:rsidRDefault="00940890" w:rsidP="0098210D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Mengikuti lari pagi pada hari</w:t>
      </w:r>
      <w:r w:rsidR="001D7000"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ahad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pagi.</w:t>
      </w:r>
    </w:p>
    <w:p w:rsidR="00940890" w:rsidRPr="00F83934" w:rsidRDefault="00940890" w:rsidP="00E81DD3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Seluruh santri tidak diperkenankan berolah raga tidak pada waktu dan tempatnya.</w:t>
      </w:r>
    </w:p>
    <w:p w:rsidR="00940890" w:rsidRPr="00F83934" w:rsidRDefault="00940890" w:rsidP="00E81DD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Apabila bel dibunyikan tanda selesainya olah raga/kegiatan sore, maka seluruh Santri harus segera mandi sore dan bersiap-siap ke mesjid.</w:t>
      </w:r>
    </w:p>
    <w:p w:rsidR="00920E15" w:rsidRPr="00F83934" w:rsidRDefault="00920E15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20E15" w:rsidRPr="00F83934" w:rsidRDefault="00920E15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40890" w:rsidRPr="00F83934" w:rsidRDefault="00940890" w:rsidP="00920E15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10</w:t>
      </w:r>
    </w:p>
    <w:p w:rsidR="00940890" w:rsidRPr="00F83934" w:rsidRDefault="00940890" w:rsidP="00920E15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Perizinan</w:t>
      </w:r>
    </w:p>
    <w:p w:rsidR="00940890" w:rsidRPr="00F83934" w:rsidRDefault="00940890" w:rsidP="00E81DD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Seluruh santri hanya dibenarkan izin pulang (keluar/pamit) dari pesantren pada hari </w:t>
      </w:r>
      <w:r w:rsidR="00920E15" w:rsidRPr="00F83934">
        <w:rPr>
          <w:rFonts w:asciiTheme="minorBidi" w:eastAsia="Times New Roman" w:hAnsiTheme="minorBidi"/>
          <w:color w:val="222222"/>
          <w:sz w:val="24"/>
          <w:szCs w:val="24"/>
        </w:rPr>
        <w:t>yang ditentukan kesantrian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apabila ada hal-hal yang mendadak.</w:t>
      </w:r>
    </w:p>
    <w:p w:rsidR="00940890" w:rsidRPr="00F83934" w:rsidRDefault="00940890" w:rsidP="00E81DD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Santri yang ingin pamit keluar harus meminta izin telebih dahulu pada bagian </w:t>
      </w:r>
      <w:r w:rsidR="00920E15" w:rsidRPr="00F83934">
        <w:rPr>
          <w:rFonts w:asciiTheme="minorBidi" w:eastAsia="Times New Roman" w:hAnsiTheme="minorBidi"/>
          <w:color w:val="222222"/>
          <w:sz w:val="24"/>
          <w:szCs w:val="24"/>
        </w:rPr>
        <w:t>kesantrian/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>pengasuhan/perizinan dengan membawa Kartu Perizinan.</w:t>
      </w:r>
    </w:p>
    <w:p w:rsidR="00940890" w:rsidRPr="00F83934" w:rsidRDefault="00940890" w:rsidP="00E81DD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Melaporkan dan menyerahkan surat keterangan izin/mengambil kartu perizinan setelah kembali ke pesantren.</w:t>
      </w:r>
    </w:p>
    <w:p w:rsidR="00940890" w:rsidRPr="00F83934" w:rsidRDefault="00940890" w:rsidP="00E81DD3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dapat diberikan izin apabila dijemput, dan hanya dibenarkan dijemput oleh orang tua/wali santri yang tercantum dalam biodata pendaftaran, apabila dijemput oleh orang lain maka harus memperlihatkan tanda pengantar/pengenal dari orang tua.</w:t>
      </w:r>
    </w:p>
    <w:p w:rsidR="00940890" w:rsidRDefault="00940890" w:rsidP="00E81DD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Santri yang ingin i</w:t>
      </w:r>
      <w:r w:rsidR="00920E15" w:rsidRPr="00F83934">
        <w:rPr>
          <w:rFonts w:asciiTheme="minorBidi" w:eastAsia="Times New Roman" w:hAnsiTheme="minorBidi"/>
          <w:color w:val="222222"/>
          <w:sz w:val="24"/>
          <w:szCs w:val="24"/>
        </w:rPr>
        <w:t>j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in keluar kampus menggunakan </w:t>
      </w:r>
      <w:r w:rsidR="00920E15" w:rsidRPr="00F83934">
        <w:rPr>
          <w:rFonts w:asciiTheme="minorBidi" w:eastAsia="Times New Roman" w:hAnsiTheme="minorBidi"/>
          <w:color w:val="222222"/>
          <w:sz w:val="24"/>
          <w:szCs w:val="24"/>
        </w:rPr>
        <w:t>pakaian yang sopan.</w:t>
      </w:r>
    </w:p>
    <w:p w:rsidR="003118AF" w:rsidRDefault="003118AF" w:rsidP="00E81DD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>Jadwal kunjungan santri putri pekan pertama.</w:t>
      </w:r>
    </w:p>
    <w:p w:rsidR="003118AF" w:rsidRDefault="003118AF" w:rsidP="00E81DD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>Jadwal kunjungan santri putra pekan kedua.</w:t>
      </w:r>
    </w:p>
    <w:p w:rsidR="003118AF" w:rsidRDefault="003118AF" w:rsidP="00E81DD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t>Jika di bulan tersebut ada liburan kepulangan triwulan / semester / puasa, maka jadwal kunjungan di bulan tersebut ditiadakan.</w:t>
      </w:r>
    </w:p>
    <w:p w:rsidR="003118AF" w:rsidRDefault="003118AF" w:rsidP="00E81DD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>
        <w:rPr>
          <w:rFonts w:asciiTheme="minorBidi" w:eastAsia="Times New Roman" w:hAnsiTheme="minorBidi"/>
          <w:color w:val="222222"/>
          <w:sz w:val="24"/>
          <w:szCs w:val="24"/>
        </w:rPr>
        <w:lastRenderedPageBreak/>
        <w:t xml:space="preserve">Jadwal penelponan santri satu bulan sekali </w:t>
      </w:r>
      <w:r w:rsidR="00365CB0">
        <w:rPr>
          <w:rFonts w:asciiTheme="minorBidi" w:eastAsia="Times New Roman" w:hAnsiTheme="minorBidi"/>
          <w:color w:val="222222"/>
          <w:sz w:val="24"/>
          <w:szCs w:val="24"/>
        </w:rPr>
        <w:t>(</w:t>
      </w:r>
      <w:r>
        <w:rPr>
          <w:rFonts w:asciiTheme="minorBidi" w:eastAsia="Times New Roman" w:hAnsiTheme="minorBidi"/>
          <w:color w:val="222222"/>
          <w:sz w:val="24"/>
          <w:szCs w:val="24"/>
        </w:rPr>
        <w:t>di hari aktif</w:t>
      </w:r>
      <w:r w:rsidR="00365CB0">
        <w:rPr>
          <w:rFonts w:asciiTheme="minorBidi" w:eastAsia="Times New Roman" w:hAnsiTheme="minorBidi"/>
          <w:color w:val="222222"/>
          <w:sz w:val="24"/>
          <w:szCs w:val="24"/>
        </w:rPr>
        <w:t>)</w:t>
      </w:r>
      <w:bookmarkStart w:id="0" w:name="_GoBack"/>
      <w:bookmarkEnd w:id="0"/>
      <w:r>
        <w:rPr>
          <w:rFonts w:asciiTheme="minorBidi" w:eastAsia="Times New Roman" w:hAnsiTheme="minorBidi"/>
          <w:color w:val="222222"/>
          <w:sz w:val="24"/>
          <w:szCs w:val="24"/>
        </w:rPr>
        <w:t xml:space="preserve">. </w:t>
      </w:r>
    </w:p>
    <w:p w:rsidR="003118AF" w:rsidRDefault="003118AF" w:rsidP="003118A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3118AF">
        <w:rPr>
          <w:rFonts w:asciiTheme="minorBidi" w:eastAsia="Times New Roman" w:hAnsiTheme="minorBidi"/>
          <w:color w:val="222222"/>
          <w:sz w:val="24"/>
          <w:szCs w:val="24"/>
        </w:rPr>
        <w:t>Santri putri pada pekan ketiga</w:t>
      </w:r>
    </w:p>
    <w:p w:rsidR="003118AF" w:rsidRDefault="003118AF" w:rsidP="003118A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3118AF">
        <w:rPr>
          <w:rFonts w:asciiTheme="minorBidi" w:eastAsia="Times New Roman" w:hAnsiTheme="minorBidi"/>
          <w:color w:val="222222"/>
          <w:sz w:val="24"/>
          <w:szCs w:val="24"/>
        </w:rPr>
        <w:t xml:space="preserve">Santri putra pada pekan keempat </w:t>
      </w:r>
    </w:p>
    <w:p w:rsidR="003118AF" w:rsidRPr="003118AF" w:rsidRDefault="003118AF" w:rsidP="003118AF">
      <w:pPr>
        <w:pStyle w:val="ListParagraph"/>
        <w:shd w:val="clear" w:color="auto" w:fill="FFFFFF"/>
        <w:spacing w:before="100" w:beforeAutospacing="1" w:after="0" w:line="240" w:lineRule="auto"/>
        <w:ind w:left="1440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3118AF">
        <w:rPr>
          <w:rFonts w:asciiTheme="minorBidi" w:eastAsia="Times New Roman" w:hAnsiTheme="minorBidi"/>
          <w:color w:val="222222"/>
          <w:sz w:val="24"/>
          <w:szCs w:val="24"/>
        </w:rPr>
        <w:t>(untuk pengaturan jadwal penelponan akan diatur oleh qismul amni)</w:t>
      </w:r>
    </w:p>
    <w:p w:rsidR="00FA2A8A" w:rsidRPr="00F83934" w:rsidRDefault="00FA2A8A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</w:p>
    <w:p w:rsidR="00920E15" w:rsidRPr="00F83934" w:rsidRDefault="00920E15" w:rsidP="00920E15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b/>
          <w:bCs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Pasal 11</w:t>
      </w:r>
    </w:p>
    <w:p w:rsidR="00940890" w:rsidRPr="00F83934" w:rsidRDefault="00940890" w:rsidP="00920E15">
      <w:pPr>
        <w:shd w:val="clear" w:color="auto" w:fill="FFFFFF"/>
        <w:spacing w:after="390" w:line="240" w:lineRule="auto"/>
        <w:jc w:val="center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b/>
          <w:bCs/>
          <w:color w:val="222222"/>
          <w:sz w:val="24"/>
          <w:szCs w:val="24"/>
        </w:rPr>
        <w:t>P e n u t u p</w:t>
      </w:r>
    </w:p>
    <w:p w:rsidR="00940890" w:rsidRPr="00F83934" w:rsidRDefault="00940890" w:rsidP="00E81DD3">
      <w:pPr>
        <w:shd w:val="clear" w:color="auto" w:fill="FFFFFF"/>
        <w:spacing w:after="390" w:line="240" w:lineRule="auto"/>
        <w:jc w:val="both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Segala ketentuan, kebiasaan</w:t>
      </w:r>
      <w:r w:rsidR="00A315E5">
        <w:rPr>
          <w:rFonts w:asciiTheme="minorBidi" w:eastAsia="Times New Roman" w:hAnsiTheme="minorBidi"/>
          <w:color w:val="222222"/>
          <w:sz w:val="24"/>
          <w:szCs w:val="24"/>
        </w:rPr>
        <w:t xml:space="preserve"> dan sunnah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r w:rsidR="00A315E5">
        <w:rPr>
          <w:rFonts w:asciiTheme="minorBidi" w:eastAsia="Times New Roman" w:hAnsiTheme="minorBidi"/>
          <w:color w:val="222222"/>
          <w:sz w:val="24"/>
          <w:szCs w:val="24"/>
        </w:rPr>
        <w:t xml:space="preserve">yang ada pada </w:t>
      </w:r>
      <w:r w:rsidR="003118AF">
        <w:rPr>
          <w:rFonts w:asciiTheme="minorBidi" w:eastAsia="Times New Roman" w:hAnsiTheme="minorBidi"/>
          <w:color w:val="222222"/>
          <w:sz w:val="24"/>
          <w:szCs w:val="24"/>
        </w:rPr>
        <w:t>madrasah</w:t>
      </w: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 yang tidak tercantum dalam tata tertib dan peraturan ini tetap berlaku seperti biasanya.</w:t>
      </w:r>
    </w:p>
    <w:p w:rsidR="00365CB0" w:rsidRDefault="00365CB0" w:rsidP="00A9037A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920E15" w:rsidRPr="00F83934" w:rsidRDefault="00920E15" w:rsidP="00A9037A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Samarinda, 10 Juli 2023</w:t>
      </w:r>
    </w:p>
    <w:p w:rsidR="00920E15" w:rsidRPr="00F83934" w:rsidRDefault="00A9037A" w:rsidP="00A9037A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 xml:space="preserve">Ketua kesantrian </w:t>
      </w:r>
    </w:p>
    <w:p w:rsidR="00A9037A" w:rsidRPr="00F83934" w:rsidRDefault="00A9037A" w:rsidP="00365CB0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Madrasa Al Qur’an Bairul Izzah</w:t>
      </w:r>
    </w:p>
    <w:p w:rsidR="00A9037A" w:rsidRPr="00F83934" w:rsidRDefault="00A9037A" w:rsidP="00A9037A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A9037A" w:rsidRPr="00F83934" w:rsidRDefault="00A9037A" w:rsidP="00A9037A">
      <w:pPr>
        <w:shd w:val="clear" w:color="auto" w:fill="FFFFFF"/>
        <w:spacing w:after="390" w:line="240" w:lineRule="auto"/>
        <w:jc w:val="right"/>
        <w:rPr>
          <w:rFonts w:asciiTheme="minorBidi" w:eastAsia="Times New Roman" w:hAnsiTheme="minorBidi"/>
          <w:color w:val="222222"/>
          <w:sz w:val="24"/>
          <w:szCs w:val="24"/>
        </w:rPr>
      </w:pPr>
      <w:r w:rsidRPr="00F83934">
        <w:rPr>
          <w:rFonts w:asciiTheme="minorBidi" w:eastAsia="Times New Roman" w:hAnsiTheme="minorBidi"/>
          <w:color w:val="222222"/>
          <w:sz w:val="24"/>
          <w:szCs w:val="24"/>
        </w:rPr>
        <w:t>Ust. Wahidi Rahman A. S.H.I</w:t>
      </w:r>
    </w:p>
    <w:sectPr w:rsidR="00A9037A" w:rsidRPr="00F8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A27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2178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E8F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97E77"/>
    <w:multiLevelType w:val="multilevel"/>
    <w:tmpl w:val="C974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46AB9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A4ED8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5028B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A1E02"/>
    <w:multiLevelType w:val="multilevel"/>
    <w:tmpl w:val="F34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964A3"/>
    <w:multiLevelType w:val="multilevel"/>
    <w:tmpl w:val="033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F6451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E0BB2"/>
    <w:multiLevelType w:val="multilevel"/>
    <w:tmpl w:val="C724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5356D"/>
    <w:multiLevelType w:val="hybridMultilevel"/>
    <w:tmpl w:val="B5005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0748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D39A5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85DA0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019A6"/>
    <w:multiLevelType w:val="multilevel"/>
    <w:tmpl w:val="A946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C44D1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A2CA1"/>
    <w:multiLevelType w:val="multilevel"/>
    <w:tmpl w:val="8CA2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8969AC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043D7"/>
    <w:multiLevelType w:val="multilevel"/>
    <w:tmpl w:val="83A6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206C4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BF463A"/>
    <w:multiLevelType w:val="hybridMultilevel"/>
    <w:tmpl w:val="DCD0C936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2" w15:restartNumberingAfterBreak="0">
    <w:nsid w:val="6770746A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B7386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B4A4A"/>
    <w:multiLevelType w:val="hybridMultilevel"/>
    <w:tmpl w:val="527E3346"/>
    <w:lvl w:ilvl="0" w:tplc="D1B48C4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798E1AC3"/>
    <w:multiLevelType w:val="multilevel"/>
    <w:tmpl w:val="E642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4B7D"/>
    <w:multiLevelType w:val="hybridMultilevel"/>
    <w:tmpl w:val="5EF45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50249"/>
    <w:multiLevelType w:val="multilevel"/>
    <w:tmpl w:val="6E1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26"/>
  </w:num>
  <w:num w:numId="4">
    <w:abstractNumId w:val="11"/>
  </w:num>
  <w:num w:numId="5">
    <w:abstractNumId w:val="24"/>
  </w:num>
  <w:num w:numId="6">
    <w:abstractNumId w:val="20"/>
  </w:num>
  <w:num w:numId="7">
    <w:abstractNumId w:val="6"/>
  </w:num>
  <w:num w:numId="8">
    <w:abstractNumId w:val="27"/>
  </w:num>
  <w:num w:numId="9">
    <w:abstractNumId w:val="18"/>
  </w:num>
  <w:num w:numId="10">
    <w:abstractNumId w:val="16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  <w:num w:numId="15">
    <w:abstractNumId w:val="4"/>
  </w:num>
  <w:num w:numId="16">
    <w:abstractNumId w:val="1"/>
  </w:num>
  <w:num w:numId="17">
    <w:abstractNumId w:val="5"/>
  </w:num>
  <w:num w:numId="18">
    <w:abstractNumId w:val="22"/>
  </w:num>
  <w:num w:numId="19">
    <w:abstractNumId w:val="15"/>
  </w:num>
  <w:num w:numId="20">
    <w:abstractNumId w:val="2"/>
  </w:num>
  <w:num w:numId="21">
    <w:abstractNumId w:val="14"/>
  </w:num>
  <w:num w:numId="22">
    <w:abstractNumId w:val="19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90"/>
    <w:rsid w:val="000C2129"/>
    <w:rsid w:val="00114408"/>
    <w:rsid w:val="001D7000"/>
    <w:rsid w:val="002C06BF"/>
    <w:rsid w:val="003118AF"/>
    <w:rsid w:val="003229BD"/>
    <w:rsid w:val="00353214"/>
    <w:rsid w:val="003611E8"/>
    <w:rsid w:val="00365CB0"/>
    <w:rsid w:val="003E2792"/>
    <w:rsid w:val="005E49B1"/>
    <w:rsid w:val="006F3BD2"/>
    <w:rsid w:val="00797E55"/>
    <w:rsid w:val="00816C22"/>
    <w:rsid w:val="00864D1B"/>
    <w:rsid w:val="00920513"/>
    <w:rsid w:val="00920E15"/>
    <w:rsid w:val="00940890"/>
    <w:rsid w:val="0098210D"/>
    <w:rsid w:val="00A26886"/>
    <w:rsid w:val="00A315E5"/>
    <w:rsid w:val="00A9037A"/>
    <w:rsid w:val="00E55165"/>
    <w:rsid w:val="00E81DD3"/>
    <w:rsid w:val="00F83934"/>
    <w:rsid w:val="00FA2A8A"/>
    <w:rsid w:val="00FB4518"/>
    <w:rsid w:val="00FB5B6F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3D83"/>
  <w15:chartTrackingRefBased/>
  <w15:docId w15:val="{95A08924-73B9-4764-AD5A-E6E2092F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0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890"/>
    <w:rPr>
      <w:b/>
      <w:bCs/>
    </w:rPr>
  </w:style>
  <w:style w:type="character" w:styleId="Emphasis">
    <w:name w:val="Emphasis"/>
    <w:basedOn w:val="DefaultParagraphFont"/>
    <w:uiPriority w:val="20"/>
    <w:qFormat/>
    <w:rsid w:val="00940890"/>
    <w:rPr>
      <w:i/>
      <w:iCs/>
    </w:rPr>
  </w:style>
  <w:style w:type="paragraph" w:styleId="ListParagraph">
    <w:name w:val="List Paragraph"/>
    <w:basedOn w:val="Normal"/>
    <w:uiPriority w:val="34"/>
    <w:qFormat/>
    <w:rsid w:val="00940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8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2023-07-20T02:48:00Z</dcterms:created>
  <dcterms:modified xsi:type="dcterms:W3CDTF">2023-07-20T06:31:00Z</dcterms:modified>
</cp:coreProperties>
</file>