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B3" w:rsidRDefault="001705B3" w:rsidP="001705B3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46437100" wp14:editId="2452E68B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B3" w:rsidRDefault="001705B3" w:rsidP="001705B3"/>
    <w:p w:rsidR="001705B3" w:rsidRDefault="001705B3" w:rsidP="001705B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1705B3" w:rsidRDefault="001705B3" w:rsidP="001705B3">
      <w:pPr>
        <w:spacing w:after="0"/>
        <w:jc w:val="center"/>
        <w:rPr>
          <w:rFonts w:cstheme="minorHAnsi"/>
        </w:rPr>
      </w:pPr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FIQH</w:t>
      </w:r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TSALITSAH</w:t>
      </w:r>
      <w:r>
        <w:rPr>
          <w:rFonts w:cstheme="minorHAnsi"/>
          <w:sz w:val="24"/>
          <w:szCs w:val="24"/>
        </w:rPr>
        <w:t xml:space="preserve"> B</w:t>
      </w:r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1705B3" w:rsidRDefault="001705B3" w:rsidP="001705B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716236" w:rsidRPr="001705B3" w:rsidRDefault="001705B3" w:rsidP="001705B3">
      <w:pPr>
        <w:rPr>
          <w:rFonts w:ascii="Calibri" w:eastAsia="Calibri" w:hAnsi="Calibri" w:cs="Arial"/>
          <w:b/>
          <w:bCs/>
          <w:sz w:val="24"/>
          <w:szCs w:val="24"/>
        </w:rPr>
      </w:pPr>
      <w:r w:rsidRPr="00FA0197">
        <w:rPr>
          <w:b/>
          <w:bCs/>
          <w:sz w:val="24"/>
          <w:szCs w:val="24"/>
        </w:rPr>
        <w:t>Berilah tanda silang (x) pada huruf a,b,c, atau d untuk jawaban yang benar !</w:t>
      </w:r>
    </w:p>
    <w:p w:rsidR="00716236" w:rsidRPr="00407DCA" w:rsidRDefault="00716236" w:rsidP="007162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="Arial"/>
          <w:color w:val="575757"/>
          <w:sz w:val="24"/>
          <w:szCs w:val="24"/>
        </w:rPr>
      </w:pPr>
      <w:r w:rsidRPr="00407DCA">
        <w:rPr>
          <w:rFonts w:ascii="Candara" w:eastAsia="Times New Roman" w:hAnsi="Candara" w:cs="Arial"/>
          <w:color w:val="575757"/>
          <w:sz w:val="24"/>
          <w:szCs w:val="24"/>
        </w:rPr>
        <w:t>Apa artinya qurban secara bahasa?</w:t>
      </w:r>
    </w:p>
    <w:p w:rsidR="00716236" w:rsidRPr="00407DCA" w:rsidRDefault="00716236" w:rsidP="007162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Candara" w:eastAsia="Times New Roman" w:hAnsi="Candara" w:cs="Arial"/>
          <w:color w:val="575757"/>
          <w:sz w:val="24"/>
          <w:szCs w:val="24"/>
        </w:rPr>
      </w:pPr>
      <w:r w:rsidRPr="00407DCA">
        <w:rPr>
          <w:rFonts w:ascii="Candara" w:eastAsia="Times New Roman" w:hAnsi="Candara" w:cs="Arial"/>
          <w:color w:val="575757"/>
          <w:sz w:val="24"/>
          <w:szCs w:val="24"/>
        </w:rPr>
        <w:t>dekat</w:t>
      </w:r>
    </w:p>
    <w:p w:rsidR="00716236" w:rsidRPr="00407DCA" w:rsidRDefault="00716236" w:rsidP="007162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Candara" w:eastAsia="Times New Roman" w:hAnsi="Candara" w:cs="Arial"/>
          <w:color w:val="575757"/>
          <w:sz w:val="24"/>
          <w:szCs w:val="24"/>
        </w:rPr>
      </w:pPr>
      <w:r w:rsidRPr="00407DCA">
        <w:rPr>
          <w:rFonts w:ascii="Candara" w:eastAsia="Times New Roman" w:hAnsi="Candara" w:cs="Arial"/>
          <w:color w:val="575757"/>
          <w:sz w:val="24"/>
          <w:szCs w:val="24"/>
        </w:rPr>
        <w:t>jauh</w:t>
      </w:r>
    </w:p>
    <w:p w:rsidR="00716236" w:rsidRPr="00407DCA" w:rsidRDefault="00716236" w:rsidP="007162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Candara" w:eastAsia="Times New Roman" w:hAnsi="Candara" w:cs="Arial"/>
          <w:color w:val="575757"/>
          <w:sz w:val="24"/>
          <w:szCs w:val="24"/>
        </w:rPr>
      </w:pPr>
      <w:r w:rsidRPr="00407DCA">
        <w:rPr>
          <w:rFonts w:ascii="Candara" w:eastAsia="Times New Roman" w:hAnsi="Candara" w:cs="Arial"/>
          <w:color w:val="575757"/>
          <w:sz w:val="24"/>
          <w:szCs w:val="24"/>
        </w:rPr>
        <w:t>tinggi</w:t>
      </w:r>
    </w:p>
    <w:p w:rsidR="00716236" w:rsidRPr="00407DCA" w:rsidRDefault="00716236" w:rsidP="007162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Candara" w:eastAsia="Times New Roman" w:hAnsi="Candara" w:cs="Arial"/>
          <w:color w:val="575757"/>
          <w:sz w:val="24"/>
          <w:szCs w:val="24"/>
        </w:rPr>
      </w:pPr>
      <w:r w:rsidRPr="00407DCA">
        <w:rPr>
          <w:rFonts w:ascii="Candara" w:eastAsia="Times New Roman" w:hAnsi="Candara" w:cs="Arial"/>
          <w:color w:val="575757"/>
          <w:sz w:val="24"/>
          <w:szCs w:val="24"/>
        </w:rPr>
        <w:t>lebar</w:t>
      </w:r>
    </w:p>
    <w:p w:rsidR="00716236" w:rsidRPr="00407DCA" w:rsidRDefault="00716236" w:rsidP="0071623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Apa pengertian qurban secara istilah? </w:t>
      </w:r>
    </w:p>
    <w:p w:rsidR="00716236" w:rsidRPr="00407DCA" w:rsidRDefault="00716236" w:rsidP="0071623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menyembelih hewan sesuai syariat Islam</w:t>
      </w:r>
    </w:p>
    <w:p w:rsidR="00716236" w:rsidRPr="00407DCA" w:rsidRDefault="00716236" w:rsidP="0071623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menyembelih hewan yang telah memenuhi syarat tertentu pada waktu ibadah qurban</w:t>
      </w:r>
    </w:p>
    <w:p w:rsidR="00716236" w:rsidRPr="00407DCA" w:rsidRDefault="00716236" w:rsidP="0071623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menyembelih hewan  pada waktu ibadah qurban</w:t>
      </w:r>
    </w:p>
    <w:p w:rsidR="00716236" w:rsidRPr="00407DCA" w:rsidRDefault="00716236" w:rsidP="0071623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menyembelih hewan yang telah memenuhi syarat tertentu pada waktu bulan Muharram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Apa hukumnya berqurban? </w:t>
      </w:r>
    </w:p>
    <w:p w:rsidR="000F568F" w:rsidRPr="00407DCA" w:rsidRDefault="000F568F" w:rsidP="000F56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Sunnah</w:t>
      </w:r>
    </w:p>
    <w:p w:rsidR="000F568F" w:rsidRPr="00407DCA" w:rsidRDefault="000F568F" w:rsidP="000F56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Fardhu kifayah</w:t>
      </w:r>
    </w:p>
    <w:p w:rsidR="000F568F" w:rsidRPr="00407DCA" w:rsidRDefault="000F568F" w:rsidP="000F56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Fardhu ain</w:t>
      </w:r>
    </w:p>
    <w:p w:rsidR="00716236" w:rsidRPr="00407DCA" w:rsidRDefault="000F568F" w:rsidP="000F56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Sunnah Muakkad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4.Manakah yang dilarang berkaitan dengan daging qurban? </w:t>
      </w:r>
    </w:p>
    <w:p w:rsidR="000F568F" w:rsidRPr="00407DCA" w:rsidRDefault="000F568F" w:rsidP="000F568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Membagikan ke fakir miskin </w:t>
      </w:r>
    </w:p>
    <w:p w:rsidR="000F568F" w:rsidRPr="00407DCA" w:rsidRDefault="000F568F" w:rsidP="000F568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Memberikan kepada anak yatim</w:t>
      </w:r>
    </w:p>
    <w:p w:rsidR="000F568F" w:rsidRPr="00407DCA" w:rsidRDefault="000F568F" w:rsidP="000F568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Menjualnya secara online</w:t>
      </w:r>
    </w:p>
    <w:p w:rsidR="000F568F" w:rsidRPr="00407DCA" w:rsidRDefault="000F568F" w:rsidP="000F568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Memakannya beramai-ramai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Manakah ayat atau hadits di bawah ini yang menjadi dasar hukum berkurban?</w:t>
      </w:r>
    </w:p>
    <w:p w:rsidR="000F568F" w:rsidRPr="00407DCA" w:rsidRDefault="000F568F" w:rsidP="003A1FF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انما الصدقت للفقراء والمسكين والعملين عليها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لا تاخذ الصدقة ا من هذه الاربعة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امرت بالنحر وهو سنة لكم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ابى هريرة ان رسول الله لعن زوّارات القبور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Bagaimana ketentuan hewan qurban jenis domba? </w:t>
      </w:r>
    </w:p>
    <w:p w:rsidR="000F568F" w:rsidRPr="00407DCA" w:rsidRDefault="000F568F" w:rsidP="003A1FF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2 tahun atau telah tanggal giginya.</w:t>
      </w:r>
    </w:p>
    <w:p w:rsidR="000F568F" w:rsidRPr="00407DCA" w:rsidRDefault="000F568F" w:rsidP="003A1FF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3 tahun atau telah tanggal giginya.</w:t>
      </w:r>
    </w:p>
    <w:p w:rsidR="000F568F" w:rsidRPr="00407DCA" w:rsidRDefault="000F568F" w:rsidP="003A1FF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1 tahun atau telah tanggal giginya.</w:t>
      </w:r>
    </w:p>
    <w:p w:rsidR="000F568F" w:rsidRDefault="000F568F" w:rsidP="003A1FF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Tidak ada batasan umur.</w:t>
      </w:r>
    </w:p>
    <w:p w:rsid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1665BD" w:rsidRP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lastRenderedPageBreak/>
        <w:t xml:space="preserve">Bagaimana ketentuan hewan qurban jenis Unta? </w:t>
      </w:r>
    </w:p>
    <w:p w:rsidR="000F568F" w:rsidRPr="00407DCA" w:rsidRDefault="000F568F" w:rsidP="003A1FF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2 tahun atau telah tanggal giginya.</w:t>
      </w:r>
    </w:p>
    <w:p w:rsidR="000F568F" w:rsidRPr="00407DCA" w:rsidRDefault="000F568F" w:rsidP="003A1FF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3 tahun atau telah tanggal giginya.</w:t>
      </w:r>
    </w:p>
    <w:p w:rsidR="000F568F" w:rsidRPr="00407DCA" w:rsidRDefault="000F568F" w:rsidP="003A1FF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1 tahun atau telah tanggal giginya.</w:t>
      </w:r>
    </w:p>
    <w:p w:rsidR="000F568F" w:rsidRPr="00407DCA" w:rsidRDefault="000F568F" w:rsidP="003A1FF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Berumur minimal 5 tahun.</w:t>
      </w:r>
    </w:p>
    <w:p w:rsidR="003A1FF7" w:rsidRPr="00407DCA" w:rsidRDefault="003A1FF7" w:rsidP="003A1FF7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Kapankah waktu menyembelih hewan qurban? </w:t>
      </w:r>
    </w:p>
    <w:p w:rsidR="000F568F" w:rsidRPr="00407DCA" w:rsidRDefault="000F568F" w:rsidP="003A1F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Sepanjang tahun bulan hijriah </w:t>
      </w:r>
    </w:p>
    <w:p w:rsidR="000F568F" w:rsidRPr="00407DCA" w:rsidRDefault="000F568F" w:rsidP="003A1F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Pada bulan Muharram</w:t>
      </w:r>
    </w:p>
    <w:p w:rsidR="000F568F" w:rsidRPr="00407DCA" w:rsidRDefault="000F568F" w:rsidP="003A1F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Pada tanggal 10 Dzulhijjah sampai 13 Dzulhijjah.</w:t>
      </w:r>
    </w:p>
    <w:p w:rsidR="000F568F" w:rsidRPr="00407DCA" w:rsidRDefault="000F568F" w:rsidP="003A1F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Pada tanggal 7 Dzulhijjah sampai 10 Dzulhijjah 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Manakah di bawah ini yang bukan Sunnah menyembelih hewan qurban? </w:t>
      </w:r>
    </w:p>
    <w:p w:rsidR="000F568F" w:rsidRPr="00407DCA" w:rsidRDefault="000F568F" w:rsidP="003A1F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Membaca sholawat</w:t>
      </w:r>
    </w:p>
    <w:p w:rsidR="000F568F" w:rsidRPr="00407DCA" w:rsidRDefault="000F568F" w:rsidP="003A1F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Menghadapkan hewan ke arah kiblat</w:t>
      </w:r>
    </w:p>
    <w:p w:rsidR="000F568F" w:rsidRPr="00407DCA" w:rsidRDefault="000F568F" w:rsidP="003A1F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Membaca takbir</w:t>
      </w:r>
    </w:p>
    <w:p w:rsidR="000F568F" w:rsidRPr="00407DCA" w:rsidRDefault="000F568F" w:rsidP="003A1F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Menyanyikan lagu Nissa sabyan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Apa artinya Aqiqah? </w:t>
      </w:r>
    </w:p>
    <w:p w:rsidR="000F568F" w:rsidRPr="00407DCA" w:rsidRDefault="000F568F" w:rsidP="003A1FF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Rambut yang tumbuh di kepala anak</w:t>
      </w:r>
    </w:p>
    <w:p w:rsidR="000F568F" w:rsidRPr="00407DCA" w:rsidRDefault="000F568F" w:rsidP="003A1FF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Rambut yang tumbuh di kaki anak</w:t>
      </w:r>
    </w:p>
    <w:p w:rsidR="000F568F" w:rsidRPr="00407DCA" w:rsidRDefault="000F568F" w:rsidP="003A1FF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Rambut yang tumbuh di tangan anak</w:t>
      </w:r>
    </w:p>
    <w:p w:rsidR="000F568F" w:rsidRPr="00407DCA" w:rsidRDefault="000F568F" w:rsidP="003A1FF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Rambut yang tumbuh di ketiak anak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Berapa aqiqah untuk anak laki-laki? </w:t>
      </w:r>
    </w:p>
    <w:p w:rsidR="003A1FF7" w:rsidRPr="00407DCA" w:rsidRDefault="000F568F" w:rsidP="003A1FF7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Tiga ekor kambing</w:t>
      </w:r>
    </w:p>
    <w:p w:rsidR="000F568F" w:rsidRPr="00407DCA" w:rsidRDefault="000F568F" w:rsidP="003A1FF7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Dua ekor kambing</w:t>
      </w:r>
    </w:p>
    <w:p w:rsidR="003A1FF7" w:rsidRPr="00407DCA" w:rsidRDefault="000F568F" w:rsidP="003A1FF7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Satu ekor kambing</w:t>
      </w:r>
    </w:p>
    <w:p w:rsidR="000F568F" w:rsidRPr="00407DCA" w:rsidRDefault="000F568F" w:rsidP="003A1FF7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Empat ekor kambing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Berapa aqiqah untuk anak wanita? </w:t>
      </w:r>
    </w:p>
    <w:p w:rsidR="003A1FF7" w:rsidRPr="00407DCA" w:rsidRDefault="000F568F" w:rsidP="003A1FF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Tiga ekor kambing</w:t>
      </w:r>
    </w:p>
    <w:p w:rsidR="000F568F" w:rsidRPr="00407DCA" w:rsidRDefault="000F568F" w:rsidP="003A1FF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Dua ekor kambing</w:t>
      </w:r>
    </w:p>
    <w:p w:rsidR="003A1FF7" w:rsidRPr="00407DCA" w:rsidRDefault="000F568F" w:rsidP="003A1FF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Satu ekor kambing</w:t>
      </w:r>
    </w:p>
    <w:p w:rsidR="000F568F" w:rsidRPr="00407DCA" w:rsidRDefault="000F568F" w:rsidP="003A1FF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Empat ekor kambing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Manakah hadits dibawah yang menjelaskan tentang jumlah hewan Aqiqah untuk laki-laki?</w:t>
      </w:r>
    </w:p>
    <w:p w:rsidR="000F568F" w:rsidRPr="00407DCA" w:rsidRDefault="000F568F" w:rsidP="003A1FF7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ابن عباس قال عق رسول الله صلى الله عليه وسلم عن الحسن والحسين رضي الله عنهما بكبشين كبشين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لا تاخذ الصدقة ا من هذه الاربعة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امرت بالنحر وهو سنة لكم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ابى هريرة ان رسول الله لعن زوّارات القبور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Manakah hadits dibawah yang menjelaskan tentang waktu dilaksanakannya Aqiqah? </w:t>
      </w:r>
    </w:p>
    <w:p w:rsidR="000F568F" w:rsidRPr="00407DCA" w:rsidRDefault="000F568F" w:rsidP="003A1FF7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ابن عباس قال عق رسول الله صلى الله عليه وسلم عن الحسن والحسين رضي الله عنهما بكبشين كبشين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لا تاخذ الصدقة ا من هذه الاربعة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3A1FF7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كل غلام مرتهن بعقيقته تذبح عنه يوم سابعه ويخلق ويسمى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 </w:t>
      </w:r>
    </w:p>
    <w:p w:rsidR="000F568F" w:rsidRPr="00407DCA" w:rsidRDefault="000F568F" w:rsidP="003A1FF7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ابى هريرة ان رسول الله لعن زوّارات القبور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3A1FF7" w:rsidRPr="00407DCA" w:rsidRDefault="003A1FF7" w:rsidP="003A1FF7">
      <w:pPr>
        <w:pStyle w:val="ListParagraph"/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Berapa kali aqiqah disyariatkan seumur hidup? </w:t>
      </w:r>
    </w:p>
    <w:p w:rsidR="000F568F" w:rsidRPr="00407DCA" w:rsidRDefault="000F568F" w:rsidP="003A1FF7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Sekali seumur hidup </w:t>
      </w:r>
    </w:p>
    <w:p w:rsidR="000F568F" w:rsidRPr="00407DCA" w:rsidRDefault="000F568F" w:rsidP="003A1FF7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Dua kali seumur hidup</w:t>
      </w:r>
    </w:p>
    <w:p w:rsidR="000F568F" w:rsidRPr="00407DCA" w:rsidRDefault="000F568F" w:rsidP="003A1FF7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Tiga kali seumur hidup </w:t>
      </w:r>
    </w:p>
    <w:p w:rsidR="000F568F" w:rsidRDefault="000F568F" w:rsidP="003A1FF7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Empat kali seumur hidup </w:t>
      </w:r>
    </w:p>
    <w:p w:rsid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1665BD" w:rsidRPr="001665BD" w:rsidRDefault="001665BD" w:rsidP="001665BD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lastRenderedPageBreak/>
        <w:t>Sapi dapat dijadikan hewan qurban dengan jumlah rombongan sebanyak …</w:t>
      </w:r>
    </w:p>
    <w:p w:rsidR="003A1FF7" w:rsidRPr="00407DCA" w:rsidRDefault="000F568F" w:rsidP="003A1FF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7 orang</w:t>
      </w:r>
    </w:p>
    <w:p w:rsidR="000F568F" w:rsidRPr="00407DCA" w:rsidRDefault="000F568F" w:rsidP="003A1FF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8 orang </w:t>
      </w:r>
    </w:p>
    <w:p w:rsidR="003A1FF7" w:rsidRPr="00407DCA" w:rsidRDefault="000F568F" w:rsidP="003A1FF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9 orang</w:t>
      </w:r>
    </w:p>
    <w:p w:rsidR="000F568F" w:rsidRPr="00407DCA" w:rsidRDefault="000F568F" w:rsidP="003A1FF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10 orang </w:t>
      </w:r>
    </w:p>
    <w:p w:rsidR="000F568F" w:rsidRPr="00407DCA" w:rsidRDefault="000F568F" w:rsidP="000F56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Manakah hadits dibawah yang menjelaskan tentang jumlah hewan Aqiqah untuk wanita?</w:t>
      </w:r>
    </w:p>
    <w:p w:rsidR="000F568F" w:rsidRPr="00407DCA" w:rsidRDefault="000F568F" w:rsidP="00D62AC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عن ابن عباس قال عق رسول الله صلى الله عليه وسلم عن الحسن والحسين رضي الله عنهما بكبشين كبشين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D62AC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لا تاخذ الصدقة ا من هذه الاربعة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D62AC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امرت بالنحر وهو سنة لكم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</w:t>
      </w:r>
    </w:p>
    <w:p w:rsidR="000F568F" w:rsidRPr="00407DCA" w:rsidRDefault="000F568F" w:rsidP="00D62AC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  <w:rtl/>
        </w:rPr>
        <w:t>أن رسول الله - صلى الله عليه وسلم - أمرهم عن الغلام شاتان مكافئتان وعن الجارية شاة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Menurut bahasa, jual beli artinya ….</w:t>
      </w:r>
    </w:p>
    <w:p w:rsidR="00D62AC8" w:rsidRPr="00407DCA" w:rsidRDefault="00D62AC8" w:rsidP="00D62AC8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tukar menukar barang</w:t>
      </w:r>
    </w:p>
    <w:p w:rsidR="00D62AC8" w:rsidRPr="00407DCA" w:rsidRDefault="00D62AC8" w:rsidP="00D62AC8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mengambil barang</w:t>
      </w:r>
    </w:p>
    <w:p w:rsidR="00D62AC8" w:rsidRPr="00407DCA" w:rsidRDefault="00D62AC8" w:rsidP="00D62AC8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berbelanja barang</w:t>
      </w:r>
    </w:p>
    <w:p w:rsidR="00D62AC8" w:rsidRPr="00407DCA" w:rsidRDefault="00D62AC8" w:rsidP="00D62AC8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memasarkan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Allah telah menghalalkan jual beli dan mengharamkan ….</w:t>
      </w:r>
    </w:p>
    <w:p w:rsidR="00D62AC8" w:rsidRPr="00407DCA" w:rsidRDefault="00D62AC8" w:rsidP="00D62AC8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khiyar</w:t>
      </w:r>
    </w:p>
    <w:p w:rsidR="00D62AC8" w:rsidRPr="00407DCA" w:rsidRDefault="00D62AC8" w:rsidP="00D62AC8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ariyah</w:t>
      </w:r>
    </w:p>
    <w:p w:rsidR="00D62AC8" w:rsidRPr="00407DCA" w:rsidRDefault="00D62AC8" w:rsidP="00D62AC8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riba</w:t>
      </w:r>
    </w:p>
    <w:p w:rsidR="00D62AC8" w:rsidRPr="00407DCA" w:rsidRDefault="00D62AC8" w:rsidP="00D62AC8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pinjam meminjam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Jual beli dihalalkan alasannya mengandung komponen ….</w:t>
      </w:r>
    </w:p>
    <w:p w:rsidR="00D62AC8" w:rsidRPr="00407DCA" w:rsidRDefault="00D62AC8" w:rsidP="00D62AC8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penipuan</w:t>
      </w:r>
    </w:p>
    <w:p w:rsidR="00D62AC8" w:rsidRPr="00407DCA" w:rsidRDefault="00D62AC8" w:rsidP="00D62AC8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tolong membantu</w:t>
      </w:r>
    </w:p>
    <w:p w:rsidR="00D62AC8" w:rsidRPr="00407DCA" w:rsidRDefault="00D62AC8" w:rsidP="00D62AC8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keterpaksaan</w:t>
      </w:r>
    </w:p>
    <w:p w:rsidR="00D62AC8" w:rsidRPr="00407DCA" w:rsidRDefault="00D62AC8" w:rsidP="00D62AC8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kompetisi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Pada asalnya, jual beli hukumnya ….</w:t>
      </w:r>
    </w:p>
    <w:p w:rsidR="00D62AC8" w:rsidRPr="00407DCA" w:rsidRDefault="00D62AC8" w:rsidP="00D62AC8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wajib</w:t>
      </w:r>
    </w:p>
    <w:p w:rsidR="00D62AC8" w:rsidRPr="00407DCA" w:rsidRDefault="00D62AC8" w:rsidP="00D62AC8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sunah</w:t>
      </w:r>
    </w:p>
    <w:p w:rsidR="00D62AC8" w:rsidRPr="00407DCA" w:rsidRDefault="00D62AC8" w:rsidP="00D62AC8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haram</w:t>
      </w:r>
    </w:p>
    <w:p w:rsidR="00D62AC8" w:rsidRPr="001665BD" w:rsidRDefault="00D62AC8" w:rsidP="00D62AC8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mubah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Membeli barang curian hukumnya ….</w:t>
      </w:r>
    </w:p>
    <w:p w:rsidR="00D62AC8" w:rsidRPr="00407DCA" w:rsidRDefault="00D62AC8" w:rsidP="00D62AC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wajib</w:t>
      </w:r>
    </w:p>
    <w:p w:rsidR="00D62AC8" w:rsidRPr="00407DCA" w:rsidRDefault="00D62AC8" w:rsidP="00D62AC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haram</w:t>
      </w:r>
    </w:p>
    <w:p w:rsidR="00D62AC8" w:rsidRPr="00407DCA" w:rsidRDefault="00D62AC8" w:rsidP="00D62AC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makruh</w:t>
      </w:r>
    </w:p>
    <w:p w:rsidR="00D62AC8" w:rsidRPr="00407DCA" w:rsidRDefault="00D62AC8" w:rsidP="00D62AC8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sunah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Jual beli harus dilaksanakan atas dasar ….</w:t>
      </w:r>
    </w:p>
    <w:p w:rsidR="00D62AC8" w:rsidRPr="00407DCA" w:rsidRDefault="00D62AC8" w:rsidP="00D62AC8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kepentingan</w:t>
      </w:r>
    </w:p>
    <w:p w:rsidR="00D62AC8" w:rsidRPr="00407DCA" w:rsidRDefault="00D62AC8" w:rsidP="00D62AC8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kerelaan</w:t>
      </w:r>
    </w:p>
    <w:p w:rsidR="00D62AC8" w:rsidRPr="00407DCA" w:rsidRDefault="00D62AC8" w:rsidP="00D62AC8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keterpaksaan</w:t>
      </w:r>
    </w:p>
    <w:p w:rsidR="00D62AC8" w:rsidRPr="00407DCA" w:rsidRDefault="00D62AC8" w:rsidP="00D62AC8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saling percaya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Perhatikan tabel di bawah ini!</w:t>
      </w:r>
    </w:p>
    <w:p w:rsidR="00D62AC8" w:rsidRPr="00407DCA" w:rsidRDefault="00D62AC8" w:rsidP="00D62AC8">
      <w:pPr>
        <w:pStyle w:val="ListParagraph"/>
        <w:numPr>
          <w:ilvl w:val="2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Penjual</w:t>
      </w:r>
    </w:p>
    <w:p w:rsidR="00D62AC8" w:rsidRPr="00407DCA" w:rsidRDefault="00D62AC8" w:rsidP="00D62AC8">
      <w:pPr>
        <w:pStyle w:val="ListParagraph"/>
        <w:numPr>
          <w:ilvl w:val="2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Pembeli</w:t>
      </w:r>
    </w:p>
    <w:p w:rsidR="00D62AC8" w:rsidRPr="00407DCA" w:rsidRDefault="00D62AC8" w:rsidP="00D62AC8">
      <w:pPr>
        <w:pStyle w:val="ListParagraph"/>
        <w:numPr>
          <w:ilvl w:val="2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Berakal sehat</w:t>
      </w:r>
    </w:p>
    <w:p w:rsidR="00D62AC8" w:rsidRPr="00407DCA" w:rsidRDefault="00D62AC8" w:rsidP="00D62AC8">
      <w:pPr>
        <w:pStyle w:val="ListParagraph"/>
        <w:numPr>
          <w:ilvl w:val="2"/>
          <w:numId w:val="30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Ijab Qabul</w:t>
      </w:r>
    </w:p>
    <w:p w:rsidR="00D62AC8" w:rsidRPr="00407DCA" w:rsidRDefault="00D62AC8" w:rsidP="00D62AC8">
      <w:pPr>
        <w:pStyle w:val="ListParagraph"/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Yang termasuk rukun jual beli pada daftar di atas ditunjukkan nomor ….</w:t>
      </w:r>
    </w:p>
    <w:p w:rsidR="00D62AC8" w:rsidRPr="00407DCA" w:rsidRDefault="00D62AC8" w:rsidP="00D62AC8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1, 2, 3</w:t>
      </w:r>
    </w:p>
    <w:p w:rsidR="00D62AC8" w:rsidRPr="00407DCA" w:rsidRDefault="00D62AC8" w:rsidP="00D62AC8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1, 2, 4</w:t>
      </w:r>
    </w:p>
    <w:p w:rsidR="00D62AC8" w:rsidRPr="00407DCA" w:rsidRDefault="00D62AC8" w:rsidP="00D62AC8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1, 3, 4</w:t>
      </w:r>
    </w:p>
    <w:p w:rsidR="00D62AC8" w:rsidRPr="00407DCA" w:rsidRDefault="00D62AC8" w:rsidP="00D62AC8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2, 3, 4</w:t>
      </w:r>
    </w:p>
    <w:p w:rsidR="00D62AC8" w:rsidRPr="00407DCA" w:rsidRDefault="00D62AC8" w:rsidP="00D62A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lastRenderedPageBreak/>
        <w:t>“Saya jual buku ini kepada engkau dengan harga Rp 20.000,00.” Pernyataan tersebut dalam ungkapan fikih dinamakan ….</w:t>
      </w:r>
    </w:p>
    <w:p w:rsidR="00D62AC8" w:rsidRPr="00407DCA" w:rsidRDefault="00D62AC8" w:rsidP="00B66EFF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Qabul</w:t>
      </w:r>
    </w:p>
    <w:p w:rsidR="00D62AC8" w:rsidRPr="00407DCA" w:rsidRDefault="00D62AC8" w:rsidP="00B66EFF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penawaran</w:t>
      </w:r>
    </w:p>
    <w:p w:rsidR="00D62AC8" w:rsidRPr="00407DCA" w:rsidRDefault="00D62AC8" w:rsidP="00B66EFF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ijab Qabul</w:t>
      </w:r>
    </w:p>
    <w:p w:rsidR="00D62AC8" w:rsidRPr="00407DCA" w:rsidRDefault="00D62AC8" w:rsidP="00B66EFF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ind w:left="1080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ijab</w:t>
      </w:r>
    </w:p>
    <w:p w:rsidR="00B66EFF" w:rsidRPr="00407DCA" w:rsidRDefault="00B66EFF" w:rsidP="00B66EFF">
      <w:pPr>
        <w:shd w:val="clear" w:color="auto" w:fill="FFFFFF"/>
        <w:spacing w:after="0" w:line="240" w:lineRule="auto"/>
        <w:ind w:left="720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B66EFF" w:rsidRPr="00407DCA" w:rsidRDefault="00B66EFF" w:rsidP="00B66EFF">
      <w:pPr>
        <w:shd w:val="clear" w:color="auto" w:fill="FFFFFF"/>
        <w:spacing w:after="0" w:line="240" w:lineRule="auto"/>
        <w:ind w:left="720"/>
        <w:rPr>
          <w:rFonts w:ascii="Candara" w:eastAsia="Times New Roman" w:hAnsi="Candara" w:cs="Segoe UI"/>
          <w:color w:val="3A3A3A"/>
          <w:sz w:val="24"/>
          <w:szCs w:val="24"/>
        </w:rPr>
      </w:pPr>
    </w:p>
    <w:p w:rsidR="00716236" w:rsidRPr="00407DCA" w:rsidRDefault="00716236" w:rsidP="007162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ndara" w:eastAsia="Times New Roman" w:hAnsi="Candara" w:cs="Segoe UI"/>
          <w:b/>
          <w:bCs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b/>
          <w:bCs/>
          <w:color w:val="3A3A3A"/>
          <w:sz w:val="24"/>
          <w:szCs w:val="24"/>
        </w:rPr>
        <w:t>Jawablah pertanyaan di bawah ini dengan benar!</w:t>
      </w:r>
    </w:p>
    <w:p w:rsidR="00716236" w:rsidRPr="00407DCA" w:rsidRDefault="00716236" w:rsidP="00716236">
      <w:pPr>
        <w:pStyle w:val="ListParagraph"/>
        <w:shd w:val="clear" w:color="auto" w:fill="FFFFFF"/>
        <w:spacing w:after="0" w:line="240" w:lineRule="auto"/>
        <w:jc w:val="both"/>
        <w:rPr>
          <w:rFonts w:ascii="Candara" w:eastAsia="Times New Roman" w:hAnsi="Candara" w:cs="Segoe UI"/>
          <w:b/>
          <w:bCs/>
          <w:color w:val="3A3A3A"/>
          <w:sz w:val="24"/>
          <w:szCs w:val="24"/>
        </w:rPr>
      </w:pPr>
    </w:p>
    <w:p w:rsidR="00B66EFF" w:rsidRPr="00407DCA" w:rsidRDefault="00B66EFF" w:rsidP="00B66EFF">
      <w:pPr>
        <w:pStyle w:val="ListParagraph"/>
        <w:numPr>
          <w:ilvl w:val="2"/>
          <w:numId w:val="32"/>
        </w:numPr>
        <w:shd w:val="clear" w:color="auto" w:fill="FFFFFF"/>
        <w:spacing w:after="0" w:line="240" w:lineRule="auto"/>
        <w:ind w:left="720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Tuliskan </w:t>
      </w:r>
      <w:r w:rsidR="002C50B8" w:rsidRPr="00407DCA">
        <w:rPr>
          <w:rFonts w:ascii="Candara" w:eastAsia="Times New Roman" w:hAnsi="Candara" w:cs="Segoe UI"/>
          <w:color w:val="3A3A3A"/>
          <w:sz w:val="24"/>
          <w:szCs w:val="24"/>
        </w:rPr>
        <w:t>2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keutamaan kota</w:t>
      </w:r>
      <w:r w:rsidR="005F7C08"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dan penduduk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Madinah!</w:t>
      </w:r>
    </w:p>
    <w:p w:rsidR="00B66EFF" w:rsidRPr="00407DCA" w:rsidRDefault="002C50B8" w:rsidP="00B66EFF">
      <w:pPr>
        <w:pStyle w:val="ListParagraph"/>
        <w:numPr>
          <w:ilvl w:val="2"/>
          <w:numId w:val="32"/>
        </w:numPr>
        <w:shd w:val="clear" w:color="auto" w:fill="FFFFFF"/>
        <w:spacing w:after="0" w:line="240" w:lineRule="auto"/>
        <w:ind w:left="720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Tuliskan 2 kemuliaan gunung Uhud!</w:t>
      </w:r>
    </w:p>
    <w:p w:rsidR="002C50B8" w:rsidRPr="00407DCA" w:rsidRDefault="002C50B8" w:rsidP="00B66EFF">
      <w:pPr>
        <w:pStyle w:val="ListParagraph"/>
        <w:numPr>
          <w:ilvl w:val="2"/>
          <w:numId w:val="32"/>
        </w:numPr>
        <w:shd w:val="clear" w:color="auto" w:fill="FFFFFF"/>
        <w:spacing w:after="0" w:line="240" w:lineRule="auto"/>
        <w:ind w:left="720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Tuliskan 5 rukun</w:t>
      </w:r>
      <w:r w:rsidR="005F7C08" w:rsidRPr="00407DCA">
        <w:rPr>
          <w:rFonts w:ascii="Candara" w:eastAsia="Times New Roman" w:hAnsi="Candara" w:cs="Segoe UI"/>
          <w:color w:val="3A3A3A"/>
          <w:sz w:val="24"/>
          <w:szCs w:val="24"/>
        </w:rPr>
        <w:t xml:space="preserve"> dan hikmah jual beli </w:t>
      </w: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!</w:t>
      </w:r>
    </w:p>
    <w:p w:rsidR="002C50B8" w:rsidRPr="00407DCA" w:rsidRDefault="002C50B8" w:rsidP="002C50B8">
      <w:pPr>
        <w:pStyle w:val="ListParagraph"/>
        <w:numPr>
          <w:ilvl w:val="2"/>
          <w:numId w:val="32"/>
        </w:numPr>
        <w:shd w:val="clear" w:color="auto" w:fill="FFFFFF"/>
        <w:spacing w:after="0" w:line="240" w:lineRule="auto"/>
        <w:ind w:left="720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Tuliskan 2 contoh bentuk persyaratan yang tidak boleh dilakukan dalam jual beli!</w:t>
      </w:r>
    </w:p>
    <w:p w:rsidR="002C50B8" w:rsidRPr="00407DCA" w:rsidRDefault="002C50B8" w:rsidP="002C50B8">
      <w:pPr>
        <w:pStyle w:val="ListParagraph"/>
        <w:numPr>
          <w:ilvl w:val="2"/>
          <w:numId w:val="32"/>
        </w:numPr>
        <w:shd w:val="clear" w:color="auto" w:fill="FFFFFF"/>
        <w:spacing w:after="0" w:line="240" w:lineRule="auto"/>
        <w:ind w:left="720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r w:rsidRPr="00407DCA">
        <w:rPr>
          <w:rFonts w:ascii="Candara" w:eastAsia="Times New Roman" w:hAnsi="Candara" w:cs="Segoe UI"/>
          <w:color w:val="3A3A3A"/>
          <w:sz w:val="24"/>
          <w:szCs w:val="24"/>
        </w:rPr>
        <w:t>Apakah boleh kita menyembelih sapi dalam keadaan cacat? Mengapa demikian!</w:t>
      </w:r>
    </w:p>
    <w:p w:rsidR="002C50B8" w:rsidRPr="00407DCA" w:rsidRDefault="002C50B8" w:rsidP="005F7C08">
      <w:pPr>
        <w:pStyle w:val="ListParagraph"/>
        <w:shd w:val="clear" w:color="auto" w:fill="FFFFFF"/>
        <w:spacing w:after="0" w:line="240" w:lineRule="auto"/>
        <w:jc w:val="both"/>
        <w:rPr>
          <w:rFonts w:ascii="Candara" w:eastAsia="Times New Roman" w:hAnsi="Candara" w:cs="Segoe UI"/>
          <w:color w:val="3A3A3A"/>
          <w:sz w:val="24"/>
          <w:szCs w:val="24"/>
        </w:rPr>
      </w:pPr>
      <w:bookmarkStart w:id="1" w:name="_GoBack"/>
      <w:bookmarkEnd w:id="1"/>
    </w:p>
    <w:sectPr w:rsidR="002C50B8" w:rsidRPr="00407DCA" w:rsidSect="003B3190"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760"/>
    <w:multiLevelType w:val="hybridMultilevel"/>
    <w:tmpl w:val="A58A4B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30257"/>
    <w:multiLevelType w:val="hybridMultilevel"/>
    <w:tmpl w:val="E132E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20D6F"/>
    <w:multiLevelType w:val="hybridMultilevel"/>
    <w:tmpl w:val="0C86DE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F4906"/>
    <w:multiLevelType w:val="hybridMultilevel"/>
    <w:tmpl w:val="61FC5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C5190"/>
    <w:multiLevelType w:val="hybridMultilevel"/>
    <w:tmpl w:val="7C065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33246"/>
    <w:multiLevelType w:val="hybridMultilevel"/>
    <w:tmpl w:val="B35444DA"/>
    <w:lvl w:ilvl="0" w:tplc="C96235B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12E02"/>
    <w:multiLevelType w:val="hybridMultilevel"/>
    <w:tmpl w:val="8A9E7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057D0"/>
    <w:multiLevelType w:val="hybridMultilevel"/>
    <w:tmpl w:val="10B41E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CD1803"/>
    <w:multiLevelType w:val="hybridMultilevel"/>
    <w:tmpl w:val="9CAA9C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831BC"/>
    <w:multiLevelType w:val="hybridMultilevel"/>
    <w:tmpl w:val="762E5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6857A4C"/>
    <w:multiLevelType w:val="hybridMultilevel"/>
    <w:tmpl w:val="73EC8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5C5A3D5A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B42664"/>
    <w:multiLevelType w:val="hybridMultilevel"/>
    <w:tmpl w:val="EC3C3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7648C8"/>
    <w:multiLevelType w:val="hybridMultilevel"/>
    <w:tmpl w:val="C458F7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612C73"/>
    <w:multiLevelType w:val="hybridMultilevel"/>
    <w:tmpl w:val="081A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CCADA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C3818"/>
    <w:multiLevelType w:val="hybridMultilevel"/>
    <w:tmpl w:val="80387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EE5074"/>
    <w:multiLevelType w:val="hybridMultilevel"/>
    <w:tmpl w:val="4FA4BE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597B29"/>
    <w:multiLevelType w:val="hybridMultilevel"/>
    <w:tmpl w:val="48D0E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C78B7"/>
    <w:multiLevelType w:val="hybridMultilevel"/>
    <w:tmpl w:val="B1F0E0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D14BE4"/>
    <w:multiLevelType w:val="hybridMultilevel"/>
    <w:tmpl w:val="7E96E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D5AE0"/>
    <w:multiLevelType w:val="hybridMultilevel"/>
    <w:tmpl w:val="F926D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275DE"/>
    <w:multiLevelType w:val="hybridMultilevel"/>
    <w:tmpl w:val="0CD6BCCC"/>
    <w:lvl w:ilvl="0" w:tplc="C96235B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A261F"/>
    <w:multiLevelType w:val="hybridMultilevel"/>
    <w:tmpl w:val="560C81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FE7572"/>
    <w:multiLevelType w:val="hybridMultilevel"/>
    <w:tmpl w:val="F350CB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0747DD"/>
    <w:multiLevelType w:val="hybridMultilevel"/>
    <w:tmpl w:val="7FB019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382A99"/>
    <w:multiLevelType w:val="hybridMultilevel"/>
    <w:tmpl w:val="DAE648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EC13A7"/>
    <w:multiLevelType w:val="hybridMultilevel"/>
    <w:tmpl w:val="37BC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5A062B"/>
    <w:multiLevelType w:val="hybridMultilevel"/>
    <w:tmpl w:val="8042F1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B35FBB"/>
    <w:multiLevelType w:val="hybridMultilevel"/>
    <w:tmpl w:val="AD54FE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282B84"/>
    <w:multiLevelType w:val="hybridMultilevel"/>
    <w:tmpl w:val="472E2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300A7D"/>
    <w:multiLevelType w:val="hybridMultilevel"/>
    <w:tmpl w:val="36DE54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5B42B6"/>
    <w:multiLevelType w:val="hybridMultilevel"/>
    <w:tmpl w:val="001ED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A4EEE09E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0F2F1E"/>
    <w:multiLevelType w:val="hybridMultilevel"/>
    <w:tmpl w:val="B7D609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11"/>
  </w:num>
  <w:num w:numId="4">
    <w:abstractNumId w:val="9"/>
  </w:num>
  <w:num w:numId="5">
    <w:abstractNumId w:val="13"/>
  </w:num>
  <w:num w:numId="6">
    <w:abstractNumId w:val="24"/>
  </w:num>
  <w:num w:numId="7">
    <w:abstractNumId w:val="6"/>
  </w:num>
  <w:num w:numId="8">
    <w:abstractNumId w:val="3"/>
  </w:num>
  <w:num w:numId="9">
    <w:abstractNumId w:val="18"/>
  </w:num>
  <w:num w:numId="10">
    <w:abstractNumId w:val="7"/>
  </w:num>
  <w:num w:numId="11">
    <w:abstractNumId w:val="19"/>
  </w:num>
  <w:num w:numId="12">
    <w:abstractNumId w:val="28"/>
  </w:num>
  <w:num w:numId="13">
    <w:abstractNumId w:val="1"/>
  </w:num>
  <w:num w:numId="14">
    <w:abstractNumId w:val="17"/>
  </w:num>
  <w:num w:numId="15">
    <w:abstractNumId w:val="2"/>
  </w:num>
  <w:num w:numId="16">
    <w:abstractNumId w:val="4"/>
  </w:num>
  <w:num w:numId="17">
    <w:abstractNumId w:val="8"/>
  </w:num>
  <w:num w:numId="18">
    <w:abstractNumId w:val="23"/>
  </w:num>
  <w:num w:numId="19">
    <w:abstractNumId w:val="25"/>
  </w:num>
  <w:num w:numId="20">
    <w:abstractNumId w:val="21"/>
  </w:num>
  <w:num w:numId="21">
    <w:abstractNumId w:val="27"/>
  </w:num>
  <w:num w:numId="22">
    <w:abstractNumId w:val="22"/>
  </w:num>
  <w:num w:numId="23">
    <w:abstractNumId w:val="14"/>
  </w:num>
  <w:num w:numId="24">
    <w:abstractNumId w:val="0"/>
  </w:num>
  <w:num w:numId="25">
    <w:abstractNumId w:val="15"/>
  </w:num>
  <w:num w:numId="26">
    <w:abstractNumId w:val="12"/>
  </w:num>
  <w:num w:numId="27">
    <w:abstractNumId w:val="31"/>
  </w:num>
  <w:num w:numId="28">
    <w:abstractNumId w:val="26"/>
  </w:num>
  <w:num w:numId="29">
    <w:abstractNumId w:val="29"/>
  </w:num>
  <w:num w:numId="30">
    <w:abstractNumId w:val="10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36"/>
    <w:rsid w:val="000F568F"/>
    <w:rsid w:val="001665BD"/>
    <w:rsid w:val="001705B3"/>
    <w:rsid w:val="002C50B8"/>
    <w:rsid w:val="003A1FF7"/>
    <w:rsid w:val="003B3190"/>
    <w:rsid w:val="00407DCA"/>
    <w:rsid w:val="004F24DE"/>
    <w:rsid w:val="005F7C08"/>
    <w:rsid w:val="00716236"/>
    <w:rsid w:val="00B66EFF"/>
    <w:rsid w:val="00D62AC8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184C"/>
  <w15:chartTrackingRefBased/>
  <w15:docId w15:val="{9E684D76-9470-4BD4-B4C2-B9E5BAA9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</dc:creator>
  <cp:keywords/>
  <dc:description/>
  <cp:lastModifiedBy>Admin</cp:lastModifiedBy>
  <cp:revision>8</cp:revision>
  <dcterms:created xsi:type="dcterms:W3CDTF">2023-05-05T05:45:00Z</dcterms:created>
  <dcterms:modified xsi:type="dcterms:W3CDTF">2023-05-09T08:53:00Z</dcterms:modified>
</cp:coreProperties>
</file>