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723" w:rsidRPr="00E53723" w:rsidRDefault="00E53723" w:rsidP="00E5372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3723">
        <w:rPr>
          <w:rFonts w:ascii="Times New Roman" w:hAnsi="Times New Roman" w:cs="Times New Roman"/>
          <w:b/>
          <w:sz w:val="24"/>
          <w:szCs w:val="24"/>
        </w:rPr>
        <w:t>Tema</w:t>
      </w:r>
      <w:proofErr w:type="spellEnd"/>
      <w:r w:rsidRPr="00E53723">
        <w:rPr>
          <w:rFonts w:ascii="Times New Roman" w:hAnsi="Times New Roman" w:cs="Times New Roman"/>
          <w:b/>
          <w:sz w:val="24"/>
          <w:szCs w:val="24"/>
        </w:rPr>
        <w:t xml:space="preserve"> Day 6</w:t>
      </w:r>
    </w:p>
    <w:p w:rsidR="00E53723" w:rsidRDefault="00E53723" w:rsidP="00E5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OF GORENGAN</w:t>
      </w:r>
    </w:p>
    <w:p w:rsidR="006C4212" w:rsidRDefault="006C4212" w:rsidP="00E5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Hijaupedang</w:t>
      </w:r>
      <w:proofErr w:type="spellEnd"/>
    </w:p>
    <w:p w:rsidR="0066281C" w:rsidRDefault="0066281C" w:rsidP="00E5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3723" w:rsidRDefault="00E53723" w:rsidP="00E5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adzan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magrib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menghampiri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diajak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gorengan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gorengan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3723">
        <w:rPr>
          <w:rFonts w:ascii="Times New Roman" w:hAnsi="Times New Roman" w:cs="Times New Roman"/>
          <w:sz w:val="24"/>
          <w:szCs w:val="24"/>
        </w:rPr>
        <w:t>lima</w:t>
      </w:r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mencolok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gorengannya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Ipa</w:t>
      </w:r>
      <w:proofErr w:type="spellEnd"/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Ria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berjualan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berhadapan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raya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 Ka</w:t>
      </w:r>
      <w:r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Ipa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53723" w:rsidRDefault="00E53723" w:rsidP="00E5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3723" w:rsidRDefault="00E53723" w:rsidP="00E5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53723" w:rsidRPr="00E53723" w:rsidRDefault="00E53723" w:rsidP="00E5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"Ada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nak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proofErr w:type="gramStart"/>
      <w:r>
        <w:rPr>
          <w:rFonts w:ascii="Times New Roman" w:hAnsi="Times New Roman" w:cs="Times New Roman"/>
          <w:sz w:val="24"/>
          <w:szCs w:val="24"/>
        </w:rPr>
        <w:t>",</w:t>
      </w:r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bapakku</w:t>
      </w:r>
      <w:proofErr w:type="spellEnd"/>
    </w:p>
    <w:p w:rsidR="00362CD5" w:rsidRDefault="00E53723" w:rsidP="00E5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3723">
        <w:rPr>
          <w:rFonts w:ascii="Times New Roman" w:hAnsi="Times New Roman" w:cs="Times New Roman"/>
          <w:sz w:val="24"/>
          <w:szCs w:val="24"/>
        </w:rPr>
        <w:t xml:space="preserve">"Kiki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aneh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Ipa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Ria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jualan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gorengan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sa</w:t>
      </w:r>
      <w:r w:rsidR="00362CD5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="00362C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2CD5">
        <w:rPr>
          <w:rFonts w:ascii="Times New Roman" w:hAnsi="Times New Roman" w:cs="Times New Roman"/>
          <w:sz w:val="24"/>
          <w:szCs w:val="24"/>
        </w:rPr>
        <w:t>padahalkan</w:t>
      </w:r>
      <w:proofErr w:type="spellEnd"/>
      <w:r w:rsidR="00362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CD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362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CD5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362CD5">
        <w:rPr>
          <w:rFonts w:ascii="Times New Roman" w:hAnsi="Times New Roman" w:cs="Times New Roman"/>
          <w:sz w:val="24"/>
          <w:szCs w:val="24"/>
        </w:rPr>
        <w:t>?"</w:t>
      </w:r>
      <w:proofErr w:type="gramEnd"/>
    </w:p>
    <w:p w:rsidR="00E53723" w:rsidRPr="00E53723" w:rsidRDefault="00E53723" w:rsidP="00E5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malah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tersenyum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62CD5" w:rsidRDefault="00E53723" w:rsidP="00E5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372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film yang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tonton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."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seteleh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senyumnya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seingatku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menyambung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," Yang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Naruto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ituloh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>."</w:t>
      </w:r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episode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Indra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Asura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dewa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shinobi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Rikudou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Sennin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Indra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berbakat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adik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bertarung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Indra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62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CD5"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 w:rsidR="00362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CD5">
        <w:rPr>
          <w:rFonts w:ascii="Times New Roman" w:hAnsi="Times New Roman" w:cs="Times New Roman"/>
          <w:sz w:val="24"/>
          <w:szCs w:val="24"/>
        </w:rPr>
        <w:t>bapaknya</w:t>
      </w:r>
      <w:proofErr w:type="spellEnd"/>
      <w:r w:rsidR="00362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C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62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CD5">
        <w:rPr>
          <w:rFonts w:ascii="Times New Roman" w:hAnsi="Times New Roman" w:cs="Times New Roman"/>
          <w:sz w:val="24"/>
          <w:szCs w:val="24"/>
        </w:rPr>
        <w:t>Asura</w:t>
      </w:r>
      <w:proofErr w:type="spellEnd"/>
      <w:r w:rsidR="00362CD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62CD5" w:rsidRDefault="00362CD5" w:rsidP="00E5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3723" w:rsidRPr="00E53723" w:rsidRDefault="00E53723" w:rsidP="00E5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372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Ipa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Ria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Ipa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adiknya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temurun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meraka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."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sambil</w:t>
      </w:r>
      <w:proofErr w:type="spellEnd"/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dedaunan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pinggir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>.</w:t>
      </w:r>
    </w:p>
    <w:p w:rsidR="00362CD5" w:rsidRDefault="00362CD5" w:rsidP="00E5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62CD5" w:rsidRDefault="00362CD5" w:rsidP="00E5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62CD5" w:rsidRDefault="00362CD5" w:rsidP="00E5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62CD5" w:rsidRPr="00610F56" w:rsidRDefault="00362CD5" w:rsidP="00E5372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2CD5">
        <w:rPr>
          <w:rFonts w:ascii="Times New Roman" w:hAnsi="Times New Roman" w:cs="Times New Roman"/>
          <w:b/>
          <w:sz w:val="24"/>
          <w:szCs w:val="24"/>
        </w:rPr>
        <w:t>Tema</w:t>
      </w:r>
      <w:proofErr w:type="spellEnd"/>
      <w:r w:rsidRPr="00362CD5">
        <w:rPr>
          <w:rFonts w:ascii="Times New Roman" w:hAnsi="Times New Roman" w:cs="Times New Roman"/>
          <w:b/>
          <w:sz w:val="24"/>
          <w:szCs w:val="24"/>
        </w:rPr>
        <w:t xml:space="preserve"> Day</w:t>
      </w:r>
      <w:r w:rsidR="00E53723" w:rsidRPr="00362C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0F56" w:rsidRPr="00610F56">
        <w:rPr>
          <w:rFonts w:ascii="Times New Roman" w:hAnsi="Times New Roman" w:cs="Times New Roman"/>
          <w:b/>
          <w:sz w:val="24"/>
          <w:szCs w:val="24"/>
        </w:rPr>
        <w:t>7</w:t>
      </w:r>
      <w:r w:rsidR="00610F56">
        <w:rPr>
          <w:rFonts w:ascii="Times New Roman" w:hAnsi="Times New Roman" w:cs="Times New Roman"/>
          <w:b/>
          <w:sz w:val="24"/>
          <w:szCs w:val="24"/>
        </w:rPr>
        <w:t xml:space="preserve">   _</w:t>
      </w:r>
      <w:r w:rsidRPr="00610F56">
        <w:rPr>
          <w:rFonts w:ascii="Times New Roman" w:hAnsi="Times New Roman" w:cs="Times New Roman"/>
          <w:sz w:val="24"/>
          <w:szCs w:val="24"/>
        </w:rPr>
        <w:t>SAKSI</w:t>
      </w:r>
      <w:r w:rsidR="00610F56">
        <w:rPr>
          <w:rFonts w:ascii="Times New Roman" w:hAnsi="Times New Roman" w:cs="Times New Roman"/>
          <w:sz w:val="24"/>
          <w:szCs w:val="24"/>
        </w:rPr>
        <w:t xml:space="preserve">_    </w:t>
      </w: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Hijaupedang</w:t>
      </w:r>
      <w:proofErr w:type="spellEnd"/>
    </w:p>
    <w:p w:rsidR="00362CD5" w:rsidRDefault="00E53723" w:rsidP="00E5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menjelang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ramadhan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ramadhan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desaku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bakti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langgar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menyapu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mengepel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karpet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sajadah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tertinggalan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momen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mencucinya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sekalian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CD5">
        <w:rPr>
          <w:rFonts w:ascii="Times New Roman" w:hAnsi="Times New Roman" w:cs="Times New Roman"/>
          <w:sz w:val="24"/>
          <w:szCs w:val="24"/>
        </w:rPr>
        <w:t>mandi</w:t>
      </w:r>
      <w:proofErr w:type="spellEnd"/>
      <w:r w:rsidR="00362C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2CD5">
        <w:rPr>
          <w:rFonts w:ascii="Times New Roman" w:hAnsi="Times New Roman" w:cs="Times New Roman"/>
          <w:sz w:val="24"/>
          <w:szCs w:val="24"/>
        </w:rPr>
        <w:t>renang</w:t>
      </w:r>
      <w:proofErr w:type="spellEnd"/>
      <w:r w:rsidR="00362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C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62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CD5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362CD5">
        <w:rPr>
          <w:rFonts w:ascii="Times New Roman" w:hAnsi="Times New Roman" w:cs="Times New Roman"/>
          <w:sz w:val="24"/>
          <w:szCs w:val="24"/>
        </w:rPr>
        <w:t>-main.</w:t>
      </w:r>
      <w:proofErr w:type="gramEnd"/>
    </w:p>
    <w:p w:rsidR="00E53723" w:rsidRDefault="00E53723" w:rsidP="00E5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3723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penjuru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aku</w:t>
      </w:r>
      <w:proofErr w:type="spellEnd"/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cucian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langgar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menjemurnya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sajadah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tertinggal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mengambilnya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62CD5" w:rsidRDefault="00362CD5" w:rsidP="00E5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>...</w:t>
      </w:r>
    </w:p>
    <w:p w:rsidR="00E53723" w:rsidRPr="00E53723" w:rsidRDefault="00362CD5" w:rsidP="00E5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Karpet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E53723" w:rsidRPr="00E53723">
        <w:rPr>
          <w:rFonts w:ascii="Times New Roman" w:hAnsi="Times New Roman" w:cs="Times New Roman"/>
          <w:sz w:val="24"/>
          <w:szCs w:val="24"/>
        </w:rPr>
        <w:t>Sajadah</w:t>
      </w:r>
      <w:proofErr w:type="spellEnd"/>
      <w:r w:rsidR="00E53723" w:rsidRPr="00E53723">
        <w:rPr>
          <w:rFonts w:ascii="Times New Roman" w:hAnsi="Times New Roman" w:cs="Times New Roman"/>
          <w:sz w:val="24"/>
          <w:szCs w:val="24"/>
        </w:rPr>
        <w:t xml:space="preserve">, lama </w:t>
      </w:r>
      <w:proofErr w:type="spellStart"/>
      <w:r w:rsidR="00E53723" w:rsidRPr="00E53723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E53723"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723" w:rsidRPr="00E53723">
        <w:rPr>
          <w:rFonts w:ascii="Times New Roman" w:hAnsi="Times New Roman" w:cs="Times New Roman"/>
          <w:sz w:val="24"/>
          <w:szCs w:val="24"/>
        </w:rPr>
        <w:t>jumpa</w:t>
      </w:r>
      <w:proofErr w:type="spellEnd"/>
      <w:r w:rsidR="00E53723"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723" w:rsidRPr="00E5372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E53723"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723" w:rsidRPr="00E53723">
        <w:rPr>
          <w:rFonts w:ascii="Times New Roman" w:hAnsi="Times New Roman" w:cs="Times New Roman"/>
          <w:sz w:val="24"/>
          <w:szCs w:val="24"/>
        </w:rPr>
        <w:t>kabarmu</w:t>
      </w:r>
      <w:proofErr w:type="spellEnd"/>
      <w:r w:rsidR="00E53723" w:rsidRPr="00E53723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E53723" w:rsidRPr="00E53723" w:rsidRDefault="00E53723" w:rsidP="00E5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7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sajadah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karpet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langgar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insiden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sajadah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tertukar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langgar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yang lain)</w:t>
      </w:r>
    </w:p>
    <w:p w:rsidR="00E53723" w:rsidRPr="00E53723" w:rsidRDefault="00362CD5" w:rsidP="00E5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Sajadah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"A</w:t>
      </w:r>
      <w:r w:rsidR="00E53723" w:rsidRPr="00E53723">
        <w:rPr>
          <w:rFonts w:ascii="Times New Roman" w:hAnsi="Times New Roman" w:cs="Times New Roman"/>
          <w:sz w:val="24"/>
          <w:szCs w:val="24"/>
        </w:rPr>
        <w:t xml:space="preserve">lhamdulillah, </w:t>
      </w:r>
      <w:proofErr w:type="spellStart"/>
      <w:r w:rsidR="00E53723" w:rsidRPr="00E5372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53723" w:rsidRPr="00E53723">
        <w:rPr>
          <w:rFonts w:ascii="Times New Roman" w:hAnsi="Times New Roman" w:cs="Times New Roman"/>
          <w:sz w:val="24"/>
          <w:szCs w:val="24"/>
        </w:rPr>
        <w:t>"</w:t>
      </w:r>
    </w:p>
    <w:p w:rsidR="00E53723" w:rsidRPr="00E53723" w:rsidRDefault="00362CD5" w:rsidP="00E5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Karpet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E53723" w:rsidRPr="00E53723">
        <w:rPr>
          <w:rFonts w:ascii="Times New Roman" w:hAnsi="Times New Roman" w:cs="Times New Roman"/>
          <w:sz w:val="24"/>
          <w:szCs w:val="24"/>
        </w:rPr>
        <w:t>elihatkannya</w:t>
      </w:r>
      <w:proofErr w:type="spellEnd"/>
      <w:r w:rsidR="00E53723"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723" w:rsidRPr="00E537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53723"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723" w:rsidRPr="00E53723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E53723" w:rsidRPr="00E537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3723" w:rsidRPr="00E53723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="00E53723"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723" w:rsidRPr="00E53723">
        <w:rPr>
          <w:rFonts w:ascii="Times New Roman" w:hAnsi="Times New Roman" w:cs="Times New Roman"/>
          <w:sz w:val="24"/>
          <w:szCs w:val="24"/>
        </w:rPr>
        <w:t>kau</w:t>
      </w:r>
      <w:proofErr w:type="spellEnd"/>
      <w:r w:rsidR="00E53723"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723" w:rsidRPr="00E5372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ertukar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53723" w:rsidRPr="00E53723">
        <w:rPr>
          <w:rFonts w:ascii="Times New Roman" w:hAnsi="Times New Roman" w:cs="Times New Roman"/>
          <w:sz w:val="24"/>
          <w:szCs w:val="24"/>
        </w:rPr>
        <w:t>"</w:t>
      </w:r>
    </w:p>
    <w:p w:rsidR="00E53723" w:rsidRPr="00E53723" w:rsidRDefault="00E53723" w:rsidP="00E5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Sajadah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 "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Entahlah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dipikir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, main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>.</w:t>
      </w:r>
      <w:r w:rsidR="00362C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62CD5">
        <w:rPr>
          <w:rFonts w:ascii="Times New Roman" w:hAnsi="Times New Roman" w:cs="Times New Roman"/>
          <w:sz w:val="24"/>
          <w:szCs w:val="24"/>
        </w:rPr>
        <w:t>(</w:t>
      </w:r>
      <w:r w:rsidRPr="00E53723">
        <w:rPr>
          <w:rFonts w:ascii="Times New Roman" w:hAnsi="Times New Roman" w:cs="Times New Roman"/>
          <w:sz w:val="24"/>
          <w:szCs w:val="24"/>
        </w:rPr>
        <w:t xml:space="preserve">Nampak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ana</w:t>
      </w:r>
      <w:r w:rsidR="00362CD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362C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2CD5"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 w:rsidR="00362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CD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362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CD5">
        <w:rPr>
          <w:rFonts w:ascii="Times New Roman" w:hAnsi="Times New Roman" w:cs="Times New Roman"/>
          <w:sz w:val="24"/>
          <w:szCs w:val="24"/>
        </w:rPr>
        <w:t>cucian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tarawih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tertidur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korbannya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liur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dia.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terawih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tadarus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tertid</w:t>
      </w:r>
      <w:r w:rsidR="00362CD5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="00362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CD5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362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CD5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362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CD5">
        <w:rPr>
          <w:rFonts w:ascii="Times New Roman" w:hAnsi="Times New Roman" w:cs="Times New Roman"/>
          <w:sz w:val="24"/>
          <w:szCs w:val="24"/>
        </w:rPr>
        <w:t>istiqomah</w:t>
      </w:r>
      <w:proofErr w:type="spellEnd"/>
      <w:r w:rsidR="00362CD5">
        <w:rPr>
          <w:rFonts w:ascii="Times New Roman" w:hAnsi="Times New Roman" w:cs="Times New Roman"/>
          <w:sz w:val="24"/>
          <w:szCs w:val="24"/>
        </w:rPr>
        <w:t>.</w:t>
      </w:r>
      <w:r w:rsidRPr="00E53723">
        <w:rPr>
          <w:rFonts w:ascii="Times New Roman" w:hAnsi="Times New Roman" w:cs="Times New Roman"/>
          <w:sz w:val="24"/>
          <w:szCs w:val="24"/>
        </w:rPr>
        <w:t>"</w:t>
      </w:r>
      <w:proofErr w:type="gramEnd"/>
    </w:p>
    <w:p w:rsidR="002C7908" w:rsidRDefault="00E53723" w:rsidP="00E5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Karpet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 "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Kelihatannya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kau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menyukainya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? "</w:t>
      </w:r>
    </w:p>
    <w:p w:rsidR="00E53723" w:rsidRPr="00E53723" w:rsidRDefault="00E53723" w:rsidP="00E5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sajadah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tertinggal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mencu</w:t>
      </w:r>
      <w:r w:rsidR="002C7908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="002C790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2C790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C79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C7908">
        <w:rPr>
          <w:rFonts w:ascii="Times New Roman" w:hAnsi="Times New Roman" w:cs="Times New Roman"/>
          <w:sz w:val="24"/>
          <w:szCs w:val="24"/>
        </w:rPr>
        <w:t>kira</w:t>
      </w:r>
      <w:proofErr w:type="spellEnd"/>
      <w:r w:rsidR="002C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08"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 w:rsidR="002C790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C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Sajadah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tersenyum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bawa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62CD5">
        <w:rPr>
          <w:rFonts w:ascii="Times New Roman" w:hAnsi="Times New Roman" w:cs="Times New Roman"/>
          <w:sz w:val="24"/>
          <w:szCs w:val="24"/>
        </w:rPr>
        <w:t xml:space="preserve"> </w:t>
      </w:r>
      <w:r w:rsidRPr="00E5372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... </w:t>
      </w:r>
      <w:proofErr w:type="gramStart"/>
      <w:r w:rsidRPr="00E5372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jawab</w:t>
      </w:r>
      <w:proofErr w:type="spellEnd"/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sajadah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karpet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>.</w:t>
      </w:r>
    </w:p>
    <w:p w:rsidR="00362CD5" w:rsidRDefault="00362CD5" w:rsidP="00E5372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2CD5">
        <w:rPr>
          <w:rFonts w:ascii="Times New Roman" w:hAnsi="Times New Roman" w:cs="Times New Roman"/>
          <w:b/>
          <w:sz w:val="24"/>
          <w:szCs w:val="24"/>
        </w:rPr>
        <w:lastRenderedPageBreak/>
        <w:t>Tema</w:t>
      </w:r>
      <w:proofErr w:type="spellEnd"/>
      <w:r w:rsidRPr="00362CD5">
        <w:rPr>
          <w:rFonts w:ascii="Times New Roman" w:hAnsi="Times New Roman" w:cs="Times New Roman"/>
          <w:b/>
          <w:sz w:val="24"/>
          <w:szCs w:val="24"/>
        </w:rPr>
        <w:t xml:space="preserve"> Day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3723" w:rsidRPr="00362CD5">
        <w:rPr>
          <w:rFonts w:ascii="Times New Roman" w:hAnsi="Times New Roman" w:cs="Times New Roman"/>
          <w:b/>
          <w:sz w:val="24"/>
          <w:szCs w:val="24"/>
        </w:rPr>
        <w:t>29</w:t>
      </w:r>
    </w:p>
    <w:p w:rsidR="00E53723" w:rsidRDefault="00362CD5" w:rsidP="00E5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TANGAN KANAN MEMBERI, TANGAN KIRI TIDAK PERLU TAHU</w:t>
      </w:r>
    </w:p>
    <w:p w:rsidR="006C4212" w:rsidRPr="00E53723" w:rsidRDefault="006C4212" w:rsidP="00E5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Hijaupedang</w:t>
      </w:r>
      <w:proofErr w:type="spellEnd"/>
    </w:p>
    <w:p w:rsidR="00E53723" w:rsidRPr="00E53723" w:rsidRDefault="00E53723" w:rsidP="00E5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desaku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aneh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ekonominya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pas-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pasan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diam-diam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ramadhan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53723" w:rsidRPr="00E53723" w:rsidRDefault="00E53723" w:rsidP="00E5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3723" w:rsidRPr="00E53723" w:rsidRDefault="00E53723" w:rsidP="00E5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melihatnyapun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aksinya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mulut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hidung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sarung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ninja.</w:t>
      </w:r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mengenalinya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, orang-orang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menyebut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sarung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sarung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beras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gula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53723" w:rsidRPr="00E53723" w:rsidRDefault="00E53723" w:rsidP="00E53723">
      <w:pPr>
        <w:tabs>
          <w:tab w:val="left" w:pos="376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723">
        <w:rPr>
          <w:rFonts w:ascii="Times New Roman" w:hAnsi="Times New Roman" w:cs="Times New Roman"/>
          <w:sz w:val="24"/>
          <w:szCs w:val="24"/>
        </w:rPr>
        <w:tab/>
      </w:r>
    </w:p>
    <w:p w:rsidR="006C4212" w:rsidRDefault="00E53723" w:rsidP="00E5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ketiduran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langgar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tadarus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Teman-temanku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buk</w:t>
      </w:r>
      <w:r w:rsidR="006C4212">
        <w:rPr>
          <w:rFonts w:ascii="Times New Roman" w:hAnsi="Times New Roman" w:cs="Times New Roman"/>
          <w:sz w:val="24"/>
          <w:szCs w:val="24"/>
        </w:rPr>
        <w:t>annya</w:t>
      </w:r>
      <w:proofErr w:type="spellEnd"/>
      <w:r w:rsidR="006C4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212">
        <w:rPr>
          <w:rFonts w:ascii="Times New Roman" w:hAnsi="Times New Roman" w:cs="Times New Roman"/>
          <w:sz w:val="24"/>
          <w:szCs w:val="24"/>
        </w:rPr>
        <w:t>membangunkanku</w:t>
      </w:r>
      <w:proofErr w:type="spellEnd"/>
      <w:r w:rsidR="006C4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212">
        <w:rPr>
          <w:rFonts w:ascii="Times New Roman" w:hAnsi="Times New Roman" w:cs="Times New Roman"/>
          <w:sz w:val="24"/>
          <w:szCs w:val="24"/>
        </w:rPr>
        <w:t>malah</w:t>
      </w:r>
      <w:proofErr w:type="spellEnd"/>
      <w:r w:rsidR="006C4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212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6C4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ditinggal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3723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jebakan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bangku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421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C4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212">
        <w:rPr>
          <w:rFonts w:ascii="Times New Roman" w:hAnsi="Times New Roman" w:cs="Times New Roman"/>
          <w:sz w:val="24"/>
          <w:szCs w:val="24"/>
        </w:rPr>
        <w:t>tadarus</w:t>
      </w:r>
      <w:proofErr w:type="spellEnd"/>
      <w:r w:rsidR="006C42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C421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6C4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212">
        <w:rPr>
          <w:rFonts w:ascii="Times New Roman" w:hAnsi="Times New Roman" w:cs="Times New Roman"/>
          <w:sz w:val="24"/>
          <w:szCs w:val="24"/>
        </w:rPr>
        <w:t>kepalaku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terceduk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bangku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samar-samar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sarung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berlari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mengucek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mushola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sandalku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ketinggal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berbalik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Cak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wudhu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sarung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kopyah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53723" w:rsidRPr="00E53723" w:rsidRDefault="00E53723" w:rsidP="00E5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72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Cak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sapaku</w:t>
      </w:r>
      <w:proofErr w:type="spellEnd"/>
    </w:p>
    <w:p w:rsidR="00E53723" w:rsidRPr="00E53723" w:rsidRDefault="00E53723" w:rsidP="00E537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72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>...</w:t>
      </w:r>
      <w:proofErr w:type="gramStart"/>
      <w:r w:rsidRPr="00E53723">
        <w:rPr>
          <w:rFonts w:ascii="Times New Roman" w:hAnsi="Times New Roman" w:cs="Times New Roman"/>
          <w:sz w:val="24"/>
          <w:szCs w:val="24"/>
        </w:rPr>
        <w:t>",</w:t>
      </w:r>
      <w:proofErr w:type="gram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melambaikan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tangan</w:t>
      </w:r>
      <w:proofErr w:type="spellEnd"/>
    </w:p>
    <w:p w:rsidR="006C4212" w:rsidRDefault="00E53723" w:rsidP="006C4212">
      <w:pPr>
        <w:tabs>
          <w:tab w:val="right" w:pos="9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723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entah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kok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rasanya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sarungnya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Cak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723">
        <w:rPr>
          <w:rFonts w:ascii="Times New Roman" w:hAnsi="Times New Roman" w:cs="Times New Roman"/>
          <w:sz w:val="24"/>
          <w:szCs w:val="24"/>
        </w:rPr>
        <w:t>sarung</w:t>
      </w:r>
      <w:proofErr w:type="spellEnd"/>
      <w:r w:rsidRPr="00E5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3723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E53723">
        <w:rPr>
          <w:rFonts w:ascii="Times New Roman" w:hAnsi="Times New Roman" w:cs="Times New Roman"/>
          <w:sz w:val="24"/>
          <w:szCs w:val="24"/>
        </w:rPr>
        <w:t>.</w:t>
      </w:r>
      <w:r w:rsidR="006C4212">
        <w:rPr>
          <w:rFonts w:ascii="Times New Roman" w:hAnsi="Times New Roman" w:cs="Times New Roman"/>
          <w:sz w:val="24"/>
          <w:szCs w:val="24"/>
        </w:rPr>
        <w:tab/>
      </w:r>
    </w:p>
    <w:p w:rsidR="0066281C" w:rsidRDefault="0066281C" w:rsidP="006C4212">
      <w:pPr>
        <w:tabs>
          <w:tab w:val="right" w:pos="9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281C" w:rsidRDefault="0066281C" w:rsidP="006C4212">
      <w:pPr>
        <w:tabs>
          <w:tab w:val="right" w:pos="9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10F56" w:rsidRDefault="00610F56" w:rsidP="006C4212">
      <w:pPr>
        <w:tabs>
          <w:tab w:val="right" w:pos="9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281C" w:rsidRDefault="0066281C" w:rsidP="0066281C">
      <w:pPr>
        <w:tabs>
          <w:tab w:val="right" w:pos="936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81C">
        <w:rPr>
          <w:rFonts w:ascii="Times New Roman" w:hAnsi="Times New Roman" w:cs="Times New Roman"/>
          <w:b/>
          <w:sz w:val="24"/>
          <w:szCs w:val="24"/>
        </w:rPr>
        <w:lastRenderedPageBreak/>
        <w:t>BIODATA</w:t>
      </w:r>
    </w:p>
    <w:p w:rsidR="0066281C" w:rsidRPr="0066281C" w:rsidRDefault="00610F56" w:rsidP="0066281C">
      <w:pPr>
        <w:tabs>
          <w:tab w:val="right" w:pos="9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66281C">
        <w:rPr>
          <w:rFonts w:ascii="Times New Roman" w:hAnsi="Times New Roman" w:cs="Times New Roman"/>
          <w:sz w:val="24"/>
          <w:szCs w:val="24"/>
        </w:rPr>
        <w:t>ijau</w:t>
      </w:r>
      <w:proofErr w:type="spellEnd"/>
      <w:r w:rsidR="00662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1C">
        <w:rPr>
          <w:rFonts w:ascii="Times New Roman" w:hAnsi="Times New Roman" w:cs="Times New Roman"/>
          <w:sz w:val="24"/>
          <w:szCs w:val="24"/>
        </w:rPr>
        <w:t>pedang</w:t>
      </w:r>
      <w:proofErr w:type="spellEnd"/>
      <w:r w:rsidR="00662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62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6281C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662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1C">
        <w:rPr>
          <w:rFonts w:ascii="Times New Roman" w:hAnsi="Times New Roman" w:cs="Times New Roman"/>
          <w:sz w:val="24"/>
          <w:szCs w:val="24"/>
        </w:rPr>
        <w:t>petualangnya</w:t>
      </w:r>
      <w:proofErr w:type="spellEnd"/>
      <w:r w:rsidR="006628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66281C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662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1C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66281C">
        <w:rPr>
          <w:rFonts w:ascii="Times New Roman" w:hAnsi="Times New Roman" w:cs="Times New Roman"/>
          <w:sz w:val="24"/>
          <w:szCs w:val="24"/>
        </w:rPr>
        <w:t xml:space="preserve"> di Malang, 14 Mei 2001. </w:t>
      </w:r>
      <w:proofErr w:type="spellStart"/>
      <w:proofErr w:type="gramStart"/>
      <w:r w:rsidR="0066281C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="00662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1C">
        <w:rPr>
          <w:rFonts w:ascii="Times New Roman" w:hAnsi="Times New Roman" w:cs="Times New Roman"/>
          <w:sz w:val="24"/>
          <w:szCs w:val="24"/>
        </w:rPr>
        <w:t>tingg</w:t>
      </w:r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Giripurno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 w:rsidR="0066281C"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 w:rsidR="0066281C">
        <w:rPr>
          <w:rFonts w:ascii="Times New Roman" w:hAnsi="Times New Roman" w:cs="Times New Roman"/>
          <w:sz w:val="24"/>
          <w:szCs w:val="24"/>
        </w:rPr>
        <w:t>Batu</w:t>
      </w:r>
      <w:proofErr w:type="spellEnd"/>
      <w:r w:rsidR="0066281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62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6281C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662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1C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662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1C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662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62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1C">
        <w:rPr>
          <w:rFonts w:ascii="Times New Roman" w:hAnsi="Times New Roman" w:cs="Times New Roman"/>
          <w:sz w:val="24"/>
          <w:szCs w:val="24"/>
        </w:rPr>
        <w:t>baginya</w:t>
      </w:r>
      <w:proofErr w:type="spellEnd"/>
      <w:r w:rsidR="00662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1C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662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62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1C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662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1C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66281C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66281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62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1C"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 w:rsidR="00662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1C">
        <w:rPr>
          <w:rFonts w:ascii="Times New Roman" w:hAnsi="Times New Roman" w:cs="Times New Roman"/>
          <w:sz w:val="24"/>
          <w:szCs w:val="24"/>
        </w:rPr>
        <w:t>baginya</w:t>
      </w:r>
      <w:proofErr w:type="spellEnd"/>
      <w:r w:rsidR="006628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66281C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662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1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662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1C">
        <w:rPr>
          <w:rFonts w:ascii="Times New Roman" w:hAnsi="Times New Roman" w:cs="Times New Roman"/>
          <w:sz w:val="24"/>
          <w:szCs w:val="24"/>
        </w:rPr>
        <w:t>berpetualang</w:t>
      </w:r>
      <w:proofErr w:type="spellEnd"/>
      <w:r w:rsidR="006628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6281C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="00662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2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81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6628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="0066281C">
        <w:rPr>
          <w:rFonts w:ascii="Times New Roman" w:hAnsi="Times New Roman" w:cs="Times New Roman"/>
          <w:sz w:val="24"/>
          <w:szCs w:val="24"/>
        </w:rPr>
        <w:t>hijau_pedang</w:t>
      </w:r>
      <w:proofErr w:type="spellEnd"/>
      <w:r w:rsidR="0066281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66281C" w:rsidRPr="00662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C4C" w:rsidRDefault="00C27C4C" w:rsidP="00E53723">
      <w:pPr>
        <w:spacing w:after="0" w:line="240" w:lineRule="auto"/>
      </w:pPr>
      <w:r>
        <w:separator/>
      </w:r>
    </w:p>
  </w:endnote>
  <w:endnote w:type="continuationSeparator" w:id="0">
    <w:p w:rsidR="00C27C4C" w:rsidRDefault="00C27C4C" w:rsidP="00E53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C4C" w:rsidRDefault="00C27C4C" w:rsidP="00E53723">
      <w:pPr>
        <w:spacing w:after="0" w:line="240" w:lineRule="auto"/>
      </w:pPr>
      <w:r>
        <w:separator/>
      </w:r>
    </w:p>
  </w:footnote>
  <w:footnote w:type="continuationSeparator" w:id="0">
    <w:p w:rsidR="00C27C4C" w:rsidRDefault="00C27C4C" w:rsidP="00E53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723"/>
    <w:rsid w:val="002C7908"/>
    <w:rsid w:val="00362CD5"/>
    <w:rsid w:val="00447855"/>
    <w:rsid w:val="00610F56"/>
    <w:rsid w:val="0066281C"/>
    <w:rsid w:val="006C4212"/>
    <w:rsid w:val="00AC4C42"/>
    <w:rsid w:val="00C27C4C"/>
    <w:rsid w:val="00E5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723"/>
  </w:style>
  <w:style w:type="paragraph" w:styleId="Footer">
    <w:name w:val="footer"/>
    <w:basedOn w:val="Normal"/>
    <w:link w:val="FooterChar"/>
    <w:uiPriority w:val="99"/>
    <w:unhideWhenUsed/>
    <w:rsid w:val="00E53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7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723"/>
  </w:style>
  <w:style w:type="paragraph" w:styleId="Footer">
    <w:name w:val="footer"/>
    <w:basedOn w:val="Normal"/>
    <w:link w:val="FooterChar"/>
    <w:uiPriority w:val="99"/>
    <w:unhideWhenUsed/>
    <w:rsid w:val="00E53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x441n</dc:creator>
  <cp:lastModifiedBy>x441n</cp:lastModifiedBy>
  <cp:revision>2</cp:revision>
  <dcterms:created xsi:type="dcterms:W3CDTF">2021-05-18T03:41:00Z</dcterms:created>
  <dcterms:modified xsi:type="dcterms:W3CDTF">2021-05-18T11:03:00Z</dcterms:modified>
</cp:coreProperties>
</file>