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2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tblGrid>
      <w:tr w:rsidR="00755C35" w:rsidRPr="00DC2800" w:rsidTr="007773F4">
        <w:tc>
          <w:tcPr>
            <w:tcW w:w="2660" w:type="dxa"/>
            <w:shd w:val="clear" w:color="auto" w:fill="000000"/>
          </w:tcPr>
          <w:p w:rsidR="00755C35" w:rsidRPr="00DC2800" w:rsidRDefault="00755C35" w:rsidP="007773F4">
            <w:pPr>
              <w:jc w:val="center"/>
              <w:rPr>
                <w:b/>
                <w:sz w:val="22"/>
                <w:szCs w:val="22"/>
                <w:lang w:val="id-ID"/>
              </w:rPr>
            </w:pPr>
            <w:r w:rsidRPr="00DC2800">
              <w:rPr>
                <w:b/>
                <w:sz w:val="22"/>
                <w:szCs w:val="22"/>
                <w:lang w:val="id-ID"/>
              </w:rPr>
              <w:t>DOKUMEN NEGARA</w:t>
            </w:r>
          </w:p>
        </w:tc>
      </w:tr>
      <w:tr w:rsidR="00755C35" w:rsidRPr="00DC2800" w:rsidTr="007773F4">
        <w:trPr>
          <w:trHeight w:val="331"/>
        </w:trPr>
        <w:tc>
          <w:tcPr>
            <w:tcW w:w="2660" w:type="dxa"/>
            <w:shd w:val="clear" w:color="auto" w:fill="auto"/>
          </w:tcPr>
          <w:p w:rsidR="00755C35" w:rsidRPr="00DC2800" w:rsidRDefault="00755C35" w:rsidP="007773F4">
            <w:pPr>
              <w:jc w:val="center"/>
              <w:rPr>
                <w:b/>
                <w:sz w:val="22"/>
                <w:szCs w:val="22"/>
                <w:lang w:val="id-ID"/>
              </w:rPr>
            </w:pPr>
            <w:r w:rsidRPr="00DC2800">
              <w:rPr>
                <w:b/>
                <w:sz w:val="22"/>
                <w:szCs w:val="22"/>
                <w:lang w:val="id-ID"/>
              </w:rPr>
              <w:t>SANGAT RAHASIA</w:t>
            </w:r>
          </w:p>
        </w:tc>
      </w:tr>
    </w:tbl>
    <w:p w:rsidR="00755C35" w:rsidRPr="00DC2800" w:rsidRDefault="00755C35" w:rsidP="00755C35">
      <w:pPr>
        <w:rPr>
          <w:vanish/>
        </w:rPr>
      </w:pPr>
    </w:p>
    <w:tbl>
      <w:tblPr>
        <w:tblpPr w:leftFromText="180" w:rightFromText="180" w:vertAnchor="text" w:horzAnchor="margin" w:tblpXSpec="right" w:tblpY="-584"/>
        <w:tblW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tblGrid>
      <w:tr w:rsidR="00755C35" w:rsidRPr="00DC2800" w:rsidTr="007773F4">
        <w:trPr>
          <w:trHeight w:val="342"/>
        </w:trPr>
        <w:tc>
          <w:tcPr>
            <w:tcW w:w="2806" w:type="dxa"/>
            <w:shd w:val="clear" w:color="auto" w:fill="000000"/>
          </w:tcPr>
          <w:p w:rsidR="00755C35" w:rsidRPr="00DC2800" w:rsidRDefault="00755C35" w:rsidP="007773F4">
            <w:pPr>
              <w:jc w:val="center"/>
              <w:rPr>
                <w:b/>
                <w:sz w:val="22"/>
                <w:szCs w:val="22"/>
                <w:lang w:val="id-ID"/>
              </w:rPr>
            </w:pPr>
            <w:r w:rsidRPr="00DC2800">
              <w:rPr>
                <w:b/>
                <w:sz w:val="22"/>
                <w:szCs w:val="22"/>
                <w:lang w:val="id-ID"/>
              </w:rPr>
              <w:t>PAKET</w:t>
            </w:r>
          </w:p>
        </w:tc>
      </w:tr>
      <w:tr w:rsidR="00755C35" w:rsidRPr="00DC2800" w:rsidTr="007773F4">
        <w:trPr>
          <w:trHeight w:val="418"/>
        </w:trPr>
        <w:tc>
          <w:tcPr>
            <w:tcW w:w="2806" w:type="dxa"/>
            <w:shd w:val="clear" w:color="auto" w:fill="auto"/>
          </w:tcPr>
          <w:p w:rsidR="00755C35" w:rsidRPr="00DC2800" w:rsidRDefault="00755C35" w:rsidP="007773F4">
            <w:pPr>
              <w:jc w:val="center"/>
              <w:rPr>
                <w:b/>
                <w:sz w:val="22"/>
                <w:szCs w:val="22"/>
                <w:lang w:val="id-ID"/>
              </w:rPr>
            </w:pPr>
          </w:p>
        </w:tc>
      </w:tr>
    </w:tbl>
    <w:p w:rsidR="00755C35" w:rsidRPr="00DC2800" w:rsidRDefault="00755C35" w:rsidP="00755C35">
      <w:pPr>
        <w:spacing w:line="360" w:lineRule="auto"/>
        <w:jc w:val="center"/>
        <w:rPr>
          <w:b/>
          <w:sz w:val="26"/>
          <w:szCs w:val="26"/>
        </w:rPr>
      </w:pPr>
      <w:r w:rsidRPr="00DC2800">
        <w:rPr>
          <w:noProof/>
        </w:rPr>
        <w:drawing>
          <wp:anchor distT="0" distB="0" distL="114300" distR="114300" simplePos="0" relativeHeight="251660288" behindDoc="0" locked="0" layoutInCell="1" allowOverlap="1">
            <wp:simplePos x="0" y="0"/>
            <wp:positionH relativeFrom="column">
              <wp:posOffset>2438400</wp:posOffset>
            </wp:positionH>
            <wp:positionV relativeFrom="paragraph">
              <wp:posOffset>18415</wp:posOffset>
            </wp:positionV>
            <wp:extent cx="885825" cy="887730"/>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5825"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C35" w:rsidRPr="00DC2800" w:rsidRDefault="00755C35" w:rsidP="00755C35">
      <w:pPr>
        <w:spacing w:line="360" w:lineRule="auto"/>
        <w:rPr>
          <w:b/>
          <w:sz w:val="26"/>
          <w:szCs w:val="26"/>
        </w:rPr>
      </w:pPr>
    </w:p>
    <w:p w:rsidR="00755C35" w:rsidRPr="00DC2800" w:rsidRDefault="00755C35" w:rsidP="00755C35">
      <w:pPr>
        <w:spacing w:line="360" w:lineRule="auto"/>
        <w:jc w:val="right"/>
        <w:rPr>
          <w:b/>
          <w:sz w:val="26"/>
          <w:szCs w:val="26"/>
        </w:rPr>
      </w:pPr>
    </w:p>
    <w:p w:rsidR="00755C35" w:rsidRPr="00DC2800" w:rsidRDefault="00755C35" w:rsidP="00755C35">
      <w:pPr>
        <w:spacing w:line="360" w:lineRule="auto"/>
        <w:jc w:val="center"/>
        <w:rPr>
          <w:b/>
          <w:sz w:val="26"/>
          <w:szCs w:val="26"/>
        </w:rPr>
      </w:pPr>
    </w:p>
    <w:p w:rsidR="00755C35" w:rsidRPr="00DC2800" w:rsidRDefault="00755C35" w:rsidP="00755C35">
      <w:pPr>
        <w:spacing w:line="360" w:lineRule="auto"/>
        <w:jc w:val="center"/>
        <w:rPr>
          <w:b/>
          <w:sz w:val="26"/>
          <w:szCs w:val="26"/>
        </w:rPr>
      </w:pPr>
      <w:r w:rsidRPr="00DC2800">
        <w:rPr>
          <w:b/>
          <w:sz w:val="26"/>
          <w:szCs w:val="26"/>
        </w:rPr>
        <w:t>DINAS PENDIDIKAN DAN KEBUDAYAAN</w:t>
      </w:r>
    </w:p>
    <w:p w:rsidR="00755C35" w:rsidRPr="00DC2800" w:rsidRDefault="00755C35" w:rsidP="00755C35">
      <w:pPr>
        <w:spacing w:line="360" w:lineRule="auto"/>
        <w:jc w:val="center"/>
        <w:rPr>
          <w:b/>
          <w:sz w:val="26"/>
          <w:szCs w:val="26"/>
        </w:rPr>
      </w:pPr>
      <w:r w:rsidRPr="00DC2800">
        <w:rPr>
          <w:b/>
          <w:sz w:val="26"/>
          <w:szCs w:val="26"/>
        </w:rPr>
        <w:t xml:space="preserve">UJIAN SEKOLAH TINGKAT SEKOLAH </w:t>
      </w:r>
      <w:r w:rsidR="008E5F2F">
        <w:rPr>
          <w:b/>
          <w:sz w:val="26"/>
          <w:szCs w:val="26"/>
        </w:rPr>
        <w:t xml:space="preserve">MENENGAH </w:t>
      </w:r>
      <w:r w:rsidR="008E5F2F" w:rsidRPr="00DC2800">
        <w:rPr>
          <w:b/>
          <w:sz w:val="26"/>
          <w:szCs w:val="26"/>
        </w:rPr>
        <w:t>P</w:t>
      </w:r>
      <w:r w:rsidR="008E5F2F">
        <w:rPr>
          <w:b/>
          <w:sz w:val="26"/>
          <w:szCs w:val="26"/>
        </w:rPr>
        <w:t>ERTAMA</w:t>
      </w:r>
    </w:p>
    <w:p w:rsidR="00755C35" w:rsidRPr="00DC2800" w:rsidRDefault="00755C35" w:rsidP="00755C35">
      <w:pPr>
        <w:spacing w:line="360" w:lineRule="auto"/>
        <w:jc w:val="center"/>
        <w:rPr>
          <w:b/>
          <w:sz w:val="26"/>
          <w:szCs w:val="26"/>
        </w:rPr>
      </w:pPr>
      <w:r w:rsidRPr="00DC2800">
        <w:rPr>
          <w:b/>
          <w:sz w:val="26"/>
          <w:szCs w:val="26"/>
        </w:rPr>
        <w:t>TAHUN PELAJARAN 20../20</w:t>
      </w:r>
      <w:proofErr w:type="gramStart"/>
      <w:r w:rsidRPr="00DC2800">
        <w:rPr>
          <w:b/>
          <w:sz w:val="26"/>
          <w:szCs w:val="26"/>
        </w:rPr>
        <w:t>..</w:t>
      </w:r>
      <w:proofErr w:type="gramEnd"/>
    </w:p>
    <w:p w:rsidR="00755C35" w:rsidRPr="00DC2800" w:rsidRDefault="00E377BF" w:rsidP="00755C35">
      <w:pPr>
        <w:spacing w:line="360" w:lineRule="auto"/>
        <w:jc w:val="center"/>
        <w:rPr>
          <w:b/>
          <w:sz w:val="26"/>
          <w:szCs w:val="26"/>
        </w:rPr>
      </w:pPr>
      <w:r w:rsidRPr="00DC2800">
        <w:rPr>
          <w:noProof/>
        </w:rPr>
        <mc:AlternateContent>
          <mc:Choice Requires="wps">
            <w:drawing>
              <wp:anchor distT="4294967294" distB="4294967294" distL="114300" distR="114300" simplePos="0" relativeHeight="251659264" behindDoc="0" locked="0" layoutInCell="1" allowOverlap="1">
                <wp:simplePos x="0" y="0"/>
                <wp:positionH relativeFrom="column">
                  <wp:posOffset>14605</wp:posOffset>
                </wp:positionH>
                <wp:positionV relativeFrom="paragraph">
                  <wp:posOffset>141604</wp:posOffset>
                </wp:positionV>
                <wp:extent cx="580517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690380"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pt,11.15pt" to="458.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" strokecolor="windowText" strokeweight=".5pt">
                <v:stroke joinstyle="miter"/>
                <o:lock v:ext="edit" shapetype="f"/>
              </v:line>
            </w:pict>
          </mc:Fallback>
        </mc:AlternateContent>
      </w:r>
    </w:p>
    <w:p w:rsidR="00755C35" w:rsidRPr="00DC2800" w:rsidRDefault="00755C35" w:rsidP="00755C35">
      <w:pPr>
        <w:spacing w:line="360" w:lineRule="auto"/>
        <w:jc w:val="center"/>
        <w:rPr>
          <w:b/>
        </w:rPr>
      </w:pPr>
      <w:r w:rsidRPr="00DC2800">
        <w:rPr>
          <w:b/>
        </w:rPr>
        <w:t>LEMBAR SOAL</w:t>
      </w:r>
    </w:p>
    <w:p w:rsidR="00755C35" w:rsidRPr="00DC2800" w:rsidRDefault="00755C35" w:rsidP="00755C35">
      <w:pPr>
        <w:spacing w:line="360" w:lineRule="auto"/>
        <w:ind w:left="2977" w:hanging="425"/>
        <w:rPr>
          <w:b/>
        </w:rPr>
      </w:pPr>
      <w:r w:rsidRPr="00DC2800">
        <w:rPr>
          <w:b/>
        </w:rPr>
        <w:t>Mata Pelajaran</w:t>
      </w:r>
      <w:r w:rsidRPr="00DC2800">
        <w:rPr>
          <w:b/>
        </w:rPr>
        <w:tab/>
        <w:t xml:space="preserve">: </w:t>
      </w:r>
      <w:r w:rsidR="00326D43">
        <w:rPr>
          <w:b/>
        </w:rPr>
        <w:t>I</w:t>
      </w:r>
      <w:r w:rsidR="00326D43" w:rsidRPr="00326D43">
        <w:rPr>
          <w:b/>
        </w:rPr>
        <w:t>P</w:t>
      </w:r>
      <w:r w:rsidR="00326D43">
        <w:rPr>
          <w:b/>
        </w:rPr>
        <w:t>A</w:t>
      </w:r>
    </w:p>
    <w:p w:rsidR="00755C35" w:rsidRPr="00DC2800" w:rsidRDefault="00755C35" w:rsidP="00755C35">
      <w:pPr>
        <w:spacing w:line="360" w:lineRule="auto"/>
        <w:ind w:left="2977" w:hanging="425"/>
        <w:rPr>
          <w:b/>
        </w:rPr>
      </w:pPr>
      <w:r w:rsidRPr="00DC2800">
        <w:rPr>
          <w:b/>
        </w:rPr>
        <w:t>Hari/Tanggal</w:t>
      </w:r>
      <w:r w:rsidRPr="00DC2800">
        <w:rPr>
          <w:b/>
        </w:rPr>
        <w:tab/>
        <w:t xml:space="preserve">: </w:t>
      </w:r>
    </w:p>
    <w:p w:rsidR="00755C35" w:rsidRPr="00DC2800" w:rsidRDefault="00476B15" w:rsidP="00755C35">
      <w:pPr>
        <w:spacing w:line="360" w:lineRule="auto"/>
        <w:ind w:left="2977" w:hanging="425"/>
        <w:rPr>
          <w:b/>
        </w:rPr>
      </w:pPr>
      <w:r>
        <w:rPr>
          <w:b/>
        </w:rPr>
        <w:t>Kelas</w:t>
      </w:r>
      <w:r>
        <w:rPr>
          <w:b/>
        </w:rPr>
        <w:tab/>
      </w:r>
      <w:r>
        <w:rPr>
          <w:b/>
        </w:rPr>
        <w:tab/>
        <w:t xml:space="preserve">: </w:t>
      </w:r>
      <w:r w:rsidR="00755C35" w:rsidRPr="00DC2800">
        <w:rPr>
          <w:b/>
        </w:rPr>
        <w:t>I</w:t>
      </w:r>
      <w:r>
        <w:rPr>
          <w:b/>
        </w:rPr>
        <w:t>X</w:t>
      </w:r>
      <w:r w:rsidR="00755C35" w:rsidRPr="00DC2800">
        <w:rPr>
          <w:b/>
        </w:rPr>
        <w:t xml:space="preserve"> (</w:t>
      </w:r>
      <w:r>
        <w:rPr>
          <w:b/>
        </w:rPr>
        <w:t>Sembilan</w:t>
      </w:r>
      <w:r w:rsidR="00755C35" w:rsidRPr="00DC2800">
        <w:rPr>
          <w:b/>
        </w:rPr>
        <w:t>)</w:t>
      </w:r>
    </w:p>
    <w:p w:rsidR="00755C35" w:rsidRPr="00DC2800" w:rsidRDefault="00E377BF" w:rsidP="00755C35">
      <w:pPr>
        <w:spacing w:line="360" w:lineRule="auto"/>
        <w:ind w:left="2977" w:hanging="425"/>
        <w:rPr>
          <w:b/>
        </w:rPr>
      </w:pPr>
      <w:r w:rsidRPr="00DC2800">
        <w:rPr>
          <w:noProof/>
        </w:rPr>
        <mc:AlternateContent>
          <mc:Choice Requires="wps">
            <w:drawing>
              <wp:anchor distT="4294967294" distB="4294967294" distL="114300" distR="114300" simplePos="0" relativeHeight="251661312" behindDoc="0" locked="0" layoutInCell="1" allowOverlap="1">
                <wp:simplePos x="0" y="0"/>
                <wp:positionH relativeFrom="column">
                  <wp:posOffset>5080</wp:posOffset>
                </wp:positionH>
                <wp:positionV relativeFrom="paragraph">
                  <wp:posOffset>434339</wp:posOffset>
                </wp:positionV>
                <wp:extent cx="5805170" cy="0"/>
                <wp:effectExtent l="0" t="0" r="5080" b="0"/>
                <wp:wrapNone/>
                <wp:docPr id="1353185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0366B7D"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pt,34.2pt" to="45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" strokecolor="windowText" strokeweight=".5pt">
                <v:stroke joinstyle="miter"/>
                <o:lock v:ext="edit" shapetype="f"/>
              </v:line>
            </w:pict>
          </mc:Fallback>
        </mc:AlternateContent>
      </w:r>
      <w:r w:rsidR="00755C35" w:rsidRPr="00DC2800">
        <w:rPr>
          <w:b/>
        </w:rPr>
        <w:t>Waktu</w:t>
      </w:r>
      <w:r w:rsidR="00755C35" w:rsidRPr="00DC2800">
        <w:rPr>
          <w:b/>
        </w:rPr>
        <w:tab/>
      </w:r>
      <w:r w:rsidR="00755C35" w:rsidRPr="00DC2800">
        <w:rPr>
          <w:b/>
        </w:rPr>
        <w:tab/>
        <w:t>: 90 menit</w:t>
      </w:r>
      <w:r w:rsidR="00755C35" w:rsidRPr="00DC2800">
        <w:rPr>
          <w:b/>
        </w:rPr>
        <w:tab/>
      </w:r>
    </w:p>
    <w:p w:rsidR="00755C35" w:rsidRPr="00DC2800" w:rsidRDefault="00755C35" w:rsidP="00755C35">
      <w:pPr>
        <w:spacing w:line="360" w:lineRule="auto"/>
        <w:jc w:val="both"/>
        <w:rPr>
          <w:noProof/>
        </w:rPr>
      </w:pPr>
    </w:p>
    <w:p w:rsidR="00DC2800" w:rsidRPr="00496343" w:rsidRDefault="00DC2800" w:rsidP="00E377BF">
      <w:pPr>
        <w:pStyle w:val="ListParagraph"/>
        <w:numPr>
          <w:ilvl w:val="0"/>
          <w:numId w:val="1"/>
        </w:numPr>
        <w:spacing w:line="360" w:lineRule="auto"/>
        <w:ind w:hanging="218"/>
        <w:rPr>
          <w:b/>
          <w:bCs/>
        </w:rPr>
      </w:pPr>
      <w:r w:rsidRPr="00DC2800">
        <w:rPr>
          <w:b/>
        </w:rPr>
        <w:t>Berilah tanda silang (x) huruf a, b, c atau d pada jawaban yang paling benar!</w:t>
      </w:r>
    </w:p>
    <w:p w:rsidR="00496343" w:rsidRPr="003C24FB" w:rsidRDefault="003C24FB" w:rsidP="003C24FB">
      <w:pPr>
        <w:pStyle w:val="ListParagraph"/>
        <w:numPr>
          <w:ilvl w:val="0"/>
          <w:numId w:val="17"/>
        </w:numPr>
        <w:rPr>
          <w:b/>
          <w:bCs/>
        </w:rPr>
      </w:pPr>
      <w:r w:rsidRPr="00326D43">
        <w:rPr>
          <w:rFonts w:eastAsia="Times New Roman"/>
        </w:rPr>
        <w:t>P</w:t>
      </w:r>
      <w:r>
        <w:rPr>
          <w:rFonts w:eastAsia="Times New Roman"/>
        </w:rPr>
        <w:t>erhatikan deskri</w:t>
      </w:r>
      <w:r w:rsidRPr="00326D43">
        <w:rPr>
          <w:rFonts w:eastAsia="Times New Roman"/>
        </w:rPr>
        <w:t>p</w:t>
      </w:r>
      <w:r>
        <w:rPr>
          <w:rFonts w:eastAsia="Times New Roman"/>
        </w:rPr>
        <w:t>si berikut ini!</w:t>
      </w:r>
      <w:r>
        <w:rPr>
          <w:rFonts w:eastAsia="Times New Roman"/>
        </w:rPr>
        <w:br/>
      </w:r>
      <w:r>
        <w:rPr>
          <w:rFonts w:eastAsia="Times New Roman"/>
        </w:rPr>
        <w:tab/>
      </w:r>
      <w:r>
        <w:rPr>
          <w:rFonts w:eastAsia="Times New Roman"/>
        </w:rPr>
        <w:tab/>
      </w:r>
      <w:r>
        <w:rPr>
          <w:rFonts w:eastAsia="Times New Roman"/>
        </w:rPr>
        <w:tab/>
      </w:r>
      <w:r>
        <w:rPr>
          <w:rFonts w:eastAsia="Times New Roman"/>
        </w:rPr>
        <w:tab/>
      </w:r>
      <w:r w:rsidR="00326D43" w:rsidRPr="003C24FB">
        <w:rPr>
          <w:rFonts w:eastAsia="Times New Roman"/>
          <w:b/>
        </w:rPr>
        <w:t>HIPOTERMIA</w:t>
      </w:r>
      <w:r>
        <w:rPr>
          <w:rFonts w:eastAsia="Times New Roman"/>
          <w:b/>
        </w:rPr>
        <w:br/>
      </w:r>
      <w:r>
        <w:rPr>
          <w:rFonts w:eastAsia="Times New Roman"/>
          <w:b/>
        </w:rPr>
        <w:br/>
      </w:r>
      <w:r w:rsidR="00326D43" w:rsidRPr="003C24FB">
        <w:rPr>
          <w:rFonts w:eastAsia="Times New Roman"/>
        </w:rPr>
        <w:t>Suhu tubuh adalah ukuran dari kemampuan tubuh dalam menghasilkan dan menyingkirkan hawa panas. Suhu tubuh bisa dipengaruhi oleh berbagai hal, misalnya suhu lingkungan. Tinggi atau rendahnya suhu tubuh seseorang juga bisa mencerminkan kondisi kesehatannya. Suhu tubuh normal seseorang bisa berubah-ubah tergantung aktivitas yang dilakukan dan kondisi tubuhnya.Meski begitu, suhu tubuh normal umumnya berada di antara 36,5–37,2oC.Suhu tubuh yang berada di atas atau di bawah batas normal tentu perlu diperhatikan, karena hal ini bisa saja menjadi tanda seseorang menderita penyakit tertentu.Suhu tubuh yang terlalu rendah disebut hipotermia. Kondisi ini berbahaya karena dapat mengganggu kelancaran aliran darah, pernapasan, dan kinerja organ vital tubuh seperti otak dan jantung. Hipotermia yang tidak segera ditangani bahkan bisa menyebabkan kematian.</w:t>
      </w:r>
      <w:r>
        <w:rPr>
          <w:rFonts w:eastAsia="Times New Roman"/>
        </w:rPr>
        <w:br/>
      </w:r>
      <w:r w:rsidR="00326D43" w:rsidRPr="003C24FB">
        <w:rPr>
          <w:rFonts w:eastAsia="Times New Roman"/>
        </w:rPr>
        <w:t>Seseorang dikatakan mengalami hipotermia jika suhu tubuhnya berada di bawah 35oC. Salah satu hal yang dapat menyebabkan terjadinya kondisi ini adalah paparan suhu atau cuaca yang dingin.Pada orang dewasa, hipotermia dapat menimbulkan gejala berupa menggigil, bicara tidak jelas, napas sesak dan pelan, serta pusing. Seiring waktu, penderitanya bisa hilang kesadaran atau koma. Pada bayi, hipotermia bisa menimbulkan gejala lemas, rewel, kulit terasa dingin, pucat, dan kurang mau menyusu.</w:t>
      </w:r>
      <w:r>
        <w:rPr>
          <w:rFonts w:eastAsia="Times New Roman"/>
        </w:rPr>
        <w:br/>
      </w:r>
      <w:r>
        <w:rPr>
          <w:rFonts w:eastAsia="Times New Roman"/>
        </w:rPr>
        <w:br/>
      </w:r>
      <w:r w:rsidR="00326D43" w:rsidRPr="003C24FB">
        <w:rPr>
          <w:rFonts w:eastAsia="Times New Roman"/>
        </w:rPr>
        <w:t>Salah satu tindakan yang dapat membantu mencegah hipotermia saat melakukan aktivitas di lingkungan adalah …</w:t>
      </w:r>
      <w:r>
        <w:rPr>
          <w:rFonts w:eastAsia="Times New Roman"/>
        </w:rPr>
        <w:br/>
      </w:r>
      <w:r w:rsidRPr="003C24FB">
        <w:rPr>
          <w:rFonts w:eastAsia="Times New Roman"/>
        </w:rPr>
        <w:t xml:space="preserve">A. </w:t>
      </w:r>
      <w:r w:rsidR="00326D43" w:rsidRPr="003C24FB">
        <w:rPr>
          <w:rFonts w:eastAsia="Times New Roman"/>
        </w:rPr>
        <w:t>Melakukan aktivitas yang berat untuk meningkatkan suhu tubuh</w:t>
      </w:r>
      <w:r>
        <w:rPr>
          <w:rFonts w:eastAsia="Times New Roman"/>
        </w:rPr>
        <w:br/>
      </w:r>
      <w:r w:rsidRPr="003C24FB">
        <w:rPr>
          <w:rFonts w:eastAsia="Times New Roman"/>
        </w:rPr>
        <w:t xml:space="preserve">B. </w:t>
      </w:r>
      <w:r w:rsidR="00326D43" w:rsidRPr="003C24FB">
        <w:rPr>
          <w:rFonts w:eastAsia="Times New Roman"/>
        </w:rPr>
        <w:t>Mengkonsumsi makanan dan minuman yang dingin</w:t>
      </w:r>
      <w:r>
        <w:rPr>
          <w:rFonts w:eastAsia="Times New Roman"/>
        </w:rPr>
        <w:br/>
      </w:r>
      <w:r w:rsidRPr="003C24FB">
        <w:rPr>
          <w:rFonts w:eastAsia="Times New Roman"/>
        </w:rPr>
        <w:t xml:space="preserve">C. </w:t>
      </w:r>
      <w:r w:rsidR="00326D43" w:rsidRPr="003C24FB">
        <w:rPr>
          <w:rFonts w:eastAsia="Times New Roman"/>
        </w:rPr>
        <w:t>Menghindari paparan langsung terhadap angin dan kelembapan</w:t>
      </w:r>
      <w:r>
        <w:rPr>
          <w:rFonts w:eastAsia="Times New Roman"/>
        </w:rPr>
        <w:br/>
      </w:r>
      <w:r w:rsidRPr="003C24FB">
        <w:rPr>
          <w:rFonts w:eastAsia="Times New Roman"/>
        </w:rPr>
        <w:t xml:space="preserve">D. </w:t>
      </w:r>
      <w:r w:rsidR="00326D43" w:rsidRPr="003C24FB">
        <w:rPr>
          <w:rFonts w:eastAsia="Times New Roman"/>
        </w:rPr>
        <w:t>Mengangkat beban yang berat dan berkeringat</w:t>
      </w:r>
    </w:p>
    <w:p w:rsidR="00326D43" w:rsidRDefault="00326D43" w:rsidP="00326D43">
      <w:pPr>
        <w:spacing w:after="160" w:line="259" w:lineRule="auto"/>
        <w:jc w:val="both"/>
        <w:rPr>
          <w:rFonts w:eastAsia="Times New Roman"/>
        </w:rPr>
      </w:pPr>
    </w:p>
    <w:p w:rsidR="00326D43" w:rsidRPr="00326D43" w:rsidRDefault="00326D43" w:rsidP="00326D43">
      <w:pPr>
        <w:pStyle w:val="ListParagraph"/>
        <w:numPr>
          <w:ilvl w:val="0"/>
          <w:numId w:val="17"/>
        </w:numPr>
        <w:spacing w:after="160" w:line="259" w:lineRule="auto"/>
        <w:jc w:val="both"/>
        <w:rPr>
          <w:rFonts w:eastAsia="Times New Roman"/>
        </w:rPr>
      </w:pPr>
      <w:r w:rsidRPr="00326D43">
        <w:rPr>
          <w:rFonts w:eastAsia="Times New Roman"/>
        </w:rPr>
        <w:t>Berikan tanda (</w:t>
      </w:r>
      <w:r w:rsidRPr="00326D43">
        <w:rPr>
          <w:rFonts w:ascii="Symbol" w:eastAsia="Symbol" w:hAnsi="Symbol" w:cs="Symbol"/>
        </w:rPr>
        <w:t>√</w:t>
      </w:r>
      <w:r w:rsidRPr="00326D43">
        <w:rPr>
          <w:rFonts w:eastAsia="Times New Roman"/>
        </w:rPr>
        <w:t>) pada pernyataan mengenai hubungan aktivitas dengan suhu pada tubuh yang benar!</w:t>
      </w:r>
    </w:p>
    <w:tbl>
      <w:tblPr>
        <w:tblW w:w="8284" w:type="dxa"/>
        <w:tblInd w:w="920" w:type="dxa"/>
        <w:tblBorders>
          <w:top w:val="nil"/>
          <w:left w:val="nil"/>
          <w:bottom w:val="nil"/>
          <w:right w:val="nil"/>
          <w:insideH w:val="nil"/>
          <w:insideV w:val="nil"/>
        </w:tblBorders>
        <w:tblLayout w:type="fixed"/>
        <w:tblLook w:val="0600" w:firstRow="0" w:lastRow="0" w:firstColumn="0" w:lastColumn="0" w:noHBand="1" w:noVBand="1"/>
      </w:tblPr>
      <w:tblGrid>
        <w:gridCol w:w="7434"/>
        <w:gridCol w:w="850"/>
      </w:tblGrid>
      <w:tr w:rsidR="00326D43" w:rsidRPr="00024115" w:rsidTr="00024115">
        <w:trPr>
          <w:trHeight w:val="406"/>
        </w:trPr>
        <w:tc>
          <w:tcPr>
            <w:tcW w:w="7434" w:type="dxa"/>
            <w:tcBorders>
              <w:top w:val="single" w:sz="8" w:space="0" w:color="000000"/>
              <w:left w:val="single" w:sz="8" w:space="0" w:color="000000"/>
              <w:bottom w:val="single" w:sz="8" w:space="0" w:color="000000"/>
              <w:right w:val="single" w:sz="8" w:space="0" w:color="000000"/>
            </w:tcBorders>
            <w:shd w:val="clear" w:color="auto" w:fill="BFBFBF"/>
            <w:tcMar>
              <w:top w:w="0" w:type="dxa"/>
              <w:left w:w="100" w:type="dxa"/>
              <w:bottom w:w="0" w:type="dxa"/>
              <w:right w:w="100" w:type="dxa"/>
            </w:tcMar>
            <w:vAlign w:val="center"/>
          </w:tcPr>
          <w:p w:rsidR="00326D43" w:rsidRPr="00024115" w:rsidRDefault="00326D43" w:rsidP="00024115">
            <w:pPr>
              <w:pStyle w:val="NoSpacing"/>
              <w:jc w:val="center"/>
              <w:rPr>
                <w:b/>
                <w:sz w:val="22"/>
                <w:szCs w:val="22"/>
              </w:rPr>
            </w:pPr>
            <w:r w:rsidRPr="00024115">
              <w:rPr>
                <w:b/>
                <w:sz w:val="22"/>
                <w:szCs w:val="22"/>
              </w:rPr>
              <w:lastRenderedPageBreak/>
              <w:t>Pernyataan</w:t>
            </w:r>
          </w:p>
        </w:tc>
        <w:tc>
          <w:tcPr>
            <w:tcW w:w="850" w:type="dxa"/>
            <w:tcBorders>
              <w:top w:val="single" w:sz="8" w:space="0" w:color="000000"/>
              <w:left w:val="nil"/>
              <w:bottom w:val="single" w:sz="8" w:space="0" w:color="000000"/>
              <w:right w:val="single" w:sz="8" w:space="0" w:color="000000"/>
            </w:tcBorders>
            <w:shd w:val="clear" w:color="auto" w:fill="BFBFBF"/>
            <w:tcMar>
              <w:top w:w="0" w:type="dxa"/>
              <w:left w:w="100" w:type="dxa"/>
              <w:bottom w:w="0" w:type="dxa"/>
              <w:right w:w="100" w:type="dxa"/>
            </w:tcMar>
            <w:vAlign w:val="center"/>
          </w:tcPr>
          <w:p w:rsidR="00326D43" w:rsidRPr="00024115" w:rsidRDefault="00326D43" w:rsidP="00024115">
            <w:pPr>
              <w:pStyle w:val="NoSpacing"/>
              <w:jc w:val="center"/>
              <w:rPr>
                <w:b/>
                <w:sz w:val="22"/>
                <w:szCs w:val="22"/>
              </w:rPr>
            </w:pPr>
            <w:r w:rsidRPr="00024115">
              <w:rPr>
                <w:b/>
                <w:sz w:val="22"/>
                <w:szCs w:val="22"/>
              </w:rPr>
              <w:t>Benar</w:t>
            </w:r>
          </w:p>
        </w:tc>
      </w:tr>
      <w:tr w:rsidR="00326D43" w:rsidRPr="00024115" w:rsidTr="00024115">
        <w:trPr>
          <w:trHeight w:val="130"/>
        </w:trPr>
        <w:tc>
          <w:tcPr>
            <w:tcW w:w="743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326D43" w:rsidRPr="00024115" w:rsidRDefault="00326D43" w:rsidP="00024115">
            <w:pPr>
              <w:pStyle w:val="NoSpacing"/>
              <w:rPr>
                <w:sz w:val="22"/>
                <w:szCs w:val="22"/>
              </w:rPr>
            </w:pPr>
            <w:r w:rsidRPr="00024115">
              <w:rPr>
                <w:sz w:val="22"/>
                <w:szCs w:val="22"/>
              </w:rPr>
              <w:t>Suhu tubuh seseorang bisa berubah</w:t>
            </w:r>
            <w:r w:rsidR="00024115" w:rsidRPr="00024115">
              <w:rPr>
                <w:sz w:val="22"/>
                <w:szCs w:val="22"/>
              </w:rPr>
              <w:t xml:space="preserve">-ubah tergantung aktivitas yang </w:t>
            </w:r>
            <w:r w:rsidRPr="00024115">
              <w:rPr>
                <w:sz w:val="22"/>
                <w:szCs w:val="22"/>
              </w:rPr>
              <w:t>dilakukan.</w:t>
            </w:r>
          </w:p>
        </w:tc>
        <w:tc>
          <w:tcPr>
            <w:tcW w:w="850" w:type="dxa"/>
            <w:tcBorders>
              <w:top w:val="nil"/>
              <w:left w:val="nil"/>
              <w:bottom w:val="single" w:sz="8" w:space="0" w:color="000000"/>
              <w:right w:val="single" w:sz="8" w:space="0" w:color="000000"/>
            </w:tcBorders>
            <w:tcMar>
              <w:top w:w="0" w:type="dxa"/>
              <w:left w:w="100" w:type="dxa"/>
              <w:bottom w:w="0" w:type="dxa"/>
              <w:right w:w="100" w:type="dxa"/>
            </w:tcMar>
          </w:tcPr>
          <w:p w:rsidR="00326D43" w:rsidRPr="00024115" w:rsidRDefault="00326D43" w:rsidP="00024115">
            <w:pPr>
              <w:pStyle w:val="NoSpacing"/>
              <w:rPr>
                <w:sz w:val="22"/>
                <w:szCs w:val="22"/>
              </w:rPr>
            </w:pPr>
          </w:p>
        </w:tc>
      </w:tr>
      <w:tr w:rsidR="00326D43" w:rsidRPr="00024115" w:rsidTr="00024115">
        <w:trPr>
          <w:trHeight w:val="308"/>
        </w:trPr>
        <w:tc>
          <w:tcPr>
            <w:tcW w:w="743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326D43" w:rsidRPr="00024115" w:rsidRDefault="00326D43" w:rsidP="00024115">
            <w:pPr>
              <w:pStyle w:val="NoSpacing"/>
              <w:rPr>
                <w:sz w:val="22"/>
                <w:szCs w:val="22"/>
              </w:rPr>
            </w:pPr>
            <w:r w:rsidRPr="00024115">
              <w:rPr>
                <w:sz w:val="22"/>
                <w:szCs w:val="22"/>
              </w:rPr>
              <w:t>Hipotermia dapat mengganggu kelancaran aliran darah.</w:t>
            </w:r>
          </w:p>
        </w:tc>
        <w:tc>
          <w:tcPr>
            <w:tcW w:w="850" w:type="dxa"/>
            <w:tcBorders>
              <w:top w:val="nil"/>
              <w:left w:val="nil"/>
              <w:bottom w:val="single" w:sz="8" w:space="0" w:color="000000"/>
              <w:right w:val="single" w:sz="8" w:space="0" w:color="000000"/>
            </w:tcBorders>
            <w:tcMar>
              <w:top w:w="0" w:type="dxa"/>
              <w:left w:w="100" w:type="dxa"/>
              <w:bottom w:w="0" w:type="dxa"/>
              <w:right w:w="100" w:type="dxa"/>
            </w:tcMar>
          </w:tcPr>
          <w:p w:rsidR="00326D43" w:rsidRPr="00024115" w:rsidRDefault="00326D43" w:rsidP="00024115">
            <w:pPr>
              <w:pStyle w:val="NoSpacing"/>
              <w:rPr>
                <w:sz w:val="22"/>
                <w:szCs w:val="22"/>
              </w:rPr>
            </w:pPr>
          </w:p>
        </w:tc>
      </w:tr>
      <w:tr w:rsidR="00326D43" w:rsidRPr="00024115" w:rsidTr="00024115">
        <w:trPr>
          <w:trHeight w:val="60"/>
        </w:trPr>
        <w:tc>
          <w:tcPr>
            <w:tcW w:w="743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326D43" w:rsidRPr="00024115" w:rsidRDefault="00326D43" w:rsidP="00024115">
            <w:pPr>
              <w:pStyle w:val="NoSpacing"/>
              <w:rPr>
                <w:sz w:val="22"/>
                <w:szCs w:val="22"/>
              </w:rPr>
            </w:pPr>
            <w:r w:rsidRPr="00024115">
              <w:rPr>
                <w:sz w:val="22"/>
                <w:szCs w:val="22"/>
              </w:rPr>
              <w:t>Suhu tubuh rendah menjadi tanda seseorang sehat.</w:t>
            </w:r>
          </w:p>
        </w:tc>
        <w:tc>
          <w:tcPr>
            <w:tcW w:w="850" w:type="dxa"/>
            <w:tcBorders>
              <w:top w:val="nil"/>
              <w:left w:val="nil"/>
              <w:bottom w:val="single" w:sz="8" w:space="0" w:color="000000"/>
              <w:right w:val="single" w:sz="8" w:space="0" w:color="000000"/>
            </w:tcBorders>
            <w:tcMar>
              <w:top w:w="0" w:type="dxa"/>
              <w:left w:w="100" w:type="dxa"/>
              <w:bottom w:w="0" w:type="dxa"/>
              <w:right w:w="100" w:type="dxa"/>
            </w:tcMar>
          </w:tcPr>
          <w:p w:rsidR="00326D43" w:rsidRPr="00024115" w:rsidRDefault="00326D43" w:rsidP="00024115">
            <w:pPr>
              <w:pStyle w:val="NoSpacing"/>
              <w:rPr>
                <w:sz w:val="22"/>
                <w:szCs w:val="22"/>
              </w:rPr>
            </w:pPr>
          </w:p>
        </w:tc>
      </w:tr>
      <w:tr w:rsidR="00326D43" w:rsidRPr="00024115" w:rsidTr="00024115">
        <w:trPr>
          <w:trHeight w:val="199"/>
        </w:trPr>
        <w:tc>
          <w:tcPr>
            <w:tcW w:w="743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326D43" w:rsidRPr="00024115" w:rsidRDefault="00326D43" w:rsidP="00024115">
            <w:pPr>
              <w:pStyle w:val="NoSpacing"/>
              <w:rPr>
                <w:sz w:val="22"/>
                <w:szCs w:val="22"/>
              </w:rPr>
            </w:pPr>
            <w:r w:rsidRPr="00024115">
              <w:rPr>
                <w:sz w:val="22"/>
                <w:szCs w:val="22"/>
              </w:rPr>
              <w:t>Hipotermia dapat terjadi karena cuaca panas</w:t>
            </w:r>
          </w:p>
        </w:tc>
        <w:tc>
          <w:tcPr>
            <w:tcW w:w="850" w:type="dxa"/>
            <w:tcBorders>
              <w:top w:val="nil"/>
              <w:left w:val="nil"/>
              <w:bottom w:val="single" w:sz="8" w:space="0" w:color="000000"/>
              <w:right w:val="single" w:sz="8" w:space="0" w:color="000000"/>
            </w:tcBorders>
            <w:tcMar>
              <w:top w:w="0" w:type="dxa"/>
              <w:left w:w="100" w:type="dxa"/>
              <w:bottom w:w="0" w:type="dxa"/>
              <w:right w:w="100" w:type="dxa"/>
            </w:tcMar>
          </w:tcPr>
          <w:p w:rsidR="00326D43" w:rsidRPr="00024115" w:rsidRDefault="00326D43" w:rsidP="00024115">
            <w:pPr>
              <w:pStyle w:val="NoSpacing"/>
              <w:rPr>
                <w:sz w:val="22"/>
                <w:szCs w:val="22"/>
              </w:rPr>
            </w:pPr>
            <w:r w:rsidRPr="00024115">
              <w:rPr>
                <w:sz w:val="22"/>
                <w:szCs w:val="22"/>
              </w:rPr>
              <w:t xml:space="preserve"> </w:t>
            </w:r>
          </w:p>
        </w:tc>
      </w:tr>
    </w:tbl>
    <w:p w:rsidR="00326D43" w:rsidRDefault="00326D43" w:rsidP="00326D43">
      <w:pPr>
        <w:spacing w:after="160" w:line="259" w:lineRule="auto"/>
        <w:jc w:val="both"/>
        <w:rPr>
          <w:rFonts w:eastAsia="Times New Roman"/>
        </w:rPr>
      </w:pPr>
    </w:p>
    <w:p w:rsidR="00DF6895" w:rsidRPr="00024115" w:rsidRDefault="00024115" w:rsidP="00326D43">
      <w:pPr>
        <w:pStyle w:val="ListParagraph"/>
        <w:numPr>
          <w:ilvl w:val="0"/>
          <w:numId w:val="17"/>
        </w:numPr>
        <w:spacing w:after="160" w:line="259" w:lineRule="auto"/>
        <w:rPr>
          <w:rFonts w:eastAsia="Times New Roman"/>
        </w:rPr>
      </w:pPr>
      <w:r w:rsidRPr="00326D43">
        <w:rPr>
          <w:rFonts w:eastAsia="Times New Roman"/>
        </w:rPr>
        <w:t>P</w:t>
      </w:r>
      <w:r>
        <w:rPr>
          <w:rFonts w:eastAsia="Times New Roman"/>
        </w:rPr>
        <w:t>erhatikan deskti</w:t>
      </w:r>
      <w:r w:rsidRPr="00326D43">
        <w:rPr>
          <w:rFonts w:eastAsia="Times New Roman"/>
        </w:rPr>
        <w:t>p</w:t>
      </w:r>
      <w:r>
        <w:rPr>
          <w:rFonts w:eastAsia="Times New Roman"/>
        </w:rPr>
        <w:t>si berikut!</w:t>
      </w:r>
      <w:r>
        <w:rPr>
          <w:rFonts w:eastAsia="Times New Roman"/>
        </w:rPr>
        <w:br/>
      </w:r>
      <w:r>
        <w:rPr>
          <w:rFonts w:eastAsia="Times New Roman"/>
        </w:rPr>
        <w:br/>
      </w:r>
      <w:r>
        <w:rPr>
          <w:rFonts w:eastAsia="Times New Roman"/>
        </w:rPr>
        <w:tab/>
      </w:r>
      <w:r>
        <w:rPr>
          <w:rFonts w:eastAsia="Times New Roman"/>
        </w:rPr>
        <w:tab/>
      </w:r>
      <w:r>
        <w:rPr>
          <w:rFonts w:eastAsia="Times New Roman"/>
        </w:rPr>
        <w:tab/>
      </w:r>
      <w:r>
        <w:rPr>
          <w:rFonts w:eastAsia="Times New Roman"/>
        </w:rPr>
        <w:tab/>
      </w:r>
      <w:r w:rsidR="00326D43" w:rsidRPr="00024115">
        <w:rPr>
          <w:b/>
          <w:sz w:val="22"/>
          <w:szCs w:val="22"/>
        </w:rPr>
        <w:t>MESIN PENDINGIN</w:t>
      </w:r>
      <w:r>
        <w:rPr>
          <w:b/>
          <w:sz w:val="22"/>
          <w:szCs w:val="22"/>
        </w:rPr>
        <w:br/>
      </w:r>
      <w:r>
        <w:rPr>
          <w:b/>
          <w:sz w:val="22"/>
          <w:szCs w:val="22"/>
        </w:rPr>
        <w:br/>
      </w:r>
      <w:r w:rsidR="00326D43" w:rsidRPr="00024115">
        <w:rPr>
          <w:sz w:val="22"/>
          <w:szCs w:val="22"/>
        </w:rPr>
        <w:t xml:space="preserve">Bangsa Cina telah memotong es dan menyimpannya dalam ruang pendingin sekitar 1000 SM (sekitar 3000 tahun yang lalu). Lima ratus tahun kemudian, ide mendinginkan atau mengawetkan makanan dilanjutkan oleh bangsa Mesir dan India dengan membuat bangunan semacam pot besar terbuat dari tanah dan pasir basah yang ditaruh di malam yang dingin untuk memproduksi air dingin di dalamnya.Teknologi mesin pendingin skala rumahan dibuat untuk pertama kalinya oleh ilmuwan Skotlandia bernama William Cullen pada tahun 1748. Baik bangsa Cina, Mesir, India maupun lemari es William Cullen, konsep Sains yang digunakan untuk membuat mesin pendingin pada dasarnya adalah dengan menurunkan suhu pada suatu ruang atau lemari penyimpan hingga serendah mungkin pada nilai tertentu. Awalnya orang tidak mengetahui </w:t>
      </w:r>
      <w:proofErr w:type="gramStart"/>
      <w:r w:rsidR="00326D43" w:rsidRPr="00024115">
        <w:rPr>
          <w:sz w:val="22"/>
          <w:szCs w:val="22"/>
        </w:rPr>
        <w:t>sama</w:t>
      </w:r>
      <w:proofErr w:type="gramEnd"/>
      <w:r w:rsidR="00326D43" w:rsidRPr="00024115">
        <w:rPr>
          <w:sz w:val="22"/>
          <w:szCs w:val="22"/>
        </w:rPr>
        <w:t xml:space="preserve"> sekali konsep Sains yang mendasarinya. Kemudian, teknologi yang perlukan.</w:t>
      </w:r>
      <w:r>
        <w:rPr>
          <w:sz w:val="22"/>
          <w:szCs w:val="22"/>
        </w:rPr>
        <w:br/>
      </w:r>
      <w:proofErr w:type="gramStart"/>
      <w:r w:rsidR="00326D43" w:rsidRPr="00024115">
        <w:rPr>
          <w:sz w:val="22"/>
          <w:szCs w:val="22"/>
        </w:rPr>
        <w:t>ketersedian</w:t>
      </w:r>
      <w:proofErr w:type="gramEnd"/>
      <w:r w:rsidR="00326D43" w:rsidRPr="00024115">
        <w:rPr>
          <w:sz w:val="22"/>
          <w:szCs w:val="22"/>
        </w:rPr>
        <w:t xml:space="preserve"> energi di dunia tiap tahunnya menurut jurnal ilmiah terbaru.</w:t>
      </w:r>
      <w:r>
        <w:rPr>
          <w:sz w:val="22"/>
          <w:szCs w:val="22"/>
        </w:rPr>
        <w:br/>
      </w:r>
      <w:r>
        <w:rPr>
          <w:sz w:val="22"/>
          <w:szCs w:val="22"/>
        </w:rPr>
        <w:br/>
      </w:r>
      <w:r w:rsidR="00326D43" w:rsidRPr="00024115">
        <w:rPr>
          <w:sz w:val="22"/>
          <w:szCs w:val="22"/>
        </w:rPr>
        <w:t>Hitunglah berapa lama teknologi mesin pendingin pertama kali ditemukan sampai sekarang ...</w:t>
      </w:r>
      <w:r>
        <w:rPr>
          <w:sz w:val="22"/>
          <w:szCs w:val="22"/>
        </w:rPr>
        <w:br/>
        <w:t xml:space="preserve">A. </w:t>
      </w:r>
      <w:r w:rsidR="00326D43" w:rsidRPr="00024115">
        <w:rPr>
          <w:sz w:val="22"/>
          <w:szCs w:val="22"/>
        </w:rPr>
        <w:t>985</w:t>
      </w:r>
      <w:r>
        <w:rPr>
          <w:sz w:val="22"/>
          <w:szCs w:val="22"/>
        </w:rPr>
        <w:tab/>
      </w:r>
      <w:r>
        <w:rPr>
          <w:sz w:val="22"/>
          <w:szCs w:val="22"/>
        </w:rPr>
        <w:tab/>
      </w:r>
      <w:r>
        <w:rPr>
          <w:sz w:val="22"/>
          <w:szCs w:val="22"/>
        </w:rPr>
        <w:tab/>
      </w:r>
      <w:r w:rsidR="00326D43" w:rsidRPr="00024115">
        <w:rPr>
          <w:sz w:val="22"/>
          <w:szCs w:val="22"/>
        </w:rPr>
        <w:t>C. 975</w:t>
      </w:r>
      <w:r>
        <w:rPr>
          <w:sz w:val="22"/>
          <w:szCs w:val="22"/>
        </w:rPr>
        <w:br/>
        <w:t xml:space="preserve">B. </w:t>
      </w:r>
      <w:r w:rsidR="00326D43" w:rsidRPr="00024115">
        <w:rPr>
          <w:sz w:val="22"/>
          <w:szCs w:val="22"/>
        </w:rPr>
        <w:t>987</w:t>
      </w:r>
      <w:r>
        <w:rPr>
          <w:sz w:val="22"/>
          <w:szCs w:val="22"/>
        </w:rPr>
        <w:tab/>
      </w:r>
      <w:r>
        <w:rPr>
          <w:sz w:val="22"/>
          <w:szCs w:val="22"/>
        </w:rPr>
        <w:tab/>
      </w:r>
      <w:r>
        <w:rPr>
          <w:sz w:val="22"/>
          <w:szCs w:val="22"/>
        </w:rPr>
        <w:tab/>
      </w:r>
      <w:r w:rsidR="00326D43" w:rsidRPr="00024115">
        <w:rPr>
          <w:sz w:val="22"/>
          <w:szCs w:val="22"/>
        </w:rPr>
        <w:t>D. 998</w:t>
      </w:r>
    </w:p>
    <w:p w:rsidR="00DF6895" w:rsidRDefault="00DF6895" w:rsidP="00E377BF">
      <w:pPr>
        <w:rPr>
          <w:sz w:val="22"/>
          <w:szCs w:val="22"/>
        </w:rPr>
      </w:pPr>
    </w:p>
    <w:p w:rsidR="00326D43" w:rsidRPr="00326D43" w:rsidRDefault="00326D43" w:rsidP="00326D43">
      <w:pPr>
        <w:pStyle w:val="ListParagraph"/>
        <w:numPr>
          <w:ilvl w:val="0"/>
          <w:numId w:val="17"/>
        </w:numPr>
        <w:rPr>
          <w:sz w:val="22"/>
          <w:szCs w:val="22"/>
        </w:rPr>
      </w:pPr>
      <w:r>
        <w:rPr>
          <w:rFonts w:eastAsia="Times New Roman"/>
        </w:rPr>
        <w:t>Berikan tanda (</w:t>
      </w:r>
      <w:r>
        <w:rPr>
          <w:rFonts w:ascii="Symbol" w:eastAsia="Symbol" w:hAnsi="Symbol" w:cs="Symbol"/>
        </w:rPr>
        <w:t>√</w:t>
      </w:r>
      <w:r>
        <w:rPr>
          <w:rFonts w:eastAsia="Times New Roman"/>
        </w:rPr>
        <w:t>) pada pernyataan mengenai teknologi mesin pendinginyang benar!</w:t>
      </w:r>
    </w:p>
    <w:tbl>
      <w:tblPr>
        <w:tblW w:w="8323"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2"/>
        <w:gridCol w:w="1321"/>
      </w:tblGrid>
      <w:tr w:rsidR="00326D43" w:rsidRPr="00024115" w:rsidTr="00024115">
        <w:trPr>
          <w:trHeight w:val="197"/>
        </w:trPr>
        <w:tc>
          <w:tcPr>
            <w:tcW w:w="7002" w:type="dxa"/>
            <w:shd w:val="clear" w:color="auto" w:fill="BFBFBF"/>
            <w:vAlign w:val="center"/>
          </w:tcPr>
          <w:p w:rsidR="00326D43" w:rsidRPr="00024115" w:rsidRDefault="00326D43" w:rsidP="003C24FB">
            <w:pPr>
              <w:jc w:val="center"/>
              <w:rPr>
                <w:rFonts w:eastAsia="Times New Roman"/>
                <w:b/>
                <w:sz w:val="22"/>
                <w:szCs w:val="22"/>
              </w:rPr>
            </w:pPr>
            <w:r w:rsidRPr="00024115">
              <w:rPr>
                <w:rFonts w:eastAsia="Times New Roman"/>
                <w:b/>
                <w:sz w:val="22"/>
                <w:szCs w:val="22"/>
              </w:rPr>
              <w:t>Pernyataan</w:t>
            </w:r>
          </w:p>
        </w:tc>
        <w:tc>
          <w:tcPr>
            <w:tcW w:w="1321" w:type="dxa"/>
            <w:shd w:val="clear" w:color="auto" w:fill="BFBFBF"/>
          </w:tcPr>
          <w:p w:rsidR="00326D43" w:rsidRPr="00024115" w:rsidRDefault="00326D43" w:rsidP="003C24FB">
            <w:pPr>
              <w:jc w:val="center"/>
              <w:rPr>
                <w:rFonts w:eastAsia="Times New Roman"/>
                <w:b/>
                <w:sz w:val="22"/>
                <w:szCs w:val="22"/>
              </w:rPr>
            </w:pPr>
            <w:r w:rsidRPr="00024115">
              <w:rPr>
                <w:rFonts w:eastAsia="Times New Roman"/>
                <w:b/>
                <w:sz w:val="22"/>
                <w:szCs w:val="22"/>
              </w:rPr>
              <w:t xml:space="preserve">Benar </w:t>
            </w:r>
          </w:p>
        </w:tc>
      </w:tr>
      <w:tr w:rsidR="00326D43" w:rsidRPr="00024115" w:rsidTr="00024115">
        <w:trPr>
          <w:trHeight w:val="564"/>
        </w:trPr>
        <w:tc>
          <w:tcPr>
            <w:tcW w:w="7002" w:type="dxa"/>
            <w:vAlign w:val="center"/>
          </w:tcPr>
          <w:p w:rsidR="00326D43" w:rsidRPr="00024115" w:rsidRDefault="00326D43" w:rsidP="003C24FB">
            <w:pPr>
              <w:widowControl w:val="0"/>
              <w:tabs>
                <w:tab w:val="left" w:pos="307"/>
              </w:tabs>
              <w:ind w:right="504"/>
              <w:rPr>
                <w:rFonts w:eastAsia="Times New Roman"/>
                <w:sz w:val="22"/>
                <w:szCs w:val="22"/>
              </w:rPr>
            </w:pPr>
            <w:r w:rsidRPr="00024115">
              <w:rPr>
                <w:rFonts w:eastAsia="Times New Roman"/>
                <w:sz w:val="22"/>
                <w:szCs w:val="22"/>
              </w:rPr>
              <w:t>Untuk membuat mesin pendingin dilakukan dengan menurunkan suhu hingga serendah mungkin.</w:t>
            </w:r>
          </w:p>
        </w:tc>
        <w:tc>
          <w:tcPr>
            <w:tcW w:w="1321" w:type="dxa"/>
            <w:vAlign w:val="center"/>
          </w:tcPr>
          <w:p w:rsidR="00326D43" w:rsidRPr="00024115" w:rsidRDefault="00326D43" w:rsidP="003C24FB">
            <w:pPr>
              <w:jc w:val="center"/>
              <w:rPr>
                <w:rFonts w:eastAsia="Times New Roman"/>
                <w:sz w:val="22"/>
                <w:szCs w:val="22"/>
              </w:rPr>
            </w:pPr>
          </w:p>
        </w:tc>
      </w:tr>
      <w:tr w:rsidR="00326D43" w:rsidRPr="00024115" w:rsidTr="00024115">
        <w:trPr>
          <w:trHeight w:val="386"/>
        </w:trPr>
        <w:tc>
          <w:tcPr>
            <w:tcW w:w="7002" w:type="dxa"/>
            <w:vAlign w:val="center"/>
          </w:tcPr>
          <w:p w:rsidR="00326D43" w:rsidRPr="00024115" w:rsidRDefault="00326D43" w:rsidP="003C24FB">
            <w:pPr>
              <w:widowControl w:val="0"/>
              <w:tabs>
                <w:tab w:val="left" w:pos="307"/>
              </w:tabs>
              <w:ind w:right="717"/>
              <w:rPr>
                <w:rFonts w:eastAsia="Times New Roman"/>
                <w:sz w:val="22"/>
                <w:szCs w:val="22"/>
              </w:rPr>
            </w:pPr>
            <w:r w:rsidRPr="00024115">
              <w:rPr>
                <w:rFonts w:eastAsia="Times New Roman"/>
                <w:sz w:val="22"/>
                <w:szCs w:val="22"/>
              </w:rPr>
              <w:t>Teknologi mesin pendingin skala rumahan dibuat</w:t>
            </w:r>
          </w:p>
        </w:tc>
        <w:tc>
          <w:tcPr>
            <w:tcW w:w="1321" w:type="dxa"/>
            <w:vAlign w:val="center"/>
          </w:tcPr>
          <w:p w:rsidR="00326D43" w:rsidRPr="00024115" w:rsidRDefault="00326D43" w:rsidP="003C24FB">
            <w:pPr>
              <w:jc w:val="center"/>
              <w:rPr>
                <w:rFonts w:eastAsia="Times New Roman"/>
                <w:sz w:val="22"/>
                <w:szCs w:val="22"/>
              </w:rPr>
            </w:pPr>
          </w:p>
        </w:tc>
      </w:tr>
      <w:tr w:rsidR="00326D43" w:rsidRPr="00024115" w:rsidTr="00024115">
        <w:trPr>
          <w:trHeight w:val="574"/>
        </w:trPr>
        <w:tc>
          <w:tcPr>
            <w:tcW w:w="7002" w:type="dxa"/>
            <w:vAlign w:val="center"/>
          </w:tcPr>
          <w:p w:rsidR="00326D43" w:rsidRPr="00024115" w:rsidRDefault="00326D43" w:rsidP="003C24FB">
            <w:pPr>
              <w:widowControl w:val="0"/>
              <w:tabs>
                <w:tab w:val="left" w:pos="307"/>
              </w:tabs>
              <w:ind w:right="548"/>
              <w:rPr>
                <w:rFonts w:eastAsia="Times New Roman"/>
                <w:sz w:val="22"/>
                <w:szCs w:val="22"/>
              </w:rPr>
            </w:pPr>
            <w:r w:rsidRPr="00024115">
              <w:rPr>
                <w:rFonts w:eastAsia="Times New Roman"/>
                <w:sz w:val="22"/>
                <w:szCs w:val="22"/>
              </w:rPr>
              <w:t>Prinsip kerja mesin pendingin juga digunakan pada pendingin ruangan AC.</w:t>
            </w:r>
          </w:p>
        </w:tc>
        <w:tc>
          <w:tcPr>
            <w:tcW w:w="1321" w:type="dxa"/>
            <w:vAlign w:val="center"/>
          </w:tcPr>
          <w:p w:rsidR="00326D43" w:rsidRPr="00024115" w:rsidRDefault="00326D43" w:rsidP="003C24FB">
            <w:pPr>
              <w:jc w:val="center"/>
              <w:rPr>
                <w:rFonts w:eastAsia="Times New Roman"/>
                <w:sz w:val="22"/>
                <w:szCs w:val="22"/>
              </w:rPr>
            </w:pPr>
          </w:p>
        </w:tc>
      </w:tr>
      <w:tr w:rsidR="00326D43" w:rsidRPr="00024115" w:rsidTr="00024115">
        <w:trPr>
          <w:trHeight w:val="564"/>
        </w:trPr>
        <w:tc>
          <w:tcPr>
            <w:tcW w:w="7002" w:type="dxa"/>
            <w:vAlign w:val="center"/>
          </w:tcPr>
          <w:p w:rsidR="00326D43" w:rsidRPr="00024115" w:rsidRDefault="00326D43" w:rsidP="003C24FB">
            <w:pPr>
              <w:widowControl w:val="0"/>
              <w:tabs>
                <w:tab w:val="left" w:pos="307"/>
              </w:tabs>
              <w:ind w:right="573"/>
              <w:rPr>
                <w:rFonts w:eastAsia="Times New Roman"/>
                <w:sz w:val="22"/>
                <w:szCs w:val="22"/>
              </w:rPr>
            </w:pPr>
            <w:r w:rsidRPr="00024115">
              <w:rPr>
                <w:rFonts w:eastAsia="Times New Roman"/>
                <w:sz w:val="22"/>
                <w:szCs w:val="22"/>
              </w:rPr>
              <w:t>Teknik evaporasi dapat menghilangkan panas pada bagian luar ruangan.</w:t>
            </w:r>
          </w:p>
        </w:tc>
        <w:tc>
          <w:tcPr>
            <w:tcW w:w="1321" w:type="dxa"/>
            <w:vAlign w:val="center"/>
          </w:tcPr>
          <w:p w:rsidR="00326D43" w:rsidRPr="00024115" w:rsidRDefault="00326D43" w:rsidP="003C24FB">
            <w:pPr>
              <w:jc w:val="center"/>
              <w:rPr>
                <w:rFonts w:eastAsia="Times New Roman"/>
                <w:sz w:val="22"/>
                <w:szCs w:val="22"/>
              </w:rPr>
            </w:pPr>
          </w:p>
        </w:tc>
      </w:tr>
    </w:tbl>
    <w:p w:rsidR="00326D43" w:rsidRDefault="00326D43" w:rsidP="00326D43">
      <w:pPr>
        <w:rPr>
          <w:sz w:val="22"/>
          <w:szCs w:val="22"/>
        </w:rPr>
      </w:pPr>
    </w:p>
    <w:p w:rsidR="00326D43" w:rsidRPr="00326D43" w:rsidRDefault="00326D43" w:rsidP="00326D43">
      <w:pPr>
        <w:pStyle w:val="ListParagraph"/>
        <w:numPr>
          <w:ilvl w:val="0"/>
          <w:numId w:val="17"/>
        </w:numPr>
        <w:rPr>
          <w:sz w:val="22"/>
          <w:szCs w:val="22"/>
        </w:rPr>
      </w:pPr>
      <w:r>
        <w:rPr>
          <w:rFonts w:eastAsia="Times New Roman"/>
        </w:rPr>
        <w:t>Pilih jawaban benar atau salah sesuai pernyataan mengenai perbedaan teknologi awal mesin pendingin di beberapa negara yang tepat!</w:t>
      </w:r>
    </w:p>
    <w:tbl>
      <w:tblPr>
        <w:tblW w:w="893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770"/>
        <w:gridCol w:w="1168"/>
        <w:gridCol w:w="992"/>
      </w:tblGrid>
      <w:tr w:rsidR="00326D43" w:rsidRPr="00024115" w:rsidTr="00024115">
        <w:trPr>
          <w:trHeight w:val="282"/>
        </w:trPr>
        <w:tc>
          <w:tcPr>
            <w:tcW w:w="6770" w:type="dxa"/>
            <w:shd w:val="clear" w:color="auto" w:fill="BEBEBE"/>
          </w:tcPr>
          <w:p w:rsidR="00326D43" w:rsidRPr="00024115" w:rsidRDefault="00326D43" w:rsidP="003C24FB">
            <w:pPr>
              <w:widowControl w:val="0"/>
              <w:spacing w:before="6" w:line="255" w:lineRule="auto"/>
              <w:ind w:left="6" w:right="6"/>
              <w:jc w:val="center"/>
              <w:rPr>
                <w:rFonts w:eastAsia="Times New Roman"/>
                <w:sz w:val="22"/>
                <w:szCs w:val="22"/>
              </w:rPr>
            </w:pPr>
            <w:r w:rsidRPr="00024115">
              <w:rPr>
                <w:rFonts w:eastAsia="Times New Roman"/>
                <w:sz w:val="22"/>
                <w:szCs w:val="22"/>
              </w:rPr>
              <w:t>Pernyataan</w:t>
            </w:r>
          </w:p>
        </w:tc>
        <w:tc>
          <w:tcPr>
            <w:tcW w:w="1168" w:type="dxa"/>
            <w:shd w:val="clear" w:color="auto" w:fill="BEBEBE"/>
          </w:tcPr>
          <w:p w:rsidR="00326D43" w:rsidRPr="00024115" w:rsidRDefault="00326D43" w:rsidP="003C24FB">
            <w:pPr>
              <w:widowControl w:val="0"/>
              <w:spacing w:before="2"/>
              <w:ind w:left="3" w:right="3"/>
              <w:jc w:val="center"/>
              <w:rPr>
                <w:rFonts w:eastAsia="Times New Roman"/>
                <w:sz w:val="22"/>
                <w:szCs w:val="22"/>
              </w:rPr>
            </w:pPr>
            <w:r w:rsidRPr="00024115">
              <w:rPr>
                <w:rFonts w:eastAsia="Times New Roman"/>
                <w:sz w:val="22"/>
                <w:szCs w:val="22"/>
              </w:rPr>
              <w:t>Benar</w:t>
            </w:r>
          </w:p>
        </w:tc>
        <w:tc>
          <w:tcPr>
            <w:tcW w:w="992" w:type="dxa"/>
            <w:shd w:val="clear" w:color="auto" w:fill="BEBEBE"/>
          </w:tcPr>
          <w:p w:rsidR="00326D43" w:rsidRPr="00024115" w:rsidRDefault="00326D43" w:rsidP="003C24FB">
            <w:pPr>
              <w:widowControl w:val="0"/>
              <w:spacing w:before="6" w:line="255" w:lineRule="auto"/>
              <w:ind w:left="14" w:right="9"/>
              <w:jc w:val="center"/>
              <w:rPr>
                <w:rFonts w:eastAsia="Times New Roman"/>
                <w:sz w:val="22"/>
                <w:szCs w:val="22"/>
              </w:rPr>
            </w:pPr>
            <w:r w:rsidRPr="00024115">
              <w:rPr>
                <w:rFonts w:eastAsia="Times New Roman"/>
                <w:sz w:val="22"/>
                <w:szCs w:val="22"/>
              </w:rPr>
              <w:t>Salah</w:t>
            </w:r>
          </w:p>
        </w:tc>
      </w:tr>
      <w:tr w:rsidR="00326D43" w:rsidRPr="00024115" w:rsidTr="00024115">
        <w:trPr>
          <w:trHeight w:val="664"/>
        </w:trPr>
        <w:tc>
          <w:tcPr>
            <w:tcW w:w="6770" w:type="dxa"/>
          </w:tcPr>
          <w:p w:rsidR="00326D43" w:rsidRPr="00024115" w:rsidRDefault="00326D43" w:rsidP="003C24FB">
            <w:pPr>
              <w:widowControl w:val="0"/>
              <w:spacing w:line="276" w:lineRule="auto"/>
              <w:ind w:left="104" w:right="100"/>
              <w:jc w:val="both"/>
              <w:rPr>
                <w:rFonts w:eastAsia="Times New Roman"/>
                <w:sz w:val="22"/>
                <w:szCs w:val="22"/>
              </w:rPr>
            </w:pPr>
            <w:r w:rsidRPr="00024115">
              <w:rPr>
                <w:rFonts w:eastAsia="Times New Roman"/>
                <w:sz w:val="22"/>
                <w:szCs w:val="22"/>
              </w:rPr>
              <w:t>Di Mesir pot besar terbuat dari tanah dan pasir basah ditaruh di malam yang dingin untuk memproduksi air dingin di dalamnya.</w:t>
            </w:r>
          </w:p>
        </w:tc>
        <w:tc>
          <w:tcPr>
            <w:tcW w:w="1168" w:type="dxa"/>
          </w:tcPr>
          <w:p w:rsidR="00326D43" w:rsidRPr="00024115" w:rsidRDefault="00326D43" w:rsidP="003C24FB">
            <w:pPr>
              <w:widowControl w:val="0"/>
              <w:spacing w:before="133"/>
              <w:rPr>
                <w:rFonts w:eastAsia="Times New Roman"/>
                <w:sz w:val="22"/>
                <w:szCs w:val="22"/>
              </w:rPr>
            </w:pPr>
          </w:p>
          <w:p w:rsidR="00326D43" w:rsidRPr="00024115" w:rsidRDefault="00326D43" w:rsidP="00024115">
            <w:pPr>
              <w:widowControl w:val="0"/>
              <w:spacing w:before="1"/>
              <w:rPr>
                <w:rFonts w:ascii="Noto Sans Symbols" w:eastAsia="Noto Sans Symbols" w:hAnsi="Noto Sans Symbols" w:cs="Noto Sans Symbols"/>
                <w:sz w:val="22"/>
                <w:szCs w:val="22"/>
              </w:rPr>
            </w:pPr>
          </w:p>
        </w:tc>
        <w:tc>
          <w:tcPr>
            <w:tcW w:w="992" w:type="dxa"/>
          </w:tcPr>
          <w:p w:rsidR="00326D43" w:rsidRPr="00024115" w:rsidRDefault="00326D43" w:rsidP="003C24FB">
            <w:pPr>
              <w:widowControl w:val="0"/>
              <w:rPr>
                <w:rFonts w:eastAsia="Times New Roman"/>
                <w:sz w:val="22"/>
                <w:szCs w:val="22"/>
              </w:rPr>
            </w:pPr>
          </w:p>
        </w:tc>
      </w:tr>
      <w:tr w:rsidR="00326D43" w:rsidRPr="00024115" w:rsidTr="00024115">
        <w:trPr>
          <w:trHeight w:val="532"/>
        </w:trPr>
        <w:tc>
          <w:tcPr>
            <w:tcW w:w="6770" w:type="dxa"/>
          </w:tcPr>
          <w:p w:rsidR="00326D43" w:rsidRPr="00024115" w:rsidRDefault="00326D43" w:rsidP="003C24FB">
            <w:pPr>
              <w:widowControl w:val="0"/>
              <w:spacing w:line="276" w:lineRule="auto"/>
              <w:ind w:left="104" w:right="97"/>
              <w:jc w:val="both"/>
              <w:rPr>
                <w:rFonts w:eastAsia="Times New Roman"/>
                <w:sz w:val="22"/>
                <w:szCs w:val="22"/>
              </w:rPr>
            </w:pPr>
            <w:r w:rsidRPr="00024115">
              <w:rPr>
                <w:rFonts w:eastAsia="Times New Roman"/>
                <w:sz w:val="22"/>
                <w:szCs w:val="22"/>
              </w:rPr>
              <w:t>Menyimpan es dalam ruang pendingin dilakukan bangsa Cina sekitar 1000 tahun yang lalu.</w:t>
            </w:r>
          </w:p>
        </w:tc>
        <w:tc>
          <w:tcPr>
            <w:tcW w:w="1168" w:type="dxa"/>
          </w:tcPr>
          <w:p w:rsidR="00326D43" w:rsidRPr="00024115" w:rsidRDefault="00326D43" w:rsidP="003C24FB">
            <w:pPr>
              <w:widowControl w:val="0"/>
              <w:rPr>
                <w:rFonts w:eastAsia="Times New Roman"/>
                <w:sz w:val="22"/>
                <w:szCs w:val="22"/>
              </w:rPr>
            </w:pPr>
          </w:p>
        </w:tc>
        <w:tc>
          <w:tcPr>
            <w:tcW w:w="992" w:type="dxa"/>
          </w:tcPr>
          <w:p w:rsidR="00326D43" w:rsidRPr="00024115" w:rsidRDefault="00326D43" w:rsidP="00024115">
            <w:pPr>
              <w:widowControl w:val="0"/>
              <w:spacing w:before="270"/>
              <w:ind w:right="9"/>
              <w:rPr>
                <w:rFonts w:ascii="Noto Sans Symbols" w:eastAsia="Noto Sans Symbols" w:hAnsi="Noto Sans Symbols" w:cs="Noto Sans Symbols"/>
                <w:sz w:val="22"/>
                <w:szCs w:val="22"/>
              </w:rPr>
            </w:pPr>
          </w:p>
        </w:tc>
      </w:tr>
      <w:tr w:rsidR="00326D43" w:rsidRPr="00024115" w:rsidTr="00024115">
        <w:trPr>
          <w:trHeight w:val="545"/>
        </w:trPr>
        <w:tc>
          <w:tcPr>
            <w:tcW w:w="6770" w:type="dxa"/>
            <w:tcBorders>
              <w:bottom w:val="single" w:sz="4" w:space="0" w:color="000000"/>
            </w:tcBorders>
          </w:tcPr>
          <w:p w:rsidR="00326D43" w:rsidRPr="00024115" w:rsidRDefault="00326D43" w:rsidP="003C24FB">
            <w:pPr>
              <w:widowControl w:val="0"/>
              <w:spacing w:before="18"/>
              <w:ind w:left="104" w:right="625"/>
              <w:jc w:val="both"/>
              <w:rPr>
                <w:rFonts w:eastAsia="Times New Roman"/>
                <w:sz w:val="22"/>
                <w:szCs w:val="22"/>
              </w:rPr>
            </w:pPr>
            <w:r w:rsidRPr="00024115">
              <w:rPr>
                <w:rFonts w:eastAsia="Times New Roman"/>
                <w:sz w:val="22"/>
                <w:szCs w:val="22"/>
              </w:rPr>
              <w:t>Lemari es dan AC menghabiskan sekitar 20% dari total ketersedian energi di dunia</w:t>
            </w:r>
          </w:p>
        </w:tc>
        <w:tc>
          <w:tcPr>
            <w:tcW w:w="1168" w:type="dxa"/>
            <w:tcBorders>
              <w:bottom w:val="single" w:sz="4" w:space="0" w:color="000000"/>
            </w:tcBorders>
          </w:tcPr>
          <w:p w:rsidR="00326D43" w:rsidRPr="00024115" w:rsidRDefault="00326D43" w:rsidP="003C24FB">
            <w:pPr>
              <w:widowControl w:val="0"/>
              <w:spacing w:before="12"/>
              <w:rPr>
                <w:rFonts w:eastAsia="Times New Roman"/>
                <w:sz w:val="22"/>
                <w:szCs w:val="22"/>
              </w:rPr>
            </w:pPr>
          </w:p>
          <w:p w:rsidR="00326D43" w:rsidRPr="00024115" w:rsidRDefault="00326D43" w:rsidP="00024115">
            <w:pPr>
              <w:widowControl w:val="0"/>
              <w:ind w:left="3"/>
              <w:rPr>
                <w:rFonts w:ascii="Noto Sans Symbols" w:eastAsia="Noto Sans Symbols" w:hAnsi="Noto Sans Symbols" w:cs="Noto Sans Symbols"/>
                <w:sz w:val="22"/>
                <w:szCs w:val="22"/>
              </w:rPr>
            </w:pPr>
          </w:p>
        </w:tc>
        <w:tc>
          <w:tcPr>
            <w:tcW w:w="992" w:type="dxa"/>
            <w:tcBorders>
              <w:bottom w:val="single" w:sz="4" w:space="0" w:color="000000"/>
            </w:tcBorders>
          </w:tcPr>
          <w:p w:rsidR="00326D43" w:rsidRPr="00024115" w:rsidRDefault="00326D43" w:rsidP="003C24FB">
            <w:pPr>
              <w:widowControl w:val="0"/>
              <w:rPr>
                <w:rFonts w:eastAsia="Times New Roman"/>
                <w:sz w:val="22"/>
                <w:szCs w:val="22"/>
              </w:rPr>
            </w:pPr>
          </w:p>
        </w:tc>
      </w:tr>
    </w:tbl>
    <w:p w:rsidR="00326D43" w:rsidRDefault="00326D43" w:rsidP="00326D43">
      <w:pPr>
        <w:rPr>
          <w:sz w:val="22"/>
          <w:szCs w:val="22"/>
        </w:rPr>
      </w:pPr>
    </w:p>
    <w:p w:rsidR="00326D43" w:rsidRPr="00024115" w:rsidRDefault="00024115" w:rsidP="00326D43">
      <w:pPr>
        <w:pStyle w:val="ListParagraph"/>
        <w:numPr>
          <w:ilvl w:val="0"/>
          <w:numId w:val="17"/>
        </w:numPr>
        <w:rPr>
          <w:sz w:val="22"/>
          <w:szCs w:val="22"/>
        </w:rPr>
      </w:pPr>
      <w:r w:rsidRPr="00326D43">
        <w:rPr>
          <w:rFonts w:eastAsia="Times New Roman"/>
        </w:rPr>
        <w:t>P</w:t>
      </w:r>
      <w:r>
        <w:rPr>
          <w:rFonts w:eastAsia="Times New Roman"/>
        </w:rPr>
        <w:t>erhatikan deskri</w:t>
      </w:r>
      <w:r w:rsidRPr="00326D43">
        <w:rPr>
          <w:rFonts w:eastAsia="Times New Roman"/>
        </w:rPr>
        <w:t>p</w:t>
      </w:r>
      <w:r>
        <w:rPr>
          <w:rFonts w:eastAsia="Times New Roman"/>
        </w:rPr>
        <w:t>si berikut!</w:t>
      </w:r>
      <w:r>
        <w:rPr>
          <w:rFonts w:eastAsia="Times New Roman"/>
        </w:rPr>
        <w:br/>
      </w:r>
      <w:r>
        <w:rPr>
          <w:rFonts w:eastAsia="Times New Roman"/>
        </w:rPr>
        <w:br/>
      </w:r>
      <w:r>
        <w:rPr>
          <w:rFonts w:eastAsia="Times New Roman"/>
        </w:rPr>
        <w:tab/>
      </w:r>
      <w:r>
        <w:rPr>
          <w:rFonts w:eastAsia="Times New Roman"/>
        </w:rPr>
        <w:tab/>
      </w:r>
      <w:r>
        <w:rPr>
          <w:rFonts w:eastAsia="Times New Roman"/>
        </w:rPr>
        <w:tab/>
      </w:r>
      <w:r w:rsidR="00326D43" w:rsidRPr="00024115">
        <w:rPr>
          <w:rFonts w:eastAsia="Times New Roman"/>
          <w:b/>
        </w:rPr>
        <w:t>MOBIL TERCEPAT DI DUNIA</w:t>
      </w:r>
      <w:r>
        <w:rPr>
          <w:rFonts w:eastAsia="Times New Roman"/>
          <w:b/>
        </w:rPr>
        <w:br/>
      </w:r>
      <w:r>
        <w:rPr>
          <w:rFonts w:eastAsia="Times New Roman"/>
          <w:b/>
        </w:rPr>
        <w:br/>
      </w:r>
      <w:r>
        <w:rPr>
          <w:rFonts w:eastAsia="Times New Roman"/>
          <w:b/>
        </w:rPr>
        <w:tab/>
      </w:r>
      <w:r w:rsidR="00326D43" w:rsidRPr="00024115">
        <w:rPr>
          <w:rFonts w:eastAsia="Times New Roman"/>
        </w:rPr>
        <w:t xml:space="preserve">Setiap tahunnya, produsen mobil di seluruh dunia berinovasi untuk menciptakan mobil yang mampu mencapai kecepatan tinggi. Mengutip Sciencing, kecepatan mobil dapat dicapai secara optimal akibat empat faktor yang saling berinteraksi, yaitu tenaga, power train, berat, dan aerodinamika. Sebuah mobil diukur kecepatan maksimumnya </w:t>
      </w:r>
      <w:r w:rsidR="00326D43" w:rsidRPr="00024115">
        <w:rPr>
          <w:rFonts w:eastAsia="Times New Roman"/>
        </w:rPr>
        <w:lastRenderedPageBreak/>
        <w:t>menggunakan data mesin (putaran maksimum), transmisi (rasio roda gigi) dan ukuran ban.</w:t>
      </w:r>
      <w:r>
        <w:rPr>
          <w:rFonts w:eastAsia="Times New Roman"/>
        </w:rPr>
        <w:br/>
      </w:r>
      <w:r>
        <w:rPr>
          <w:rFonts w:eastAsia="Times New Roman"/>
        </w:rPr>
        <w:tab/>
      </w:r>
      <w:r w:rsidR="00326D43" w:rsidRPr="00024115">
        <w:rPr>
          <w:rFonts w:eastAsia="Times New Roman"/>
        </w:rPr>
        <w:t>Mobil Tercepat di Dunia yang dapat melintas di jalan raya yang tercatat hingga hari ini adalah Bugatti Chiron</w:t>
      </w:r>
      <w:r>
        <w:rPr>
          <w:rFonts w:eastAsia="Times New Roman"/>
        </w:rPr>
        <w:t xml:space="preserve"> </w:t>
      </w:r>
      <w:r w:rsidR="00326D43" w:rsidRPr="00024115">
        <w:rPr>
          <w:rFonts w:eastAsia="Times New Roman"/>
        </w:rPr>
        <w:t>Super Sport 300+. Sebuah mobil sport produksi Bugatti Automobiles SAS (grup otomotif negara Jerman bernama</w:t>
      </w:r>
      <w:r>
        <w:rPr>
          <w:rFonts w:eastAsia="Times New Roman"/>
        </w:rPr>
        <w:t xml:space="preserve"> </w:t>
      </w:r>
      <w:r w:rsidR="00326D43" w:rsidRPr="00024115">
        <w:rPr>
          <w:rFonts w:eastAsia="Times New Roman"/>
        </w:rPr>
        <w:t>Volkswagen (VW) di pabriknya di Molsheim, Prancis, dan dijual dengan merek Bugatti ini mampu mencapai kecepatan 490 km/jam.</w:t>
      </w:r>
      <w:r>
        <w:rPr>
          <w:rFonts w:eastAsia="Times New Roman"/>
        </w:rPr>
        <w:br/>
      </w:r>
      <w:r>
        <w:rPr>
          <w:rFonts w:eastAsia="Times New Roman"/>
        </w:rPr>
        <w:tab/>
      </w:r>
      <w:r w:rsidR="00326D43" w:rsidRPr="00024115">
        <w:rPr>
          <w:rFonts w:eastAsia="Times New Roman"/>
        </w:rPr>
        <w:t>Jumlah produksi Bugatti Chiron Super Sport 300+ sangat terbatas, hanya 30 unit dengan harga mulai € 3</w:t>
      </w:r>
      <w:proofErr w:type="gramStart"/>
      <w:r w:rsidR="00326D43" w:rsidRPr="00024115">
        <w:rPr>
          <w:rFonts w:eastAsia="Times New Roman"/>
        </w:rPr>
        <w:t>,5</w:t>
      </w:r>
      <w:proofErr w:type="gramEnd"/>
      <w:r w:rsidR="00326D43" w:rsidRPr="00024115">
        <w:rPr>
          <w:rFonts w:eastAsia="Times New Roman"/>
        </w:rPr>
        <w:t xml:space="preserve"> juta (3,5 juta euro) atau sekitar 54,3 miliar rupiah untuk setiap unitnya.</w:t>
      </w:r>
      <w:r>
        <w:rPr>
          <w:rFonts w:eastAsia="Times New Roman"/>
        </w:rPr>
        <w:br/>
      </w:r>
      <w:r>
        <w:rPr>
          <w:rFonts w:eastAsia="Times New Roman"/>
        </w:rPr>
        <w:tab/>
      </w:r>
      <w:r w:rsidR="00326D43" w:rsidRPr="00024115">
        <w:rPr>
          <w:rFonts w:eastAsia="Times New Roman"/>
        </w:rPr>
        <w:t>Mobil dapat bergerak karena adanya mesin. Mesin bisa bergerak karena adanya energi dari bahan bakar (bensin) yang diubah menjadi energi gerak piston atau energi mekanik.</w:t>
      </w:r>
      <w:r>
        <w:rPr>
          <w:rFonts w:eastAsia="Times New Roman"/>
        </w:rPr>
        <w:br/>
      </w:r>
      <w:r>
        <w:rPr>
          <w:rFonts w:eastAsia="Times New Roman"/>
        </w:rPr>
        <w:tab/>
      </w:r>
      <w:r w:rsidR="00326D43" w:rsidRPr="00024115">
        <w:rPr>
          <w:rFonts w:eastAsia="Times New Roman"/>
        </w:rPr>
        <w:t>Gerak piston diteruskan ke transmisi, kemudian ke roda mobil dan akhirnya mobil dapat bergerak. Jadi, energi yang menggerakkan mobil pertama kali adalah energi kimia dari bensin.</w:t>
      </w:r>
      <w:r>
        <w:rPr>
          <w:rFonts w:eastAsia="Times New Roman"/>
        </w:rPr>
        <w:br/>
      </w:r>
      <w:r>
        <w:rPr>
          <w:rFonts w:eastAsia="Times New Roman"/>
        </w:rPr>
        <w:br/>
      </w:r>
      <w:r w:rsidR="00326D43" w:rsidRPr="00024115">
        <w:rPr>
          <w:rFonts w:eastAsia="Times New Roman"/>
        </w:rPr>
        <w:t>Pilih jawaban benar atau salah sesuai pernyataan mengenai berapa kecepatan mobil tersebut apabila jarak yang ditempuh 72 km dengan waktu 30 sekon dengan tepat</w:t>
      </w:r>
    </w:p>
    <w:tbl>
      <w:tblPr>
        <w:tblW w:w="8334" w:type="dxa"/>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27"/>
        <w:gridCol w:w="1221"/>
        <w:gridCol w:w="1186"/>
      </w:tblGrid>
      <w:tr w:rsidR="00024115" w:rsidRPr="00024115" w:rsidTr="00024115">
        <w:trPr>
          <w:trHeight w:val="191"/>
        </w:trPr>
        <w:tc>
          <w:tcPr>
            <w:tcW w:w="5927" w:type="dxa"/>
            <w:shd w:val="clear" w:color="auto" w:fill="BEBEBE"/>
          </w:tcPr>
          <w:p w:rsidR="00024115" w:rsidRPr="00024115" w:rsidRDefault="00024115" w:rsidP="003C24FB">
            <w:pPr>
              <w:widowControl w:val="0"/>
              <w:pBdr>
                <w:top w:val="nil"/>
                <w:left w:val="nil"/>
                <w:bottom w:val="nil"/>
                <w:right w:val="nil"/>
                <w:between w:val="nil"/>
              </w:pBdr>
              <w:tabs>
                <w:tab w:val="center" w:pos="1987"/>
              </w:tabs>
              <w:spacing w:before="2"/>
              <w:ind w:left="8"/>
              <w:rPr>
                <w:rFonts w:eastAsia="Times New Roman"/>
                <w:color w:val="000000"/>
                <w:sz w:val="22"/>
                <w:szCs w:val="22"/>
              </w:rPr>
            </w:pPr>
            <w:r w:rsidRPr="00024115">
              <w:rPr>
                <w:rFonts w:eastAsia="Times New Roman"/>
                <w:color w:val="000000"/>
                <w:sz w:val="22"/>
                <w:szCs w:val="22"/>
              </w:rPr>
              <w:tab/>
              <w:t>Pernyataan</w:t>
            </w:r>
          </w:p>
        </w:tc>
        <w:tc>
          <w:tcPr>
            <w:tcW w:w="1221" w:type="dxa"/>
            <w:shd w:val="clear" w:color="auto" w:fill="BEBEBE"/>
          </w:tcPr>
          <w:p w:rsidR="00024115" w:rsidRPr="00024115" w:rsidRDefault="00024115" w:rsidP="003C24FB">
            <w:pPr>
              <w:widowControl w:val="0"/>
              <w:pBdr>
                <w:top w:val="nil"/>
                <w:left w:val="nil"/>
                <w:bottom w:val="nil"/>
                <w:right w:val="nil"/>
                <w:between w:val="nil"/>
              </w:pBdr>
              <w:spacing w:line="261" w:lineRule="auto"/>
              <w:ind w:left="13" w:right="10"/>
              <w:jc w:val="center"/>
              <w:rPr>
                <w:rFonts w:eastAsia="Times New Roman"/>
                <w:color w:val="000000"/>
                <w:sz w:val="22"/>
                <w:szCs w:val="22"/>
              </w:rPr>
            </w:pPr>
            <w:r w:rsidRPr="00024115">
              <w:rPr>
                <w:rFonts w:eastAsia="Times New Roman"/>
                <w:color w:val="000000"/>
                <w:sz w:val="22"/>
                <w:szCs w:val="22"/>
              </w:rPr>
              <w:t>Benar</w:t>
            </w:r>
          </w:p>
        </w:tc>
        <w:tc>
          <w:tcPr>
            <w:tcW w:w="1186" w:type="dxa"/>
            <w:shd w:val="clear" w:color="auto" w:fill="BEBEBE"/>
          </w:tcPr>
          <w:p w:rsidR="00024115" w:rsidRPr="00024115" w:rsidRDefault="00024115" w:rsidP="003C24FB">
            <w:pPr>
              <w:widowControl w:val="0"/>
              <w:pBdr>
                <w:top w:val="nil"/>
                <w:left w:val="nil"/>
                <w:bottom w:val="nil"/>
                <w:right w:val="nil"/>
                <w:between w:val="nil"/>
              </w:pBdr>
              <w:spacing w:before="2"/>
              <w:ind w:left="6"/>
              <w:jc w:val="center"/>
              <w:rPr>
                <w:rFonts w:eastAsia="Times New Roman"/>
                <w:color w:val="000000"/>
                <w:sz w:val="22"/>
                <w:szCs w:val="22"/>
              </w:rPr>
            </w:pPr>
            <w:r w:rsidRPr="00024115">
              <w:rPr>
                <w:rFonts w:eastAsia="Times New Roman"/>
                <w:color w:val="000000"/>
                <w:sz w:val="22"/>
                <w:szCs w:val="22"/>
              </w:rPr>
              <w:t>Salah</w:t>
            </w:r>
          </w:p>
        </w:tc>
      </w:tr>
      <w:tr w:rsidR="00024115" w:rsidRPr="00024115" w:rsidTr="00024115">
        <w:trPr>
          <w:trHeight w:val="375"/>
        </w:trPr>
        <w:tc>
          <w:tcPr>
            <w:tcW w:w="5927" w:type="dxa"/>
          </w:tcPr>
          <w:p w:rsidR="00024115" w:rsidRPr="00024115" w:rsidRDefault="00024115" w:rsidP="003C24FB">
            <w:pPr>
              <w:widowControl w:val="0"/>
              <w:pBdr>
                <w:top w:val="nil"/>
                <w:left w:val="nil"/>
                <w:bottom w:val="nil"/>
                <w:right w:val="nil"/>
                <w:between w:val="nil"/>
              </w:pBdr>
              <w:spacing w:line="276" w:lineRule="auto"/>
              <w:ind w:left="104"/>
              <w:rPr>
                <w:rFonts w:eastAsia="Times New Roman"/>
                <w:color w:val="000000"/>
                <w:sz w:val="22"/>
                <w:szCs w:val="22"/>
              </w:rPr>
            </w:pPr>
            <w:r w:rsidRPr="00024115">
              <w:rPr>
                <w:rFonts w:eastAsia="Times New Roman"/>
                <w:color w:val="000000"/>
                <w:sz w:val="22"/>
                <w:szCs w:val="22"/>
              </w:rPr>
              <w:t xml:space="preserve">Bugatti mampu mencapai kecepatan </w:t>
            </w:r>
            <w:r w:rsidRPr="00024115">
              <w:rPr>
                <w:rFonts w:eastAsia="Times New Roman"/>
                <w:sz w:val="22"/>
                <w:szCs w:val="22"/>
              </w:rPr>
              <w:t>42</w:t>
            </w:r>
            <w:r w:rsidRPr="00024115">
              <w:rPr>
                <w:rFonts w:eastAsia="Times New Roman"/>
                <w:color w:val="000000"/>
                <w:sz w:val="22"/>
                <w:szCs w:val="22"/>
              </w:rPr>
              <w:t xml:space="preserve"> km/jam.</w:t>
            </w:r>
          </w:p>
        </w:tc>
        <w:tc>
          <w:tcPr>
            <w:tcW w:w="1221" w:type="dxa"/>
          </w:tcPr>
          <w:p w:rsidR="00024115" w:rsidRPr="00024115" w:rsidRDefault="00024115" w:rsidP="003C24FB">
            <w:pPr>
              <w:widowControl w:val="0"/>
              <w:pBdr>
                <w:top w:val="nil"/>
                <w:left w:val="nil"/>
                <w:bottom w:val="nil"/>
                <w:right w:val="nil"/>
                <w:between w:val="nil"/>
              </w:pBdr>
              <w:spacing w:before="130"/>
              <w:ind w:left="10" w:right="10"/>
              <w:jc w:val="center"/>
              <w:rPr>
                <w:rFonts w:ascii="Noto Sans Symbols" w:eastAsia="Noto Sans Symbols" w:hAnsi="Noto Sans Symbols" w:cs="Noto Sans Symbols"/>
                <w:color w:val="000000"/>
                <w:sz w:val="22"/>
                <w:szCs w:val="22"/>
              </w:rPr>
            </w:pPr>
          </w:p>
        </w:tc>
        <w:tc>
          <w:tcPr>
            <w:tcW w:w="1186" w:type="dxa"/>
          </w:tcPr>
          <w:p w:rsidR="00024115" w:rsidRPr="00024115" w:rsidRDefault="00024115" w:rsidP="003C24FB">
            <w:pPr>
              <w:widowControl w:val="0"/>
              <w:pBdr>
                <w:top w:val="nil"/>
                <w:left w:val="nil"/>
                <w:bottom w:val="nil"/>
                <w:right w:val="nil"/>
                <w:between w:val="nil"/>
              </w:pBdr>
              <w:rPr>
                <w:rFonts w:ascii="Verdana" w:eastAsia="Verdana" w:hAnsi="Verdana" w:cs="Verdana"/>
                <w:color w:val="000000"/>
                <w:sz w:val="22"/>
                <w:szCs w:val="22"/>
              </w:rPr>
            </w:pPr>
          </w:p>
        </w:tc>
      </w:tr>
      <w:tr w:rsidR="00024115" w:rsidRPr="00024115" w:rsidTr="00024115">
        <w:trPr>
          <w:trHeight w:val="377"/>
        </w:trPr>
        <w:tc>
          <w:tcPr>
            <w:tcW w:w="5927" w:type="dxa"/>
          </w:tcPr>
          <w:p w:rsidR="00024115" w:rsidRPr="00024115" w:rsidRDefault="00024115" w:rsidP="003C24FB">
            <w:pPr>
              <w:widowControl w:val="0"/>
              <w:pBdr>
                <w:top w:val="nil"/>
                <w:left w:val="nil"/>
                <w:bottom w:val="nil"/>
                <w:right w:val="nil"/>
                <w:between w:val="nil"/>
              </w:pBdr>
              <w:ind w:left="104"/>
              <w:rPr>
                <w:rFonts w:eastAsia="Times New Roman"/>
                <w:color w:val="000000"/>
                <w:sz w:val="22"/>
                <w:szCs w:val="22"/>
              </w:rPr>
            </w:pPr>
            <w:r w:rsidRPr="00024115">
              <w:rPr>
                <w:rFonts w:eastAsia="Times New Roman"/>
                <w:color w:val="000000"/>
                <w:sz w:val="22"/>
                <w:szCs w:val="22"/>
              </w:rPr>
              <w:t>Bugatti mampu mencapai kecepatan 13,62 m/s.</w:t>
            </w:r>
          </w:p>
        </w:tc>
        <w:tc>
          <w:tcPr>
            <w:tcW w:w="1221" w:type="dxa"/>
          </w:tcPr>
          <w:p w:rsidR="00024115" w:rsidRPr="00024115" w:rsidRDefault="00024115" w:rsidP="003C24FB">
            <w:pPr>
              <w:widowControl w:val="0"/>
              <w:pBdr>
                <w:top w:val="nil"/>
                <w:left w:val="nil"/>
                <w:bottom w:val="nil"/>
                <w:right w:val="nil"/>
                <w:between w:val="nil"/>
              </w:pBdr>
              <w:rPr>
                <w:rFonts w:ascii="Verdana" w:eastAsia="Verdana" w:hAnsi="Verdana" w:cs="Verdana"/>
                <w:color w:val="000000"/>
                <w:sz w:val="22"/>
                <w:szCs w:val="22"/>
              </w:rPr>
            </w:pPr>
          </w:p>
        </w:tc>
        <w:tc>
          <w:tcPr>
            <w:tcW w:w="1186" w:type="dxa"/>
          </w:tcPr>
          <w:p w:rsidR="00024115" w:rsidRPr="00024115" w:rsidRDefault="00024115" w:rsidP="003C24FB">
            <w:pPr>
              <w:widowControl w:val="0"/>
              <w:pBdr>
                <w:top w:val="nil"/>
                <w:left w:val="nil"/>
                <w:bottom w:val="nil"/>
                <w:right w:val="nil"/>
                <w:between w:val="nil"/>
              </w:pBdr>
              <w:spacing w:before="132"/>
              <w:ind w:left="6" w:right="4"/>
              <w:jc w:val="center"/>
              <w:rPr>
                <w:rFonts w:ascii="Noto Sans Symbols" w:eastAsia="Noto Sans Symbols" w:hAnsi="Noto Sans Symbols" w:cs="Noto Sans Symbols"/>
                <w:color w:val="000000"/>
                <w:sz w:val="22"/>
                <w:szCs w:val="22"/>
              </w:rPr>
            </w:pPr>
          </w:p>
        </w:tc>
      </w:tr>
      <w:tr w:rsidR="00024115" w:rsidRPr="00024115" w:rsidTr="00024115">
        <w:trPr>
          <w:trHeight w:val="377"/>
        </w:trPr>
        <w:tc>
          <w:tcPr>
            <w:tcW w:w="5927" w:type="dxa"/>
            <w:tcBorders>
              <w:bottom w:val="single" w:sz="8" w:space="0" w:color="000000"/>
            </w:tcBorders>
          </w:tcPr>
          <w:p w:rsidR="00024115" w:rsidRPr="00024115" w:rsidRDefault="00024115" w:rsidP="003C24FB">
            <w:pPr>
              <w:widowControl w:val="0"/>
              <w:pBdr>
                <w:top w:val="nil"/>
                <w:left w:val="nil"/>
                <w:bottom w:val="nil"/>
                <w:right w:val="nil"/>
                <w:between w:val="nil"/>
              </w:pBdr>
              <w:spacing w:line="276" w:lineRule="auto"/>
              <w:ind w:left="104"/>
              <w:rPr>
                <w:rFonts w:eastAsia="Times New Roman"/>
                <w:color w:val="000000"/>
                <w:sz w:val="22"/>
                <w:szCs w:val="22"/>
              </w:rPr>
            </w:pPr>
            <w:r w:rsidRPr="00024115">
              <w:rPr>
                <w:rFonts w:eastAsia="Times New Roman"/>
                <w:color w:val="000000"/>
                <w:sz w:val="22"/>
                <w:szCs w:val="22"/>
              </w:rPr>
              <w:t xml:space="preserve">Bugatti mampu mencapai kecepatan </w:t>
            </w:r>
            <w:r w:rsidRPr="00024115">
              <w:rPr>
                <w:rFonts w:eastAsia="Times New Roman"/>
                <w:sz w:val="22"/>
                <w:szCs w:val="22"/>
              </w:rPr>
              <w:t>240</w:t>
            </w:r>
            <w:r w:rsidRPr="00024115">
              <w:rPr>
                <w:rFonts w:eastAsia="Times New Roman"/>
                <w:color w:val="000000"/>
                <w:sz w:val="22"/>
                <w:szCs w:val="22"/>
              </w:rPr>
              <w:t xml:space="preserve"> m/s.</w:t>
            </w:r>
          </w:p>
        </w:tc>
        <w:tc>
          <w:tcPr>
            <w:tcW w:w="1221" w:type="dxa"/>
            <w:tcBorders>
              <w:bottom w:val="single" w:sz="8" w:space="0" w:color="000000"/>
            </w:tcBorders>
          </w:tcPr>
          <w:p w:rsidR="00024115" w:rsidRPr="00024115" w:rsidRDefault="00024115" w:rsidP="003C24FB">
            <w:pPr>
              <w:widowControl w:val="0"/>
              <w:pBdr>
                <w:top w:val="nil"/>
                <w:left w:val="nil"/>
                <w:bottom w:val="nil"/>
                <w:right w:val="nil"/>
                <w:between w:val="nil"/>
              </w:pBdr>
              <w:spacing w:before="129"/>
              <w:ind w:left="10" w:right="10"/>
              <w:jc w:val="center"/>
              <w:rPr>
                <w:rFonts w:ascii="Noto Sans Symbols" w:eastAsia="Noto Sans Symbols" w:hAnsi="Noto Sans Symbols" w:cs="Noto Sans Symbols"/>
                <w:color w:val="000000"/>
                <w:sz w:val="22"/>
                <w:szCs w:val="22"/>
              </w:rPr>
            </w:pPr>
          </w:p>
        </w:tc>
        <w:tc>
          <w:tcPr>
            <w:tcW w:w="1186" w:type="dxa"/>
            <w:tcBorders>
              <w:bottom w:val="single" w:sz="8" w:space="0" w:color="000000"/>
            </w:tcBorders>
          </w:tcPr>
          <w:p w:rsidR="00024115" w:rsidRPr="00024115" w:rsidRDefault="00024115" w:rsidP="003C24FB">
            <w:pPr>
              <w:widowControl w:val="0"/>
              <w:pBdr>
                <w:top w:val="nil"/>
                <w:left w:val="nil"/>
                <w:bottom w:val="nil"/>
                <w:right w:val="nil"/>
                <w:between w:val="nil"/>
              </w:pBdr>
              <w:rPr>
                <w:rFonts w:ascii="Verdana" w:eastAsia="Verdana" w:hAnsi="Verdana" w:cs="Verdana"/>
                <w:color w:val="000000"/>
                <w:sz w:val="22"/>
                <w:szCs w:val="22"/>
              </w:rPr>
            </w:pPr>
          </w:p>
        </w:tc>
      </w:tr>
    </w:tbl>
    <w:p w:rsidR="00DF6895" w:rsidRDefault="00DF6895" w:rsidP="00E377BF">
      <w:pPr>
        <w:rPr>
          <w:sz w:val="22"/>
          <w:szCs w:val="22"/>
        </w:rPr>
      </w:pPr>
    </w:p>
    <w:p w:rsidR="00326D43" w:rsidRPr="00326D43" w:rsidRDefault="00326D43" w:rsidP="00326D43">
      <w:pPr>
        <w:pStyle w:val="ListParagraph"/>
        <w:numPr>
          <w:ilvl w:val="0"/>
          <w:numId w:val="17"/>
        </w:numPr>
        <w:rPr>
          <w:sz w:val="22"/>
          <w:szCs w:val="22"/>
        </w:rPr>
      </w:pPr>
      <w:r>
        <w:rPr>
          <w:rFonts w:eastAsia="Times New Roman"/>
        </w:rPr>
        <w:t>Berikan tanda (</w:t>
      </w:r>
      <w:r>
        <w:rPr>
          <w:rFonts w:ascii="Symbol" w:eastAsia="Symbol" w:hAnsi="Symbol" w:cs="Symbol"/>
        </w:rPr>
        <w:t>√</w:t>
      </w:r>
      <w:r>
        <w:rPr>
          <w:rFonts w:eastAsia="Times New Roman"/>
        </w:rPr>
        <w:t>) pada pernyataan yang benar mengenai penyebab sebuah mobil dapat bergerak!</w:t>
      </w:r>
    </w:p>
    <w:tbl>
      <w:tblPr>
        <w:tblW w:w="8488"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2"/>
        <w:gridCol w:w="1046"/>
      </w:tblGrid>
      <w:tr w:rsidR="00326D43" w:rsidRPr="00024115" w:rsidTr="00024115">
        <w:trPr>
          <w:trHeight w:val="185"/>
        </w:trPr>
        <w:tc>
          <w:tcPr>
            <w:tcW w:w="7442" w:type="dxa"/>
            <w:shd w:val="clear" w:color="auto" w:fill="BFBFBF"/>
            <w:vAlign w:val="center"/>
          </w:tcPr>
          <w:p w:rsidR="00326D43" w:rsidRPr="00024115" w:rsidRDefault="00326D43" w:rsidP="003C24FB">
            <w:pPr>
              <w:jc w:val="center"/>
              <w:rPr>
                <w:rFonts w:eastAsia="Times New Roman"/>
                <w:b/>
                <w:sz w:val="22"/>
                <w:szCs w:val="22"/>
              </w:rPr>
            </w:pPr>
            <w:r w:rsidRPr="00024115">
              <w:rPr>
                <w:rFonts w:eastAsia="Times New Roman"/>
                <w:b/>
                <w:sz w:val="22"/>
                <w:szCs w:val="22"/>
              </w:rPr>
              <w:t>Pernyataan</w:t>
            </w:r>
          </w:p>
        </w:tc>
        <w:tc>
          <w:tcPr>
            <w:tcW w:w="1046" w:type="dxa"/>
            <w:shd w:val="clear" w:color="auto" w:fill="BFBFBF"/>
          </w:tcPr>
          <w:p w:rsidR="00326D43" w:rsidRPr="00024115" w:rsidRDefault="00326D43" w:rsidP="003C24FB">
            <w:pPr>
              <w:jc w:val="center"/>
              <w:rPr>
                <w:rFonts w:eastAsia="Times New Roman"/>
                <w:b/>
                <w:sz w:val="22"/>
                <w:szCs w:val="22"/>
              </w:rPr>
            </w:pPr>
            <w:r w:rsidRPr="00024115">
              <w:rPr>
                <w:rFonts w:eastAsia="Times New Roman"/>
                <w:b/>
                <w:sz w:val="22"/>
                <w:szCs w:val="22"/>
              </w:rPr>
              <w:t xml:space="preserve">Benar </w:t>
            </w:r>
          </w:p>
        </w:tc>
      </w:tr>
      <w:tr w:rsidR="00326D43" w:rsidRPr="00024115" w:rsidTr="00024115">
        <w:trPr>
          <w:trHeight w:val="717"/>
        </w:trPr>
        <w:tc>
          <w:tcPr>
            <w:tcW w:w="7442" w:type="dxa"/>
            <w:vAlign w:val="center"/>
          </w:tcPr>
          <w:p w:rsidR="00326D43" w:rsidRPr="00024115" w:rsidRDefault="00326D43" w:rsidP="003C24FB">
            <w:pPr>
              <w:widowControl w:val="0"/>
              <w:tabs>
                <w:tab w:val="left" w:pos="307"/>
              </w:tabs>
              <w:ind w:right="116"/>
              <w:rPr>
                <w:rFonts w:eastAsia="Times New Roman"/>
                <w:sz w:val="22"/>
                <w:szCs w:val="22"/>
              </w:rPr>
            </w:pPr>
            <w:r w:rsidRPr="00024115">
              <w:rPr>
                <w:rFonts w:eastAsia="Times New Roman"/>
                <w:sz w:val="22"/>
                <w:szCs w:val="22"/>
              </w:rPr>
              <w:t>Mesin bisa bergerak karena adanya energi dari bahan bakar (bensin) yang diubah menjadi energi gerak piston atau energi mekanik.</w:t>
            </w:r>
          </w:p>
        </w:tc>
        <w:tc>
          <w:tcPr>
            <w:tcW w:w="1046" w:type="dxa"/>
            <w:vAlign w:val="center"/>
          </w:tcPr>
          <w:p w:rsidR="00326D43" w:rsidRPr="00024115" w:rsidRDefault="00326D43" w:rsidP="003C24FB">
            <w:pPr>
              <w:jc w:val="center"/>
              <w:rPr>
                <w:rFonts w:eastAsia="Times New Roman"/>
                <w:sz w:val="22"/>
                <w:szCs w:val="22"/>
              </w:rPr>
            </w:pPr>
          </w:p>
        </w:tc>
      </w:tr>
      <w:tr w:rsidR="00326D43" w:rsidRPr="00024115" w:rsidTr="00024115">
        <w:trPr>
          <w:trHeight w:val="353"/>
        </w:trPr>
        <w:tc>
          <w:tcPr>
            <w:tcW w:w="7442" w:type="dxa"/>
            <w:vAlign w:val="center"/>
          </w:tcPr>
          <w:p w:rsidR="00326D43" w:rsidRPr="00024115" w:rsidRDefault="00326D43" w:rsidP="003C24FB">
            <w:pPr>
              <w:widowControl w:val="0"/>
              <w:tabs>
                <w:tab w:val="left" w:pos="307"/>
              </w:tabs>
              <w:ind w:right="541"/>
              <w:rPr>
                <w:rFonts w:eastAsia="Times New Roman"/>
                <w:sz w:val="22"/>
                <w:szCs w:val="22"/>
              </w:rPr>
            </w:pPr>
            <w:r w:rsidRPr="00024115">
              <w:rPr>
                <w:rFonts w:eastAsia="Times New Roman"/>
                <w:sz w:val="22"/>
                <w:szCs w:val="22"/>
              </w:rPr>
              <w:t>Faktor yang mempengaruhi kecepatan mobil hanya tenaganya.</w:t>
            </w:r>
          </w:p>
        </w:tc>
        <w:tc>
          <w:tcPr>
            <w:tcW w:w="1046" w:type="dxa"/>
            <w:vAlign w:val="center"/>
          </w:tcPr>
          <w:p w:rsidR="00326D43" w:rsidRPr="00024115" w:rsidRDefault="00326D43" w:rsidP="003C24FB">
            <w:pPr>
              <w:jc w:val="center"/>
              <w:rPr>
                <w:rFonts w:eastAsia="Times New Roman"/>
                <w:sz w:val="22"/>
                <w:szCs w:val="22"/>
              </w:rPr>
            </w:pPr>
          </w:p>
        </w:tc>
      </w:tr>
      <w:tr w:rsidR="00326D43" w:rsidRPr="00024115" w:rsidTr="00024115">
        <w:trPr>
          <w:trHeight w:val="579"/>
        </w:trPr>
        <w:tc>
          <w:tcPr>
            <w:tcW w:w="7442" w:type="dxa"/>
            <w:vAlign w:val="center"/>
          </w:tcPr>
          <w:p w:rsidR="00326D43" w:rsidRPr="00024115" w:rsidRDefault="00326D43" w:rsidP="003C24FB">
            <w:pPr>
              <w:widowControl w:val="0"/>
              <w:tabs>
                <w:tab w:val="left" w:pos="307"/>
              </w:tabs>
              <w:spacing w:line="259" w:lineRule="auto"/>
              <w:ind w:right="1387"/>
              <w:rPr>
                <w:rFonts w:eastAsia="Times New Roman"/>
                <w:sz w:val="22"/>
                <w:szCs w:val="22"/>
              </w:rPr>
            </w:pPr>
            <w:r w:rsidRPr="00024115">
              <w:rPr>
                <w:rFonts w:eastAsia="Times New Roman"/>
                <w:sz w:val="22"/>
                <w:szCs w:val="22"/>
              </w:rPr>
              <w:t>Kecepatan maksimum mobil hanya diukur menggunakan data mesin.</w:t>
            </w:r>
          </w:p>
        </w:tc>
        <w:tc>
          <w:tcPr>
            <w:tcW w:w="1046" w:type="dxa"/>
            <w:vAlign w:val="center"/>
          </w:tcPr>
          <w:p w:rsidR="00326D43" w:rsidRPr="00024115" w:rsidRDefault="00326D43" w:rsidP="003C24FB">
            <w:pPr>
              <w:jc w:val="center"/>
              <w:rPr>
                <w:rFonts w:eastAsia="Times New Roman"/>
                <w:sz w:val="22"/>
                <w:szCs w:val="22"/>
              </w:rPr>
            </w:pPr>
          </w:p>
        </w:tc>
      </w:tr>
      <w:tr w:rsidR="00326D43" w:rsidRPr="00024115" w:rsidTr="00024115">
        <w:trPr>
          <w:trHeight w:val="393"/>
        </w:trPr>
        <w:tc>
          <w:tcPr>
            <w:tcW w:w="7442" w:type="dxa"/>
            <w:vAlign w:val="center"/>
          </w:tcPr>
          <w:p w:rsidR="00326D43" w:rsidRPr="00024115" w:rsidRDefault="00326D43" w:rsidP="003C24FB">
            <w:pPr>
              <w:widowControl w:val="0"/>
              <w:tabs>
                <w:tab w:val="left" w:pos="307"/>
              </w:tabs>
              <w:spacing w:line="259" w:lineRule="auto"/>
              <w:ind w:right="1387"/>
              <w:rPr>
                <w:rFonts w:eastAsia="Times New Roman"/>
                <w:sz w:val="22"/>
                <w:szCs w:val="22"/>
              </w:rPr>
            </w:pPr>
            <w:r w:rsidRPr="00024115">
              <w:rPr>
                <w:rFonts w:eastAsia="Times New Roman"/>
                <w:sz w:val="22"/>
                <w:szCs w:val="22"/>
              </w:rPr>
              <w:t xml:space="preserve">Mobil dapat bergerak karena adanya mesin. </w:t>
            </w:r>
          </w:p>
        </w:tc>
        <w:tc>
          <w:tcPr>
            <w:tcW w:w="1046" w:type="dxa"/>
            <w:vAlign w:val="center"/>
          </w:tcPr>
          <w:p w:rsidR="00326D43" w:rsidRPr="00024115" w:rsidRDefault="00326D43" w:rsidP="003C24FB">
            <w:pPr>
              <w:jc w:val="center"/>
              <w:rPr>
                <w:rFonts w:eastAsia="Times New Roman"/>
                <w:sz w:val="22"/>
                <w:szCs w:val="22"/>
              </w:rPr>
            </w:pPr>
          </w:p>
        </w:tc>
      </w:tr>
    </w:tbl>
    <w:p w:rsidR="00326D43" w:rsidRDefault="00326D43" w:rsidP="00326D43">
      <w:pPr>
        <w:rPr>
          <w:sz w:val="22"/>
          <w:szCs w:val="22"/>
        </w:rPr>
      </w:pPr>
    </w:p>
    <w:p w:rsidR="00326D43" w:rsidRPr="00024115" w:rsidRDefault="00326D43" w:rsidP="00326D43">
      <w:pPr>
        <w:pStyle w:val="ListParagraph"/>
        <w:numPr>
          <w:ilvl w:val="0"/>
          <w:numId w:val="17"/>
        </w:numPr>
        <w:rPr>
          <w:sz w:val="22"/>
          <w:szCs w:val="22"/>
        </w:rPr>
      </w:pPr>
      <w:r>
        <w:rPr>
          <w:rFonts w:eastAsia="Times New Roman"/>
        </w:rPr>
        <w:t>Pasangkanlah pernyataan di bawah ini mengenai perbedaan antara gerak piston dan gerak mobil dengan tepat!</w:t>
      </w:r>
    </w:p>
    <w:tbl>
      <w:tblPr>
        <w:tblW w:w="453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3544"/>
      </w:tblGrid>
      <w:tr w:rsidR="00326D43" w:rsidRPr="00024115" w:rsidTr="00024115">
        <w:trPr>
          <w:trHeight w:val="291"/>
        </w:trPr>
        <w:tc>
          <w:tcPr>
            <w:tcW w:w="992" w:type="dxa"/>
            <w:shd w:val="clear" w:color="auto" w:fill="BEBEBE"/>
          </w:tcPr>
          <w:p w:rsidR="00326D43" w:rsidRPr="00024115" w:rsidRDefault="00326D43" w:rsidP="00024115">
            <w:pPr>
              <w:pStyle w:val="NoSpacing"/>
              <w:jc w:val="center"/>
              <w:rPr>
                <w:b/>
                <w:sz w:val="22"/>
                <w:szCs w:val="22"/>
              </w:rPr>
            </w:pPr>
            <w:r w:rsidRPr="00024115">
              <w:rPr>
                <w:b/>
                <w:sz w:val="22"/>
                <w:szCs w:val="22"/>
              </w:rPr>
              <w:t>Pilihan</w:t>
            </w:r>
          </w:p>
        </w:tc>
        <w:tc>
          <w:tcPr>
            <w:tcW w:w="3544" w:type="dxa"/>
            <w:shd w:val="clear" w:color="auto" w:fill="BEBEBE"/>
          </w:tcPr>
          <w:p w:rsidR="00326D43" w:rsidRPr="00024115" w:rsidRDefault="00326D43" w:rsidP="00024115">
            <w:pPr>
              <w:pStyle w:val="NoSpacing"/>
              <w:rPr>
                <w:b/>
                <w:sz w:val="22"/>
                <w:szCs w:val="22"/>
              </w:rPr>
            </w:pPr>
            <w:r w:rsidRPr="00024115">
              <w:rPr>
                <w:b/>
                <w:sz w:val="22"/>
                <w:szCs w:val="22"/>
              </w:rPr>
              <w:t>Pernyataan Premis</w:t>
            </w:r>
          </w:p>
        </w:tc>
      </w:tr>
      <w:tr w:rsidR="00326D43" w:rsidRPr="00024115" w:rsidTr="00024115">
        <w:trPr>
          <w:trHeight w:val="207"/>
        </w:trPr>
        <w:tc>
          <w:tcPr>
            <w:tcW w:w="992" w:type="dxa"/>
          </w:tcPr>
          <w:p w:rsidR="00326D43" w:rsidRPr="00024115" w:rsidRDefault="00326D43" w:rsidP="00024115">
            <w:pPr>
              <w:pStyle w:val="NoSpacing"/>
              <w:jc w:val="center"/>
              <w:rPr>
                <w:sz w:val="22"/>
                <w:szCs w:val="22"/>
              </w:rPr>
            </w:pPr>
            <w:r w:rsidRPr="00024115">
              <w:rPr>
                <w:sz w:val="22"/>
                <w:szCs w:val="22"/>
              </w:rPr>
              <w:t>1.</w:t>
            </w:r>
          </w:p>
        </w:tc>
        <w:tc>
          <w:tcPr>
            <w:tcW w:w="3544" w:type="dxa"/>
          </w:tcPr>
          <w:p w:rsidR="00326D43" w:rsidRPr="00024115" w:rsidRDefault="00024115" w:rsidP="00024115">
            <w:pPr>
              <w:pStyle w:val="NoSpacing"/>
              <w:rPr>
                <w:sz w:val="22"/>
                <w:szCs w:val="22"/>
              </w:rPr>
            </w:pPr>
            <w:r w:rsidRPr="00024115">
              <w:rPr>
                <w:sz w:val="22"/>
                <w:szCs w:val="22"/>
              </w:rPr>
              <w:t>Gerak piston</w:t>
            </w:r>
          </w:p>
        </w:tc>
      </w:tr>
      <w:tr w:rsidR="00326D43" w:rsidRPr="00024115" w:rsidTr="00024115">
        <w:trPr>
          <w:trHeight w:val="211"/>
        </w:trPr>
        <w:tc>
          <w:tcPr>
            <w:tcW w:w="992" w:type="dxa"/>
          </w:tcPr>
          <w:p w:rsidR="00326D43" w:rsidRPr="00024115" w:rsidRDefault="00326D43" w:rsidP="00024115">
            <w:pPr>
              <w:pStyle w:val="NoSpacing"/>
              <w:jc w:val="center"/>
              <w:rPr>
                <w:sz w:val="22"/>
                <w:szCs w:val="22"/>
              </w:rPr>
            </w:pPr>
            <w:r w:rsidRPr="00024115">
              <w:rPr>
                <w:sz w:val="22"/>
                <w:szCs w:val="22"/>
              </w:rPr>
              <w:t>2.</w:t>
            </w:r>
          </w:p>
        </w:tc>
        <w:tc>
          <w:tcPr>
            <w:tcW w:w="3544" w:type="dxa"/>
          </w:tcPr>
          <w:p w:rsidR="00326D43" w:rsidRPr="00024115" w:rsidRDefault="00326D43" w:rsidP="00024115">
            <w:pPr>
              <w:pStyle w:val="NoSpacing"/>
              <w:rPr>
                <w:sz w:val="22"/>
                <w:szCs w:val="22"/>
              </w:rPr>
            </w:pPr>
            <w:r w:rsidRPr="00024115">
              <w:rPr>
                <w:sz w:val="22"/>
                <w:szCs w:val="22"/>
              </w:rPr>
              <w:t>Gerak mobil</w:t>
            </w:r>
          </w:p>
        </w:tc>
      </w:tr>
    </w:tbl>
    <w:p w:rsidR="00326D43" w:rsidRDefault="00326D43" w:rsidP="00326D43">
      <w:pPr>
        <w:rPr>
          <w:sz w:val="22"/>
          <w:szCs w:val="22"/>
        </w:rPr>
      </w:pPr>
    </w:p>
    <w:tbl>
      <w:tblPr>
        <w:tblW w:w="8041"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2"/>
        <w:gridCol w:w="7049"/>
      </w:tblGrid>
      <w:tr w:rsidR="00326D43" w:rsidRPr="00024115" w:rsidTr="00024115">
        <w:trPr>
          <w:trHeight w:val="172"/>
        </w:trPr>
        <w:tc>
          <w:tcPr>
            <w:tcW w:w="992" w:type="dxa"/>
            <w:shd w:val="clear" w:color="auto" w:fill="BEBEBE"/>
          </w:tcPr>
          <w:p w:rsidR="00326D43" w:rsidRPr="00024115" w:rsidRDefault="00326D43" w:rsidP="003C24FB">
            <w:pPr>
              <w:widowControl w:val="0"/>
              <w:spacing w:before="2"/>
              <w:ind w:left="11" w:right="8"/>
              <w:jc w:val="center"/>
              <w:rPr>
                <w:rFonts w:eastAsia="Times New Roman"/>
                <w:b/>
                <w:sz w:val="22"/>
                <w:szCs w:val="22"/>
              </w:rPr>
            </w:pPr>
            <w:r w:rsidRPr="00024115">
              <w:rPr>
                <w:rFonts w:eastAsia="Times New Roman"/>
                <w:b/>
                <w:sz w:val="22"/>
                <w:szCs w:val="22"/>
              </w:rPr>
              <w:t>Pilihan</w:t>
            </w:r>
          </w:p>
        </w:tc>
        <w:tc>
          <w:tcPr>
            <w:tcW w:w="7049" w:type="dxa"/>
            <w:shd w:val="clear" w:color="auto" w:fill="BEBEBE"/>
          </w:tcPr>
          <w:p w:rsidR="00326D43" w:rsidRPr="00024115" w:rsidRDefault="00326D43" w:rsidP="003C24FB">
            <w:pPr>
              <w:widowControl w:val="0"/>
              <w:spacing w:before="2"/>
              <w:ind w:left="1291"/>
              <w:rPr>
                <w:rFonts w:eastAsia="Times New Roman"/>
                <w:b/>
                <w:sz w:val="22"/>
                <w:szCs w:val="22"/>
              </w:rPr>
            </w:pPr>
            <w:r w:rsidRPr="00024115">
              <w:rPr>
                <w:rFonts w:eastAsia="Times New Roman"/>
                <w:b/>
                <w:sz w:val="22"/>
                <w:szCs w:val="22"/>
              </w:rPr>
              <w:t>Pernyataan Respon</w:t>
            </w:r>
          </w:p>
        </w:tc>
      </w:tr>
      <w:tr w:rsidR="00326D43" w:rsidRPr="00024115" w:rsidTr="00024115">
        <w:trPr>
          <w:trHeight w:val="334"/>
        </w:trPr>
        <w:tc>
          <w:tcPr>
            <w:tcW w:w="992" w:type="dxa"/>
          </w:tcPr>
          <w:p w:rsidR="00326D43" w:rsidRPr="00024115" w:rsidRDefault="00326D43" w:rsidP="003C24FB">
            <w:pPr>
              <w:widowControl w:val="0"/>
              <w:spacing w:before="139"/>
              <w:ind w:left="11" w:right="11"/>
              <w:jc w:val="center"/>
              <w:rPr>
                <w:rFonts w:eastAsia="Times New Roman"/>
                <w:sz w:val="22"/>
                <w:szCs w:val="22"/>
              </w:rPr>
            </w:pPr>
            <w:r w:rsidRPr="00024115">
              <w:rPr>
                <w:rFonts w:eastAsia="Times New Roman"/>
                <w:sz w:val="22"/>
                <w:szCs w:val="22"/>
              </w:rPr>
              <w:t>A.</w:t>
            </w:r>
          </w:p>
        </w:tc>
        <w:tc>
          <w:tcPr>
            <w:tcW w:w="7049" w:type="dxa"/>
          </w:tcPr>
          <w:p w:rsidR="00326D43" w:rsidRPr="00024115" w:rsidRDefault="00326D43" w:rsidP="003C24FB">
            <w:pPr>
              <w:widowControl w:val="0"/>
              <w:ind w:left="103"/>
              <w:rPr>
                <w:rFonts w:eastAsia="Times New Roman"/>
                <w:sz w:val="22"/>
                <w:szCs w:val="22"/>
              </w:rPr>
            </w:pPr>
            <w:r w:rsidRPr="00024115">
              <w:rPr>
                <w:rFonts w:eastAsia="Times New Roman"/>
                <w:sz w:val="22"/>
                <w:szCs w:val="22"/>
              </w:rPr>
              <w:t>Digerakkan oleh energi yang berasal dari bahan bakar (bensin).</w:t>
            </w:r>
          </w:p>
        </w:tc>
      </w:tr>
      <w:tr w:rsidR="00326D43" w:rsidRPr="00024115" w:rsidTr="00024115">
        <w:trPr>
          <w:trHeight w:val="331"/>
        </w:trPr>
        <w:tc>
          <w:tcPr>
            <w:tcW w:w="992" w:type="dxa"/>
          </w:tcPr>
          <w:p w:rsidR="00326D43" w:rsidRPr="00024115" w:rsidRDefault="00326D43" w:rsidP="003C24FB">
            <w:pPr>
              <w:widowControl w:val="0"/>
              <w:spacing w:before="139"/>
              <w:ind w:left="11" w:right="12"/>
              <w:jc w:val="center"/>
              <w:rPr>
                <w:rFonts w:eastAsia="Times New Roman"/>
                <w:sz w:val="22"/>
                <w:szCs w:val="22"/>
              </w:rPr>
            </w:pPr>
            <w:r w:rsidRPr="00024115">
              <w:rPr>
                <w:rFonts w:eastAsia="Times New Roman"/>
                <w:sz w:val="22"/>
                <w:szCs w:val="22"/>
              </w:rPr>
              <w:t>B.</w:t>
            </w:r>
          </w:p>
        </w:tc>
        <w:tc>
          <w:tcPr>
            <w:tcW w:w="7049" w:type="dxa"/>
          </w:tcPr>
          <w:p w:rsidR="00326D43" w:rsidRPr="00024115" w:rsidRDefault="00326D43" w:rsidP="003C24FB">
            <w:pPr>
              <w:widowControl w:val="0"/>
              <w:spacing w:line="276" w:lineRule="auto"/>
              <w:ind w:left="103"/>
              <w:rPr>
                <w:rFonts w:eastAsia="Times New Roman"/>
                <w:sz w:val="22"/>
                <w:szCs w:val="22"/>
              </w:rPr>
            </w:pPr>
            <w:r w:rsidRPr="00024115">
              <w:rPr>
                <w:rFonts w:eastAsia="Times New Roman"/>
                <w:sz w:val="22"/>
                <w:szCs w:val="22"/>
              </w:rPr>
              <w:t>Diteruskan ke transmisi, kemudian ke roda mobil sehingga mobil bisa bergerak.</w:t>
            </w:r>
          </w:p>
        </w:tc>
      </w:tr>
      <w:tr w:rsidR="00326D43" w:rsidRPr="00024115" w:rsidTr="00024115">
        <w:trPr>
          <w:trHeight w:val="339"/>
        </w:trPr>
        <w:tc>
          <w:tcPr>
            <w:tcW w:w="992" w:type="dxa"/>
            <w:tcBorders>
              <w:bottom w:val="single" w:sz="4" w:space="0" w:color="000000"/>
            </w:tcBorders>
          </w:tcPr>
          <w:p w:rsidR="00326D43" w:rsidRPr="00024115" w:rsidRDefault="00326D43" w:rsidP="003C24FB">
            <w:pPr>
              <w:widowControl w:val="0"/>
              <w:spacing w:before="139"/>
              <w:ind w:left="11" w:right="12"/>
              <w:jc w:val="center"/>
              <w:rPr>
                <w:rFonts w:eastAsia="Times New Roman"/>
                <w:sz w:val="22"/>
                <w:szCs w:val="22"/>
              </w:rPr>
            </w:pPr>
            <w:r w:rsidRPr="00024115">
              <w:rPr>
                <w:rFonts w:eastAsia="Times New Roman"/>
                <w:sz w:val="22"/>
                <w:szCs w:val="22"/>
              </w:rPr>
              <w:t>C.</w:t>
            </w:r>
          </w:p>
        </w:tc>
        <w:tc>
          <w:tcPr>
            <w:tcW w:w="7049" w:type="dxa"/>
            <w:tcBorders>
              <w:bottom w:val="single" w:sz="4" w:space="0" w:color="000000"/>
            </w:tcBorders>
          </w:tcPr>
          <w:p w:rsidR="00326D43" w:rsidRPr="00024115" w:rsidRDefault="00326D43" w:rsidP="003C24FB">
            <w:pPr>
              <w:widowControl w:val="0"/>
              <w:ind w:left="103" w:right="56"/>
              <w:rPr>
                <w:rFonts w:eastAsia="Times New Roman"/>
                <w:sz w:val="22"/>
                <w:szCs w:val="22"/>
              </w:rPr>
            </w:pPr>
            <w:r w:rsidRPr="00024115">
              <w:rPr>
                <w:rFonts w:eastAsia="Times New Roman"/>
                <w:sz w:val="22"/>
                <w:szCs w:val="22"/>
              </w:rPr>
              <w:t>Energi yang menggerakkan mobil pertama kali.</w:t>
            </w:r>
          </w:p>
        </w:tc>
      </w:tr>
    </w:tbl>
    <w:p w:rsidR="00326D43" w:rsidRDefault="00326D43" w:rsidP="00326D43">
      <w:pPr>
        <w:rPr>
          <w:sz w:val="22"/>
          <w:szCs w:val="22"/>
        </w:rPr>
      </w:pPr>
    </w:p>
    <w:p w:rsidR="00326D43" w:rsidRPr="00024115" w:rsidRDefault="00326D43" w:rsidP="0042357C">
      <w:pPr>
        <w:rPr>
          <w:sz w:val="22"/>
          <w:szCs w:val="22"/>
        </w:rPr>
      </w:pPr>
    </w:p>
    <w:p w:rsidR="00DF6895" w:rsidRPr="00024115" w:rsidRDefault="00024115" w:rsidP="0042357C">
      <w:pPr>
        <w:pStyle w:val="ListParagraph"/>
        <w:numPr>
          <w:ilvl w:val="0"/>
          <w:numId w:val="17"/>
        </w:numPr>
        <w:rPr>
          <w:sz w:val="22"/>
          <w:szCs w:val="22"/>
        </w:rPr>
      </w:pPr>
      <w:r w:rsidRPr="00024115">
        <w:rPr>
          <w:rFonts w:eastAsia="Times New Roman"/>
          <w:sz w:val="22"/>
          <w:szCs w:val="22"/>
        </w:rPr>
        <w:t>Perhatikan deskripsi berikut!</w:t>
      </w:r>
      <w:r w:rsidRPr="00024115">
        <w:rPr>
          <w:rFonts w:eastAsia="Times New Roman"/>
          <w:sz w:val="22"/>
          <w:szCs w:val="22"/>
        </w:rPr>
        <w:br/>
      </w:r>
      <w:r w:rsidRPr="00024115">
        <w:rPr>
          <w:rFonts w:eastAsia="Times New Roman"/>
          <w:sz w:val="22"/>
          <w:szCs w:val="22"/>
        </w:rPr>
        <w:br/>
      </w:r>
      <w:r w:rsidRPr="00024115">
        <w:rPr>
          <w:rFonts w:eastAsia="Times New Roman"/>
          <w:sz w:val="22"/>
          <w:szCs w:val="22"/>
        </w:rPr>
        <w:tab/>
      </w:r>
      <w:r w:rsidRPr="00024115">
        <w:rPr>
          <w:rFonts w:eastAsia="Times New Roman"/>
          <w:sz w:val="22"/>
          <w:szCs w:val="22"/>
        </w:rPr>
        <w:tab/>
      </w:r>
      <w:r w:rsidRPr="00024115">
        <w:rPr>
          <w:rFonts w:eastAsia="Times New Roman"/>
          <w:sz w:val="22"/>
          <w:szCs w:val="22"/>
        </w:rPr>
        <w:tab/>
      </w:r>
      <w:r w:rsidRPr="00024115">
        <w:rPr>
          <w:rFonts w:eastAsia="Times New Roman"/>
          <w:sz w:val="22"/>
          <w:szCs w:val="22"/>
        </w:rPr>
        <w:tab/>
      </w:r>
      <w:r w:rsidRPr="00024115">
        <w:rPr>
          <w:rFonts w:eastAsia="Times New Roman"/>
          <w:sz w:val="22"/>
          <w:szCs w:val="22"/>
        </w:rPr>
        <w:tab/>
      </w:r>
      <w:r w:rsidR="0042357C" w:rsidRPr="00024115">
        <w:rPr>
          <w:rFonts w:eastAsia="Times New Roman"/>
          <w:b/>
          <w:sz w:val="22"/>
          <w:szCs w:val="22"/>
        </w:rPr>
        <w:t>BIMETAL</w:t>
      </w:r>
      <w:r w:rsidRPr="00024115">
        <w:rPr>
          <w:rFonts w:eastAsia="Times New Roman"/>
          <w:b/>
          <w:sz w:val="22"/>
          <w:szCs w:val="22"/>
        </w:rPr>
        <w:br/>
      </w:r>
      <w:r w:rsidRPr="00024115">
        <w:rPr>
          <w:rFonts w:eastAsia="Times New Roman"/>
          <w:b/>
          <w:sz w:val="22"/>
          <w:szCs w:val="22"/>
        </w:rPr>
        <w:br/>
      </w:r>
      <w:r w:rsidRPr="00024115">
        <w:rPr>
          <w:rFonts w:eastAsia="Times New Roman"/>
          <w:b/>
          <w:sz w:val="22"/>
          <w:szCs w:val="22"/>
        </w:rPr>
        <w:tab/>
      </w:r>
      <w:r w:rsidR="0042357C" w:rsidRPr="00024115">
        <w:rPr>
          <w:rFonts w:eastAsia="Times New Roman"/>
          <w:sz w:val="22"/>
          <w:szCs w:val="22"/>
        </w:rPr>
        <w:t xml:space="preserve">Bimetal adalah alat yang terdiri dari dua logam yang berbeda nilai koefisien muai panjangnya atau yang berbeda kecepatan pemuaiannya, direkatkan menjadi satu. Misalnya bimetal terbuat dari besi dan tembaga sebelum dipanaskan bimetal itu dalam keadaan lurus </w:t>
      </w:r>
      <w:r w:rsidR="0042357C" w:rsidRPr="00024115">
        <w:rPr>
          <w:rFonts w:eastAsia="Times New Roman"/>
          <w:sz w:val="22"/>
          <w:szCs w:val="22"/>
        </w:rPr>
        <w:lastRenderedPageBreak/>
        <w:t xml:space="preserve">kemudian setelah dipanaskan, bimetal </w:t>
      </w:r>
      <w:proofErr w:type="gramStart"/>
      <w:r w:rsidR="0042357C" w:rsidRPr="00024115">
        <w:rPr>
          <w:rFonts w:eastAsia="Times New Roman"/>
          <w:sz w:val="22"/>
          <w:szCs w:val="22"/>
        </w:rPr>
        <w:t>akan</w:t>
      </w:r>
      <w:proofErr w:type="gramEnd"/>
      <w:r w:rsidR="0042357C" w:rsidRPr="00024115">
        <w:rPr>
          <w:rFonts w:eastAsia="Times New Roman"/>
          <w:sz w:val="22"/>
          <w:szCs w:val="22"/>
        </w:rPr>
        <w:t xml:space="preserve"> melengkung ke arah logam (besi) yang nilai koefisien muai panjangnya kecil atau lambat memuai. Selanjutnya, apabila bimetal didinginkan </w:t>
      </w:r>
      <w:proofErr w:type="gramStart"/>
      <w:r w:rsidR="0042357C" w:rsidRPr="00024115">
        <w:rPr>
          <w:rFonts w:eastAsia="Times New Roman"/>
          <w:sz w:val="22"/>
          <w:szCs w:val="22"/>
        </w:rPr>
        <w:t>akan</w:t>
      </w:r>
      <w:proofErr w:type="gramEnd"/>
      <w:r w:rsidR="0042357C" w:rsidRPr="00024115">
        <w:rPr>
          <w:rFonts w:eastAsia="Times New Roman"/>
          <w:sz w:val="22"/>
          <w:szCs w:val="22"/>
        </w:rPr>
        <w:t xml:space="preserve"> melengkung ke arah logam (tembaga) yang nilai koefisien muai panjangnya besar atau cepat memuai.</w:t>
      </w:r>
      <w:r w:rsidRPr="00024115">
        <w:rPr>
          <w:rFonts w:eastAsia="Times New Roman"/>
          <w:sz w:val="22"/>
          <w:szCs w:val="22"/>
        </w:rPr>
        <w:br/>
      </w:r>
      <w:r w:rsidRPr="00024115">
        <w:rPr>
          <w:rFonts w:eastAsia="Times New Roman"/>
          <w:sz w:val="22"/>
          <w:szCs w:val="22"/>
        </w:rPr>
        <w:tab/>
      </w:r>
      <w:r w:rsidR="0042357C" w:rsidRPr="00024115">
        <w:rPr>
          <w:rFonts w:eastAsia="Times New Roman"/>
          <w:sz w:val="22"/>
          <w:szCs w:val="22"/>
        </w:rPr>
        <w:t>Alat-alat teknologi yang menggunakan prinsip bimetal, antara lain termostat, saklar otomatis pada setrika, alat pemberitahu kebakaran, dan termometer.Ruangan hotel-hotel mewah yang terdapat di daerah sejuk atau dingin, seperti di kawasan Puncak-Bogor,</w:t>
      </w:r>
      <w:r w:rsidRPr="00024115">
        <w:rPr>
          <w:rFonts w:eastAsia="Times New Roman"/>
          <w:sz w:val="22"/>
          <w:szCs w:val="22"/>
        </w:rPr>
        <w:t xml:space="preserve"> </w:t>
      </w:r>
      <w:r w:rsidR="0042357C" w:rsidRPr="00024115">
        <w:rPr>
          <w:rFonts w:eastAsia="Times New Roman"/>
          <w:sz w:val="22"/>
          <w:szCs w:val="22"/>
        </w:rPr>
        <w:t xml:space="preserve">Lembang-Bandung, atau daerah lainnya memiliki pengaturan panas ruangan yang dikenal dengan </w:t>
      </w:r>
      <w:proofErr w:type="gramStart"/>
      <w:r w:rsidR="0042357C" w:rsidRPr="00024115">
        <w:rPr>
          <w:rFonts w:eastAsia="Times New Roman"/>
          <w:sz w:val="22"/>
          <w:szCs w:val="22"/>
        </w:rPr>
        <w:t>nama</w:t>
      </w:r>
      <w:proofErr w:type="gramEnd"/>
      <w:r w:rsidR="0042357C" w:rsidRPr="00024115">
        <w:rPr>
          <w:rFonts w:eastAsia="Times New Roman"/>
          <w:sz w:val="22"/>
          <w:szCs w:val="22"/>
        </w:rPr>
        <w:t xml:space="preserve"> termostat. Apabila udara di ruangan dingin, lempengan bimetal </w:t>
      </w:r>
      <w:proofErr w:type="gramStart"/>
      <w:r w:rsidR="0042357C" w:rsidRPr="00024115">
        <w:rPr>
          <w:rFonts w:eastAsia="Times New Roman"/>
          <w:sz w:val="22"/>
          <w:szCs w:val="22"/>
        </w:rPr>
        <w:t>akan</w:t>
      </w:r>
      <w:proofErr w:type="gramEnd"/>
      <w:r w:rsidR="0042357C" w:rsidRPr="00024115">
        <w:rPr>
          <w:rFonts w:eastAsia="Times New Roman"/>
          <w:sz w:val="22"/>
          <w:szCs w:val="22"/>
        </w:rPr>
        <w:t xml:space="preserve"> menyusut, lurus, dan menyentuh lempengan logam biasa sehingga kedua ujung lempengan tersebut saling bersentuhan. Sentuhan antara kedua ujung logam itu menjadikan adanya kontak dengan arus listrik, arus listrik masuk dan rangkaian pemanas tertutup yang menyalakan pemanas sehingga ruangan menjadi hangat. Sebaliknya, apabila ruangan telah cukup hangat, maka lempengan bimetal akan mengembang dan kembali ke posisi semula, yaitu membengkok, tidak kontak dengan arus listrik, arus listrik terputus, sehingga rangkaiannya terbuka, pemanas terputus, dan pemanasan ruangan selesai.</w:t>
      </w:r>
      <w:r w:rsidRPr="00024115">
        <w:rPr>
          <w:rFonts w:eastAsia="Times New Roman"/>
          <w:sz w:val="22"/>
          <w:szCs w:val="22"/>
        </w:rPr>
        <w:br/>
      </w:r>
      <w:r w:rsidRPr="00024115">
        <w:rPr>
          <w:rFonts w:eastAsia="Times New Roman"/>
          <w:sz w:val="22"/>
          <w:szCs w:val="22"/>
        </w:rPr>
        <w:br/>
      </w:r>
      <w:r w:rsidR="0042357C" w:rsidRPr="00024115">
        <w:rPr>
          <w:rFonts w:eastAsia="Times New Roman"/>
          <w:sz w:val="22"/>
          <w:szCs w:val="22"/>
        </w:rPr>
        <w:t>Pasangkanlah pernyataan di bawah ini mengenai perbedaan koefisien muai panjang besi dan tembaga</w:t>
      </w:r>
    </w:p>
    <w:tbl>
      <w:tblPr>
        <w:tblW w:w="5605" w:type="dxa"/>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4"/>
      </w:tblGrid>
      <w:tr w:rsidR="0042357C" w:rsidRPr="00024115" w:rsidTr="00024115">
        <w:trPr>
          <w:trHeight w:val="283"/>
        </w:trPr>
        <w:tc>
          <w:tcPr>
            <w:tcW w:w="581"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sz w:val="22"/>
                <w:szCs w:val="22"/>
              </w:rPr>
              <w:t>No.</w:t>
            </w:r>
          </w:p>
        </w:tc>
        <w:tc>
          <w:tcPr>
            <w:tcW w:w="5024"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b/>
                <w:color w:val="000000"/>
                <w:sz w:val="22"/>
                <w:szCs w:val="22"/>
              </w:rPr>
              <w:t>Pernyataan Premis</w:t>
            </w:r>
          </w:p>
        </w:tc>
      </w:tr>
      <w:tr w:rsidR="0042357C" w:rsidRPr="00024115" w:rsidTr="00024115">
        <w:tc>
          <w:tcPr>
            <w:tcW w:w="581"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1.</w:t>
            </w:r>
          </w:p>
        </w:tc>
        <w:tc>
          <w:tcPr>
            <w:tcW w:w="5024" w:type="dxa"/>
          </w:tcPr>
          <w:p w:rsidR="0042357C" w:rsidRPr="00024115" w:rsidRDefault="0042357C" w:rsidP="003C24FB">
            <w:pPr>
              <w:rPr>
                <w:rFonts w:eastAsia="Times New Roman"/>
                <w:sz w:val="22"/>
                <w:szCs w:val="22"/>
              </w:rPr>
            </w:pPr>
            <w:r w:rsidRPr="00024115">
              <w:rPr>
                <w:rFonts w:eastAsia="Times New Roman"/>
                <w:sz w:val="22"/>
                <w:szCs w:val="22"/>
              </w:rPr>
              <w:t>Unsur pada tembaga (Cu)</w:t>
            </w:r>
          </w:p>
        </w:tc>
      </w:tr>
      <w:tr w:rsidR="0042357C" w:rsidRPr="00024115" w:rsidTr="00024115">
        <w:tc>
          <w:tcPr>
            <w:tcW w:w="581"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2.</w:t>
            </w:r>
          </w:p>
        </w:tc>
        <w:tc>
          <w:tcPr>
            <w:tcW w:w="5024" w:type="dxa"/>
          </w:tcPr>
          <w:p w:rsidR="0042357C" w:rsidRPr="00024115" w:rsidRDefault="0042357C" w:rsidP="003C24FB">
            <w:pPr>
              <w:rPr>
                <w:rFonts w:eastAsia="Times New Roman"/>
                <w:sz w:val="22"/>
                <w:szCs w:val="22"/>
              </w:rPr>
            </w:pPr>
            <w:r w:rsidRPr="00024115">
              <w:rPr>
                <w:rFonts w:eastAsia="Times New Roman"/>
                <w:sz w:val="22"/>
                <w:szCs w:val="22"/>
              </w:rPr>
              <w:t>Unsur pada besi (Fe)</w:t>
            </w:r>
          </w:p>
        </w:tc>
      </w:tr>
    </w:tbl>
    <w:p w:rsidR="0042357C" w:rsidRPr="00024115" w:rsidRDefault="0042357C" w:rsidP="0042357C">
      <w:pPr>
        <w:rPr>
          <w:sz w:val="22"/>
          <w:szCs w:val="22"/>
        </w:rPr>
      </w:pPr>
    </w:p>
    <w:tbl>
      <w:tblPr>
        <w:tblW w:w="5605"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0"/>
      </w:tblGrid>
      <w:tr w:rsidR="0042357C" w:rsidRPr="00024115" w:rsidTr="00024115">
        <w:trPr>
          <w:trHeight w:val="283"/>
        </w:trPr>
        <w:tc>
          <w:tcPr>
            <w:tcW w:w="955"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sz w:val="22"/>
                <w:szCs w:val="22"/>
              </w:rPr>
              <w:t>Pilihan</w:t>
            </w:r>
          </w:p>
        </w:tc>
        <w:tc>
          <w:tcPr>
            <w:tcW w:w="4650"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b/>
                <w:color w:val="000000"/>
                <w:sz w:val="22"/>
                <w:szCs w:val="22"/>
              </w:rPr>
              <w:t>Pernyataan Respon</w:t>
            </w:r>
          </w:p>
        </w:tc>
      </w:tr>
      <w:tr w:rsidR="0042357C" w:rsidRPr="00024115" w:rsidTr="00024115">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A.</w:t>
            </w:r>
          </w:p>
        </w:tc>
        <w:tc>
          <w:tcPr>
            <w:tcW w:w="4650" w:type="dxa"/>
          </w:tcPr>
          <w:p w:rsidR="0042357C" w:rsidRPr="00024115" w:rsidRDefault="0042357C" w:rsidP="003C24FB">
            <w:pPr>
              <w:rPr>
                <w:rFonts w:eastAsia="Times New Roman"/>
                <w:sz w:val="22"/>
                <w:szCs w:val="22"/>
              </w:rPr>
            </w:pPr>
            <w:r w:rsidRPr="00024115">
              <w:rPr>
                <w:sz w:val="22"/>
                <w:szCs w:val="22"/>
              </w:rPr>
              <w:t>Nilai koefisien muai panjangnya besar.</w:t>
            </w:r>
          </w:p>
        </w:tc>
      </w:tr>
      <w:tr w:rsidR="0042357C" w:rsidRPr="00024115" w:rsidTr="00024115">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B.</w:t>
            </w:r>
          </w:p>
        </w:tc>
        <w:tc>
          <w:tcPr>
            <w:tcW w:w="4650" w:type="dxa"/>
          </w:tcPr>
          <w:p w:rsidR="0042357C" w:rsidRPr="00024115" w:rsidRDefault="0042357C" w:rsidP="003C24FB">
            <w:pPr>
              <w:rPr>
                <w:rFonts w:eastAsia="Times New Roman"/>
                <w:sz w:val="22"/>
                <w:szCs w:val="22"/>
              </w:rPr>
            </w:pPr>
            <w:r w:rsidRPr="00024115">
              <w:rPr>
                <w:sz w:val="22"/>
                <w:szCs w:val="22"/>
              </w:rPr>
              <w:t>Nilai koefisien muai panjangnya kecil.</w:t>
            </w:r>
          </w:p>
        </w:tc>
      </w:tr>
      <w:tr w:rsidR="0042357C" w:rsidRPr="00024115" w:rsidTr="00024115">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C.</w:t>
            </w:r>
          </w:p>
        </w:tc>
        <w:tc>
          <w:tcPr>
            <w:tcW w:w="4650" w:type="dxa"/>
          </w:tcPr>
          <w:p w:rsidR="0042357C" w:rsidRPr="00024115" w:rsidRDefault="0042357C" w:rsidP="003C24FB">
            <w:pPr>
              <w:rPr>
                <w:rFonts w:eastAsia="Times New Roman"/>
                <w:sz w:val="22"/>
                <w:szCs w:val="22"/>
              </w:rPr>
            </w:pPr>
            <w:r w:rsidRPr="00024115">
              <w:rPr>
                <w:sz w:val="22"/>
                <w:szCs w:val="22"/>
              </w:rPr>
              <w:t>Nilai koefisien muai panjangnya sama.</w:t>
            </w:r>
          </w:p>
        </w:tc>
      </w:tr>
    </w:tbl>
    <w:p w:rsidR="0042357C" w:rsidRPr="00024115" w:rsidRDefault="0042357C" w:rsidP="0042357C">
      <w:pPr>
        <w:rPr>
          <w:sz w:val="22"/>
          <w:szCs w:val="22"/>
        </w:rPr>
      </w:pPr>
    </w:p>
    <w:p w:rsidR="0042357C" w:rsidRPr="008E7B88" w:rsidRDefault="00024115" w:rsidP="008E7B88">
      <w:pPr>
        <w:pStyle w:val="ListParagraph"/>
        <w:numPr>
          <w:ilvl w:val="0"/>
          <w:numId w:val="17"/>
        </w:numPr>
        <w:rPr>
          <w:sz w:val="22"/>
          <w:szCs w:val="22"/>
        </w:rPr>
      </w:pPr>
      <w:r w:rsidRPr="008E7B88">
        <w:rPr>
          <w:rFonts w:eastAsia="Times New Roman"/>
        </w:rPr>
        <w:t>Perhatikan deskripsi berikut!</w:t>
      </w:r>
      <w:r w:rsidRPr="008E7B88">
        <w:rPr>
          <w:rFonts w:eastAsia="Times New Roman"/>
        </w:rPr>
        <w:br/>
      </w:r>
      <w:r w:rsidRPr="008E7B88">
        <w:rPr>
          <w:rFonts w:eastAsia="Times New Roman"/>
        </w:rPr>
        <w:br/>
      </w:r>
      <w:r w:rsidRPr="008E7B88">
        <w:rPr>
          <w:rFonts w:eastAsia="Times New Roman"/>
        </w:rPr>
        <w:tab/>
      </w:r>
      <w:r w:rsidRPr="008E7B88">
        <w:rPr>
          <w:rFonts w:eastAsia="Times New Roman"/>
        </w:rPr>
        <w:tab/>
      </w:r>
      <w:r w:rsidRPr="008E7B88">
        <w:rPr>
          <w:rFonts w:eastAsia="Times New Roman"/>
        </w:rPr>
        <w:tab/>
      </w:r>
      <w:r w:rsidRPr="008E7B88">
        <w:rPr>
          <w:rFonts w:eastAsia="Times New Roman"/>
        </w:rPr>
        <w:tab/>
      </w:r>
      <w:r w:rsidR="0042357C" w:rsidRPr="008E7B88">
        <w:rPr>
          <w:rFonts w:eastAsia="Times New Roman"/>
          <w:b/>
          <w:sz w:val="22"/>
          <w:szCs w:val="22"/>
        </w:rPr>
        <w:t>GRAVITASI BUMI</w:t>
      </w:r>
      <w:r w:rsidRPr="008E7B88">
        <w:rPr>
          <w:rFonts w:eastAsia="Times New Roman"/>
          <w:b/>
          <w:sz w:val="22"/>
          <w:szCs w:val="22"/>
        </w:rPr>
        <w:br/>
      </w:r>
      <w:r w:rsidRPr="008E7B88">
        <w:rPr>
          <w:rFonts w:eastAsia="Times New Roman"/>
          <w:b/>
          <w:sz w:val="22"/>
          <w:szCs w:val="22"/>
        </w:rPr>
        <w:br/>
      </w:r>
      <w:r w:rsidRPr="008E7B88">
        <w:rPr>
          <w:rFonts w:eastAsia="Times New Roman"/>
          <w:b/>
          <w:sz w:val="22"/>
          <w:szCs w:val="22"/>
        </w:rPr>
        <w:tab/>
      </w:r>
      <w:r w:rsidR="0042357C" w:rsidRPr="008E7B88">
        <w:rPr>
          <w:rFonts w:eastAsia="Times New Roman"/>
          <w:sz w:val="22"/>
          <w:szCs w:val="22"/>
        </w:rPr>
        <w:t xml:space="preserve">Fenomena alam yang diakibatkan oleh adanya </w:t>
      </w:r>
      <w:proofErr w:type="gramStart"/>
      <w:r w:rsidR="0042357C" w:rsidRPr="008E7B88">
        <w:rPr>
          <w:rFonts w:eastAsia="Times New Roman"/>
          <w:sz w:val="22"/>
          <w:szCs w:val="22"/>
        </w:rPr>
        <w:t>gaya</w:t>
      </w:r>
      <w:proofErr w:type="gramEnd"/>
      <w:r w:rsidR="0042357C" w:rsidRPr="008E7B88">
        <w:rPr>
          <w:rFonts w:eastAsia="Times New Roman"/>
          <w:sz w:val="22"/>
          <w:szCs w:val="22"/>
        </w:rPr>
        <w:t xml:space="preserve"> gravitasi bumi kerap kali terjadi. Gaya gravitasi memberikan efek yang luar biasa terhadap benda-benda yang ada di muka Bumi. Gaya gravitasi adalah </w:t>
      </w:r>
      <w:proofErr w:type="gramStart"/>
      <w:r w:rsidR="0042357C" w:rsidRPr="008E7B88">
        <w:rPr>
          <w:rFonts w:eastAsia="Times New Roman"/>
          <w:sz w:val="22"/>
          <w:szCs w:val="22"/>
        </w:rPr>
        <w:t>gaya</w:t>
      </w:r>
      <w:proofErr w:type="gramEnd"/>
      <w:r w:rsidR="0042357C" w:rsidRPr="008E7B88">
        <w:rPr>
          <w:rFonts w:eastAsia="Times New Roman"/>
          <w:sz w:val="22"/>
          <w:szCs w:val="22"/>
        </w:rPr>
        <w:t xml:space="preserve"> tarik-menarik yang terjadi antara semua partikel yang mempunyai massa di alam semesta.</w:t>
      </w:r>
      <w:r w:rsidRPr="008E7B88">
        <w:rPr>
          <w:rFonts w:eastAsia="Times New Roman"/>
          <w:sz w:val="22"/>
          <w:szCs w:val="22"/>
        </w:rPr>
        <w:br/>
      </w:r>
      <w:r w:rsidRPr="008E7B88">
        <w:rPr>
          <w:rFonts w:eastAsia="Times New Roman"/>
          <w:sz w:val="22"/>
          <w:szCs w:val="22"/>
        </w:rPr>
        <w:tab/>
      </w:r>
      <w:r w:rsidR="0042357C" w:rsidRPr="008E7B88">
        <w:rPr>
          <w:rFonts w:eastAsia="Times New Roman"/>
          <w:sz w:val="22"/>
          <w:szCs w:val="22"/>
        </w:rPr>
        <w:t xml:space="preserve">Bumi yang memiliki </w:t>
      </w:r>
      <w:proofErr w:type="gramStart"/>
      <w:r w:rsidR="0042357C" w:rsidRPr="008E7B88">
        <w:rPr>
          <w:rFonts w:eastAsia="Times New Roman"/>
          <w:sz w:val="22"/>
          <w:szCs w:val="22"/>
        </w:rPr>
        <w:t>massa</w:t>
      </w:r>
      <w:proofErr w:type="gramEnd"/>
      <w:r w:rsidR="0042357C" w:rsidRPr="008E7B88">
        <w:rPr>
          <w:rFonts w:eastAsia="Times New Roman"/>
          <w:sz w:val="22"/>
          <w:szCs w:val="22"/>
        </w:rPr>
        <w:t xml:space="preserve"> yang sangat besar menghasilkan gaya gravitasi yang sangat besar untuk menarik benda-benda di sekitarnya, termasuk makhluk hidup, dan benda-benda yang ada di bumi. Gaya gravitasi ini juga menarik benda-benda yang ada di luar angkasa, seperti bulan, meteor, dan benda angkasa lainnya, termasuk satelit buatan manusia.</w:t>
      </w:r>
      <w:r w:rsidRPr="008E7B88">
        <w:rPr>
          <w:rFonts w:eastAsia="Times New Roman"/>
          <w:sz w:val="22"/>
          <w:szCs w:val="22"/>
        </w:rPr>
        <w:br/>
      </w:r>
      <w:r w:rsidRPr="008E7B88">
        <w:rPr>
          <w:rFonts w:eastAsia="Times New Roman"/>
          <w:sz w:val="22"/>
          <w:szCs w:val="22"/>
        </w:rPr>
        <w:tab/>
      </w:r>
      <w:r w:rsidR="0042357C" w:rsidRPr="008E7B88">
        <w:rPr>
          <w:rFonts w:eastAsia="Times New Roman"/>
          <w:sz w:val="22"/>
          <w:szCs w:val="22"/>
        </w:rPr>
        <w:t xml:space="preserve">Gravitasi merupakan sifat percepatan pada bumi yang menghasilkan benda jatuh secara bebas. Percepatan gravitasi pada setiap tempat di permukaan bumi tidaklah </w:t>
      </w:r>
      <w:proofErr w:type="gramStart"/>
      <w:r w:rsidR="0042357C" w:rsidRPr="008E7B88">
        <w:rPr>
          <w:rFonts w:eastAsia="Times New Roman"/>
          <w:sz w:val="22"/>
          <w:szCs w:val="22"/>
        </w:rPr>
        <w:t>sama</w:t>
      </w:r>
      <w:proofErr w:type="gramEnd"/>
      <w:r w:rsidR="0042357C" w:rsidRPr="008E7B88">
        <w:rPr>
          <w:rFonts w:eastAsia="Times New Roman"/>
          <w:sz w:val="22"/>
          <w:szCs w:val="22"/>
        </w:rPr>
        <w:t>. Di equator percepatan gravitasi sekitar 9</w:t>
      </w:r>
      <w:proofErr w:type="gramStart"/>
      <w:r w:rsidR="0042357C" w:rsidRPr="008E7B88">
        <w:rPr>
          <w:rFonts w:eastAsia="Times New Roman"/>
          <w:sz w:val="22"/>
          <w:szCs w:val="22"/>
        </w:rPr>
        <w:t>,78</w:t>
      </w:r>
      <w:proofErr w:type="gramEnd"/>
      <w:r w:rsidR="0042357C" w:rsidRPr="008E7B88">
        <w:rPr>
          <w:rFonts w:eastAsia="Times New Roman"/>
          <w:sz w:val="22"/>
          <w:szCs w:val="22"/>
        </w:rPr>
        <w:t xml:space="preserve"> m/s2, sedangkan di daerah kutub sekitar 9,83 m/s2. Terdapat tiga faktor yang mempengaruhi adanya perbedaan percepatan gravitasi tersebut. Pertama bumi kita tidak benar-benar bulat, percepatan gravitasi bergantung pada jaraknya dari pusat bumi. Kedua, percepatan gravitasi tergantung dari jaraknya terhadap permukaan bumi. Ketiga, kepadatan </w:t>
      </w:r>
      <w:proofErr w:type="gramStart"/>
      <w:r w:rsidR="0042357C" w:rsidRPr="008E7B88">
        <w:rPr>
          <w:rFonts w:eastAsia="Times New Roman"/>
          <w:sz w:val="22"/>
          <w:szCs w:val="22"/>
        </w:rPr>
        <w:t>massa</w:t>
      </w:r>
      <w:proofErr w:type="gramEnd"/>
      <w:r w:rsidR="0042357C" w:rsidRPr="008E7B88">
        <w:rPr>
          <w:rFonts w:eastAsia="Times New Roman"/>
          <w:sz w:val="22"/>
          <w:szCs w:val="22"/>
        </w:rPr>
        <w:t xml:space="preserve"> bumi yang berbeda-beda.</w:t>
      </w:r>
      <w:r w:rsidRPr="008E7B88">
        <w:rPr>
          <w:rFonts w:eastAsia="Times New Roman"/>
          <w:sz w:val="22"/>
          <w:szCs w:val="22"/>
        </w:rPr>
        <w:br/>
      </w:r>
      <w:r w:rsidRPr="008E7B88">
        <w:rPr>
          <w:rFonts w:eastAsia="Times New Roman"/>
          <w:sz w:val="22"/>
          <w:szCs w:val="22"/>
        </w:rPr>
        <w:tab/>
      </w:r>
      <w:r w:rsidR="0042357C" w:rsidRPr="008E7B88">
        <w:rPr>
          <w:rFonts w:eastAsia="Times New Roman"/>
          <w:sz w:val="22"/>
          <w:szCs w:val="22"/>
        </w:rPr>
        <w:t xml:space="preserve">Bentuk bumi yang tidak benar-benar bulat mengakibatkan adanya </w:t>
      </w:r>
      <w:proofErr w:type="gramStart"/>
      <w:r w:rsidR="0042357C" w:rsidRPr="008E7B88">
        <w:rPr>
          <w:rFonts w:eastAsia="Times New Roman"/>
          <w:sz w:val="22"/>
          <w:szCs w:val="22"/>
        </w:rPr>
        <w:t>gaya</w:t>
      </w:r>
      <w:proofErr w:type="gramEnd"/>
      <w:r w:rsidR="0042357C" w:rsidRPr="008E7B88">
        <w:rPr>
          <w:rFonts w:eastAsia="Times New Roman"/>
          <w:sz w:val="22"/>
          <w:szCs w:val="22"/>
        </w:rPr>
        <w:t xml:space="preserve"> sentrifugal yang menentang gravitasi lebih besar di daerah equator, hal ini yang menyebabkan bahwa jarak ekuator ke pusat bumi lebih jauh daripada jarak kutub ke pusat bumi.</w:t>
      </w:r>
      <w:r w:rsidRPr="008E7B88">
        <w:rPr>
          <w:rFonts w:eastAsia="Times New Roman"/>
          <w:sz w:val="22"/>
          <w:szCs w:val="22"/>
        </w:rPr>
        <w:br/>
      </w:r>
      <w:r w:rsidRPr="008E7B88">
        <w:rPr>
          <w:rFonts w:eastAsia="Times New Roman"/>
          <w:sz w:val="22"/>
          <w:szCs w:val="22"/>
        </w:rPr>
        <w:tab/>
      </w:r>
      <w:r w:rsidR="0042357C" w:rsidRPr="008E7B88">
        <w:rPr>
          <w:rFonts w:eastAsia="Times New Roman"/>
          <w:sz w:val="22"/>
          <w:szCs w:val="22"/>
        </w:rPr>
        <w:t>Akibatnya percepatan gravitasi bumi di daerah equator menjadi lebih kecil dibandingkan percepatan gravitasi di kedua kutub. Keberagaman Topografi permukaan bumi juga menyebabkan perbedaan besar kecilnya percepatan gravitasi di setiap tempat karena tergantung dari jaraknya ke permukaan bumi. Artinya semakin tinggi benda tersebut berada dari permukaan bumi maka semakin kecil percepatan gravitasi yang dimiliki benda tersebut.</w:t>
      </w:r>
      <w:r w:rsidRPr="008E7B88">
        <w:rPr>
          <w:rFonts w:eastAsia="Times New Roman"/>
          <w:sz w:val="22"/>
          <w:szCs w:val="22"/>
        </w:rPr>
        <w:br/>
      </w:r>
      <w:r w:rsidRPr="008E7B88">
        <w:rPr>
          <w:rFonts w:eastAsia="Times New Roman"/>
          <w:sz w:val="22"/>
          <w:szCs w:val="22"/>
        </w:rPr>
        <w:tab/>
      </w:r>
      <w:r w:rsidR="0042357C" w:rsidRPr="008E7B88">
        <w:rPr>
          <w:rFonts w:eastAsia="Times New Roman"/>
          <w:sz w:val="22"/>
          <w:szCs w:val="22"/>
        </w:rPr>
        <w:t xml:space="preserve">Faktor lain yang menyebabkan perbedaan gravitasi bumi di setiap tempat adalah kepadatan atau kerapatan </w:t>
      </w:r>
      <w:proofErr w:type="gramStart"/>
      <w:r w:rsidR="0042357C" w:rsidRPr="008E7B88">
        <w:rPr>
          <w:rFonts w:eastAsia="Times New Roman"/>
          <w:sz w:val="22"/>
          <w:szCs w:val="22"/>
        </w:rPr>
        <w:t>massa</w:t>
      </w:r>
      <w:proofErr w:type="gramEnd"/>
      <w:r w:rsidR="0042357C" w:rsidRPr="008E7B88">
        <w:rPr>
          <w:rFonts w:eastAsia="Times New Roman"/>
          <w:sz w:val="22"/>
          <w:szCs w:val="22"/>
        </w:rPr>
        <w:t xml:space="preserve"> bumi. Kepadatan atau kerapatan </w:t>
      </w:r>
      <w:proofErr w:type="gramStart"/>
      <w:r w:rsidR="0042357C" w:rsidRPr="008E7B88">
        <w:rPr>
          <w:rFonts w:eastAsia="Times New Roman"/>
          <w:sz w:val="22"/>
          <w:szCs w:val="22"/>
        </w:rPr>
        <w:t>massa</w:t>
      </w:r>
      <w:proofErr w:type="gramEnd"/>
      <w:r w:rsidR="0042357C" w:rsidRPr="008E7B88">
        <w:rPr>
          <w:rFonts w:eastAsia="Times New Roman"/>
          <w:sz w:val="22"/>
          <w:szCs w:val="22"/>
        </w:rPr>
        <w:t xml:space="preserve"> bumi di setiap tempat berbeda-beda, hal yang paling bisa menjelaskan hal ini adalah antara daerah daratan dan lautan. Daratan memiliki kerapatan </w:t>
      </w:r>
      <w:proofErr w:type="gramStart"/>
      <w:r w:rsidR="0042357C" w:rsidRPr="008E7B88">
        <w:rPr>
          <w:rFonts w:eastAsia="Times New Roman"/>
          <w:sz w:val="22"/>
          <w:szCs w:val="22"/>
        </w:rPr>
        <w:t>massa</w:t>
      </w:r>
      <w:proofErr w:type="gramEnd"/>
      <w:r w:rsidR="0042357C" w:rsidRPr="008E7B88">
        <w:rPr>
          <w:rFonts w:eastAsia="Times New Roman"/>
          <w:sz w:val="22"/>
          <w:szCs w:val="22"/>
        </w:rPr>
        <w:t xml:space="preserve"> yang lebih tinggi dibandingkan di daerah lautan, sehingga percepatan gravitasi bumi di daerah daratan lebih kecil dibandingkan di lautan.</w:t>
      </w:r>
      <w:r w:rsidRPr="008E7B88">
        <w:rPr>
          <w:rFonts w:eastAsia="Times New Roman"/>
          <w:sz w:val="22"/>
          <w:szCs w:val="22"/>
        </w:rPr>
        <w:br/>
      </w:r>
      <w:r w:rsidRPr="008E7B88">
        <w:rPr>
          <w:rFonts w:eastAsia="Times New Roman"/>
          <w:sz w:val="22"/>
          <w:szCs w:val="22"/>
        </w:rPr>
        <w:tab/>
      </w:r>
      <w:r w:rsidR="0042357C" w:rsidRPr="008E7B88">
        <w:rPr>
          <w:rFonts w:eastAsia="Times New Roman"/>
          <w:sz w:val="22"/>
          <w:szCs w:val="22"/>
        </w:rPr>
        <w:t xml:space="preserve">Beberapa fenomena alam yang membuktikan hal tersebut adalah misalnya saat terjadi gempa bumi. Saat terjadi gempa bumi kecenderungan pusat gempa atau titik episentrum dari </w:t>
      </w:r>
      <w:r w:rsidR="0042357C" w:rsidRPr="008E7B88">
        <w:rPr>
          <w:rFonts w:eastAsia="Times New Roman"/>
          <w:sz w:val="22"/>
          <w:szCs w:val="22"/>
        </w:rPr>
        <w:lastRenderedPageBreak/>
        <w:t xml:space="preserve">gempa tersebut umumnya berada di sekitar perairan atau di tengah laut, karena </w:t>
      </w:r>
      <w:proofErr w:type="gramStart"/>
      <w:r w:rsidR="0042357C" w:rsidRPr="008E7B88">
        <w:rPr>
          <w:rFonts w:eastAsia="Times New Roman"/>
          <w:sz w:val="22"/>
          <w:szCs w:val="22"/>
        </w:rPr>
        <w:t>gaya</w:t>
      </w:r>
      <w:proofErr w:type="gramEnd"/>
      <w:r w:rsidR="0042357C" w:rsidRPr="008E7B88">
        <w:rPr>
          <w:rFonts w:eastAsia="Times New Roman"/>
          <w:sz w:val="22"/>
          <w:szCs w:val="22"/>
        </w:rPr>
        <w:t xml:space="preserve"> tarik terhadap bumi di sekitar laut lebih besar. Potensi kecenderungan untuk terjadinya tsunami juga cukup besar berada di daerah lautan, akibat </w:t>
      </w:r>
      <w:proofErr w:type="gramStart"/>
      <w:r w:rsidR="0042357C" w:rsidRPr="008E7B88">
        <w:rPr>
          <w:rFonts w:eastAsia="Times New Roman"/>
          <w:sz w:val="22"/>
          <w:szCs w:val="22"/>
        </w:rPr>
        <w:t>gaya</w:t>
      </w:r>
      <w:proofErr w:type="gramEnd"/>
      <w:r w:rsidR="0042357C" w:rsidRPr="008E7B88">
        <w:rPr>
          <w:rFonts w:eastAsia="Times New Roman"/>
          <w:sz w:val="22"/>
          <w:szCs w:val="22"/>
        </w:rPr>
        <w:t xml:space="preserve"> gravitasi yang lebih besar di tengah laut yang menimbulkan tarikan cukup kuat terhadap air laut sehingga tiba-tiba menjadi surut dan seketika pula berbalik menjadi sangat pasang dan dengan gaya yang besar akibat reaksi dari gaya gravitasi yang ditimbulkan begitu besar. Beberapa fenomena tersebutlah yang </w:t>
      </w:r>
      <w:proofErr w:type="gramStart"/>
      <w:r w:rsidR="0042357C" w:rsidRPr="008E7B88">
        <w:rPr>
          <w:rFonts w:eastAsia="Times New Roman"/>
          <w:sz w:val="22"/>
          <w:szCs w:val="22"/>
        </w:rPr>
        <w:t>akan</w:t>
      </w:r>
      <w:proofErr w:type="gramEnd"/>
      <w:r w:rsidR="0042357C" w:rsidRPr="008E7B88">
        <w:rPr>
          <w:rFonts w:eastAsia="Times New Roman"/>
          <w:sz w:val="22"/>
          <w:szCs w:val="22"/>
        </w:rPr>
        <w:t xml:space="preserve"> dibuktikan dalam penelitian ini, sehingga nantinya mendapatkan data akurat yang mendukung teori tersebut bahwa besarnya</w:t>
      </w:r>
      <w:r w:rsidRPr="008E7B88">
        <w:rPr>
          <w:rFonts w:eastAsia="Times New Roman"/>
          <w:sz w:val="22"/>
          <w:szCs w:val="22"/>
        </w:rPr>
        <w:t xml:space="preserve"> </w:t>
      </w:r>
      <w:r w:rsidR="0042357C" w:rsidRPr="008E7B88">
        <w:rPr>
          <w:rFonts w:eastAsia="Times New Roman"/>
          <w:sz w:val="22"/>
          <w:szCs w:val="22"/>
        </w:rPr>
        <w:t>percepatan gravitasi bumi di setiap tempat berbeda-beda.</w:t>
      </w:r>
      <w:r w:rsidRPr="008E7B88">
        <w:rPr>
          <w:rFonts w:eastAsia="Times New Roman"/>
          <w:sz w:val="22"/>
          <w:szCs w:val="22"/>
        </w:rPr>
        <w:br/>
      </w:r>
      <w:r w:rsidRPr="008E7B88">
        <w:rPr>
          <w:rFonts w:eastAsia="Times New Roman"/>
          <w:sz w:val="22"/>
          <w:szCs w:val="22"/>
        </w:rPr>
        <w:br/>
      </w:r>
      <w:r w:rsidR="0042357C" w:rsidRPr="008E7B88">
        <w:rPr>
          <w:rFonts w:eastAsia="Times New Roman"/>
          <w:sz w:val="22"/>
          <w:szCs w:val="22"/>
        </w:rPr>
        <w:t>Pasangkanlah pernyataan di bawah ini dengan tepat mengenai perbedaan gravitasi bumi di ekuator dan kutub!</w:t>
      </w:r>
    </w:p>
    <w:tbl>
      <w:tblPr>
        <w:tblW w:w="5605"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4"/>
      </w:tblGrid>
      <w:tr w:rsidR="0042357C" w:rsidRPr="00024115" w:rsidTr="00024115">
        <w:trPr>
          <w:trHeight w:val="283"/>
        </w:trPr>
        <w:tc>
          <w:tcPr>
            <w:tcW w:w="581"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sz w:val="22"/>
                <w:szCs w:val="22"/>
              </w:rPr>
              <w:t>No.</w:t>
            </w:r>
          </w:p>
        </w:tc>
        <w:tc>
          <w:tcPr>
            <w:tcW w:w="5024"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b/>
                <w:color w:val="000000"/>
                <w:sz w:val="22"/>
                <w:szCs w:val="22"/>
              </w:rPr>
              <w:t>Pernyataan Premis</w:t>
            </w:r>
          </w:p>
        </w:tc>
      </w:tr>
      <w:tr w:rsidR="0042357C" w:rsidRPr="00024115" w:rsidTr="00024115">
        <w:tc>
          <w:tcPr>
            <w:tcW w:w="581"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1.</w:t>
            </w:r>
          </w:p>
        </w:tc>
        <w:tc>
          <w:tcPr>
            <w:tcW w:w="5024" w:type="dxa"/>
          </w:tcPr>
          <w:p w:rsidR="0042357C" w:rsidRPr="00024115" w:rsidRDefault="0042357C" w:rsidP="003C24FB">
            <w:pPr>
              <w:rPr>
                <w:rFonts w:eastAsia="Times New Roman"/>
                <w:sz w:val="22"/>
                <w:szCs w:val="22"/>
              </w:rPr>
            </w:pPr>
            <w:r w:rsidRPr="00024115">
              <w:rPr>
                <w:rFonts w:eastAsia="Times New Roman"/>
                <w:sz w:val="22"/>
                <w:szCs w:val="22"/>
              </w:rPr>
              <w:t>Percepatan gravitasi di equator.</w:t>
            </w:r>
          </w:p>
        </w:tc>
      </w:tr>
      <w:tr w:rsidR="0042357C" w:rsidRPr="00024115" w:rsidTr="00024115">
        <w:tc>
          <w:tcPr>
            <w:tcW w:w="581"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2.</w:t>
            </w:r>
          </w:p>
        </w:tc>
        <w:tc>
          <w:tcPr>
            <w:tcW w:w="5024" w:type="dxa"/>
          </w:tcPr>
          <w:p w:rsidR="0042357C" w:rsidRPr="00024115" w:rsidRDefault="0042357C" w:rsidP="003C24FB">
            <w:pPr>
              <w:rPr>
                <w:rFonts w:eastAsia="Times New Roman"/>
                <w:sz w:val="22"/>
                <w:szCs w:val="22"/>
              </w:rPr>
            </w:pPr>
            <w:r w:rsidRPr="00024115">
              <w:rPr>
                <w:rFonts w:eastAsia="Times New Roman"/>
                <w:sz w:val="22"/>
                <w:szCs w:val="22"/>
              </w:rPr>
              <w:t>Percepatan gravitasi di kutub.</w:t>
            </w:r>
          </w:p>
        </w:tc>
      </w:tr>
    </w:tbl>
    <w:p w:rsidR="0042357C" w:rsidRPr="00024115" w:rsidRDefault="0042357C" w:rsidP="0042357C">
      <w:pPr>
        <w:rPr>
          <w:sz w:val="22"/>
          <w:szCs w:val="22"/>
        </w:rPr>
      </w:pPr>
    </w:p>
    <w:tbl>
      <w:tblPr>
        <w:tblW w:w="5605"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0"/>
      </w:tblGrid>
      <w:tr w:rsidR="0042357C" w:rsidRPr="00024115" w:rsidTr="00024115">
        <w:trPr>
          <w:trHeight w:val="283"/>
        </w:trPr>
        <w:tc>
          <w:tcPr>
            <w:tcW w:w="955"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sz w:val="22"/>
                <w:szCs w:val="22"/>
              </w:rPr>
              <w:t>Pilihan</w:t>
            </w:r>
          </w:p>
        </w:tc>
        <w:tc>
          <w:tcPr>
            <w:tcW w:w="4650"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b/>
                <w:color w:val="000000"/>
                <w:sz w:val="22"/>
                <w:szCs w:val="22"/>
              </w:rPr>
              <w:t>Pernyataan Respon</w:t>
            </w:r>
          </w:p>
        </w:tc>
      </w:tr>
      <w:tr w:rsidR="0042357C" w:rsidRPr="00024115" w:rsidTr="00024115">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A.</w:t>
            </w:r>
          </w:p>
        </w:tc>
        <w:tc>
          <w:tcPr>
            <w:tcW w:w="4650" w:type="dxa"/>
          </w:tcPr>
          <w:p w:rsidR="0042357C" w:rsidRPr="00024115" w:rsidRDefault="0042357C" w:rsidP="003C24FB">
            <w:pPr>
              <w:rPr>
                <w:rFonts w:eastAsia="Times New Roman"/>
                <w:sz w:val="22"/>
                <w:szCs w:val="22"/>
              </w:rPr>
            </w:pPr>
            <w:r w:rsidRPr="00024115">
              <w:rPr>
                <w:rFonts w:eastAsia="Times New Roman"/>
                <w:sz w:val="22"/>
                <w:szCs w:val="22"/>
              </w:rPr>
              <w:t>9,807 m/s</w:t>
            </w:r>
            <w:r w:rsidRPr="00024115">
              <w:rPr>
                <w:rFonts w:eastAsia="Times New Roman"/>
                <w:sz w:val="22"/>
                <w:szCs w:val="22"/>
                <w:vertAlign w:val="superscript"/>
              </w:rPr>
              <w:t>2</w:t>
            </w:r>
          </w:p>
        </w:tc>
      </w:tr>
      <w:tr w:rsidR="0042357C" w:rsidRPr="00024115" w:rsidTr="00024115">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B.</w:t>
            </w:r>
          </w:p>
        </w:tc>
        <w:tc>
          <w:tcPr>
            <w:tcW w:w="4650" w:type="dxa"/>
          </w:tcPr>
          <w:p w:rsidR="0042357C" w:rsidRPr="00024115" w:rsidRDefault="0042357C" w:rsidP="003C24FB">
            <w:pPr>
              <w:rPr>
                <w:rFonts w:eastAsia="Times New Roman"/>
                <w:sz w:val="22"/>
                <w:szCs w:val="22"/>
              </w:rPr>
            </w:pPr>
            <w:r w:rsidRPr="00024115">
              <w:rPr>
                <w:rFonts w:eastAsia="Times New Roman"/>
                <w:sz w:val="22"/>
                <w:szCs w:val="22"/>
              </w:rPr>
              <w:t>9,78 m/s</w:t>
            </w:r>
            <w:r w:rsidRPr="00024115">
              <w:rPr>
                <w:rFonts w:eastAsia="Times New Roman"/>
                <w:sz w:val="22"/>
                <w:szCs w:val="22"/>
                <w:vertAlign w:val="superscript"/>
              </w:rPr>
              <w:t>2</w:t>
            </w:r>
          </w:p>
        </w:tc>
      </w:tr>
      <w:tr w:rsidR="0042357C" w:rsidRPr="00024115" w:rsidTr="00024115">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C.</w:t>
            </w:r>
          </w:p>
        </w:tc>
        <w:tc>
          <w:tcPr>
            <w:tcW w:w="4650" w:type="dxa"/>
          </w:tcPr>
          <w:p w:rsidR="0042357C" w:rsidRPr="00024115" w:rsidRDefault="0042357C" w:rsidP="003C24FB">
            <w:pPr>
              <w:rPr>
                <w:rFonts w:eastAsia="Times New Roman"/>
                <w:sz w:val="22"/>
                <w:szCs w:val="22"/>
              </w:rPr>
            </w:pPr>
            <w:r w:rsidRPr="00024115">
              <w:rPr>
                <w:rFonts w:eastAsia="Times New Roman"/>
                <w:sz w:val="22"/>
                <w:szCs w:val="22"/>
              </w:rPr>
              <w:t>9,83 m/s</w:t>
            </w:r>
            <w:r w:rsidRPr="00024115">
              <w:rPr>
                <w:rFonts w:eastAsia="Times New Roman"/>
                <w:sz w:val="22"/>
                <w:szCs w:val="22"/>
                <w:vertAlign w:val="superscript"/>
              </w:rPr>
              <w:t>2</w:t>
            </w:r>
          </w:p>
        </w:tc>
      </w:tr>
    </w:tbl>
    <w:p w:rsidR="0042357C" w:rsidRPr="00024115" w:rsidRDefault="0042357C" w:rsidP="0042357C">
      <w:pPr>
        <w:rPr>
          <w:sz w:val="22"/>
          <w:szCs w:val="22"/>
        </w:rPr>
      </w:pPr>
    </w:p>
    <w:p w:rsidR="00024115" w:rsidRPr="008E7B88" w:rsidRDefault="0042357C" w:rsidP="008E7B88">
      <w:pPr>
        <w:pStyle w:val="ListParagraph"/>
        <w:numPr>
          <w:ilvl w:val="0"/>
          <w:numId w:val="17"/>
        </w:numPr>
        <w:rPr>
          <w:rFonts w:eastAsia="Times New Roman"/>
          <w:sz w:val="22"/>
          <w:szCs w:val="22"/>
        </w:rPr>
      </w:pPr>
      <w:r w:rsidRPr="008E7B88">
        <w:rPr>
          <w:rFonts w:eastAsia="Times New Roman"/>
          <w:sz w:val="22"/>
          <w:szCs w:val="22"/>
        </w:rPr>
        <w:t>Berikut ini informasi kandungan nutrisi pada sebatang coklat.</w:t>
      </w:r>
    </w:p>
    <w:tbl>
      <w:tblPr>
        <w:tblW w:w="5788" w:type="dxa"/>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5"/>
        <w:gridCol w:w="1727"/>
        <w:gridCol w:w="2066"/>
      </w:tblGrid>
      <w:tr w:rsidR="00024115" w:rsidRPr="00024115" w:rsidTr="00E032F0">
        <w:trPr>
          <w:trHeight w:val="923"/>
        </w:trPr>
        <w:tc>
          <w:tcPr>
            <w:tcW w:w="1995" w:type="dxa"/>
            <w:vAlign w:val="center"/>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b/>
                <w:sz w:val="22"/>
                <w:szCs w:val="22"/>
              </w:rPr>
              <w:t>Per-sajian (31,3 g)</w:t>
            </w:r>
          </w:p>
        </w:tc>
        <w:tc>
          <w:tcPr>
            <w:tcW w:w="1727" w:type="dxa"/>
            <w:vAlign w:val="center"/>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b/>
                <w:sz w:val="22"/>
                <w:szCs w:val="22"/>
              </w:rPr>
              <w:t>Jumlah nutrisi per- sajian/ batang</w:t>
            </w:r>
          </w:p>
        </w:tc>
        <w:tc>
          <w:tcPr>
            <w:tcW w:w="2066" w:type="dxa"/>
            <w:vAlign w:val="center"/>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b/>
                <w:sz w:val="22"/>
                <w:szCs w:val="22"/>
              </w:rPr>
              <w:t>Jumlah per- 100 g</w:t>
            </w:r>
          </w:p>
        </w:tc>
      </w:tr>
      <w:tr w:rsidR="00024115" w:rsidRPr="00024115" w:rsidTr="00E032F0">
        <w:trPr>
          <w:trHeight w:val="357"/>
        </w:trPr>
        <w:tc>
          <w:tcPr>
            <w:tcW w:w="1995"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Energi</w:t>
            </w:r>
          </w:p>
        </w:tc>
        <w:tc>
          <w:tcPr>
            <w:tcW w:w="1727"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540 kJ</w:t>
            </w:r>
          </w:p>
        </w:tc>
        <w:tc>
          <w:tcPr>
            <w:tcW w:w="2066"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1740 kJ</w:t>
            </w:r>
          </w:p>
        </w:tc>
      </w:tr>
      <w:tr w:rsidR="00024115" w:rsidRPr="00024115" w:rsidTr="00E032F0">
        <w:trPr>
          <w:trHeight w:val="372"/>
        </w:trPr>
        <w:tc>
          <w:tcPr>
            <w:tcW w:w="1995"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Protein</w:t>
            </w:r>
          </w:p>
        </w:tc>
        <w:tc>
          <w:tcPr>
            <w:tcW w:w="1727"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2,1 g</w:t>
            </w:r>
          </w:p>
        </w:tc>
        <w:tc>
          <w:tcPr>
            <w:tcW w:w="2066"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6,8g</w:t>
            </w:r>
          </w:p>
        </w:tc>
      </w:tr>
      <w:tr w:rsidR="00024115" w:rsidRPr="00024115" w:rsidTr="00E032F0">
        <w:trPr>
          <w:trHeight w:val="404"/>
        </w:trPr>
        <w:tc>
          <w:tcPr>
            <w:tcW w:w="1995"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Lemak</w:t>
            </w:r>
          </w:p>
        </w:tc>
        <w:tc>
          <w:tcPr>
            <w:tcW w:w="1727" w:type="dxa"/>
            <w:vAlign w:val="center"/>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4,1 g</w:t>
            </w:r>
          </w:p>
        </w:tc>
        <w:tc>
          <w:tcPr>
            <w:tcW w:w="2066" w:type="dxa"/>
            <w:vAlign w:val="center"/>
          </w:tcPr>
          <w:p w:rsidR="00024115" w:rsidRPr="00024115" w:rsidRDefault="00024115" w:rsidP="00E032F0">
            <w:pPr>
              <w:widowControl w:val="0"/>
              <w:spacing w:line="239" w:lineRule="auto"/>
              <w:ind w:left="501" w:right="481"/>
              <w:jc w:val="center"/>
              <w:rPr>
                <w:rFonts w:eastAsia="Times New Roman"/>
                <w:sz w:val="22"/>
                <w:szCs w:val="22"/>
              </w:rPr>
            </w:pPr>
            <w:r w:rsidRPr="00024115">
              <w:rPr>
                <w:rFonts w:eastAsia="Times New Roman"/>
                <w:sz w:val="22"/>
                <w:szCs w:val="22"/>
              </w:rPr>
              <w:t>13,1 g</w:t>
            </w:r>
          </w:p>
        </w:tc>
      </w:tr>
      <w:tr w:rsidR="00024115" w:rsidRPr="00024115" w:rsidTr="00E032F0">
        <w:trPr>
          <w:trHeight w:val="354"/>
        </w:trPr>
        <w:tc>
          <w:tcPr>
            <w:tcW w:w="1995" w:type="dxa"/>
            <w:vAlign w:val="center"/>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Gula</w:t>
            </w:r>
          </w:p>
        </w:tc>
        <w:tc>
          <w:tcPr>
            <w:tcW w:w="1727" w:type="dxa"/>
            <w:vAlign w:val="center"/>
          </w:tcPr>
          <w:p w:rsidR="00024115" w:rsidRPr="00024115" w:rsidRDefault="00024115" w:rsidP="00E032F0">
            <w:pPr>
              <w:widowControl w:val="0"/>
              <w:spacing w:line="239" w:lineRule="auto"/>
              <w:ind w:left="883" w:right="865" w:hanging="849"/>
              <w:jc w:val="center"/>
              <w:rPr>
                <w:rFonts w:eastAsia="Times New Roman"/>
                <w:sz w:val="22"/>
                <w:szCs w:val="22"/>
              </w:rPr>
            </w:pPr>
            <w:r w:rsidRPr="00024115">
              <w:rPr>
                <w:rFonts w:eastAsia="Times New Roman"/>
                <w:sz w:val="22"/>
                <w:szCs w:val="22"/>
              </w:rPr>
              <w:t xml:space="preserve">         1g</w:t>
            </w:r>
          </w:p>
        </w:tc>
        <w:tc>
          <w:tcPr>
            <w:tcW w:w="2066"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6,5g</w:t>
            </w:r>
          </w:p>
        </w:tc>
      </w:tr>
      <w:tr w:rsidR="00024115" w:rsidRPr="00024115" w:rsidTr="00E032F0">
        <w:trPr>
          <w:trHeight w:val="357"/>
        </w:trPr>
        <w:tc>
          <w:tcPr>
            <w:tcW w:w="1995"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serat</w:t>
            </w:r>
          </w:p>
        </w:tc>
        <w:tc>
          <w:tcPr>
            <w:tcW w:w="1727"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2,0 g</w:t>
            </w:r>
          </w:p>
        </w:tc>
        <w:tc>
          <w:tcPr>
            <w:tcW w:w="2066"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6,3g</w:t>
            </w:r>
          </w:p>
        </w:tc>
      </w:tr>
      <w:tr w:rsidR="00024115" w:rsidRPr="00024115" w:rsidTr="00E032F0">
        <w:trPr>
          <w:trHeight w:val="193"/>
        </w:trPr>
        <w:tc>
          <w:tcPr>
            <w:tcW w:w="1995"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sodium</w:t>
            </w:r>
          </w:p>
        </w:tc>
        <w:tc>
          <w:tcPr>
            <w:tcW w:w="1727"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80mg</w:t>
            </w:r>
          </w:p>
        </w:tc>
        <w:tc>
          <w:tcPr>
            <w:tcW w:w="2066" w:type="dxa"/>
          </w:tcPr>
          <w:p w:rsidR="00024115" w:rsidRPr="00024115" w:rsidRDefault="00024115" w:rsidP="00E032F0">
            <w:pPr>
              <w:widowControl w:val="0"/>
              <w:tabs>
                <w:tab w:val="left" w:pos="833"/>
              </w:tabs>
              <w:spacing w:before="93" w:after="3"/>
              <w:jc w:val="center"/>
              <w:rPr>
                <w:rFonts w:eastAsia="Times New Roman"/>
                <w:sz w:val="22"/>
                <w:szCs w:val="22"/>
              </w:rPr>
            </w:pPr>
            <w:r w:rsidRPr="00024115">
              <w:rPr>
                <w:rFonts w:eastAsia="Times New Roman"/>
                <w:sz w:val="22"/>
                <w:szCs w:val="22"/>
              </w:rPr>
              <w:t>255 mg</w:t>
            </w:r>
          </w:p>
        </w:tc>
      </w:tr>
    </w:tbl>
    <w:p w:rsidR="00024115" w:rsidRPr="00024115" w:rsidRDefault="0042357C" w:rsidP="00024115">
      <w:pPr>
        <w:pStyle w:val="ListParagraph"/>
        <w:rPr>
          <w:sz w:val="22"/>
          <w:szCs w:val="22"/>
        </w:rPr>
      </w:pPr>
      <w:r w:rsidRPr="00024115">
        <w:rPr>
          <w:rFonts w:eastAsia="Times New Roman"/>
          <w:i/>
          <w:sz w:val="22"/>
          <w:szCs w:val="22"/>
        </w:rPr>
        <w:t>Ket: satu kJ sama dengan 0</w:t>
      </w:r>
      <w:proofErr w:type="gramStart"/>
      <w:r w:rsidRPr="00024115">
        <w:rPr>
          <w:rFonts w:eastAsia="Times New Roman"/>
          <w:i/>
          <w:sz w:val="22"/>
          <w:szCs w:val="22"/>
        </w:rPr>
        <w:t>,24</w:t>
      </w:r>
      <w:proofErr w:type="gramEnd"/>
      <w:r w:rsidRPr="00024115">
        <w:rPr>
          <w:rFonts w:eastAsia="Times New Roman"/>
          <w:i/>
          <w:sz w:val="22"/>
          <w:szCs w:val="22"/>
        </w:rPr>
        <w:t xml:space="preserve"> kkal.</w:t>
      </w:r>
      <w:r w:rsidR="00024115">
        <w:rPr>
          <w:rFonts w:eastAsia="Times New Roman"/>
          <w:i/>
          <w:sz w:val="22"/>
          <w:szCs w:val="22"/>
        </w:rPr>
        <w:br/>
      </w:r>
      <w:r w:rsidR="00024115">
        <w:rPr>
          <w:rFonts w:eastAsia="Times New Roman"/>
          <w:i/>
          <w:sz w:val="22"/>
          <w:szCs w:val="22"/>
        </w:rPr>
        <w:br/>
      </w:r>
      <w:r w:rsidRPr="00024115">
        <w:rPr>
          <w:rFonts w:eastAsia="Times New Roman"/>
          <w:sz w:val="22"/>
          <w:szCs w:val="22"/>
        </w:rPr>
        <w:t xml:space="preserve">Nia adalah remaja putri yang memiliki kebutuhan energi 1500 kkal dan </w:t>
      </w:r>
      <w:proofErr w:type="gramStart"/>
      <w:r w:rsidRPr="00024115">
        <w:rPr>
          <w:rFonts w:eastAsia="Times New Roman"/>
          <w:sz w:val="22"/>
          <w:szCs w:val="22"/>
        </w:rPr>
        <w:t>45 gram</w:t>
      </w:r>
      <w:proofErr w:type="gramEnd"/>
      <w:r w:rsidRPr="00024115">
        <w:rPr>
          <w:rFonts w:eastAsia="Times New Roman"/>
          <w:sz w:val="22"/>
          <w:szCs w:val="22"/>
        </w:rPr>
        <w:t xml:space="preserve"> protein per hari. Nia melakukan diet hanya memakan coklat untuk menunya.adalah</w:t>
      </w:r>
      <w:proofErr w:type="gramStart"/>
      <w:r w:rsidRPr="00024115">
        <w:rPr>
          <w:rFonts w:eastAsia="Times New Roman"/>
          <w:sz w:val="22"/>
          <w:szCs w:val="22"/>
        </w:rPr>
        <w:t>.....</w:t>
      </w:r>
      <w:proofErr w:type="gramEnd"/>
    </w:p>
    <w:p w:rsidR="00024115" w:rsidRDefault="0042357C" w:rsidP="00024115">
      <w:pPr>
        <w:pStyle w:val="ListParagraph"/>
        <w:widowControl w:val="0"/>
        <w:numPr>
          <w:ilvl w:val="0"/>
          <w:numId w:val="31"/>
        </w:numPr>
        <w:tabs>
          <w:tab w:val="left" w:pos="1244"/>
          <w:tab w:val="left" w:pos="1245"/>
        </w:tabs>
        <w:spacing w:before="3" w:after="160" w:line="242" w:lineRule="auto"/>
        <w:ind w:right="882"/>
        <w:rPr>
          <w:rFonts w:eastAsia="Times New Roman"/>
          <w:sz w:val="22"/>
          <w:szCs w:val="22"/>
        </w:rPr>
      </w:pPr>
      <w:r w:rsidRPr="00024115">
        <w:rPr>
          <w:rFonts w:eastAsia="Times New Roman"/>
          <w:sz w:val="22"/>
          <w:szCs w:val="22"/>
        </w:rPr>
        <w:t>Coklat mengandung berbagai nutrisi</w:t>
      </w:r>
      <w:r w:rsidR="00024115">
        <w:rPr>
          <w:rFonts w:eastAsia="Times New Roman"/>
          <w:sz w:val="22"/>
          <w:szCs w:val="22"/>
        </w:rPr>
        <w:t xml:space="preserve"> </w:t>
      </w:r>
      <w:r w:rsidRPr="00024115">
        <w:rPr>
          <w:rFonts w:eastAsia="Times New Roman"/>
          <w:sz w:val="22"/>
          <w:szCs w:val="22"/>
        </w:rPr>
        <w:t>sehingga dapat memenuhi semua kebutuhan nutrisi harian Nia.</w:t>
      </w:r>
    </w:p>
    <w:p w:rsidR="00024115" w:rsidRDefault="0042357C" w:rsidP="00024115">
      <w:pPr>
        <w:pStyle w:val="ListParagraph"/>
        <w:widowControl w:val="0"/>
        <w:numPr>
          <w:ilvl w:val="0"/>
          <w:numId w:val="31"/>
        </w:numPr>
        <w:tabs>
          <w:tab w:val="left" w:pos="1244"/>
          <w:tab w:val="left" w:pos="1245"/>
        </w:tabs>
        <w:spacing w:before="3" w:after="160" w:line="242" w:lineRule="auto"/>
        <w:ind w:right="882"/>
        <w:rPr>
          <w:rFonts w:eastAsia="Times New Roman"/>
          <w:sz w:val="22"/>
          <w:szCs w:val="22"/>
        </w:rPr>
      </w:pPr>
      <w:r w:rsidRPr="00024115">
        <w:rPr>
          <w:rFonts w:eastAsia="Times New Roman"/>
          <w:sz w:val="22"/>
          <w:szCs w:val="22"/>
        </w:rPr>
        <w:t>Untuk memenuhi kebutuhan energinya, Nia membutuhkan sekitar 10 batang coklat perhari.</w:t>
      </w:r>
    </w:p>
    <w:p w:rsidR="00024115" w:rsidRDefault="0042357C" w:rsidP="00024115">
      <w:pPr>
        <w:pStyle w:val="ListParagraph"/>
        <w:widowControl w:val="0"/>
        <w:numPr>
          <w:ilvl w:val="0"/>
          <w:numId w:val="31"/>
        </w:numPr>
        <w:tabs>
          <w:tab w:val="left" w:pos="1244"/>
          <w:tab w:val="left" w:pos="1245"/>
        </w:tabs>
        <w:spacing w:before="3" w:after="160" w:line="242" w:lineRule="auto"/>
        <w:ind w:right="882"/>
        <w:rPr>
          <w:rFonts w:eastAsia="Times New Roman"/>
          <w:sz w:val="22"/>
          <w:szCs w:val="22"/>
        </w:rPr>
      </w:pPr>
      <w:r w:rsidRPr="00024115">
        <w:rPr>
          <w:rFonts w:eastAsia="Times New Roman"/>
          <w:sz w:val="22"/>
          <w:szCs w:val="22"/>
        </w:rPr>
        <w:t>Kebutuhan protein dapat terpenuhi dengan memakan 23 batang coklat dalam sehari.</w:t>
      </w:r>
    </w:p>
    <w:p w:rsidR="0042357C" w:rsidRPr="00024115" w:rsidRDefault="0042357C" w:rsidP="00024115">
      <w:pPr>
        <w:pStyle w:val="ListParagraph"/>
        <w:widowControl w:val="0"/>
        <w:numPr>
          <w:ilvl w:val="0"/>
          <w:numId w:val="31"/>
        </w:numPr>
        <w:tabs>
          <w:tab w:val="left" w:pos="1244"/>
          <w:tab w:val="left" w:pos="1245"/>
        </w:tabs>
        <w:spacing w:before="3" w:after="160" w:line="242" w:lineRule="auto"/>
        <w:ind w:right="882"/>
        <w:rPr>
          <w:rFonts w:eastAsia="Times New Roman"/>
          <w:sz w:val="22"/>
          <w:szCs w:val="22"/>
        </w:rPr>
      </w:pPr>
      <w:r w:rsidRPr="00024115">
        <w:rPr>
          <w:rFonts w:eastAsia="Times New Roman"/>
          <w:sz w:val="22"/>
          <w:szCs w:val="22"/>
        </w:rPr>
        <w:t>Diet coklat sangat cocok karena praktis, bergizi, rasanya enak, dan mengandung serat.</w:t>
      </w:r>
    </w:p>
    <w:p w:rsidR="0042357C" w:rsidRPr="008E7B88" w:rsidRDefault="0042357C" w:rsidP="008E7B88">
      <w:pPr>
        <w:pStyle w:val="ListParagraph"/>
        <w:widowControl w:val="0"/>
        <w:numPr>
          <w:ilvl w:val="0"/>
          <w:numId w:val="17"/>
        </w:numPr>
        <w:spacing w:after="160" w:line="246" w:lineRule="auto"/>
        <w:rPr>
          <w:rFonts w:eastAsia="Times New Roman"/>
          <w:sz w:val="22"/>
          <w:szCs w:val="22"/>
        </w:rPr>
      </w:pPr>
      <w:r w:rsidRPr="008E7B88">
        <w:rPr>
          <w:rFonts w:eastAsia="Times New Roman"/>
          <w:sz w:val="22"/>
          <w:szCs w:val="22"/>
        </w:rPr>
        <w:t xml:space="preserve"> </w:t>
      </w:r>
      <w:r w:rsidR="008E7B88" w:rsidRPr="008E7B88">
        <w:rPr>
          <w:rFonts w:eastAsia="Times New Roman"/>
          <w:sz w:val="22"/>
          <w:szCs w:val="22"/>
        </w:rPr>
        <w:t>Perhatikan deskripsi berikut!</w:t>
      </w:r>
      <w:r w:rsidR="008E7B88" w:rsidRPr="008E7B88">
        <w:rPr>
          <w:rFonts w:eastAsia="Times New Roman"/>
          <w:sz w:val="22"/>
          <w:szCs w:val="22"/>
        </w:rPr>
        <w:br/>
      </w:r>
      <w:r w:rsidR="008E7B88" w:rsidRPr="008E7B88">
        <w:rPr>
          <w:rFonts w:eastAsia="Times New Roman"/>
          <w:sz w:val="22"/>
          <w:szCs w:val="22"/>
        </w:rPr>
        <w:br/>
      </w:r>
      <w:r w:rsidR="008E7B88" w:rsidRPr="008E7B88">
        <w:rPr>
          <w:rFonts w:eastAsia="Times New Roman"/>
          <w:sz w:val="22"/>
          <w:szCs w:val="22"/>
        </w:rPr>
        <w:tab/>
      </w:r>
      <w:r w:rsidR="008E7B88" w:rsidRPr="008E7B88">
        <w:rPr>
          <w:rFonts w:eastAsia="Times New Roman"/>
          <w:sz w:val="22"/>
          <w:szCs w:val="22"/>
        </w:rPr>
        <w:tab/>
      </w:r>
      <w:r w:rsidR="008E7B88" w:rsidRPr="008E7B88">
        <w:rPr>
          <w:rFonts w:eastAsia="Times New Roman"/>
          <w:sz w:val="22"/>
          <w:szCs w:val="22"/>
        </w:rPr>
        <w:tab/>
      </w:r>
      <w:r w:rsidR="008E7B88" w:rsidRPr="008E7B88">
        <w:rPr>
          <w:rFonts w:eastAsia="Times New Roman"/>
          <w:sz w:val="22"/>
          <w:szCs w:val="22"/>
        </w:rPr>
        <w:tab/>
      </w:r>
      <w:r w:rsidR="008E7B88" w:rsidRPr="008E7B88">
        <w:rPr>
          <w:rFonts w:eastAsia="Times New Roman"/>
          <w:sz w:val="22"/>
          <w:szCs w:val="22"/>
        </w:rPr>
        <w:tab/>
      </w:r>
      <w:r w:rsidR="008E7B88" w:rsidRPr="008E7B88">
        <w:rPr>
          <w:rFonts w:eastAsia="Times New Roman"/>
          <w:sz w:val="22"/>
          <w:szCs w:val="22"/>
        </w:rPr>
        <w:tab/>
      </w:r>
      <w:r w:rsidR="008E7B88" w:rsidRPr="008E7B88">
        <w:rPr>
          <w:rFonts w:eastAsia="Times New Roman"/>
          <w:sz w:val="22"/>
          <w:szCs w:val="22"/>
        </w:rPr>
        <w:tab/>
      </w:r>
      <w:r w:rsidRPr="008E7B88">
        <w:rPr>
          <w:rFonts w:eastAsia="Times New Roman"/>
          <w:b/>
          <w:sz w:val="22"/>
          <w:szCs w:val="22"/>
        </w:rPr>
        <w:t>Olahraga Sehat</w:t>
      </w:r>
      <w:r w:rsidR="008E7B88" w:rsidRPr="008E7B88">
        <w:rPr>
          <w:rFonts w:eastAsia="Times New Roman"/>
          <w:b/>
          <w:sz w:val="22"/>
          <w:szCs w:val="22"/>
        </w:rPr>
        <w:br/>
      </w:r>
      <w:r w:rsidR="008E7B88" w:rsidRPr="008E7B88">
        <w:rPr>
          <w:rFonts w:eastAsia="Times New Roman"/>
          <w:b/>
          <w:sz w:val="22"/>
          <w:szCs w:val="22"/>
        </w:rPr>
        <w:br/>
      </w:r>
      <w:r w:rsidR="008E7B88" w:rsidRPr="008E7B88">
        <w:rPr>
          <w:rFonts w:eastAsia="Times New Roman"/>
          <w:b/>
          <w:sz w:val="22"/>
          <w:szCs w:val="22"/>
        </w:rPr>
        <w:tab/>
      </w:r>
      <w:r w:rsidRPr="008E7B88">
        <w:rPr>
          <w:rFonts w:eastAsia="Times New Roman"/>
          <w:sz w:val="22"/>
          <w:szCs w:val="22"/>
        </w:rPr>
        <w:t>Segala bentuk aktivitas fisik dihitung sebagai olah raga. Olahraga dapat dalam bentuk aktivitas olahraga yang menguras tenaga seperti berlari dan tenis, atau aktivitas fisik yang menjadi bagian dari hidup sehari-hari, seperti bersih-bersih atau naik tangga sebagai pengganti lift. Selama dan setelah olahraga, sejumlah efek biologis terjadi pada tubuh, dan bagian-bagian tubuh sedikit demi sedikit menjadi lebih efisien. Salah satu organ tersebut adalah paru-paru, yang merupakan bagian dari sistem pernapasan tubuh. Di sini, kita menelaah efek olahraga terhadap paru-paru, </w:t>
      </w:r>
      <w:hyperlink r:id="rId8" w:anchor="collapseTwo">
        <w:r w:rsidRPr="008E7B88">
          <w:rPr>
            <w:rFonts w:eastAsia="Times New Roman"/>
            <w:color w:val="0000FF"/>
            <w:sz w:val="22"/>
            <w:szCs w:val="22"/>
            <w:u w:val="single"/>
          </w:rPr>
          <w:t>asma akibat olah raga</w:t>
        </w:r>
      </w:hyperlink>
      <w:r w:rsidRPr="008E7B88">
        <w:rPr>
          <w:rFonts w:eastAsia="Times New Roman"/>
          <w:sz w:val="22"/>
          <w:szCs w:val="22"/>
        </w:rPr>
        <w:t>, dan masalah kesehatan potensial yang disebabkan oleh polusi udara.</w:t>
      </w:r>
      <w:r w:rsidR="008E7B88" w:rsidRPr="008E7B88">
        <w:rPr>
          <w:rFonts w:eastAsia="Times New Roman"/>
          <w:sz w:val="22"/>
          <w:szCs w:val="22"/>
        </w:rPr>
        <w:br/>
      </w:r>
      <w:r w:rsidRPr="008E7B88">
        <w:rPr>
          <w:rFonts w:eastAsia="Times New Roman"/>
          <w:sz w:val="22"/>
          <w:szCs w:val="22"/>
        </w:rPr>
        <w:t>Fungsi paru-paru adalah untuk membawa oksigen dari udara yang kita hirup ke dalam darah, dan untuk membuang karbondioksida serta sampah dari tubuh.</w:t>
      </w:r>
      <w:r w:rsidR="008E7B88" w:rsidRPr="008E7B88">
        <w:rPr>
          <w:rFonts w:eastAsia="Times New Roman"/>
          <w:sz w:val="22"/>
          <w:szCs w:val="22"/>
        </w:rPr>
        <w:br/>
      </w:r>
      <w:r w:rsidRPr="008E7B88">
        <w:rPr>
          <w:rFonts w:eastAsia="Times New Roman"/>
          <w:sz w:val="22"/>
          <w:szCs w:val="22"/>
        </w:rPr>
        <w:t xml:space="preserve">Wajar untuk tersengal-sengal ketika berolahraga. Namun, terdapat situasi dimana gangguan aliran </w:t>
      </w:r>
      <w:r w:rsidRPr="008E7B88">
        <w:rPr>
          <w:rFonts w:eastAsia="Times New Roman"/>
          <w:sz w:val="22"/>
          <w:szCs w:val="22"/>
        </w:rPr>
        <w:lastRenderedPageBreak/>
        <w:t>udara terjadi akibat olahraga, atau ketika melakukan kerja fisik yang berat. Kondisi ini disebut sebagai asma akibat olahraga, atau bronkokonstriksi yang disebabkan oleh olah raga.</w:t>
      </w:r>
      <w:r w:rsidR="008E7B88" w:rsidRPr="008E7B88">
        <w:rPr>
          <w:rFonts w:eastAsia="Times New Roman"/>
          <w:sz w:val="22"/>
          <w:szCs w:val="22"/>
        </w:rPr>
        <w:t xml:space="preserve"> </w:t>
      </w:r>
      <w:r w:rsidRPr="008E7B88">
        <w:rPr>
          <w:rFonts w:eastAsia="Times New Roman"/>
          <w:sz w:val="22"/>
          <w:szCs w:val="22"/>
        </w:rPr>
        <w:t>Gejala asma akibat olah raga cenderung mulai timbul segera setelah olahraga, dan dapat memburuk ketika aktivitas dihentikan, diantaranya: batuk, mengi, sesak</w:t>
      </w:r>
      <w:proofErr w:type="gramStart"/>
      <w:r w:rsidRPr="008E7B88">
        <w:rPr>
          <w:rFonts w:eastAsia="Times New Roman"/>
          <w:sz w:val="22"/>
          <w:szCs w:val="22"/>
        </w:rPr>
        <w:t>,darah</w:t>
      </w:r>
      <w:proofErr w:type="gramEnd"/>
      <w:r w:rsidRPr="008E7B88">
        <w:rPr>
          <w:rFonts w:eastAsia="Times New Roman"/>
          <w:sz w:val="22"/>
          <w:szCs w:val="22"/>
        </w:rPr>
        <w:t xml:space="preserve"> terasa sesak, dan kelelahan saat olahraga.</w:t>
      </w:r>
      <w:r w:rsidR="008E7B88" w:rsidRPr="008E7B88">
        <w:rPr>
          <w:rFonts w:eastAsia="Times New Roman"/>
          <w:sz w:val="22"/>
          <w:szCs w:val="22"/>
        </w:rPr>
        <w:br/>
      </w:r>
      <w:r w:rsidR="008E7B88" w:rsidRPr="008E7B88">
        <w:rPr>
          <w:rFonts w:eastAsia="Times New Roman"/>
          <w:sz w:val="22"/>
          <w:szCs w:val="22"/>
        </w:rPr>
        <w:br/>
      </w:r>
      <w:r w:rsidRPr="008E7B88">
        <w:rPr>
          <w:rFonts w:eastAsia="Times New Roman"/>
          <w:sz w:val="22"/>
          <w:szCs w:val="22"/>
        </w:rPr>
        <w:t>Berikan tanda (</w:t>
      </w:r>
      <w:r w:rsidRPr="008E7B88">
        <w:rPr>
          <w:rFonts w:ascii="Symbol" w:eastAsia="Symbol" w:hAnsi="Symbol" w:cs="Symbol"/>
          <w:sz w:val="22"/>
          <w:szCs w:val="22"/>
        </w:rPr>
        <w:t>√</w:t>
      </w:r>
      <w:r w:rsidRPr="008E7B88">
        <w:rPr>
          <w:rFonts w:eastAsia="Times New Roman"/>
          <w:sz w:val="22"/>
          <w:szCs w:val="22"/>
        </w:rPr>
        <w:t>) pada pernyataan yang benar mengenai fungsi dari paru-paru untuk kesehatan tubuh!</w:t>
      </w:r>
    </w:p>
    <w:tbl>
      <w:tblPr>
        <w:tblW w:w="8593"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30"/>
        <w:gridCol w:w="1263"/>
      </w:tblGrid>
      <w:tr w:rsidR="0042357C" w:rsidRPr="00024115" w:rsidTr="008E7B88">
        <w:trPr>
          <w:trHeight w:val="200"/>
        </w:trPr>
        <w:tc>
          <w:tcPr>
            <w:tcW w:w="7330" w:type="dxa"/>
            <w:shd w:val="clear" w:color="auto" w:fill="BFBFBF"/>
            <w:vAlign w:val="center"/>
          </w:tcPr>
          <w:p w:rsidR="0042357C" w:rsidRPr="00024115" w:rsidRDefault="0042357C" w:rsidP="003C24FB">
            <w:pPr>
              <w:jc w:val="center"/>
              <w:rPr>
                <w:rFonts w:eastAsia="Times New Roman"/>
                <w:b/>
                <w:sz w:val="22"/>
                <w:szCs w:val="22"/>
              </w:rPr>
            </w:pPr>
            <w:r w:rsidRPr="00024115">
              <w:rPr>
                <w:rFonts w:eastAsia="Times New Roman"/>
                <w:b/>
                <w:sz w:val="22"/>
                <w:szCs w:val="22"/>
              </w:rPr>
              <w:t>Pernyataan</w:t>
            </w:r>
          </w:p>
        </w:tc>
        <w:tc>
          <w:tcPr>
            <w:tcW w:w="1263" w:type="dxa"/>
            <w:shd w:val="clear" w:color="auto" w:fill="BFBFBF"/>
          </w:tcPr>
          <w:p w:rsidR="0042357C" w:rsidRPr="00024115" w:rsidRDefault="0042357C" w:rsidP="003C24FB">
            <w:pPr>
              <w:jc w:val="center"/>
              <w:rPr>
                <w:rFonts w:eastAsia="Times New Roman"/>
                <w:b/>
                <w:sz w:val="22"/>
                <w:szCs w:val="22"/>
              </w:rPr>
            </w:pPr>
            <w:r w:rsidRPr="00024115">
              <w:rPr>
                <w:rFonts w:eastAsia="Times New Roman"/>
                <w:b/>
                <w:sz w:val="22"/>
                <w:szCs w:val="22"/>
              </w:rPr>
              <w:t xml:space="preserve">Benar </w:t>
            </w:r>
          </w:p>
        </w:tc>
      </w:tr>
      <w:tr w:rsidR="0042357C" w:rsidRPr="00024115" w:rsidTr="008E7B88">
        <w:trPr>
          <w:trHeight w:val="945"/>
        </w:trPr>
        <w:tc>
          <w:tcPr>
            <w:tcW w:w="7330" w:type="dxa"/>
            <w:vAlign w:val="center"/>
          </w:tcPr>
          <w:p w:rsidR="0042357C" w:rsidRPr="00024115" w:rsidRDefault="0042357C" w:rsidP="003C24FB">
            <w:pPr>
              <w:spacing w:line="256" w:lineRule="auto"/>
              <w:jc w:val="both"/>
              <w:rPr>
                <w:rFonts w:eastAsia="Times New Roman"/>
                <w:sz w:val="22"/>
                <w:szCs w:val="22"/>
              </w:rPr>
            </w:pPr>
            <w:r w:rsidRPr="00024115">
              <w:rPr>
                <w:rFonts w:eastAsia="Times New Roman"/>
                <w:sz w:val="22"/>
                <w:szCs w:val="22"/>
              </w:rPr>
              <w:t>Fungsi paru-paru adalah untuk membawa Karbon dioksida dari udara yang kita hirup ke dalam darah Salah satu contoh proses sosialisasi dilakukan oleh masyarakat jawa untuk melestarikan keturunannya.</w:t>
            </w:r>
          </w:p>
        </w:tc>
        <w:tc>
          <w:tcPr>
            <w:tcW w:w="1263" w:type="dxa"/>
            <w:vAlign w:val="center"/>
          </w:tcPr>
          <w:p w:rsidR="0042357C" w:rsidRPr="00024115" w:rsidRDefault="0042357C" w:rsidP="003C24FB">
            <w:pPr>
              <w:jc w:val="center"/>
              <w:rPr>
                <w:rFonts w:eastAsia="Times New Roman"/>
                <w:sz w:val="22"/>
                <w:szCs w:val="22"/>
              </w:rPr>
            </w:pPr>
          </w:p>
        </w:tc>
      </w:tr>
      <w:tr w:rsidR="0042357C" w:rsidRPr="00024115" w:rsidTr="008E7B88">
        <w:trPr>
          <w:trHeight w:val="573"/>
        </w:trPr>
        <w:tc>
          <w:tcPr>
            <w:tcW w:w="7330" w:type="dxa"/>
            <w:vAlign w:val="center"/>
          </w:tcPr>
          <w:p w:rsidR="0042357C" w:rsidRPr="00024115" w:rsidRDefault="0042357C" w:rsidP="003C24FB">
            <w:pPr>
              <w:spacing w:line="256" w:lineRule="auto"/>
              <w:jc w:val="both"/>
              <w:rPr>
                <w:rFonts w:eastAsia="Times New Roman"/>
                <w:sz w:val="22"/>
                <w:szCs w:val="22"/>
              </w:rPr>
            </w:pPr>
            <w:r w:rsidRPr="00024115">
              <w:rPr>
                <w:rFonts w:eastAsia="Times New Roman"/>
                <w:sz w:val="22"/>
                <w:szCs w:val="22"/>
              </w:rPr>
              <w:t xml:space="preserve">Fungsi paru-paru adalah untuk membawa oksigen dari udara yang kita hirup ke dalam darah </w:t>
            </w:r>
          </w:p>
        </w:tc>
        <w:tc>
          <w:tcPr>
            <w:tcW w:w="1263" w:type="dxa"/>
            <w:vAlign w:val="center"/>
          </w:tcPr>
          <w:p w:rsidR="0042357C" w:rsidRPr="00024115" w:rsidRDefault="0042357C" w:rsidP="003C24FB">
            <w:pPr>
              <w:jc w:val="center"/>
              <w:rPr>
                <w:rFonts w:eastAsia="Times New Roman"/>
                <w:sz w:val="22"/>
                <w:szCs w:val="22"/>
              </w:rPr>
            </w:pPr>
          </w:p>
        </w:tc>
      </w:tr>
      <w:tr w:rsidR="0042357C" w:rsidRPr="00024115" w:rsidTr="008E7B88">
        <w:trPr>
          <w:trHeight w:val="562"/>
        </w:trPr>
        <w:tc>
          <w:tcPr>
            <w:tcW w:w="7330" w:type="dxa"/>
            <w:vAlign w:val="center"/>
          </w:tcPr>
          <w:p w:rsidR="0042357C" w:rsidRPr="00024115" w:rsidRDefault="0042357C" w:rsidP="003C24FB">
            <w:pPr>
              <w:spacing w:line="256" w:lineRule="auto"/>
              <w:jc w:val="both"/>
              <w:rPr>
                <w:rFonts w:eastAsia="Times New Roman"/>
                <w:sz w:val="22"/>
                <w:szCs w:val="22"/>
              </w:rPr>
            </w:pPr>
            <w:r w:rsidRPr="00024115">
              <w:rPr>
                <w:rFonts w:eastAsia="Times New Roman"/>
                <w:sz w:val="22"/>
                <w:szCs w:val="22"/>
              </w:rPr>
              <w:t>Fungsi paru-paru adalah untuk membawa Karbon dioksida diari udara yang kita hirup ke dalam darah</w:t>
            </w:r>
          </w:p>
        </w:tc>
        <w:tc>
          <w:tcPr>
            <w:tcW w:w="1263" w:type="dxa"/>
            <w:vAlign w:val="center"/>
          </w:tcPr>
          <w:p w:rsidR="0042357C" w:rsidRPr="00024115" w:rsidRDefault="0042357C" w:rsidP="003C24FB">
            <w:pPr>
              <w:jc w:val="center"/>
              <w:rPr>
                <w:rFonts w:eastAsia="Times New Roman"/>
                <w:sz w:val="22"/>
                <w:szCs w:val="22"/>
              </w:rPr>
            </w:pPr>
          </w:p>
        </w:tc>
      </w:tr>
      <w:tr w:rsidR="0042357C" w:rsidRPr="00024115" w:rsidTr="008E7B88">
        <w:trPr>
          <w:trHeight w:val="573"/>
        </w:trPr>
        <w:tc>
          <w:tcPr>
            <w:tcW w:w="7330" w:type="dxa"/>
            <w:vAlign w:val="center"/>
          </w:tcPr>
          <w:p w:rsidR="0042357C" w:rsidRPr="00024115" w:rsidRDefault="0042357C" w:rsidP="003C24FB">
            <w:pPr>
              <w:spacing w:line="256" w:lineRule="auto"/>
              <w:jc w:val="both"/>
              <w:rPr>
                <w:rFonts w:eastAsia="Times New Roman"/>
                <w:sz w:val="22"/>
                <w:szCs w:val="22"/>
              </w:rPr>
            </w:pPr>
            <w:r w:rsidRPr="00024115">
              <w:rPr>
                <w:rFonts w:eastAsia="Times New Roman"/>
                <w:sz w:val="22"/>
                <w:szCs w:val="22"/>
              </w:rPr>
              <w:t>Fungsi paru-paru adalah untuk membawa leukosit dari udara yang kita hirup ke dalam darah</w:t>
            </w:r>
          </w:p>
        </w:tc>
        <w:tc>
          <w:tcPr>
            <w:tcW w:w="1263" w:type="dxa"/>
            <w:vAlign w:val="center"/>
          </w:tcPr>
          <w:p w:rsidR="0042357C" w:rsidRPr="00024115" w:rsidRDefault="0042357C" w:rsidP="003C24FB">
            <w:pPr>
              <w:jc w:val="center"/>
              <w:rPr>
                <w:rFonts w:eastAsia="Times New Roman"/>
                <w:sz w:val="22"/>
                <w:szCs w:val="22"/>
              </w:rPr>
            </w:pPr>
          </w:p>
        </w:tc>
      </w:tr>
    </w:tbl>
    <w:p w:rsidR="0042357C" w:rsidRPr="00024115" w:rsidRDefault="0042357C" w:rsidP="0042357C">
      <w:pPr>
        <w:widowControl w:val="0"/>
        <w:tabs>
          <w:tab w:val="left" w:pos="1244"/>
          <w:tab w:val="left" w:pos="1245"/>
        </w:tabs>
        <w:spacing w:after="160" w:line="246" w:lineRule="auto"/>
        <w:rPr>
          <w:rFonts w:eastAsia="Times New Roman"/>
          <w:sz w:val="22"/>
          <w:szCs w:val="22"/>
        </w:rPr>
      </w:pPr>
    </w:p>
    <w:p w:rsidR="0042357C" w:rsidRPr="008E7B88" w:rsidRDefault="0042357C" w:rsidP="008E7B88">
      <w:pPr>
        <w:pStyle w:val="ListParagraph"/>
        <w:widowControl w:val="0"/>
        <w:numPr>
          <w:ilvl w:val="0"/>
          <w:numId w:val="17"/>
        </w:numPr>
        <w:tabs>
          <w:tab w:val="left" w:pos="1244"/>
          <w:tab w:val="left" w:pos="1245"/>
        </w:tabs>
        <w:spacing w:after="160" w:line="246" w:lineRule="auto"/>
        <w:rPr>
          <w:rFonts w:eastAsia="Times New Roman"/>
          <w:sz w:val="22"/>
          <w:szCs w:val="22"/>
        </w:rPr>
      </w:pPr>
      <w:r w:rsidRPr="00024115">
        <w:rPr>
          <w:rFonts w:eastAsia="Times New Roman"/>
          <w:sz w:val="22"/>
          <w:szCs w:val="22"/>
        </w:rPr>
        <w:t xml:space="preserve"> </w:t>
      </w:r>
      <w:r w:rsidR="008E7B88" w:rsidRPr="00024115">
        <w:rPr>
          <w:rFonts w:eastAsia="Times New Roman"/>
          <w:sz w:val="22"/>
          <w:szCs w:val="22"/>
        </w:rPr>
        <w:t>P</w:t>
      </w:r>
      <w:r w:rsidR="008E7B88">
        <w:rPr>
          <w:rFonts w:eastAsia="Times New Roman"/>
          <w:sz w:val="22"/>
          <w:szCs w:val="22"/>
        </w:rPr>
        <w:t>erhatikan deskri</w:t>
      </w:r>
      <w:r w:rsidR="008E7B88" w:rsidRPr="00024115">
        <w:rPr>
          <w:rFonts w:eastAsia="Times New Roman"/>
          <w:sz w:val="22"/>
          <w:szCs w:val="22"/>
        </w:rPr>
        <w:t>p</w:t>
      </w:r>
      <w:r w:rsidR="008E7B88">
        <w:rPr>
          <w:rFonts w:eastAsia="Times New Roman"/>
          <w:sz w:val="22"/>
          <w:szCs w:val="22"/>
        </w:rPr>
        <w:t>si berikut!</w:t>
      </w:r>
      <w:r w:rsidR="008E7B88">
        <w:rPr>
          <w:rFonts w:eastAsia="Times New Roman"/>
          <w:sz w:val="22"/>
          <w:szCs w:val="22"/>
        </w:rPr>
        <w:br/>
      </w:r>
      <w:r w:rsidR="008E7B88">
        <w:rPr>
          <w:rFonts w:eastAsia="Times New Roman"/>
          <w:sz w:val="22"/>
          <w:szCs w:val="22"/>
        </w:rPr>
        <w:br/>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Pr="008E7B88">
        <w:rPr>
          <w:rFonts w:eastAsia="Times New Roman"/>
          <w:b/>
          <w:sz w:val="22"/>
          <w:szCs w:val="22"/>
        </w:rPr>
        <w:t>Vitamin</w:t>
      </w:r>
      <w:r w:rsidR="008E7B88">
        <w:rPr>
          <w:rFonts w:eastAsia="Times New Roman"/>
          <w:b/>
          <w:sz w:val="22"/>
          <w:szCs w:val="22"/>
        </w:rPr>
        <w:br/>
      </w:r>
      <w:r w:rsidR="008E7B88">
        <w:rPr>
          <w:rFonts w:eastAsia="Times New Roman"/>
          <w:b/>
          <w:sz w:val="22"/>
          <w:szCs w:val="22"/>
        </w:rPr>
        <w:br/>
      </w:r>
      <w:r w:rsidR="008E7B88">
        <w:rPr>
          <w:rFonts w:eastAsia="Times New Roman"/>
          <w:b/>
          <w:sz w:val="22"/>
          <w:szCs w:val="22"/>
        </w:rPr>
        <w:tab/>
      </w:r>
      <w:r w:rsidRPr="008E7B88">
        <w:rPr>
          <w:sz w:val="22"/>
          <w:szCs w:val="22"/>
        </w:rPr>
        <w:t xml:space="preserve">Belajar kelompok adalah suatu kegiatan belajar yang dilakukan secara bersama-sama oleh beberapa orang untuk menyelesaikan suatu permasalahan. Pada umumnya ruang kelas menjadi tempat proses pembelajaran kelompok. Dengan belajar dikelas kamu dan semua anggota kelompok lainnya </w:t>
      </w:r>
      <w:proofErr w:type="gramStart"/>
      <w:r w:rsidRPr="008E7B88">
        <w:rPr>
          <w:sz w:val="22"/>
          <w:szCs w:val="22"/>
        </w:rPr>
        <w:t>akan</w:t>
      </w:r>
      <w:proofErr w:type="gramEnd"/>
      <w:r w:rsidRPr="008E7B88">
        <w:rPr>
          <w:sz w:val="22"/>
          <w:szCs w:val="22"/>
        </w:rPr>
        <w:t xml:space="preserve"> lebih terarah karena ada pembimbing dari seorang guru. Empat orang siswa yang tinggal dalam satu perumahan.Untuk mengerjakan tugas IPA, Adi naik sepeda menuju rumah temannya. Pada hari Senin </w:t>
      </w:r>
      <w:proofErr w:type="gramStart"/>
      <w:r w:rsidRPr="008E7B88">
        <w:rPr>
          <w:sz w:val="22"/>
          <w:szCs w:val="22"/>
        </w:rPr>
        <w:t>ia</w:t>
      </w:r>
      <w:proofErr w:type="gramEnd"/>
      <w:r w:rsidRPr="008E7B88">
        <w:rPr>
          <w:sz w:val="22"/>
          <w:szCs w:val="22"/>
        </w:rPr>
        <w:t xml:space="preserve"> naik sepeda menuju rumah Cyndi dengan menempuh jarak 300 meter. Pada hari Selasa Budi berjalan kaki menuju rumah Demas dengan menempuh jarak 550 meter. Jarak rumah Adi ke rumah Budi </w:t>
      </w:r>
      <w:proofErr w:type="gramStart"/>
      <w:r w:rsidRPr="008E7B88">
        <w:rPr>
          <w:sz w:val="22"/>
          <w:szCs w:val="22"/>
        </w:rPr>
        <w:t>sama</w:t>
      </w:r>
      <w:proofErr w:type="gramEnd"/>
      <w:r w:rsidRPr="008E7B88">
        <w:rPr>
          <w:sz w:val="22"/>
          <w:szCs w:val="22"/>
        </w:rPr>
        <w:t xml:space="preserve"> dengan jarak rumah Bud</w:t>
      </w:r>
      <w:r w:rsidR="008E7B88">
        <w:rPr>
          <w:sz w:val="22"/>
          <w:szCs w:val="22"/>
        </w:rPr>
        <w:t>i ke rumah Cyndi.</w:t>
      </w:r>
      <w:r w:rsidR="008E7B88">
        <w:rPr>
          <w:sz w:val="22"/>
          <w:szCs w:val="22"/>
        </w:rPr>
        <w:br/>
      </w:r>
      <w:r w:rsidR="008E7B88">
        <w:rPr>
          <w:sz w:val="22"/>
          <w:szCs w:val="22"/>
        </w:rPr>
        <w:tab/>
      </w:r>
      <w:r w:rsidRPr="008E7B88">
        <w:rPr>
          <w:sz w:val="22"/>
          <w:szCs w:val="22"/>
        </w:rPr>
        <w:t>Pada saat naik sepeda tersebut Adi bernapas menggunakan pernapasan dada sedangkan Cyndi dan dimas bernapas menggunakan pernapasan perut.</w:t>
      </w:r>
      <w:r w:rsidR="008E7B88">
        <w:rPr>
          <w:sz w:val="22"/>
          <w:szCs w:val="22"/>
        </w:rPr>
        <w:br/>
      </w:r>
      <w:r w:rsidR="008E7B88">
        <w:rPr>
          <w:sz w:val="22"/>
          <w:szCs w:val="22"/>
        </w:rPr>
        <w:tab/>
      </w:r>
      <w:r w:rsidRPr="008E7B88">
        <w:rPr>
          <w:sz w:val="22"/>
          <w:szCs w:val="22"/>
        </w:rPr>
        <w:t xml:space="preserve">Adapun Mekanisme inspirasi pernapasan dada diawali dengan otot antar tulang rusuk berkontraksi sehingga menyebabkan rongga rongga dada membesar sehingga tekanan udara yang besar bisa masuk ke rongga dada.Sedangkan Mekanisme inspirasi pernapasan perut diawali dengan otot diafragma yang berkontraksi sehingga otot diafragma </w:t>
      </w:r>
      <w:proofErr w:type="gramStart"/>
      <w:r w:rsidRPr="008E7B88">
        <w:rPr>
          <w:sz w:val="22"/>
          <w:szCs w:val="22"/>
        </w:rPr>
        <w:t>yang  datar</w:t>
      </w:r>
      <w:proofErr w:type="gramEnd"/>
      <w:r w:rsidRPr="008E7B88">
        <w:rPr>
          <w:sz w:val="22"/>
          <w:szCs w:val="22"/>
        </w:rPr>
        <w:t xml:space="preserve"> hal tersebut</w:t>
      </w:r>
      <w:r w:rsidR="008E7B88">
        <w:rPr>
          <w:sz w:val="22"/>
          <w:szCs w:val="22"/>
        </w:rPr>
        <w:t xml:space="preserve"> </w:t>
      </w:r>
      <w:r w:rsidRPr="008E7B88">
        <w:rPr>
          <w:sz w:val="22"/>
          <w:szCs w:val="22"/>
        </w:rPr>
        <w:t xml:space="preserve">mengakibatkan rongga dada membesar dan tekanan menjadi kecil sehingga udara luar bisa masuk. </w:t>
      </w:r>
      <w:r w:rsidR="008E7B88" w:rsidRPr="008E7B88">
        <w:rPr>
          <w:sz w:val="22"/>
          <w:szCs w:val="22"/>
        </w:rPr>
        <w:t>D</w:t>
      </w:r>
      <w:r w:rsidRPr="008E7B88">
        <w:rPr>
          <w:sz w:val="22"/>
          <w:szCs w:val="22"/>
        </w:rPr>
        <w:t>engan</w:t>
      </w:r>
      <w:r w:rsidR="008E7B88">
        <w:rPr>
          <w:sz w:val="22"/>
          <w:szCs w:val="22"/>
        </w:rPr>
        <w:t xml:space="preserve"> </w:t>
      </w:r>
      <w:r w:rsidRPr="008E7B88">
        <w:rPr>
          <w:sz w:val="22"/>
          <w:szCs w:val="22"/>
        </w:rPr>
        <w:t xml:space="preserve">perbedaan tersebut maka suplai oksigen ke paru-paru berbeda pula. </w:t>
      </w:r>
      <w:r w:rsidR="008E7B88">
        <w:rPr>
          <w:sz w:val="22"/>
          <w:szCs w:val="22"/>
        </w:rPr>
        <w:br/>
      </w:r>
      <w:r w:rsidR="008E7B88">
        <w:rPr>
          <w:sz w:val="22"/>
          <w:szCs w:val="22"/>
        </w:rPr>
        <w:br/>
      </w:r>
      <w:r w:rsidRPr="008E7B88">
        <w:rPr>
          <w:rFonts w:eastAsia="Times New Roman"/>
          <w:sz w:val="22"/>
          <w:szCs w:val="22"/>
        </w:rPr>
        <w:t>Berikan tanda (</w:t>
      </w:r>
      <w:r w:rsidRPr="008E7B88">
        <w:rPr>
          <w:rFonts w:ascii="Symbol" w:eastAsia="Symbol" w:hAnsi="Symbol" w:cs="Symbol"/>
          <w:sz w:val="22"/>
          <w:szCs w:val="22"/>
        </w:rPr>
        <w:t>√</w:t>
      </w:r>
      <w:r w:rsidRPr="008E7B88">
        <w:rPr>
          <w:rFonts w:eastAsia="Times New Roman"/>
          <w:sz w:val="22"/>
          <w:szCs w:val="22"/>
        </w:rPr>
        <w:t>) pada pernyataan yang benar mengenai</w:t>
      </w:r>
      <w:r w:rsidR="008E7B88">
        <w:rPr>
          <w:rFonts w:eastAsia="Times New Roman"/>
          <w:sz w:val="22"/>
          <w:szCs w:val="22"/>
        </w:rPr>
        <w:t xml:space="preserve"> </w:t>
      </w:r>
      <w:r w:rsidRPr="008E7B88">
        <w:rPr>
          <w:rFonts w:eastAsia="Times New Roman"/>
          <w:sz w:val="22"/>
          <w:szCs w:val="22"/>
        </w:rPr>
        <w:t>mekanisme pernapasan dada dan perut yang mempengaruhi suplai oksigen terhadap aktivitas manusia!</w:t>
      </w:r>
    </w:p>
    <w:tbl>
      <w:tblPr>
        <w:tblW w:w="5580"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0"/>
        <w:gridCol w:w="1260"/>
      </w:tblGrid>
      <w:tr w:rsidR="0042357C" w:rsidRPr="00024115" w:rsidTr="008E7B88">
        <w:trPr>
          <w:trHeight w:val="283"/>
        </w:trPr>
        <w:tc>
          <w:tcPr>
            <w:tcW w:w="4320" w:type="dxa"/>
            <w:shd w:val="clear" w:color="auto" w:fill="BFBFBF"/>
            <w:vAlign w:val="center"/>
          </w:tcPr>
          <w:p w:rsidR="0042357C" w:rsidRPr="00024115" w:rsidRDefault="0042357C" w:rsidP="003C24FB">
            <w:pPr>
              <w:jc w:val="center"/>
              <w:rPr>
                <w:rFonts w:eastAsia="Times New Roman"/>
                <w:b/>
                <w:sz w:val="22"/>
                <w:szCs w:val="22"/>
              </w:rPr>
            </w:pPr>
            <w:r w:rsidRPr="00024115">
              <w:rPr>
                <w:rFonts w:eastAsia="Times New Roman"/>
                <w:b/>
                <w:sz w:val="22"/>
                <w:szCs w:val="22"/>
              </w:rPr>
              <w:t>Pernyataan</w:t>
            </w:r>
          </w:p>
        </w:tc>
        <w:tc>
          <w:tcPr>
            <w:tcW w:w="1260" w:type="dxa"/>
            <w:shd w:val="clear" w:color="auto" w:fill="BFBFBF"/>
          </w:tcPr>
          <w:p w:rsidR="0042357C" w:rsidRPr="00024115" w:rsidRDefault="0042357C" w:rsidP="003C24FB">
            <w:pPr>
              <w:jc w:val="center"/>
              <w:rPr>
                <w:rFonts w:eastAsia="Times New Roman"/>
                <w:b/>
                <w:sz w:val="22"/>
                <w:szCs w:val="22"/>
              </w:rPr>
            </w:pPr>
            <w:r w:rsidRPr="00024115">
              <w:rPr>
                <w:rFonts w:eastAsia="Times New Roman"/>
                <w:b/>
                <w:sz w:val="22"/>
                <w:szCs w:val="22"/>
              </w:rPr>
              <w:t xml:space="preserve">Benar </w:t>
            </w:r>
          </w:p>
        </w:tc>
      </w:tr>
      <w:tr w:rsidR="0042357C" w:rsidRPr="00024115" w:rsidTr="008E7B88">
        <w:tc>
          <w:tcPr>
            <w:tcW w:w="4320" w:type="dxa"/>
            <w:vAlign w:val="center"/>
          </w:tcPr>
          <w:p w:rsidR="0042357C" w:rsidRPr="00024115" w:rsidRDefault="0042357C" w:rsidP="003C24FB">
            <w:pPr>
              <w:spacing w:line="256" w:lineRule="auto"/>
              <w:rPr>
                <w:rFonts w:eastAsia="Times New Roman"/>
                <w:sz w:val="22"/>
                <w:szCs w:val="22"/>
              </w:rPr>
            </w:pPr>
            <w:r w:rsidRPr="00024115">
              <w:rPr>
                <w:rFonts w:eastAsia="Times New Roman"/>
                <w:sz w:val="22"/>
                <w:szCs w:val="22"/>
              </w:rPr>
              <w:t>Saat  inspirasi, otot tulang rusuk menurun</w:t>
            </w:r>
          </w:p>
        </w:tc>
        <w:tc>
          <w:tcPr>
            <w:tcW w:w="1260" w:type="dxa"/>
            <w:vAlign w:val="center"/>
          </w:tcPr>
          <w:p w:rsidR="0042357C" w:rsidRPr="00024115" w:rsidRDefault="0042357C" w:rsidP="003C24FB">
            <w:pPr>
              <w:jc w:val="center"/>
              <w:rPr>
                <w:rFonts w:eastAsia="Times New Roman"/>
                <w:sz w:val="22"/>
                <w:szCs w:val="22"/>
              </w:rPr>
            </w:pPr>
          </w:p>
        </w:tc>
      </w:tr>
      <w:tr w:rsidR="0042357C" w:rsidRPr="00024115" w:rsidTr="008E7B88">
        <w:tc>
          <w:tcPr>
            <w:tcW w:w="4320" w:type="dxa"/>
            <w:vAlign w:val="center"/>
          </w:tcPr>
          <w:p w:rsidR="0042357C" w:rsidRPr="00024115" w:rsidRDefault="0042357C" w:rsidP="003C24FB">
            <w:pPr>
              <w:spacing w:line="256" w:lineRule="auto"/>
              <w:rPr>
                <w:rFonts w:eastAsia="Times New Roman"/>
                <w:sz w:val="22"/>
                <w:szCs w:val="22"/>
              </w:rPr>
            </w:pPr>
            <w:r w:rsidRPr="00024115">
              <w:rPr>
                <w:rFonts w:eastAsia="Times New Roman"/>
                <w:sz w:val="22"/>
                <w:szCs w:val="22"/>
              </w:rPr>
              <w:t>Saat  inspirasi, otot tulang rusuk terangkat</w:t>
            </w:r>
          </w:p>
        </w:tc>
        <w:tc>
          <w:tcPr>
            <w:tcW w:w="1260" w:type="dxa"/>
            <w:vAlign w:val="center"/>
          </w:tcPr>
          <w:p w:rsidR="0042357C" w:rsidRPr="00024115" w:rsidRDefault="0042357C" w:rsidP="003C24FB">
            <w:pPr>
              <w:jc w:val="center"/>
              <w:rPr>
                <w:rFonts w:eastAsia="Times New Roman"/>
                <w:sz w:val="22"/>
                <w:szCs w:val="22"/>
              </w:rPr>
            </w:pPr>
          </w:p>
        </w:tc>
      </w:tr>
      <w:tr w:rsidR="0042357C" w:rsidRPr="00024115" w:rsidTr="008E7B88">
        <w:tc>
          <w:tcPr>
            <w:tcW w:w="4320" w:type="dxa"/>
            <w:vAlign w:val="center"/>
          </w:tcPr>
          <w:p w:rsidR="0042357C" w:rsidRPr="00024115" w:rsidRDefault="0042357C" w:rsidP="003C24FB">
            <w:pPr>
              <w:spacing w:line="256" w:lineRule="auto"/>
              <w:rPr>
                <w:rFonts w:eastAsia="Times New Roman"/>
                <w:sz w:val="22"/>
                <w:szCs w:val="22"/>
              </w:rPr>
            </w:pPr>
            <w:r w:rsidRPr="00024115">
              <w:rPr>
                <w:rFonts w:eastAsia="Times New Roman"/>
                <w:sz w:val="22"/>
                <w:szCs w:val="22"/>
              </w:rPr>
              <w:t>Saat  ekspirasi, otot diafragma terangkat</w:t>
            </w:r>
          </w:p>
        </w:tc>
        <w:tc>
          <w:tcPr>
            <w:tcW w:w="1260" w:type="dxa"/>
            <w:vAlign w:val="center"/>
          </w:tcPr>
          <w:p w:rsidR="0042357C" w:rsidRPr="00024115" w:rsidRDefault="0042357C" w:rsidP="003C24FB">
            <w:pPr>
              <w:jc w:val="center"/>
              <w:rPr>
                <w:rFonts w:eastAsia="Times New Roman"/>
                <w:sz w:val="22"/>
                <w:szCs w:val="22"/>
              </w:rPr>
            </w:pPr>
          </w:p>
        </w:tc>
      </w:tr>
      <w:tr w:rsidR="0042357C" w:rsidRPr="00024115" w:rsidTr="008E7B88">
        <w:tc>
          <w:tcPr>
            <w:tcW w:w="4320" w:type="dxa"/>
            <w:vAlign w:val="center"/>
          </w:tcPr>
          <w:p w:rsidR="0042357C" w:rsidRPr="00024115" w:rsidRDefault="0042357C" w:rsidP="003C24FB">
            <w:pPr>
              <w:spacing w:line="256" w:lineRule="auto"/>
              <w:rPr>
                <w:rFonts w:eastAsia="Times New Roman"/>
                <w:sz w:val="22"/>
                <w:szCs w:val="22"/>
              </w:rPr>
            </w:pPr>
            <w:r w:rsidRPr="00024115">
              <w:rPr>
                <w:rFonts w:eastAsia="Times New Roman"/>
                <w:sz w:val="22"/>
                <w:szCs w:val="22"/>
              </w:rPr>
              <w:t>Saat  ekspirasi, otot diafragma menurun</w:t>
            </w:r>
          </w:p>
        </w:tc>
        <w:tc>
          <w:tcPr>
            <w:tcW w:w="1260" w:type="dxa"/>
            <w:vAlign w:val="center"/>
          </w:tcPr>
          <w:p w:rsidR="0042357C" w:rsidRPr="00024115" w:rsidRDefault="0042357C" w:rsidP="003C24FB">
            <w:pPr>
              <w:jc w:val="center"/>
              <w:rPr>
                <w:rFonts w:eastAsia="Times New Roman"/>
                <w:sz w:val="22"/>
                <w:szCs w:val="22"/>
              </w:rPr>
            </w:pPr>
          </w:p>
        </w:tc>
      </w:tr>
    </w:tbl>
    <w:p w:rsidR="0042357C" w:rsidRPr="00024115" w:rsidRDefault="0042357C" w:rsidP="0042357C">
      <w:pPr>
        <w:widowControl w:val="0"/>
        <w:tabs>
          <w:tab w:val="left" w:pos="1244"/>
          <w:tab w:val="left" w:pos="1245"/>
        </w:tabs>
        <w:spacing w:after="160" w:line="246" w:lineRule="auto"/>
        <w:rPr>
          <w:rFonts w:eastAsia="Times New Roman"/>
          <w:sz w:val="22"/>
          <w:szCs w:val="22"/>
        </w:rPr>
      </w:pPr>
    </w:p>
    <w:p w:rsidR="0042357C" w:rsidRPr="008E7B88" w:rsidRDefault="0042357C" w:rsidP="008E7B88">
      <w:pPr>
        <w:pStyle w:val="ListParagraph"/>
        <w:widowControl w:val="0"/>
        <w:numPr>
          <w:ilvl w:val="0"/>
          <w:numId w:val="17"/>
        </w:numPr>
        <w:tabs>
          <w:tab w:val="left" w:pos="1244"/>
          <w:tab w:val="left" w:pos="1245"/>
        </w:tabs>
        <w:spacing w:after="160" w:line="246" w:lineRule="auto"/>
        <w:rPr>
          <w:rFonts w:eastAsia="Times New Roman"/>
          <w:sz w:val="22"/>
          <w:szCs w:val="22"/>
        </w:rPr>
      </w:pPr>
      <w:r w:rsidRPr="00024115">
        <w:rPr>
          <w:rFonts w:eastAsia="Times New Roman"/>
          <w:sz w:val="22"/>
          <w:szCs w:val="22"/>
        </w:rPr>
        <w:t xml:space="preserve"> </w:t>
      </w:r>
      <w:r w:rsidR="008E7B88" w:rsidRPr="00024115">
        <w:rPr>
          <w:rFonts w:eastAsia="Times New Roman"/>
          <w:sz w:val="22"/>
          <w:szCs w:val="22"/>
        </w:rPr>
        <w:t>P</w:t>
      </w:r>
      <w:r w:rsidR="008E7B88">
        <w:rPr>
          <w:rFonts w:eastAsia="Times New Roman"/>
          <w:sz w:val="22"/>
          <w:szCs w:val="22"/>
        </w:rPr>
        <w:t>erhatikan deskri</w:t>
      </w:r>
      <w:r w:rsidR="008E7B88" w:rsidRPr="00024115">
        <w:rPr>
          <w:rFonts w:eastAsia="Times New Roman"/>
          <w:sz w:val="22"/>
          <w:szCs w:val="22"/>
        </w:rPr>
        <w:t>p</w:t>
      </w:r>
      <w:r w:rsidR="008E7B88">
        <w:rPr>
          <w:rFonts w:eastAsia="Times New Roman"/>
          <w:sz w:val="22"/>
          <w:szCs w:val="22"/>
        </w:rPr>
        <w:t>si berikut!</w:t>
      </w:r>
      <w:r w:rsidR="008E7B88">
        <w:rPr>
          <w:rFonts w:eastAsia="Times New Roman"/>
          <w:sz w:val="22"/>
          <w:szCs w:val="22"/>
        </w:rPr>
        <w:br/>
      </w:r>
      <w:r w:rsidR="008E7B88">
        <w:rPr>
          <w:rFonts w:eastAsia="Times New Roman"/>
          <w:sz w:val="22"/>
          <w:szCs w:val="22"/>
        </w:rPr>
        <w:br/>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Pr="008E7B88">
        <w:rPr>
          <w:rFonts w:eastAsia="Times New Roman"/>
          <w:b/>
          <w:sz w:val="22"/>
          <w:szCs w:val="22"/>
        </w:rPr>
        <w:t>Bolehkah Anak-anak Dikerok Saat Masuk Angin</w:t>
      </w:r>
      <w:r w:rsidR="008E7B88">
        <w:rPr>
          <w:rFonts w:eastAsia="Times New Roman"/>
          <w:b/>
          <w:sz w:val="22"/>
          <w:szCs w:val="22"/>
        </w:rPr>
        <w:br/>
      </w:r>
      <w:r w:rsidR="008E7B88">
        <w:rPr>
          <w:rFonts w:eastAsia="Times New Roman"/>
          <w:b/>
          <w:sz w:val="22"/>
          <w:szCs w:val="22"/>
        </w:rPr>
        <w:br/>
      </w:r>
      <w:r w:rsidR="008E7B88">
        <w:rPr>
          <w:rFonts w:eastAsia="Times New Roman"/>
          <w:b/>
          <w:sz w:val="22"/>
          <w:szCs w:val="22"/>
        </w:rPr>
        <w:tab/>
      </w:r>
      <w:r w:rsidRPr="008E7B88">
        <w:rPr>
          <w:rFonts w:eastAsia="Times New Roman"/>
          <w:sz w:val="22"/>
          <w:szCs w:val="22"/>
        </w:rPr>
        <w:t xml:space="preserve">Setelah kehujanan atau </w:t>
      </w:r>
      <w:proofErr w:type="gramStart"/>
      <w:r w:rsidRPr="008E7B88">
        <w:rPr>
          <w:rFonts w:eastAsia="Times New Roman"/>
          <w:sz w:val="22"/>
          <w:szCs w:val="22"/>
        </w:rPr>
        <w:t>capek</w:t>
      </w:r>
      <w:proofErr w:type="gramEnd"/>
      <w:r w:rsidRPr="008E7B88">
        <w:rPr>
          <w:rFonts w:eastAsia="Times New Roman"/>
          <w:sz w:val="22"/>
          <w:szCs w:val="22"/>
        </w:rPr>
        <w:t xml:space="preserve"> karena beraktivitas berat, biasanya tubuh akan terasa tidak nyaman, seperti pusing, meriang, suhu badan meningkat, maupun mual. Beberapa gejala seperti ini disebut sebagai masuk angin oleh kebanyakan orang. Ternyata penyakit masuk angin ini tidak ada dalam istilah kedokteran.</w:t>
      </w:r>
      <w:r w:rsidR="008E7B88">
        <w:rPr>
          <w:rFonts w:eastAsia="Times New Roman"/>
          <w:sz w:val="22"/>
          <w:szCs w:val="22"/>
        </w:rPr>
        <w:br/>
      </w:r>
      <w:r w:rsidR="008E7B88">
        <w:rPr>
          <w:rFonts w:eastAsia="Times New Roman"/>
          <w:sz w:val="22"/>
          <w:szCs w:val="22"/>
        </w:rPr>
        <w:lastRenderedPageBreak/>
        <w:tab/>
      </w:r>
      <w:r w:rsidRPr="008E7B88">
        <w:rPr>
          <w:rFonts w:eastAsia="Times New Roman"/>
          <w:sz w:val="22"/>
          <w:szCs w:val="22"/>
        </w:rPr>
        <w:t xml:space="preserve">Ada berbagai </w:t>
      </w:r>
      <w:proofErr w:type="gramStart"/>
      <w:r w:rsidRPr="008E7B88">
        <w:rPr>
          <w:rFonts w:eastAsia="Times New Roman"/>
          <w:sz w:val="22"/>
          <w:szCs w:val="22"/>
        </w:rPr>
        <w:t>cara</w:t>
      </w:r>
      <w:proofErr w:type="gramEnd"/>
      <w:r w:rsidRPr="008E7B88">
        <w:rPr>
          <w:rFonts w:eastAsia="Times New Roman"/>
          <w:sz w:val="22"/>
          <w:szCs w:val="22"/>
        </w:rPr>
        <w:t xml:space="preserve"> yang dilakukan untuk mengatasi masuk angin, seperti minum minuman hangat. Salah satu </w:t>
      </w:r>
      <w:proofErr w:type="gramStart"/>
      <w:r w:rsidRPr="008E7B88">
        <w:rPr>
          <w:rFonts w:eastAsia="Times New Roman"/>
          <w:sz w:val="22"/>
          <w:szCs w:val="22"/>
        </w:rPr>
        <w:t>cara</w:t>
      </w:r>
      <w:proofErr w:type="gramEnd"/>
      <w:r w:rsidRPr="008E7B88">
        <w:rPr>
          <w:rFonts w:eastAsia="Times New Roman"/>
          <w:sz w:val="22"/>
          <w:szCs w:val="22"/>
        </w:rPr>
        <w:t xml:space="preserve"> yang banyak dilakukan orang mengatasi masuk angin adalah dengan cara kerokan. Kerokan dilakukan dengan </w:t>
      </w:r>
      <w:proofErr w:type="gramStart"/>
      <w:r w:rsidRPr="008E7B88">
        <w:rPr>
          <w:rFonts w:eastAsia="Times New Roman"/>
          <w:sz w:val="22"/>
          <w:szCs w:val="22"/>
        </w:rPr>
        <w:t>cara</w:t>
      </w:r>
      <w:proofErr w:type="gramEnd"/>
      <w:r w:rsidRPr="008E7B88">
        <w:rPr>
          <w:rFonts w:eastAsia="Times New Roman"/>
          <w:sz w:val="22"/>
          <w:szCs w:val="22"/>
        </w:rPr>
        <w:t xml:space="preserve"> mengoleskan minyak, seperti minyak angin maupun minyak kayu putih, kemudian kerokan menggunakan uang koin. Bagian tubuh yang dikerok kebanyakan adalah di punggung dan leher bagian belakang.</w:t>
      </w:r>
      <w:r w:rsidR="008E7B88">
        <w:rPr>
          <w:rFonts w:eastAsia="Times New Roman"/>
          <w:sz w:val="22"/>
          <w:szCs w:val="22"/>
        </w:rPr>
        <w:br/>
      </w:r>
      <w:r w:rsidR="008E7B88">
        <w:rPr>
          <w:rFonts w:eastAsia="Times New Roman"/>
          <w:sz w:val="22"/>
          <w:szCs w:val="22"/>
        </w:rPr>
        <w:tab/>
      </w:r>
      <w:r w:rsidRPr="008E7B88">
        <w:rPr>
          <w:rFonts w:eastAsia="Times New Roman"/>
          <w:sz w:val="22"/>
          <w:szCs w:val="22"/>
        </w:rPr>
        <w:t xml:space="preserve">Kerokan dengan uang koin artinya kulit kita </w:t>
      </w:r>
      <w:proofErr w:type="gramStart"/>
      <w:r w:rsidRPr="008E7B88">
        <w:rPr>
          <w:rFonts w:eastAsia="Times New Roman"/>
          <w:sz w:val="22"/>
          <w:szCs w:val="22"/>
        </w:rPr>
        <w:t>akan</w:t>
      </w:r>
      <w:proofErr w:type="gramEnd"/>
      <w:r w:rsidRPr="008E7B88">
        <w:rPr>
          <w:rFonts w:eastAsia="Times New Roman"/>
          <w:sz w:val="22"/>
          <w:szCs w:val="22"/>
        </w:rPr>
        <w:t xml:space="preserve"> mendapatkan gesekan dan tekanan dari uang koin yang digesekkan ke kulit. Kerokan ternyata boleh saja dilakukan pada anak-anak. Namun, sebaiknya kerokan yang dilakukan pada anak-anak jangan menekan koin terlalu kuat pada kulit. Kerokan dengan tekanan yang terlalu kuat bisa menyebabkan kulit iritasi, karena masih lemahnya jaringan kulit pada anak-anak.</w:t>
      </w:r>
      <w:r w:rsidR="008E7B88">
        <w:rPr>
          <w:rFonts w:eastAsia="Times New Roman"/>
          <w:sz w:val="22"/>
          <w:szCs w:val="22"/>
        </w:rPr>
        <w:br/>
      </w:r>
      <w:r w:rsidR="008E7B88">
        <w:rPr>
          <w:rFonts w:eastAsia="Times New Roman"/>
          <w:sz w:val="22"/>
          <w:szCs w:val="22"/>
        </w:rPr>
        <w:tab/>
      </w:r>
      <w:r w:rsidRPr="008E7B88">
        <w:rPr>
          <w:rFonts w:eastAsia="Times New Roman"/>
          <w:sz w:val="22"/>
          <w:szCs w:val="22"/>
        </w:rPr>
        <w:t xml:space="preserve">Kulit anak-anak masih rentan untuk kerokan, maka </w:t>
      </w:r>
      <w:proofErr w:type="gramStart"/>
      <w:r w:rsidRPr="008E7B88">
        <w:rPr>
          <w:rFonts w:eastAsia="Times New Roman"/>
          <w:sz w:val="22"/>
          <w:szCs w:val="22"/>
        </w:rPr>
        <w:t>cara</w:t>
      </w:r>
      <w:proofErr w:type="gramEnd"/>
      <w:r w:rsidRPr="008E7B88">
        <w:rPr>
          <w:rFonts w:eastAsia="Times New Roman"/>
          <w:sz w:val="22"/>
          <w:szCs w:val="22"/>
        </w:rPr>
        <w:t xml:space="preserve"> yang bisa dilakukan adalah kerokan menggunakan bawang merah. Caranya dengan mencampurkan potongan bawang merah yang sudah dikupas atau ditumbuk kasar dengan minyak esensial maupun kayu putih. Setelah bahan-bahan ini dicampurkan, kemudian oleskan ke beberapa bagian tubuh, seperti perut, pusar, atau punggung. Dengan melakukan </w:t>
      </w:r>
      <w:proofErr w:type="gramStart"/>
      <w:r w:rsidRPr="008E7B88">
        <w:rPr>
          <w:rFonts w:eastAsia="Times New Roman"/>
          <w:sz w:val="22"/>
          <w:szCs w:val="22"/>
        </w:rPr>
        <w:t>cara</w:t>
      </w:r>
      <w:proofErr w:type="gramEnd"/>
      <w:r w:rsidRPr="008E7B88">
        <w:rPr>
          <w:rFonts w:eastAsia="Times New Roman"/>
          <w:sz w:val="22"/>
          <w:szCs w:val="22"/>
        </w:rPr>
        <w:t xml:space="preserve"> ini, dipercaya punya manfaat yang mirip dengan kerokan yang biasa dilakukan oleh orang dewasa.</w:t>
      </w:r>
      <w:r w:rsidR="008E7B88">
        <w:rPr>
          <w:rFonts w:eastAsia="Times New Roman"/>
          <w:sz w:val="22"/>
          <w:szCs w:val="22"/>
        </w:rPr>
        <w:br/>
      </w:r>
      <w:r w:rsidR="008E7B88">
        <w:rPr>
          <w:rFonts w:eastAsia="Times New Roman"/>
          <w:sz w:val="22"/>
          <w:szCs w:val="22"/>
        </w:rPr>
        <w:tab/>
      </w:r>
      <w:r w:rsidRPr="008E7B88">
        <w:rPr>
          <w:rFonts w:eastAsia="Times New Roman"/>
          <w:sz w:val="22"/>
          <w:szCs w:val="22"/>
        </w:rPr>
        <w:t xml:space="preserve">Bawang merah bisa mengatasi masuk angin ternyata karena adanya beberapa senyawa tertentu dalam bawang merah. Dalam bawang merah, ada senyawa antikanker, antiplatelet atau mencegah penggumpalan darah, hingga antibiotik. Karena bisa mencegah darah menggumpal, ini artinya darah bisa mengalir dengan lancar dalam tubuh kita. Kalau darah bisa mengalir dengan lancar, maka tubuh pun </w:t>
      </w:r>
      <w:proofErr w:type="gramStart"/>
      <w:r w:rsidRPr="008E7B88">
        <w:rPr>
          <w:rFonts w:eastAsia="Times New Roman"/>
          <w:sz w:val="22"/>
          <w:szCs w:val="22"/>
        </w:rPr>
        <w:t>akan</w:t>
      </w:r>
      <w:proofErr w:type="gramEnd"/>
      <w:r w:rsidRPr="008E7B88">
        <w:rPr>
          <w:rFonts w:eastAsia="Times New Roman"/>
          <w:sz w:val="22"/>
          <w:szCs w:val="22"/>
        </w:rPr>
        <w:t xml:space="preserve"> terasa nyaman lagi sehingga mengurangi rasa masuk angin. Efek ini </w:t>
      </w:r>
      <w:proofErr w:type="gramStart"/>
      <w:r w:rsidRPr="008E7B88">
        <w:rPr>
          <w:rFonts w:eastAsia="Times New Roman"/>
          <w:sz w:val="22"/>
          <w:szCs w:val="22"/>
        </w:rPr>
        <w:t>sama</w:t>
      </w:r>
      <w:proofErr w:type="gramEnd"/>
      <w:r w:rsidRPr="008E7B88">
        <w:rPr>
          <w:rFonts w:eastAsia="Times New Roman"/>
          <w:sz w:val="22"/>
          <w:szCs w:val="22"/>
        </w:rPr>
        <w:t xml:space="preserve"> seperti kerokan yang dilakukan, yaitu gesekan koin pada kulit akan memperlebar pembuluh darah, yang membuat darah mengalir dengan lebih lancar. </w:t>
      </w:r>
      <w:r w:rsidRPr="008E7B88">
        <w:rPr>
          <w:rFonts w:eastAsia="Times New Roman"/>
          <w:b/>
          <w:i/>
          <w:sz w:val="22"/>
          <w:szCs w:val="22"/>
        </w:rPr>
        <w:t>Flu like symptoms</w:t>
      </w:r>
      <w:r w:rsidRPr="008E7B88">
        <w:rPr>
          <w:rFonts w:eastAsia="Times New Roman"/>
          <w:sz w:val="22"/>
          <w:szCs w:val="22"/>
        </w:rPr>
        <w:t xml:space="preserve"> atau gejala serupa flu merupakan kumpulan keluhan yang sering dirasakan seseorang sebagai gejala awal dari infeksi virus (biasanya pada </w:t>
      </w:r>
      <w:r w:rsidRPr="008E7B88">
        <w:rPr>
          <w:rFonts w:eastAsia="Times New Roman"/>
          <w:b/>
          <w:i/>
          <w:sz w:val="22"/>
          <w:szCs w:val="22"/>
        </w:rPr>
        <w:t>Myxovirus)</w:t>
      </w:r>
      <w:r w:rsidRPr="008E7B88">
        <w:rPr>
          <w:rFonts w:eastAsia="Times New Roman"/>
          <w:sz w:val="22"/>
          <w:szCs w:val="22"/>
        </w:rPr>
        <w:t>.</w:t>
      </w:r>
      <w:r w:rsidR="008E7B88">
        <w:rPr>
          <w:rFonts w:eastAsia="Times New Roman"/>
          <w:sz w:val="22"/>
          <w:szCs w:val="22"/>
        </w:rPr>
        <w:br/>
      </w:r>
      <w:r w:rsidR="008E7B88">
        <w:rPr>
          <w:rFonts w:eastAsia="Times New Roman"/>
          <w:sz w:val="22"/>
          <w:szCs w:val="22"/>
        </w:rPr>
        <w:br/>
      </w:r>
      <w:r w:rsidRPr="008E7B88">
        <w:rPr>
          <w:i/>
          <w:sz w:val="22"/>
          <w:szCs w:val="22"/>
        </w:rPr>
        <w:t>Sumber dengan perubahan</w:t>
      </w:r>
      <w:proofErr w:type="gramStart"/>
      <w:r w:rsidRPr="008E7B88">
        <w:rPr>
          <w:i/>
          <w:sz w:val="22"/>
          <w:szCs w:val="22"/>
        </w:rPr>
        <w:t>:</w:t>
      </w:r>
      <w:proofErr w:type="gramEnd"/>
      <w:r w:rsidRPr="008E7B88">
        <w:rPr>
          <w:sz w:val="22"/>
          <w:szCs w:val="22"/>
        </w:rPr>
        <w:fldChar w:fldCharType="begin"/>
      </w:r>
      <w:r w:rsidRPr="008E7B88">
        <w:rPr>
          <w:sz w:val="22"/>
          <w:szCs w:val="22"/>
        </w:rPr>
        <w:instrText xml:space="preserve"> HYPERLINK "https://bobo.grid.id/amp/081983195/sedang-masuk-angin-bolehkah-anak-anak-kerokan-untuk-meredakannya?page=all" \h </w:instrText>
      </w:r>
      <w:r w:rsidRPr="008E7B88">
        <w:rPr>
          <w:sz w:val="22"/>
          <w:szCs w:val="22"/>
        </w:rPr>
        <w:fldChar w:fldCharType="separate"/>
      </w:r>
      <w:r w:rsidRPr="008E7B88">
        <w:rPr>
          <w:i/>
          <w:color w:val="0000FF"/>
          <w:sz w:val="22"/>
          <w:szCs w:val="22"/>
          <w:u w:val="single"/>
        </w:rPr>
        <w:t>https://bobo.grid.id/amp/081983195/sedang-masuk-angin-bolehkah-anak-anak-kerokan-untuk-meredakannya?page=all</w:t>
      </w:r>
      <w:r w:rsidRPr="008E7B88">
        <w:rPr>
          <w:i/>
          <w:color w:val="0000FF"/>
          <w:sz w:val="22"/>
          <w:szCs w:val="22"/>
          <w:u w:val="single"/>
        </w:rPr>
        <w:fldChar w:fldCharType="end"/>
      </w:r>
      <w:r w:rsidR="008E7B88">
        <w:rPr>
          <w:i/>
          <w:color w:val="0000FF"/>
          <w:sz w:val="22"/>
          <w:szCs w:val="22"/>
          <w:u w:val="single"/>
        </w:rPr>
        <w:br/>
      </w:r>
      <w:r w:rsidR="008E7B88">
        <w:rPr>
          <w:i/>
          <w:color w:val="0000FF"/>
          <w:sz w:val="22"/>
          <w:szCs w:val="22"/>
          <w:u w:val="single"/>
        </w:rPr>
        <w:br/>
      </w:r>
      <w:r w:rsidRPr="008E7B88">
        <w:rPr>
          <w:rFonts w:eastAsia="Times New Roman"/>
          <w:sz w:val="22"/>
          <w:szCs w:val="22"/>
        </w:rPr>
        <w:t>Pilih jawaban benar atau salah sesuai pernyataan yang tepat mengenai bagaimana cara mengatasi masuk angin pada anak!</w:t>
      </w:r>
    </w:p>
    <w:tbl>
      <w:tblPr>
        <w:tblW w:w="8497"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91"/>
        <w:gridCol w:w="993"/>
        <w:gridCol w:w="913"/>
      </w:tblGrid>
      <w:tr w:rsidR="0042357C" w:rsidRPr="00024115" w:rsidTr="008E7B88">
        <w:trPr>
          <w:trHeight w:val="163"/>
        </w:trPr>
        <w:tc>
          <w:tcPr>
            <w:tcW w:w="6591" w:type="dxa"/>
            <w:shd w:val="clear" w:color="auto" w:fill="BFBFBF"/>
            <w:vAlign w:val="center"/>
          </w:tcPr>
          <w:p w:rsidR="0042357C" w:rsidRPr="00024115" w:rsidRDefault="0042357C" w:rsidP="003C24FB">
            <w:pPr>
              <w:jc w:val="center"/>
              <w:rPr>
                <w:rFonts w:eastAsia="Times New Roman"/>
                <w:b/>
                <w:sz w:val="22"/>
                <w:szCs w:val="22"/>
              </w:rPr>
            </w:pPr>
            <w:r w:rsidRPr="00024115">
              <w:rPr>
                <w:rFonts w:eastAsia="Times New Roman"/>
                <w:b/>
                <w:sz w:val="22"/>
                <w:szCs w:val="22"/>
              </w:rPr>
              <w:t>Pernyataan</w:t>
            </w:r>
          </w:p>
        </w:tc>
        <w:tc>
          <w:tcPr>
            <w:tcW w:w="993" w:type="dxa"/>
            <w:shd w:val="clear" w:color="auto" w:fill="BFBFBF"/>
          </w:tcPr>
          <w:p w:rsidR="0042357C" w:rsidRPr="00024115" w:rsidRDefault="0042357C" w:rsidP="003C24FB">
            <w:pPr>
              <w:jc w:val="center"/>
              <w:rPr>
                <w:rFonts w:eastAsia="Times New Roman"/>
                <w:b/>
                <w:color w:val="000000"/>
                <w:sz w:val="22"/>
                <w:szCs w:val="22"/>
              </w:rPr>
            </w:pPr>
            <w:r w:rsidRPr="00024115">
              <w:rPr>
                <w:rFonts w:eastAsia="Times New Roman"/>
                <w:b/>
                <w:color w:val="000000"/>
                <w:sz w:val="22"/>
                <w:szCs w:val="22"/>
              </w:rPr>
              <w:t xml:space="preserve">Benar </w:t>
            </w:r>
          </w:p>
        </w:tc>
        <w:tc>
          <w:tcPr>
            <w:tcW w:w="913"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b/>
                <w:color w:val="000000"/>
                <w:sz w:val="22"/>
                <w:szCs w:val="22"/>
              </w:rPr>
              <w:t xml:space="preserve">Salah </w:t>
            </w:r>
          </w:p>
        </w:tc>
      </w:tr>
      <w:tr w:rsidR="0042357C" w:rsidRPr="00024115" w:rsidTr="008E7B88">
        <w:trPr>
          <w:trHeight w:val="509"/>
        </w:trPr>
        <w:tc>
          <w:tcPr>
            <w:tcW w:w="6591" w:type="dxa"/>
            <w:vAlign w:val="center"/>
          </w:tcPr>
          <w:p w:rsidR="0042357C" w:rsidRPr="00024115" w:rsidRDefault="0042357C" w:rsidP="003C24FB">
            <w:pPr>
              <w:widowControl w:val="0"/>
              <w:tabs>
                <w:tab w:val="left" w:pos="1245"/>
              </w:tabs>
              <w:spacing w:line="286" w:lineRule="auto"/>
              <w:rPr>
                <w:rFonts w:eastAsia="Times New Roman"/>
                <w:sz w:val="22"/>
                <w:szCs w:val="22"/>
              </w:rPr>
            </w:pPr>
            <w:r w:rsidRPr="00024115">
              <w:rPr>
                <w:rFonts w:eastAsia="Times New Roman"/>
                <w:sz w:val="22"/>
                <w:szCs w:val="22"/>
              </w:rPr>
              <w:t>Kerokan</w:t>
            </w:r>
            <w:r w:rsidRPr="00024115">
              <w:rPr>
                <w:rFonts w:eastAsia="Times New Roman"/>
                <w:sz w:val="22"/>
                <w:szCs w:val="22"/>
              </w:rPr>
              <w:tab/>
              <w:t>menggunakan minyak angin dan koin, tetapi dengan tekanan yang lembut</w:t>
            </w:r>
          </w:p>
        </w:tc>
        <w:tc>
          <w:tcPr>
            <w:tcW w:w="993" w:type="dxa"/>
            <w:vAlign w:val="center"/>
          </w:tcPr>
          <w:p w:rsidR="0042357C" w:rsidRPr="00024115" w:rsidRDefault="0042357C" w:rsidP="003C24FB">
            <w:pPr>
              <w:jc w:val="center"/>
              <w:rPr>
                <w:rFonts w:eastAsia="Times New Roman"/>
                <w:sz w:val="22"/>
                <w:szCs w:val="22"/>
              </w:rPr>
            </w:pPr>
          </w:p>
        </w:tc>
        <w:tc>
          <w:tcPr>
            <w:tcW w:w="913" w:type="dxa"/>
          </w:tcPr>
          <w:p w:rsidR="0042357C" w:rsidRPr="00024115" w:rsidRDefault="0042357C" w:rsidP="003C24FB">
            <w:pPr>
              <w:jc w:val="center"/>
              <w:rPr>
                <w:rFonts w:eastAsia="Times New Roman"/>
                <w:sz w:val="22"/>
                <w:szCs w:val="22"/>
              </w:rPr>
            </w:pPr>
          </w:p>
        </w:tc>
      </w:tr>
      <w:tr w:rsidR="0042357C" w:rsidRPr="00024115" w:rsidTr="008E7B88">
        <w:trPr>
          <w:trHeight w:val="838"/>
        </w:trPr>
        <w:tc>
          <w:tcPr>
            <w:tcW w:w="6591" w:type="dxa"/>
            <w:vAlign w:val="center"/>
          </w:tcPr>
          <w:p w:rsidR="0042357C" w:rsidRPr="00024115" w:rsidRDefault="0042357C" w:rsidP="003C24FB">
            <w:pPr>
              <w:widowControl w:val="0"/>
              <w:spacing w:before="12" w:line="271" w:lineRule="auto"/>
              <w:ind w:left="81" w:right="55"/>
              <w:rPr>
                <w:rFonts w:eastAsia="Times New Roman"/>
                <w:sz w:val="22"/>
                <w:szCs w:val="22"/>
              </w:rPr>
            </w:pPr>
            <w:r w:rsidRPr="00024115">
              <w:rPr>
                <w:rFonts w:eastAsia="Times New Roman"/>
                <w:sz w:val="22"/>
                <w:szCs w:val="22"/>
              </w:rPr>
              <w:t>Menggunakan potongan bawang merah yang dicampur dengan minyak kayu putih</w:t>
            </w:r>
          </w:p>
          <w:p w:rsidR="0042357C" w:rsidRPr="00024115" w:rsidRDefault="0042357C" w:rsidP="003C24FB">
            <w:pPr>
              <w:widowControl w:val="0"/>
              <w:spacing w:before="12" w:line="271" w:lineRule="auto"/>
              <w:ind w:left="81" w:right="55"/>
              <w:rPr>
                <w:rFonts w:eastAsia="Times New Roman"/>
                <w:sz w:val="22"/>
                <w:szCs w:val="22"/>
              </w:rPr>
            </w:pPr>
            <w:r w:rsidRPr="00024115">
              <w:rPr>
                <w:rFonts w:eastAsia="Times New Roman"/>
                <w:sz w:val="22"/>
                <w:szCs w:val="22"/>
              </w:rPr>
              <w:t>kemudian diusapkan ke bagian tubuh tertentu</w:t>
            </w:r>
          </w:p>
        </w:tc>
        <w:tc>
          <w:tcPr>
            <w:tcW w:w="993" w:type="dxa"/>
          </w:tcPr>
          <w:p w:rsidR="0042357C" w:rsidRPr="00024115" w:rsidRDefault="0042357C" w:rsidP="003C24FB">
            <w:pPr>
              <w:jc w:val="center"/>
              <w:rPr>
                <w:rFonts w:eastAsia="Times New Roman"/>
                <w:sz w:val="22"/>
                <w:szCs w:val="22"/>
              </w:rPr>
            </w:pPr>
          </w:p>
        </w:tc>
        <w:tc>
          <w:tcPr>
            <w:tcW w:w="913" w:type="dxa"/>
            <w:vAlign w:val="center"/>
          </w:tcPr>
          <w:p w:rsidR="0042357C" w:rsidRPr="00024115" w:rsidRDefault="0042357C" w:rsidP="003C24FB">
            <w:pPr>
              <w:jc w:val="center"/>
              <w:rPr>
                <w:rFonts w:eastAsia="Times New Roman"/>
                <w:sz w:val="22"/>
                <w:szCs w:val="22"/>
              </w:rPr>
            </w:pPr>
          </w:p>
        </w:tc>
      </w:tr>
      <w:tr w:rsidR="0042357C" w:rsidRPr="00024115" w:rsidTr="008E7B88">
        <w:trPr>
          <w:trHeight w:val="328"/>
        </w:trPr>
        <w:tc>
          <w:tcPr>
            <w:tcW w:w="6591" w:type="dxa"/>
            <w:vAlign w:val="center"/>
          </w:tcPr>
          <w:p w:rsidR="0042357C" w:rsidRPr="00024115" w:rsidRDefault="0042357C" w:rsidP="003C24FB">
            <w:pPr>
              <w:widowControl w:val="0"/>
              <w:spacing w:before="12" w:line="271" w:lineRule="auto"/>
              <w:ind w:left="81" w:right="55"/>
              <w:rPr>
                <w:rFonts w:eastAsia="Times New Roman"/>
                <w:sz w:val="22"/>
                <w:szCs w:val="22"/>
              </w:rPr>
            </w:pPr>
            <w:r w:rsidRPr="00024115">
              <w:rPr>
                <w:rFonts w:eastAsia="Times New Roman"/>
                <w:sz w:val="22"/>
                <w:szCs w:val="22"/>
              </w:rPr>
              <w:t>Supaya kulit anak tidak iritasi kerokan itu dilarang.</w:t>
            </w:r>
          </w:p>
        </w:tc>
        <w:tc>
          <w:tcPr>
            <w:tcW w:w="993" w:type="dxa"/>
            <w:vAlign w:val="center"/>
          </w:tcPr>
          <w:p w:rsidR="0042357C" w:rsidRPr="00024115" w:rsidRDefault="0042357C" w:rsidP="003C24FB">
            <w:pPr>
              <w:jc w:val="center"/>
              <w:rPr>
                <w:rFonts w:eastAsia="Times New Roman"/>
                <w:sz w:val="22"/>
                <w:szCs w:val="22"/>
              </w:rPr>
            </w:pPr>
          </w:p>
        </w:tc>
        <w:tc>
          <w:tcPr>
            <w:tcW w:w="913" w:type="dxa"/>
          </w:tcPr>
          <w:p w:rsidR="0042357C" w:rsidRPr="00024115" w:rsidRDefault="0042357C" w:rsidP="003C24FB">
            <w:pPr>
              <w:rPr>
                <w:rFonts w:eastAsia="Times New Roman"/>
                <w:sz w:val="22"/>
                <w:szCs w:val="22"/>
              </w:rPr>
            </w:pPr>
          </w:p>
        </w:tc>
      </w:tr>
    </w:tbl>
    <w:p w:rsidR="0042357C" w:rsidRPr="00024115" w:rsidRDefault="0042357C" w:rsidP="0042357C">
      <w:pPr>
        <w:widowControl w:val="0"/>
        <w:tabs>
          <w:tab w:val="left" w:pos="1244"/>
          <w:tab w:val="left" w:pos="1245"/>
        </w:tabs>
        <w:spacing w:after="160" w:line="246" w:lineRule="auto"/>
        <w:rPr>
          <w:rFonts w:eastAsia="Times New Roman"/>
          <w:sz w:val="22"/>
          <w:szCs w:val="22"/>
        </w:rPr>
      </w:pPr>
    </w:p>
    <w:p w:rsidR="0042357C" w:rsidRPr="008E7B88" w:rsidRDefault="0042357C" w:rsidP="008E7B88">
      <w:pPr>
        <w:pStyle w:val="ListParagraph"/>
        <w:widowControl w:val="0"/>
        <w:numPr>
          <w:ilvl w:val="0"/>
          <w:numId w:val="17"/>
        </w:numPr>
        <w:spacing w:after="160" w:line="246" w:lineRule="auto"/>
        <w:rPr>
          <w:rFonts w:eastAsia="Times New Roman"/>
          <w:sz w:val="22"/>
          <w:szCs w:val="22"/>
        </w:rPr>
      </w:pPr>
      <w:r w:rsidRPr="00024115">
        <w:rPr>
          <w:rFonts w:eastAsia="Times New Roman"/>
          <w:sz w:val="22"/>
          <w:szCs w:val="22"/>
        </w:rPr>
        <w:t xml:space="preserve"> </w:t>
      </w:r>
      <w:r w:rsidR="008E7B88" w:rsidRPr="00024115">
        <w:rPr>
          <w:rFonts w:eastAsia="Times New Roman"/>
          <w:sz w:val="22"/>
          <w:szCs w:val="22"/>
        </w:rPr>
        <w:t>P</w:t>
      </w:r>
      <w:r w:rsidR="008E7B88">
        <w:rPr>
          <w:rFonts w:eastAsia="Times New Roman"/>
          <w:sz w:val="22"/>
          <w:szCs w:val="22"/>
        </w:rPr>
        <w:t>erhatikan deskri</w:t>
      </w:r>
      <w:r w:rsidR="008E7B88" w:rsidRPr="00024115">
        <w:rPr>
          <w:rFonts w:eastAsia="Times New Roman"/>
          <w:sz w:val="22"/>
          <w:szCs w:val="22"/>
        </w:rPr>
        <w:t>p</w:t>
      </w:r>
      <w:r w:rsidR="008E7B88">
        <w:rPr>
          <w:rFonts w:eastAsia="Times New Roman"/>
          <w:sz w:val="22"/>
          <w:szCs w:val="22"/>
        </w:rPr>
        <w:t>si berikut!</w:t>
      </w:r>
      <w:r w:rsidR="008E7B88">
        <w:rPr>
          <w:rFonts w:eastAsia="Times New Roman"/>
          <w:sz w:val="22"/>
          <w:szCs w:val="22"/>
        </w:rPr>
        <w:br/>
      </w:r>
      <w:r w:rsidR="008E7B88">
        <w:rPr>
          <w:rFonts w:eastAsia="Times New Roman"/>
          <w:sz w:val="22"/>
          <w:szCs w:val="22"/>
        </w:rPr>
        <w:br/>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008E7B88">
        <w:rPr>
          <w:rFonts w:eastAsia="Times New Roman"/>
          <w:sz w:val="22"/>
          <w:szCs w:val="22"/>
        </w:rPr>
        <w:tab/>
      </w:r>
      <w:r w:rsidRPr="008E7B88">
        <w:rPr>
          <w:rFonts w:eastAsia="Times New Roman"/>
          <w:b/>
          <w:sz w:val="22"/>
          <w:szCs w:val="22"/>
        </w:rPr>
        <w:t>Olahraga Sehat</w:t>
      </w:r>
      <w:r w:rsidR="008E7B88">
        <w:rPr>
          <w:rFonts w:eastAsia="Times New Roman"/>
          <w:b/>
          <w:sz w:val="22"/>
          <w:szCs w:val="22"/>
        </w:rPr>
        <w:br/>
      </w:r>
      <w:r w:rsidR="008E7B88">
        <w:rPr>
          <w:rFonts w:eastAsia="Times New Roman"/>
          <w:b/>
          <w:sz w:val="22"/>
          <w:szCs w:val="22"/>
        </w:rPr>
        <w:br/>
      </w:r>
      <w:r w:rsidR="008E7B88">
        <w:rPr>
          <w:rFonts w:eastAsia="Times New Roman"/>
          <w:b/>
          <w:sz w:val="22"/>
          <w:szCs w:val="22"/>
        </w:rPr>
        <w:tab/>
      </w:r>
      <w:r w:rsidRPr="008E7B88">
        <w:rPr>
          <w:rFonts w:eastAsia="Times New Roman"/>
          <w:sz w:val="22"/>
          <w:szCs w:val="22"/>
        </w:rPr>
        <w:t>Segala bentuk aktivitas fisik dihitung sebagai olah raga. Olahraga dapat dalam bentuk aktivitas olahraga yang menguras tenaga seperti berlari dan tenis, atau aktivitas fisik yang menjadi bagian dari hidup sehari-hari, seperti bersih-bersih atau naik tangga sebagai pengganti lift. Selama dan setelah olahraga, sejumlah efek biologis terjadi pada tubuh, dan bagian-bagian tubuh sedikit demi sedikit menjadi lebih efisien. Salah satu organ tersebut adalah paru-paru, yang merupakan bagian dari sistem pernapasan tubuh. Di sini, kita menelaah efek olahraga terhadap paru-paru, </w:t>
      </w:r>
      <w:hyperlink r:id="rId9" w:anchor="collapseTwo">
        <w:r w:rsidRPr="008E7B88">
          <w:rPr>
            <w:rFonts w:eastAsia="Times New Roman"/>
            <w:color w:val="0000FF"/>
            <w:sz w:val="22"/>
            <w:szCs w:val="22"/>
            <w:u w:val="single"/>
          </w:rPr>
          <w:t>asma akibat olah raga</w:t>
        </w:r>
      </w:hyperlink>
      <w:r w:rsidRPr="008E7B88">
        <w:rPr>
          <w:rFonts w:eastAsia="Times New Roman"/>
          <w:sz w:val="22"/>
          <w:szCs w:val="22"/>
        </w:rPr>
        <w:t>, dan masalah kesehatan potensial yang disebabkan oleh polusi udara.</w:t>
      </w:r>
      <w:r w:rsidR="008E7B88">
        <w:rPr>
          <w:rFonts w:eastAsia="Times New Roman"/>
          <w:sz w:val="22"/>
          <w:szCs w:val="22"/>
        </w:rPr>
        <w:br/>
      </w:r>
      <w:r w:rsidR="008E7B88">
        <w:rPr>
          <w:rFonts w:eastAsia="Times New Roman"/>
          <w:sz w:val="22"/>
          <w:szCs w:val="22"/>
        </w:rPr>
        <w:tab/>
      </w:r>
      <w:r w:rsidRPr="008E7B88">
        <w:rPr>
          <w:rFonts w:eastAsia="Times New Roman"/>
          <w:sz w:val="22"/>
          <w:szCs w:val="22"/>
        </w:rPr>
        <w:t>Fungsi paru-paru adalah untuk membawa oksigen dari udara yang kita hirup ke dalam darah, dan untuk membuang karbondioksida serta sampah dari tubuh.Wajar untuk tersengal-sengal ketika berolahraga. Namun, terdapat situasi dimana gangguan aliran udara terjadi akibat olahraga, atau ketika melakukan kerja fisik yang berat. Kondisi ini disebut sebagai asma akibat olahraga, atau bronkokonstriksi yang disebabkan oleh olahraga.</w:t>
      </w:r>
      <w:r w:rsidR="008E7B88" w:rsidRPr="008E7B88">
        <w:rPr>
          <w:rFonts w:eastAsia="Times New Roman"/>
          <w:sz w:val="22"/>
          <w:szCs w:val="22"/>
        </w:rPr>
        <w:t xml:space="preserve"> </w:t>
      </w:r>
      <w:r w:rsidRPr="008E7B88">
        <w:rPr>
          <w:rFonts w:eastAsia="Times New Roman"/>
          <w:sz w:val="22"/>
          <w:szCs w:val="22"/>
        </w:rPr>
        <w:t>Gejala asma akibat olahraga cenderung mulai timbul segera setelah olahraga, dan dapat memburuk ketika aktivitas dihentikan, diantaranya: batuk, mengi, sesak</w:t>
      </w:r>
      <w:proofErr w:type="gramStart"/>
      <w:r w:rsidRPr="008E7B88">
        <w:rPr>
          <w:rFonts w:eastAsia="Times New Roman"/>
          <w:sz w:val="22"/>
          <w:szCs w:val="22"/>
        </w:rPr>
        <w:t>,darah</w:t>
      </w:r>
      <w:proofErr w:type="gramEnd"/>
      <w:r w:rsidRPr="008E7B88">
        <w:rPr>
          <w:rFonts w:eastAsia="Times New Roman"/>
          <w:sz w:val="22"/>
          <w:szCs w:val="22"/>
        </w:rPr>
        <w:t xml:space="preserve"> terasa sesak, dan kelelahan saat olahraga.</w:t>
      </w:r>
      <w:r w:rsidR="008E7B88">
        <w:rPr>
          <w:rFonts w:eastAsia="Times New Roman"/>
          <w:color w:val="6D6F71"/>
          <w:sz w:val="22"/>
          <w:szCs w:val="22"/>
        </w:rPr>
        <w:br/>
      </w:r>
      <w:r w:rsidRPr="008E7B88">
        <w:rPr>
          <w:rFonts w:eastAsia="Times New Roman"/>
          <w:sz w:val="22"/>
          <w:szCs w:val="22"/>
        </w:rPr>
        <w:lastRenderedPageBreak/>
        <w:t>Berikan tanda (</w:t>
      </w:r>
      <w:r w:rsidRPr="008E7B88">
        <w:rPr>
          <w:rFonts w:ascii="Symbol" w:eastAsia="Symbol" w:hAnsi="Symbol" w:cs="Symbol"/>
          <w:sz w:val="22"/>
          <w:szCs w:val="22"/>
        </w:rPr>
        <w:t>√</w:t>
      </w:r>
      <w:r w:rsidRPr="008E7B88">
        <w:rPr>
          <w:rFonts w:eastAsia="Times New Roman"/>
          <w:sz w:val="22"/>
          <w:szCs w:val="22"/>
        </w:rPr>
        <w:t>) pada pernyataan yang benar mengenai menjaga kesehatan terutama organ paru-paru!</w:t>
      </w:r>
    </w:p>
    <w:tbl>
      <w:tblPr>
        <w:tblW w:w="8438" w:type="dxa"/>
        <w:tblInd w:w="8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24"/>
        <w:gridCol w:w="914"/>
      </w:tblGrid>
      <w:tr w:rsidR="0042357C" w:rsidRPr="00024115" w:rsidTr="008E7B88">
        <w:trPr>
          <w:trHeight w:val="152"/>
        </w:trPr>
        <w:tc>
          <w:tcPr>
            <w:tcW w:w="7524" w:type="dxa"/>
            <w:shd w:val="clear" w:color="auto" w:fill="BFBFBF"/>
            <w:vAlign w:val="center"/>
          </w:tcPr>
          <w:p w:rsidR="0042357C" w:rsidRPr="00024115" w:rsidRDefault="0042357C" w:rsidP="003C24FB">
            <w:pPr>
              <w:jc w:val="center"/>
              <w:rPr>
                <w:rFonts w:eastAsia="Times New Roman"/>
                <w:b/>
                <w:sz w:val="22"/>
                <w:szCs w:val="22"/>
              </w:rPr>
            </w:pPr>
            <w:r w:rsidRPr="00024115">
              <w:rPr>
                <w:rFonts w:eastAsia="Times New Roman"/>
                <w:b/>
                <w:sz w:val="22"/>
                <w:szCs w:val="22"/>
              </w:rPr>
              <w:t>Pernyataan</w:t>
            </w:r>
          </w:p>
        </w:tc>
        <w:tc>
          <w:tcPr>
            <w:tcW w:w="914" w:type="dxa"/>
            <w:shd w:val="clear" w:color="auto" w:fill="BFBFBF"/>
          </w:tcPr>
          <w:p w:rsidR="0042357C" w:rsidRPr="00024115" w:rsidRDefault="0042357C" w:rsidP="003C24FB">
            <w:pPr>
              <w:jc w:val="center"/>
              <w:rPr>
                <w:rFonts w:eastAsia="Times New Roman"/>
                <w:b/>
                <w:color w:val="000000"/>
                <w:sz w:val="22"/>
                <w:szCs w:val="22"/>
              </w:rPr>
            </w:pPr>
            <w:r w:rsidRPr="00024115">
              <w:rPr>
                <w:rFonts w:eastAsia="Times New Roman"/>
                <w:b/>
                <w:color w:val="000000"/>
                <w:sz w:val="22"/>
                <w:szCs w:val="22"/>
              </w:rPr>
              <w:t xml:space="preserve">Benar </w:t>
            </w:r>
          </w:p>
        </w:tc>
      </w:tr>
      <w:tr w:rsidR="0042357C" w:rsidRPr="00024115" w:rsidTr="008E7B88">
        <w:trPr>
          <w:trHeight w:val="275"/>
        </w:trPr>
        <w:tc>
          <w:tcPr>
            <w:tcW w:w="7524" w:type="dxa"/>
            <w:vAlign w:val="center"/>
          </w:tcPr>
          <w:p w:rsidR="0042357C" w:rsidRPr="00024115" w:rsidRDefault="0042357C" w:rsidP="003C24FB">
            <w:pPr>
              <w:widowControl w:val="0"/>
              <w:spacing w:before="12"/>
              <w:rPr>
                <w:rFonts w:eastAsia="Times New Roman"/>
                <w:sz w:val="22"/>
                <w:szCs w:val="22"/>
              </w:rPr>
            </w:pPr>
            <w:r w:rsidRPr="00024115">
              <w:rPr>
                <w:rFonts w:eastAsia="Times New Roman"/>
                <w:sz w:val="22"/>
                <w:szCs w:val="22"/>
              </w:rPr>
              <w:t>Fungsi paru-paru adalah untuk membawa Karbon dioksida dari udara yang kita hirup ke dalam darah</w:t>
            </w:r>
          </w:p>
        </w:tc>
        <w:tc>
          <w:tcPr>
            <w:tcW w:w="914" w:type="dxa"/>
            <w:vAlign w:val="center"/>
          </w:tcPr>
          <w:p w:rsidR="0042357C" w:rsidRPr="00024115" w:rsidRDefault="0042357C" w:rsidP="003C24FB">
            <w:pPr>
              <w:jc w:val="center"/>
              <w:rPr>
                <w:rFonts w:eastAsia="Times New Roman"/>
                <w:sz w:val="22"/>
                <w:szCs w:val="22"/>
              </w:rPr>
            </w:pPr>
          </w:p>
        </w:tc>
      </w:tr>
      <w:tr w:rsidR="0042357C" w:rsidRPr="00024115" w:rsidTr="008E7B88">
        <w:trPr>
          <w:trHeight w:val="267"/>
        </w:trPr>
        <w:tc>
          <w:tcPr>
            <w:tcW w:w="7524" w:type="dxa"/>
            <w:vAlign w:val="center"/>
          </w:tcPr>
          <w:p w:rsidR="0042357C" w:rsidRPr="00024115" w:rsidRDefault="0042357C" w:rsidP="003C24FB">
            <w:pPr>
              <w:rPr>
                <w:rFonts w:eastAsia="Times New Roman"/>
                <w:sz w:val="22"/>
                <w:szCs w:val="22"/>
              </w:rPr>
            </w:pPr>
            <w:r w:rsidRPr="00024115">
              <w:rPr>
                <w:rFonts w:eastAsia="Times New Roman"/>
                <w:sz w:val="22"/>
                <w:szCs w:val="22"/>
              </w:rPr>
              <w:t>Fungsi paru-paru adalah untuk membawa oksigen dari udara yang kita hirup ke dalam darah</w:t>
            </w:r>
          </w:p>
        </w:tc>
        <w:tc>
          <w:tcPr>
            <w:tcW w:w="914" w:type="dxa"/>
            <w:vAlign w:val="center"/>
          </w:tcPr>
          <w:p w:rsidR="0042357C" w:rsidRPr="00024115" w:rsidRDefault="0042357C" w:rsidP="003C24FB">
            <w:pPr>
              <w:jc w:val="center"/>
              <w:rPr>
                <w:rFonts w:eastAsia="Times New Roman"/>
                <w:sz w:val="22"/>
                <w:szCs w:val="22"/>
              </w:rPr>
            </w:pPr>
          </w:p>
        </w:tc>
      </w:tr>
      <w:tr w:rsidR="0042357C" w:rsidRPr="00024115" w:rsidTr="008E7B88">
        <w:trPr>
          <w:trHeight w:val="405"/>
        </w:trPr>
        <w:tc>
          <w:tcPr>
            <w:tcW w:w="7524" w:type="dxa"/>
            <w:vAlign w:val="center"/>
          </w:tcPr>
          <w:p w:rsidR="0042357C" w:rsidRPr="00024115" w:rsidRDefault="0042357C" w:rsidP="003C24FB">
            <w:pPr>
              <w:rPr>
                <w:rFonts w:eastAsia="Times New Roman"/>
                <w:sz w:val="22"/>
                <w:szCs w:val="22"/>
              </w:rPr>
            </w:pPr>
            <w:r w:rsidRPr="00024115">
              <w:rPr>
                <w:rFonts w:eastAsia="Times New Roman"/>
                <w:sz w:val="22"/>
                <w:szCs w:val="22"/>
              </w:rPr>
              <w:t>Fungsi paru-paru adalah untuk membawa Karbon dioksida diari udara yang kita hirup ke dalam darah</w:t>
            </w:r>
          </w:p>
        </w:tc>
        <w:tc>
          <w:tcPr>
            <w:tcW w:w="914" w:type="dxa"/>
            <w:vAlign w:val="center"/>
          </w:tcPr>
          <w:p w:rsidR="0042357C" w:rsidRPr="00024115" w:rsidRDefault="0042357C" w:rsidP="003C24FB">
            <w:pPr>
              <w:jc w:val="center"/>
              <w:rPr>
                <w:rFonts w:eastAsia="Times New Roman"/>
                <w:sz w:val="22"/>
                <w:szCs w:val="22"/>
              </w:rPr>
            </w:pPr>
          </w:p>
        </w:tc>
      </w:tr>
      <w:tr w:rsidR="0042357C" w:rsidRPr="00024115" w:rsidTr="008E7B88">
        <w:trPr>
          <w:trHeight w:val="267"/>
        </w:trPr>
        <w:tc>
          <w:tcPr>
            <w:tcW w:w="7524" w:type="dxa"/>
            <w:vAlign w:val="center"/>
          </w:tcPr>
          <w:p w:rsidR="0042357C" w:rsidRPr="00024115" w:rsidRDefault="0042357C" w:rsidP="003C24FB">
            <w:pPr>
              <w:rPr>
                <w:rFonts w:eastAsia="Times New Roman"/>
                <w:sz w:val="22"/>
                <w:szCs w:val="22"/>
              </w:rPr>
            </w:pPr>
            <w:r w:rsidRPr="00024115">
              <w:rPr>
                <w:rFonts w:eastAsia="Times New Roman"/>
                <w:sz w:val="22"/>
                <w:szCs w:val="22"/>
              </w:rPr>
              <w:t>Fungsi paru-paru adalah untuk membawa leukosit dari udara yang kita hirup ke dalam darah</w:t>
            </w:r>
          </w:p>
        </w:tc>
        <w:tc>
          <w:tcPr>
            <w:tcW w:w="914" w:type="dxa"/>
            <w:vAlign w:val="center"/>
          </w:tcPr>
          <w:p w:rsidR="0042357C" w:rsidRPr="00024115" w:rsidRDefault="0042357C" w:rsidP="003C24FB">
            <w:pPr>
              <w:jc w:val="center"/>
              <w:rPr>
                <w:rFonts w:eastAsia="Times New Roman"/>
                <w:sz w:val="22"/>
                <w:szCs w:val="22"/>
              </w:rPr>
            </w:pPr>
          </w:p>
        </w:tc>
      </w:tr>
    </w:tbl>
    <w:p w:rsidR="0042357C" w:rsidRPr="00024115" w:rsidRDefault="0042357C" w:rsidP="0042357C">
      <w:pPr>
        <w:widowControl w:val="0"/>
        <w:tabs>
          <w:tab w:val="left" w:pos="1244"/>
          <w:tab w:val="left" w:pos="1245"/>
        </w:tabs>
        <w:spacing w:after="160" w:line="246" w:lineRule="auto"/>
        <w:rPr>
          <w:rFonts w:eastAsia="Times New Roman"/>
          <w:sz w:val="22"/>
          <w:szCs w:val="22"/>
        </w:rPr>
      </w:pPr>
    </w:p>
    <w:p w:rsidR="0042357C" w:rsidRPr="00024115" w:rsidRDefault="0042357C" w:rsidP="008E7B88">
      <w:pPr>
        <w:pStyle w:val="ListParagraph"/>
        <w:widowControl w:val="0"/>
        <w:numPr>
          <w:ilvl w:val="0"/>
          <w:numId w:val="17"/>
        </w:numPr>
        <w:tabs>
          <w:tab w:val="left" w:pos="1244"/>
          <w:tab w:val="left" w:pos="1245"/>
        </w:tabs>
        <w:spacing w:after="160" w:line="246" w:lineRule="auto"/>
        <w:rPr>
          <w:rFonts w:eastAsia="Times New Roman"/>
          <w:sz w:val="22"/>
          <w:szCs w:val="22"/>
        </w:rPr>
      </w:pPr>
      <w:r w:rsidRPr="00024115">
        <w:rPr>
          <w:rFonts w:eastAsia="Times New Roman"/>
          <w:sz w:val="22"/>
          <w:szCs w:val="22"/>
        </w:rPr>
        <w:t xml:space="preserve"> Pasangkanlah pernyataan di bawah ini dengan tepat mengenai fungsi dari paru-paru dan penyakit pada sistem </w:t>
      </w:r>
      <w:proofErr w:type="gramStart"/>
      <w:r w:rsidRPr="00024115">
        <w:rPr>
          <w:rFonts w:eastAsia="Times New Roman"/>
          <w:sz w:val="22"/>
          <w:szCs w:val="22"/>
        </w:rPr>
        <w:t>pernapasan !</w:t>
      </w:r>
      <w:proofErr w:type="gramEnd"/>
    </w:p>
    <w:tbl>
      <w:tblPr>
        <w:tblW w:w="8541"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7656"/>
      </w:tblGrid>
      <w:tr w:rsidR="008E7B88" w:rsidRPr="008E7B88" w:rsidTr="008E7B88">
        <w:trPr>
          <w:trHeight w:val="145"/>
        </w:trPr>
        <w:tc>
          <w:tcPr>
            <w:tcW w:w="885" w:type="dxa"/>
            <w:shd w:val="clear" w:color="auto" w:fill="BFBFBF"/>
            <w:vAlign w:val="center"/>
          </w:tcPr>
          <w:p w:rsidR="0042357C" w:rsidRPr="008E7B88" w:rsidRDefault="0042357C" w:rsidP="003C24FB">
            <w:pPr>
              <w:jc w:val="center"/>
              <w:rPr>
                <w:rFonts w:eastAsia="Times New Roman"/>
                <w:sz w:val="22"/>
                <w:szCs w:val="22"/>
              </w:rPr>
            </w:pPr>
            <w:r w:rsidRPr="008E7B88">
              <w:rPr>
                <w:rFonts w:eastAsia="Times New Roman"/>
                <w:sz w:val="22"/>
                <w:szCs w:val="22"/>
              </w:rPr>
              <w:t>No.</w:t>
            </w:r>
          </w:p>
        </w:tc>
        <w:tc>
          <w:tcPr>
            <w:tcW w:w="7656" w:type="dxa"/>
            <w:shd w:val="clear" w:color="auto" w:fill="BFBFBF"/>
            <w:vAlign w:val="center"/>
          </w:tcPr>
          <w:p w:rsidR="0042357C" w:rsidRPr="008E7B88" w:rsidRDefault="0042357C" w:rsidP="003C24FB">
            <w:pPr>
              <w:jc w:val="center"/>
              <w:rPr>
                <w:rFonts w:eastAsia="Times New Roman"/>
                <w:sz w:val="22"/>
                <w:szCs w:val="22"/>
              </w:rPr>
            </w:pPr>
            <w:r w:rsidRPr="008E7B88">
              <w:rPr>
                <w:rFonts w:eastAsia="Times New Roman"/>
                <w:b/>
                <w:sz w:val="22"/>
                <w:szCs w:val="22"/>
              </w:rPr>
              <w:t>Pernyataan Premis</w:t>
            </w:r>
          </w:p>
        </w:tc>
      </w:tr>
      <w:tr w:rsidR="008E7B88" w:rsidRPr="008E7B88" w:rsidTr="008E7B88">
        <w:trPr>
          <w:trHeight w:val="254"/>
        </w:trPr>
        <w:tc>
          <w:tcPr>
            <w:tcW w:w="885" w:type="dxa"/>
            <w:vAlign w:val="center"/>
          </w:tcPr>
          <w:p w:rsidR="0042357C" w:rsidRPr="008E7B88" w:rsidRDefault="0042357C" w:rsidP="003C24FB">
            <w:pPr>
              <w:jc w:val="center"/>
              <w:rPr>
                <w:rFonts w:eastAsia="Times New Roman"/>
                <w:sz w:val="22"/>
                <w:szCs w:val="22"/>
              </w:rPr>
            </w:pPr>
            <w:r w:rsidRPr="008E7B88">
              <w:rPr>
                <w:rFonts w:eastAsia="Times New Roman"/>
                <w:sz w:val="22"/>
                <w:szCs w:val="22"/>
              </w:rPr>
              <w:t>1.</w:t>
            </w:r>
          </w:p>
        </w:tc>
        <w:tc>
          <w:tcPr>
            <w:tcW w:w="7656" w:type="dxa"/>
          </w:tcPr>
          <w:p w:rsidR="0042357C" w:rsidRPr="008E7B88" w:rsidRDefault="0042357C" w:rsidP="003C24FB">
            <w:pPr>
              <w:rPr>
                <w:rFonts w:eastAsia="Times New Roman"/>
                <w:sz w:val="22"/>
                <w:szCs w:val="22"/>
              </w:rPr>
            </w:pPr>
            <w:r w:rsidRPr="008E7B88">
              <w:rPr>
                <w:sz w:val="22"/>
                <w:szCs w:val="22"/>
              </w:rPr>
              <w:t>Membawa oksigen dari udara yang kita hirup ke dalam darah</w:t>
            </w:r>
          </w:p>
        </w:tc>
      </w:tr>
      <w:tr w:rsidR="008E7B88" w:rsidRPr="008E7B88" w:rsidTr="008E7B88">
        <w:trPr>
          <w:trHeight w:val="385"/>
        </w:trPr>
        <w:tc>
          <w:tcPr>
            <w:tcW w:w="885" w:type="dxa"/>
            <w:vAlign w:val="center"/>
          </w:tcPr>
          <w:p w:rsidR="0042357C" w:rsidRPr="008E7B88" w:rsidRDefault="0042357C" w:rsidP="003C24FB">
            <w:pPr>
              <w:jc w:val="center"/>
              <w:rPr>
                <w:rFonts w:eastAsia="Times New Roman"/>
                <w:sz w:val="22"/>
                <w:szCs w:val="22"/>
              </w:rPr>
            </w:pPr>
            <w:r w:rsidRPr="008E7B88">
              <w:rPr>
                <w:rFonts w:eastAsia="Times New Roman"/>
                <w:sz w:val="22"/>
                <w:szCs w:val="22"/>
              </w:rPr>
              <w:t>2.</w:t>
            </w:r>
          </w:p>
        </w:tc>
        <w:tc>
          <w:tcPr>
            <w:tcW w:w="7656" w:type="dxa"/>
          </w:tcPr>
          <w:p w:rsidR="0042357C" w:rsidRPr="008E7B88" w:rsidRDefault="0042357C" w:rsidP="003C24FB">
            <w:pPr>
              <w:rPr>
                <w:rFonts w:eastAsia="Times New Roman"/>
                <w:sz w:val="22"/>
                <w:szCs w:val="22"/>
              </w:rPr>
            </w:pPr>
            <w:r w:rsidRPr="008E7B88">
              <w:rPr>
                <w:rFonts w:eastAsia="Times New Roman"/>
                <w:sz w:val="22"/>
                <w:szCs w:val="22"/>
              </w:rPr>
              <w:t>Gejala asma akibat olahraga cenderung mulai timbul segera setelah olahraga, dan dapat memburuk ketika aktivitas dihentikan</w:t>
            </w:r>
          </w:p>
        </w:tc>
      </w:tr>
    </w:tbl>
    <w:p w:rsidR="0042357C" w:rsidRPr="00024115" w:rsidRDefault="0042357C" w:rsidP="0042357C">
      <w:pPr>
        <w:widowControl w:val="0"/>
        <w:tabs>
          <w:tab w:val="left" w:pos="1244"/>
          <w:tab w:val="left" w:pos="1245"/>
        </w:tabs>
        <w:spacing w:after="160" w:line="246" w:lineRule="auto"/>
        <w:rPr>
          <w:rFonts w:eastAsia="Times New Roman"/>
          <w:sz w:val="22"/>
          <w:szCs w:val="22"/>
        </w:rPr>
      </w:pPr>
    </w:p>
    <w:tbl>
      <w:tblPr>
        <w:tblW w:w="5605"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5"/>
        <w:gridCol w:w="4650"/>
      </w:tblGrid>
      <w:tr w:rsidR="0042357C" w:rsidRPr="00024115" w:rsidTr="008E7B88">
        <w:trPr>
          <w:trHeight w:val="283"/>
        </w:trPr>
        <w:tc>
          <w:tcPr>
            <w:tcW w:w="955"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sz w:val="22"/>
                <w:szCs w:val="22"/>
              </w:rPr>
              <w:t>Pilihan</w:t>
            </w:r>
          </w:p>
        </w:tc>
        <w:tc>
          <w:tcPr>
            <w:tcW w:w="4650" w:type="dxa"/>
            <w:shd w:val="clear" w:color="auto" w:fill="BFBFBF"/>
            <w:vAlign w:val="center"/>
          </w:tcPr>
          <w:p w:rsidR="0042357C" w:rsidRPr="00024115" w:rsidRDefault="0042357C" w:rsidP="003C24FB">
            <w:pPr>
              <w:jc w:val="center"/>
              <w:rPr>
                <w:rFonts w:eastAsia="Times New Roman"/>
                <w:sz w:val="22"/>
                <w:szCs w:val="22"/>
              </w:rPr>
            </w:pPr>
            <w:r w:rsidRPr="00024115">
              <w:rPr>
                <w:rFonts w:eastAsia="Times New Roman"/>
                <w:b/>
                <w:color w:val="000000"/>
                <w:sz w:val="22"/>
                <w:szCs w:val="22"/>
              </w:rPr>
              <w:t>Pernyataan Respon</w:t>
            </w:r>
          </w:p>
        </w:tc>
      </w:tr>
      <w:tr w:rsidR="0042357C" w:rsidRPr="00024115" w:rsidTr="008E7B88">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A.</w:t>
            </w:r>
          </w:p>
        </w:tc>
        <w:tc>
          <w:tcPr>
            <w:tcW w:w="4650" w:type="dxa"/>
          </w:tcPr>
          <w:p w:rsidR="0042357C" w:rsidRPr="00024115" w:rsidRDefault="0042357C" w:rsidP="003C24FB">
            <w:pPr>
              <w:rPr>
                <w:rFonts w:eastAsia="Times New Roman"/>
                <w:sz w:val="22"/>
                <w:szCs w:val="22"/>
              </w:rPr>
            </w:pPr>
            <w:r w:rsidRPr="00024115">
              <w:rPr>
                <w:rFonts w:eastAsia="Times New Roman"/>
                <w:sz w:val="22"/>
                <w:szCs w:val="22"/>
              </w:rPr>
              <w:t>Organ hati</w:t>
            </w:r>
          </w:p>
        </w:tc>
      </w:tr>
      <w:tr w:rsidR="0042357C" w:rsidRPr="00024115" w:rsidTr="008E7B88">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B.</w:t>
            </w:r>
          </w:p>
        </w:tc>
        <w:tc>
          <w:tcPr>
            <w:tcW w:w="4650" w:type="dxa"/>
          </w:tcPr>
          <w:p w:rsidR="0042357C" w:rsidRPr="00024115" w:rsidRDefault="0042357C" w:rsidP="003C24FB">
            <w:pPr>
              <w:rPr>
                <w:rFonts w:eastAsia="Times New Roman"/>
                <w:sz w:val="22"/>
                <w:szCs w:val="22"/>
              </w:rPr>
            </w:pPr>
            <w:r w:rsidRPr="00024115">
              <w:rPr>
                <w:rFonts w:eastAsia="Times New Roman"/>
                <w:sz w:val="22"/>
                <w:szCs w:val="22"/>
              </w:rPr>
              <w:t>Organ paru-Paru</w:t>
            </w:r>
          </w:p>
        </w:tc>
      </w:tr>
      <w:tr w:rsidR="0042357C" w:rsidRPr="00024115" w:rsidTr="008E7B88">
        <w:tc>
          <w:tcPr>
            <w:tcW w:w="955" w:type="dxa"/>
            <w:vAlign w:val="center"/>
          </w:tcPr>
          <w:p w:rsidR="0042357C" w:rsidRPr="00024115" w:rsidRDefault="0042357C" w:rsidP="003C24FB">
            <w:pPr>
              <w:jc w:val="center"/>
              <w:rPr>
                <w:rFonts w:eastAsia="Times New Roman"/>
                <w:sz w:val="22"/>
                <w:szCs w:val="22"/>
              </w:rPr>
            </w:pPr>
            <w:r w:rsidRPr="00024115">
              <w:rPr>
                <w:rFonts w:eastAsia="Times New Roman"/>
                <w:sz w:val="22"/>
                <w:szCs w:val="22"/>
              </w:rPr>
              <w:t>C.</w:t>
            </w:r>
          </w:p>
        </w:tc>
        <w:tc>
          <w:tcPr>
            <w:tcW w:w="4650" w:type="dxa"/>
          </w:tcPr>
          <w:p w:rsidR="0042357C" w:rsidRPr="00024115" w:rsidRDefault="0042357C" w:rsidP="003C24FB">
            <w:pPr>
              <w:rPr>
                <w:rFonts w:eastAsia="Times New Roman"/>
                <w:sz w:val="22"/>
                <w:szCs w:val="22"/>
              </w:rPr>
            </w:pPr>
            <w:r w:rsidRPr="00024115">
              <w:rPr>
                <w:rFonts w:eastAsia="Times New Roman"/>
                <w:sz w:val="22"/>
                <w:szCs w:val="22"/>
              </w:rPr>
              <w:t xml:space="preserve">Sesak napas pada sistem pernapasan </w:t>
            </w:r>
          </w:p>
        </w:tc>
      </w:tr>
    </w:tbl>
    <w:p w:rsidR="0042357C" w:rsidRPr="00024115" w:rsidRDefault="0042357C" w:rsidP="0042357C">
      <w:pPr>
        <w:widowControl w:val="0"/>
        <w:tabs>
          <w:tab w:val="left" w:pos="1244"/>
          <w:tab w:val="left" w:pos="1245"/>
        </w:tabs>
        <w:spacing w:after="160" w:line="246" w:lineRule="auto"/>
        <w:rPr>
          <w:rFonts w:eastAsia="Times New Roman"/>
          <w:sz w:val="22"/>
          <w:szCs w:val="22"/>
        </w:rPr>
      </w:pPr>
    </w:p>
    <w:p w:rsidR="0042357C" w:rsidRPr="008E7B88" w:rsidRDefault="008E7B88" w:rsidP="008E7B88">
      <w:pPr>
        <w:pStyle w:val="ListParagraph"/>
        <w:widowControl w:val="0"/>
        <w:numPr>
          <w:ilvl w:val="0"/>
          <w:numId w:val="17"/>
        </w:numPr>
        <w:tabs>
          <w:tab w:val="left" w:pos="1244"/>
          <w:tab w:val="left" w:pos="1245"/>
        </w:tabs>
        <w:spacing w:after="160" w:line="246" w:lineRule="auto"/>
        <w:rPr>
          <w:rFonts w:eastAsia="Times New Roman"/>
          <w:sz w:val="22"/>
          <w:szCs w:val="22"/>
        </w:rPr>
      </w:pPr>
      <w:r w:rsidRPr="00024115">
        <w:rPr>
          <w:rFonts w:eastAsia="Times New Roman"/>
          <w:sz w:val="22"/>
          <w:szCs w:val="22"/>
        </w:rPr>
        <w:t>P</w:t>
      </w:r>
      <w:r>
        <w:rPr>
          <w:rFonts w:eastAsia="Times New Roman"/>
          <w:sz w:val="22"/>
          <w:szCs w:val="22"/>
        </w:rPr>
        <w:t>erhatikan deskri</w:t>
      </w:r>
      <w:r w:rsidRPr="00024115">
        <w:rPr>
          <w:rFonts w:eastAsia="Times New Roman"/>
          <w:sz w:val="22"/>
          <w:szCs w:val="22"/>
        </w:rPr>
        <w:t>p</w:t>
      </w:r>
      <w:r>
        <w:rPr>
          <w:rFonts w:eastAsia="Times New Roman"/>
          <w:sz w:val="22"/>
          <w:szCs w:val="22"/>
        </w:rPr>
        <w:t>si berikut!</w:t>
      </w:r>
      <w:r>
        <w:rPr>
          <w:rFonts w:eastAsia="Times New Roman"/>
          <w:sz w:val="22"/>
          <w:szCs w:val="22"/>
        </w:rPr>
        <w:br/>
      </w:r>
      <w:r>
        <w:rPr>
          <w:rFonts w:eastAsia="Times New Roman"/>
          <w:sz w:val="22"/>
          <w:szCs w:val="22"/>
        </w:rPr>
        <w:br/>
      </w:r>
      <w:r>
        <w:rPr>
          <w:b/>
          <w:color w:val="2C313A"/>
          <w:sz w:val="22"/>
          <w:szCs w:val="22"/>
        </w:rPr>
        <w:tab/>
      </w:r>
      <w:r>
        <w:rPr>
          <w:b/>
          <w:color w:val="2C313A"/>
          <w:sz w:val="22"/>
          <w:szCs w:val="22"/>
        </w:rPr>
        <w:tab/>
      </w:r>
      <w:r>
        <w:rPr>
          <w:b/>
          <w:color w:val="2C313A"/>
          <w:sz w:val="22"/>
          <w:szCs w:val="22"/>
        </w:rPr>
        <w:tab/>
      </w:r>
      <w:r>
        <w:rPr>
          <w:b/>
          <w:color w:val="2C313A"/>
          <w:sz w:val="22"/>
          <w:szCs w:val="22"/>
        </w:rPr>
        <w:tab/>
      </w:r>
      <w:r w:rsidR="003C24FB" w:rsidRPr="008E7B88">
        <w:rPr>
          <w:b/>
          <w:color w:val="2C313A"/>
          <w:sz w:val="22"/>
          <w:szCs w:val="22"/>
        </w:rPr>
        <w:t>SPEKTRUM GELOMBANG ELEKTROMAGNETIK</w:t>
      </w:r>
      <w:r>
        <w:rPr>
          <w:b/>
          <w:color w:val="2C313A"/>
          <w:sz w:val="22"/>
          <w:szCs w:val="22"/>
        </w:rPr>
        <w:br/>
      </w:r>
      <w:r w:rsidRPr="008E7B88">
        <w:rPr>
          <w:b/>
          <w:sz w:val="22"/>
          <w:szCs w:val="22"/>
        </w:rPr>
        <w:br/>
      </w:r>
      <w:r w:rsidR="003C24FB" w:rsidRPr="008E7B88">
        <w:rPr>
          <w:sz w:val="22"/>
          <w:szCs w:val="22"/>
        </w:rPr>
        <w:t>Kenny sedang melihat artikel mengenai Sains dan menemukan gambar sebagai berikut.</w:t>
      </w:r>
      <w:r w:rsidRPr="008E7B88">
        <w:rPr>
          <w:sz w:val="22"/>
          <w:szCs w:val="22"/>
        </w:rPr>
        <w:br/>
      </w:r>
      <w:r w:rsidRPr="008E7B88">
        <w:rPr>
          <w:sz w:val="22"/>
          <w:szCs w:val="22"/>
        </w:rPr>
        <w:br/>
      </w:r>
      <w:r w:rsidRPr="008E7B88">
        <w:rPr>
          <w:noProof/>
          <w:sz w:val="22"/>
          <w:szCs w:val="22"/>
        </w:rPr>
        <w:tab/>
      </w:r>
      <w:r w:rsidRPr="008E7B88">
        <w:rPr>
          <w:noProof/>
          <w:sz w:val="22"/>
          <w:szCs w:val="22"/>
        </w:rPr>
        <w:tab/>
      </w:r>
      <w:r w:rsidRPr="008E7B88">
        <w:rPr>
          <w:noProof/>
          <w:sz w:val="22"/>
          <w:szCs w:val="22"/>
        </w:rPr>
        <w:tab/>
      </w:r>
      <w:r w:rsidRPr="008E7B88">
        <w:rPr>
          <w:noProof/>
          <w:sz w:val="22"/>
          <w:szCs w:val="22"/>
        </w:rPr>
        <w:tab/>
      </w:r>
      <w:r w:rsidRPr="008E7B88">
        <w:rPr>
          <w:noProof/>
          <w:sz w:val="22"/>
          <w:szCs w:val="22"/>
        </w:rPr>
        <w:drawing>
          <wp:inline distT="0" distB="0" distL="0" distR="0" wp14:anchorId="248B69BB" wp14:editId="1363ECCC">
            <wp:extent cx="3387617" cy="1196921"/>
            <wp:effectExtent l="0" t="0" r="0" b="0"/>
            <wp:docPr id="920610846" name="image9.png" descr="Contoh Soal AKM SMP Kelas 8 Numerasi - Bilangan"/>
            <wp:cNvGraphicFramePr/>
            <a:graphic xmlns:a="http://schemas.openxmlformats.org/drawingml/2006/main">
              <a:graphicData uri="http://schemas.openxmlformats.org/drawingml/2006/picture">
                <pic:pic xmlns:pic="http://schemas.openxmlformats.org/drawingml/2006/picture">
                  <pic:nvPicPr>
                    <pic:cNvPr id="0" name="image9.png" descr="Contoh Soal AKM SMP Kelas 8 Numerasi - Bilangan"/>
                    <pic:cNvPicPr preferRelativeResize="0"/>
                  </pic:nvPicPr>
                  <pic:blipFill>
                    <a:blip r:embed="rId10"/>
                    <a:srcRect/>
                    <a:stretch>
                      <a:fillRect/>
                    </a:stretch>
                  </pic:blipFill>
                  <pic:spPr>
                    <a:xfrm>
                      <a:off x="0" y="0"/>
                      <a:ext cx="3387617" cy="1196921"/>
                    </a:xfrm>
                    <a:prstGeom prst="rect">
                      <a:avLst/>
                    </a:prstGeom>
                    <a:ln/>
                  </pic:spPr>
                </pic:pic>
              </a:graphicData>
            </a:graphic>
          </wp:inline>
        </w:drawing>
      </w:r>
      <w:r w:rsidRPr="008E7B88">
        <w:rPr>
          <w:noProof/>
          <w:sz w:val="22"/>
          <w:szCs w:val="22"/>
        </w:rPr>
        <w:br/>
      </w:r>
      <w:r w:rsidR="003C24FB" w:rsidRPr="008E7B88">
        <w:rPr>
          <w:sz w:val="22"/>
          <w:szCs w:val="22"/>
        </w:rPr>
        <w:t>Pada gambar, disajikan berbagai macam gelombang elektromagnetik yang disusun berdasarkan frekuensinya dalam satuan Hz.</w:t>
      </w:r>
      <w:r>
        <w:rPr>
          <w:sz w:val="22"/>
          <w:szCs w:val="22"/>
        </w:rPr>
        <w:br/>
      </w:r>
      <w:r>
        <w:rPr>
          <w:sz w:val="22"/>
          <w:szCs w:val="22"/>
        </w:rPr>
        <w:br/>
      </w:r>
      <w:r w:rsidR="003C24FB" w:rsidRPr="008E7B88">
        <w:rPr>
          <w:rFonts w:eastAsia="Times New Roman"/>
          <w:sz w:val="22"/>
          <w:szCs w:val="22"/>
        </w:rPr>
        <w:t>Berikan tanda (</w:t>
      </w:r>
      <w:r w:rsidR="003C24FB" w:rsidRPr="008E7B88">
        <w:rPr>
          <w:rFonts w:ascii="Symbol" w:eastAsia="Symbol" w:hAnsi="Symbol" w:cs="Symbol"/>
          <w:sz w:val="22"/>
          <w:szCs w:val="22"/>
        </w:rPr>
        <w:t>√</w:t>
      </w:r>
      <w:r w:rsidR="003C24FB" w:rsidRPr="008E7B88">
        <w:rPr>
          <w:rFonts w:eastAsia="Times New Roman"/>
          <w:sz w:val="22"/>
          <w:szCs w:val="22"/>
        </w:rPr>
        <w:t xml:space="preserve">) pada pernyataan yang benar mengenai kesimpulan warna yang memiliki frekuensi lebih tinggi dari pada warna hijau, tetapi lebih rendah dari pada warna </w:t>
      </w:r>
      <w:proofErr w:type="gramStart"/>
      <w:r w:rsidR="003C24FB" w:rsidRPr="008E7B88">
        <w:rPr>
          <w:rFonts w:eastAsia="Times New Roman"/>
          <w:sz w:val="22"/>
          <w:szCs w:val="22"/>
        </w:rPr>
        <w:t>ungu !</w:t>
      </w:r>
      <w:proofErr w:type="gramEnd"/>
    </w:p>
    <w:tbl>
      <w:tblPr>
        <w:tblW w:w="7678"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89"/>
        <w:gridCol w:w="1089"/>
      </w:tblGrid>
      <w:tr w:rsidR="003C24FB" w:rsidRPr="00024115" w:rsidTr="008E7B88">
        <w:trPr>
          <w:trHeight w:val="171"/>
        </w:trPr>
        <w:tc>
          <w:tcPr>
            <w:tcW w:w="6589" w:type="dxa"/>
            <w:shd w:val="clear" w:color="auto" w:fill="BFBFBF"/>
            <w:vAlign w:val="center"/>
          </w:tcPr>
          <w:p w:rsidR="003C24FB" w:rsidRPr="00024115" w:rsidRDefault="003C24FB" w:rsidP="003C24FB">
            <w:pPr>
              <w:jc w:val="center"/>
              <w:rPr>
                <w:rFonts w:eastAsia="Times New Roman"/>
                <w:b/>
                <w:sz w:val="22"/>
                <w:szCs w:val="22"/>
              </w:rPr>
            </w:pPr>
            <w:r w:rsidRPr="00024115">
              <w:rPr>
                <w:rFonts w:eastAsia="Times New Roman"/>
                <w:b/>
                <w:sz w:val="22"/>
                <w:szCs w:val="22"/>
              </w:rPr>
              <w:t>Pernyataan</w:t>
            </w:r>
          </w:p>
        </w:tc>
        <w:tc>
          <w:tcPr>
            <w:tcW w:w="1089" w:type="dxa"/>
            <w:shd w:val="clear" w:color="auto" w:fill="BFBFBF"/>
          </w:tcPr>
          <w:p w:rsidR="003C24FB" w:rsidRPr="00024115" w:rsidRDefault="003C24FB" w:rsidP="003C24FB">
            <w:pPr>
              <w:jc w:val="center"/>
              <w:rPr>
                <w:rFonts w:eastAsia="Times New Roman"/>
                <w:b/>
                <w:sz w:val="22"/>
                <w:szCs w:val="22"/>
              </w:rPr>
            </w:pPr>
            <w:r w:rsidRPr="00024115">
              <w:rPr>
                <w:rFonts w:eastAsia="Times New Roman"/>
                <w:b/>
                <w:sz w:val="22"/>
                <w:szCs w:val="22"/>
              </w:rPr>
              <w:t xml:space="preserve">Benar </w:t>
            </w:r>
          </w:p>
        </w:tc>
      </w:tr>
      <w:tr w:rsidR="003C24FB" w:rsidRPr="00024115" w:rsidTr="008E7B88">
        <w:trPr>
          <w:trHeight w:val="164"/>
        </w:trPr>
        <w:tc>
          <w:tcPr>
            <w:tcW w:w="6589" w:type="dxa"/>
            <w:vAlign w:val="center"/>
          </w:tcPr>
          <w:p w:rsidR="003C24FB" w:rsidRPr="00024115" w:rsidRDefault="003C24FB" w:rsidP="003C24FB">
            <w:pPr>
              <w:spacing w:before="12" w:line="256" w:lineRule="auto"/>
              <w:rPr>
                <w:rFonts w:eastAsia="Times New Roman"/>
                <w:sz w:val="22"/>
                <w:szCs w:val="22"/>
              </w:rPr>
            </w:pPr>
            <w:r w:rsidRPr="00024115">
              <w:rPr>
                <w:rFonts w:eastAsia="Times New Roman"/>
                <w:sz w:val="22"/>
                <w:szCs w:val="22"/>
              </w:rPr>
              <w:t>Warna hijau yang memiliki frekuensi10</w:t>
            </w:r>
            <w:r w:rsidRPr="00024115">
              <w:rPr>
                <w:rFonts w:eastAsia="Times New Roman"/>
                <w:sz w:val="22"/>
                <w:szCs w:val="22"/>
                <w:vertAlign w:val="superscript"/>
              </w:rPr>
              <w:t>20</w:t>
            </w:r>
          </w:p>
        </w:tc>
        <w:tc>
          <w:tcPr>
            <w:tcW w:w="1089" w:type="dxa"/>
            <w:vAlign w:val="center"/>
          </w:tcPr>
          <w:p w:rsidR="003C24FB" w:rsidRPr="00024115" w:rsidRDefault="003C24FB" w:rsidP="003C24FB">
            <w:pPr>
              <w:jc w:val="center"/>
              <w:rPr>
                <w:rFonts w:eastAsia="Times New Roman"/>
                <w:sz w:val="22"/>
                <w:szCs w:val="22"/>
              </w:rPr>
            </w:pPr>
          </w:p>
        </w:tc>
      </w:tr>
      <w:tr w:rsidR="003C24FB" w:rsidRPr="00024115" w:rsidTr="008E7B88">
        <w:trPr>
          <w:trHeight w:val="164"/>
        </w:trPr>
        <w:tc>
          <w:tcPr>
            <w:tcW w:w="6589" w:type="dxa"/>
            <w:vAlign w:val="center"/>
          </w:tcPr>
          <w:p w:rsidR="003C24FB" w:rsidRPr="00024115" w:rsidRDefault="003C24FB" w:rsidP="003C24FB">
            <w:pPr>
              <w:spacing w:line="256" w:lineRule="auto"/>
              <w:rPr>
                <w:rFonts w:eastAsia="Times New Roman"/>
                <w:sz w:val="22"/>
                <w:szCs w:val="22"/>
              </w:rPr>
            </w:pPr>
            <w:r w:rsidRPr="00024115">
              <w:rPr>
                <w:rFonts w:eastAsia="Times New Roman"/>
                <w:sz w:val="22"/>
                <w:szCs w:val="22"/>
              </w:rPr>
              <w:t>Warna hijau yang memiliki frekuensi10</w:t>
            </w:r>
            <w:r w:rsidRPr="00024115">
              <w:rPr>
                <w:rFonts w:eastAsia="Times New Roman"/>
                <w:sz w:val="22"/>
                <w:szCs w:val="22"/>
                <w:vertAlign w:val="superscript"/>
              </w:rPr>
              <w:t>20</w:t>
            </w:r>
          </w:p>
        </w:tc>
        <w:tc>
          <w:tcPr>
            <w:tcW w:w="1089" w:type="dxa"/>
            <w:vAlign w:val="center"/>
          </w:tcPr>
          <w:p w:rsidR="003C24FB" w:rsidRPr="00024115" w:rsidRDefault="003C24FB" w:rsidP="003C24FB">
            <w:pPr>
              <w:jc w:val="center"/>
              <w:rPr>
                <w:rFonts w:eastAsia="Times New Roman"/>
                <w:sz w:val="22"/>
                <w:szCs w:val="22"/>
              </w:rPr>
            </w:pPr>
          </w:p>
        </w:tc>
      </w:tr>
      <w:tr w:rsidR="003C24FB" w:rsidRPr="00024115" w:rsidTr="008E7B88">
        <w:trPr>
          <w:trHeight w:val="155"/>
        </w:trPr>
        <w:tc>
          <w:tcPr>
            <w:tcW w:w="6589" w:type="dxa"/>
            <w:vAlign w:val="center"/>
          </w:tcPr>
          <w:p w:rsidR="003C24FB" w:rsidRPr="00024115" w:rsidRDefault="003C24FB" w:rsidP="003C24FB">
            <w:pPr>
              <w:spacing w:line="256" w:lineRule="auto"/>
              <w:rPr>
                <w:rFonts w:eastAsia="Times New Roman"/>
                <w:sz w:val="22"/>
                <w:szCs w:val="22"/>
              </w:rPr>
            </w:pPr>
            <w:r w:rsidRPr="00024115">
              <w:rPr>
                <w:rFonts w:eastAsia="Times New Roman"/>
                <w:sz w:val="22"/>
                <w:szCs w:val="22"/>
              </w:rPr>
              <w:t>Warna hijau yang memiliki frekuensi10</w:t>
            </w:r>
            <w:r w:rsidRPr="00024115">
              <w:rPr>
                <w:rFonts w:eastAsia="Times New Roman"/>
                <w:sz w:val="22"/>
                <w:szCs w:val="22"/>
                <w:vertAlign w:val="superscript"/>
              </w:rPr>
              <w:t>20</w:t>
            </w:r>
          </w:p>
        </w:tc>
        <w:tc>
          <w:tcPr>
            <w:tcW w:w="1089" w:type="dxa"/>
            <w:vAlign w:val="center"/>
          </w:tcPr>
          <w:p w:rsidR="003C24FB" w:rsidRPr="00024115" w:rsidRDefault="003C24FB" w:rsidP="003C24FB">
            <w:pPr>
              <w:jc w:val="center"/>
              <w:rPr>
                <w:rFonts w:eastAsia="Times New Roman"/>
                <w:sz w:val="22"/>
                <w:szCs w:val="22"/>
              </w:rPr>
            </w:pPr>
          </w:p>
        </w:tc>
      </w:tr>
      <w:tr w:rsidR="003C24FB" w:rsidRPr="00024115" w:rsidTr="008E7B88">
        <w:trPr>
          <w:trHeight w:val="420"/>
        </w:trPr>
        <w:tc>
          <w:tcPr>
            <w:tcW w:w="6589" w:type="dxa"/>
            <w:vAlign w:val="center"/>
          </w:tcPr>
          <w:p w:rsidR="003C24FB" w:rsidRPr="00024115" w:rsidRDefault="003C24FB" w:rsidP="003C24FB">
            <w:pPr>
              <w:spacing w:after="160" w:line="256" w:lineRule="auto"/>
              <w:rPr>
                <w:rFonts w:eastAsia="Times New Roman"/>
                <w:sz w:val="22"/>
                <w:szCs w:val="22"/>
              </w:rPr>
            </w:pPr>
            <w:r w:rsidRPr="00024115">
              <w:rPr>
                <w:sz w:val="22"/>
                <w:szCs w:val="22"/>
              </w:rPr>
              <w:t>Warna biru yang memiliki frekuensi lebih tinggi dari pada warna hijau</w:t>
            </w:r>
          </w:p>
        </w:tc>
        <w:tc>
          <w:tcPr>
            <w:tcW w:w="1089" w:type="dxa"/>
            <w:vAlign w:val="center"/>
          </w:tcPr>
          <w:p w:rsidR="003C24FB" w:rsidRPr="00024115" w:rsidRDefault="003C24FB" w:rsidP="003C24FB">
            <w:pPr>
              <w:jc w:val="center"/>
              <w:rPr>
                <w:rFonts w:eastAsia="Times New Roman"/>
                <w:sz w:val="22"/>
                <w:szCs w:val="22"/>
              </w:rPr>
            </w:pPr>
          </w:p>
        </w:tc>
      </w:tr>
    </w:tbl>
    <w:p w:rsidR="00DF6895" w:rsidRPr="00024115" w:rsidRDefault="00DF6895" w:rsidP="00E377BF">
      <w:pPr>
        <w:rPr>
          <w:sz w:val="22"/>
          <w:szCs w:val="22"/>
        </w:rPr>
      </w:pPr>
    </w:p>
    <w:p w:rsidR="003C24FB" w:rsidRPr="008E7B88" w:rsidRDefault="003C24FB" w:rsidP="00E377BF">
      <w:pPr>
        <w:pStyle w:val="ListParagraph"/>
        <w:numPr>
          <w:ilvl w:val="0"/>
          <w:numId w:val="17"/>
        </w:numPr>
        <w:rPr>
          <w:sz w:val="22"/>
          <w:szCs w:val="22"/>
        </w:rPr>
      </w:pPr>
      <w:r w:rsidRPr="008E7B88">
        <w:rPr>
          <w:rFonts w:eastAsia="Times New Roman"/>
          <w:sz w:val="22"/>
          <w:szCs w:val="22"/>
        </w:rPr>
        <w:t xml:space="preserve">Pilih jawaban benar atau salah sesuai pernyataan mengenai </w:t>
      </w:r>
      <w:r w:rsidRPr="008E7B88">
        <w:rPr>
          <w:color w:val="2C313A"/>
          <w:sz w:val="22"/>
          <w:szCs w:val="22"/>
        </w:rPr>
        <w:t>macam gelombang elektromagnetik yang disusun berdasarkan frekuensinya</w:t>
      </w:r>
      <w:r w:rsidRPr="008E7B88">
        <w:rPr>
          <w:rFonts w:eastAsia="Times New Roman"/>
          <w:sz w:val="22"/>
          <w:szCs w:val="22"/>
        </w:rPr>
        <w:t xml:space="preserve"> yang tepat!</w:t>
      </w:r>
    </w:p>
    <w:tbl>
      <w:tblPr>
        <w:tblW w:w="8798" w:type="dxa"/>
        <w:tblInd w:w="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7"/>
        <w:gridCol w:w="992"/>
        <w:gridCol w:w="879"/>
      </w:tblGrid>
      <w:tr w:rsidR="003C24FB" w:rsidRPr="00024115" w:rsidTr="008E7B88">
        <w:trPr>
          <w:trHeight w:val="642"/>
        </w:trPr>
        <w:tc>
          <w:tcPr>
            <w:tcW w:w="6927" w:type="dxa"/>
            <w:shd w:val="clear" w:color="auto" w:fill="BFBFBF"/>
            <w:vAlign w:val="center"/>
          </w:tcPr>
          <w:p w:rsidR="003C24FB" w:rsidRPr="00024115" w:rsidRDefault="003C24FB" w:rsidP="008E7B88">
            <w:pPr>
              <w:jc w:val="center"/>
              <w:rPr>
                <w:rFonts w:eastAsia="Times New Roman"/>
                <w:b/>
                <w:sz w:val="22"/>
                <w:szCs w:val="22"/>
              </w:rPr>
            </w:pPr>
            <w:r w:rsidRPr="00024115">
              <w:rPr>
                <w:rFonts w:eastAsia="Times New Roman"/>
                <w:b/>
                <w:sz w:val="22"/>
                <w:szCs w:val="22"/>
              </w:rPr>
              <w:t>Pernyataan</w:t>
            </w:r>
          </w:p>
        </w:tc>
        <w:tc>
          <w:tcPr>
            <w:tcW w:w="992" w:type="dxa"/>
            <w:shd w:val="clear" w:color="auto" w:fill="BFBFBF"/>
            <w:vAlign w:val="center"/>
          </w:tcPr>
          <w:p w:rsidR="003C24FB" w:rsidRPr="00024115" w:rsidRDefault="003C24FB" w:rsidP="008E7B88">
            <w:pPr>
              <w:jc w:val="center"/>
              <w:rPr>
                <w:rFonts w:eastAsia="Times New Roman"/>
                <w:b/>
                <w:color w:val="000000"/>
                <w:sz w:val="22"/>
                <w:szCs w:val="22"/>
              </w:rPr>
            </w:pPr>
            <w:r w:rsidRPr="00024115">
              <w:rPr>
                <w:rFonts w:eastAsia="Times New Roman"/>
                <w:b/>
                <w:color w:val="000000"/>
                <w:sz w:val="22"/>
                <w:szCs w:val="22"/>
              </w:rPr>
              <w:t>Benar</w:t>
            </w:r>
          </w:p>
        </w:tc>
        <w:tc>
          <w:tcPr>
            <w:tcW w:w="879" w:type="dxa"/>
            <w:shd w:val="clear" w:color="auto" w:fill="BFBFBF"/>
            <w:vAlign w:val="center"/>
          </w:tcPr>
          <w:p w:rsidR="003C24FB" w:rsidRPr="00024115" w:rsidRDefault="003C24FB" w:rsidP="008E7B88">
            <w:pPr>
              <w:jc w:val="center"/>
              <w:rPr>
                <w:rFonts w:eastAsia="Times New Roman"/>
                <w:sz w:val="22"/>
                <w:szCs w:val="22"/>
              </w:rPr>
            </w:pPr>
            <w:r w:rsidRPr="00024115">
              <w:rPr>
                <w:rFonts w:eastAsia="Times New Roman"/>
                <w:b/>
                <w:color w:val="000000"/>
                <w:sz w:val="22"/>
                <w:szCs w:val="22"/>
              </w:rPr>
              <w:t>Salah</w:t>
            </w:r>
          </w:p>
        </w:tc>
      </w:tr>
      <w:tr w:rsidR="003C24FB" w:rsidRPr="00024115" w:rsidTr="008E7B88">
        <w:trPr>
          <w:trHeight w:val="132"/>
        </w:trPr>
        <w:tc>
          <w:tcPr>
            <w:tcW w:w="6927" w:type="dxa"/>
          </w:tcPr>
          <w:p w:rsidR="003C24FB" w:rsidRPr="00024115" w:rsidRDefault="003C24FB" w:rsidP="003C24FB">
            <w:pPr>
              <w:widowControl w:val="0"/>
              <w:spacing w:line="286" w:lineRule="auto"/>
              <w:rPr>
                <w:rFonts w:eastAsia="Times New Roman"/>
                <w:sz w:val="22"/>
                <w:szCs w:val="22"/>
              </w:rPr>
            </w:pPr>
            <w:r w:rsidRPr="00024115">
              <w:rPr>
                <w:sz w:val="22"/>
                <w:szCs w:val="22"/>
              </w:rPr>
              <w:t>Warna merah yang memiliki frekuensi lebih rendah dari pada warna hijau.</w:t>
            </w:r>
          </w:p>
        </w:tc>
        <w:tc>
          <w:tcPr>
            <w:tcW w:w="992" w:type="dxa"/>
            <w:vAlign w:val="center"/>
          </w:tcPr>
          <w:p w:rsidR="003C24FB" w:rsidRPr="00024115" w:rsidRDefault="003C24FB" w:rsidP="003C24FB">
            <w:pPr>
              <w:jc w:val="center"/>
              <w:rPr>
                <w:rFonts w:eastAsia="Times New Roman"/>
                <w:sz w:val="22"/>
                <w:szCs w:val="22"/>
              </w:rPr>
            </w:pPr>
          </w:p>
        </w:tc>
        <w:tc>
          <w:tcPr>
            <w:tcW w:w="879" w:type="dxa"/>
          </w:tcPr>
          <w:p w:rsidR="003C24FB" w:rsidRPr="00024115" w:rsidRDefault="003C24FB" w:rsidP="003C24FB">
            <w:pPr>
              <w:jc w:val="center"/>
              <w:rPr>
                <w:rFonts w:eastAsia="Times New Roman"/>
                <w:sz w:val="22"/>
                <w:szCs w:val="22"/>
              </w:rPr>
            </w:pPr>
          </w:p>
        </w:tc>
      </w:tr>
      <w:tr w:rsidR="003C24FB" w:rsidRPr="00024115" w:rsidTr="008E7B88">
        <w:trPr>
          <w:trHeight w:val="274"/>
        </w:trPr>
        <w:tc>
          <w:tcPr>
            <w:tcW w:w="6927" w:type="dxa"/>
            <w:vAlign w:val="center"/>
          </w:tcPr>
          <w:p w:rsidR="003C24FB" w:rsidRPr="00024115" w:rsidRDefault="003C24FB" w:rsidP="003C24FB">
            <w:pPr>
              <w:widowControl w:val="0"/>
              <w:spacing w:before="12" w:line="271" w:lineRule="auto"/>
              <w:ind w:right="55"/>
              <w:rPr>
                <w:rFonts w:eastAsia="Times New Roman"/>
                <w:sz w:val="22"/>
                <w:szCs w:val="22"/>
              </w:rPr>
            </w:pPr>
            <w:r w:rsidRPr="00024115">
              <w:rPr>
                <w:sz w:val="22"/>
                <w:szCs w:val="22"/>
              </w:rPr>
              <w:t>Warna biru yang memiliki frekuensi lebih tinggi dari pada warna hijau</w:t>
            </w:r>
          </w:p>
        </w:tc>
        <w:tc>
          <w:tcPr>
            <w:tcW w:w="992" w:type="dxa"/>
          </w:tcPr>
          <w:p w:rsidR="003C24FB" w:rsidRPr="00024115" w:rsidRDefault="003C24FB" w:rsidP="003C24FB">
            <w:pPr>
              <w:jc w:val="center"/>
              <w:rPr>
                <w:rFonts w:eastAsia="Times New Roman"/>
                <w:sz w:val="22"/>
                <w:szCs w:val="22"/>
              </w:rPr>
            </w:pPr>
          </w:p>
        </w:tc>
        <w:tc>
          <w:tcPr>
            <w:tcW w:w="879" w:type="dxa"/>
            <w:vAlign w:val="center"/>
          </w:tcPr>
          <w:p w:rsidR="003C24FB" w:rsidRPr="00024115" w:rsidRDefault="003C24FB" w:rsidP="003C24FB">
            <w:pPr>
              <w:jc w:val="center"/>
              <w:rPr>
                <w:rFonts w:eastAsia="Times New Roman"/>
                <w:sz w:val="22"/>
                <w:szCs w:val="22"/>
              </w:rPr>
            </w:pPr>
          </w:p>
        </w:tc>
      </w:tr>
      <w:tr w:rsidR="003C24FB" w:rsidRPr="00024115" w:rsidTr="008E7B88">
        <w:trPr>
          <w:trHeight w:val="440"/>
        </w:trPr>
        <w:tc>
          <w:tcPr>
            <w:tcW w:w="6927" w:type="dxa"/>
            <w:vAlign w:val="center"/>
          </w:tcPr>
          <w:p w:rsidR="003C24FB" w:rsidRPr="00024115" w:rsidRDefault="003C24FB" w:rsidP="003C24FB">
            <w:pPr>
              <w:widowControl w:val="0"/>
              <w:spacing w:before="12" w:line="271" w:lineRule="auto"/>
              <w:ind w:right="55"/>
              <w:rPr>
                <w:rFonts w:eastAsia="Times New Roman"/>
                <w:sz w:val="22"/>
                <w:szCs w:val="22"/>
              </w:rPr>
            </w:pPr>
            <w:r w:rsidRPr="00024115">
              <w:rPr>
                <w:sz w:val="22"/>
                <w:szCs w:val="22"/>
              </w:rPr>
              <w:lastRenderedPageBreak/>
              <w:t>Warna merah yang memiliki frekuensi lebih tinggi dari pada warna hijau.</w:t>
            </w:r>
          </w:p>
        </w:tc>
        <w:tc>
          <w:tcPr>
            <w:tcW w:w="992" w:type="dxa"/>
            <w:vAlign w:val="center"/>
          </w:tcPr>
          <w:p w:rsidR="003C24FB" w:rsidRPr="00024115" w:rsidRDefault="003C24FB" w:rsidP="003C24FB">
            <w:pPr>
              <w:jc w:val="center"/>
              <w:rPr>
                <w:rFonts w:eastAsia="Times New Roman"/>
                <w:sz w:val="22"/>
                <w:szCs w:val="22"/>
              </w:rPr>
            </w:pPr>
          </w:p>
        </w:tc>
        <w:tc>
          <w:tcPr>
            <w:tcW w:w="879" w:type="dxa"/>
          </w:tcPr>
          <w:p w:rsidR="003C24FB" w:rsidRPr="00024115" w:rsidRDefault="003C24FB" w:rsidP="003C24FB">
            <w:pPr>
              <w:jc w:val="center"/>
              <w:rPr>
                <w:rFonts w:eastAsia="Times New Roman"/>
                <w:sz w:val="22"/>
                <w:szCs w:val="22"/>
              </w:rPr>
            </w:pPr>
          </w:p>
        </w:tc>
      </w:tr>
    </w:tbl>
    <w:p w:rsidR="003C24FB" w:rsidRPr="00024115" w:rsidRDefault="003C24FB" w:rsidP="00E377BF">
      <w:pPr>
        <w:rPr>
          <w:sz w:val="22"/>
          <w:szCs w:val="22"/>
        </w:rPr>
      </w:pPr>
    </w:p>
    <w:p w:rsidR="003C24FB" w:rsidRPr="008E7B88" w:rsidRDefault="008E7B88" w:rsidP="008E7B88">
      <w:pPr>
        <w:pStyle w:val="ListParagraph"/>
        <w:numPr>
          <w:ilvl w:val="0"/>
          <w:numId w:val="17"/>
        </w:numPr>
        <w:rPr>
          <w:sz w:val="22"/>
          <w:szCs w:val="22"/>
        </w:rPr>
      </w:pPr>
      <w:r w:rsidRPr="00024115">
        <w:rPr>
          <w:sz w:val="22"/>
          <w:szCs w:val="22"/>
        </w:rPr>
        <w:t>P</w:t>
      </w:r>
      <w:r>
        <w:rPr>
          <w:sz w:val="22"/>
          <w:szCs w:val="22"/>
        </w:rPr>
        <w:t>erhatikan deskri</w:t>
      </w:r>
      <w:r w:rsidRPr="00024115">
        <w:rPr>
          <w:sz w:val="22"/>
          <w:szCs w:val="22"/>
        </w:rPr>
        <w:t>p</w:t>
      </w:r>
      <w:r>
        <w:rPr>
          <w:sz w:val="22"/>
          <w:szCs w:val="22"/>
        </w:rPr>
        <w:t>si berikut!</w:t>
      </w:r>
      <w:r>
        <w:rPr>
          <w:sz w:val="22"/>
          <w:szCs w:val="22"/>
        </w:rPr>
        <w:br/>
      </w:r>
      <w:r w:rsidRPr="00024115">
        <w:rPr>
          <w:rFonts w:eastAsia="Times New Roman"/>
          <w:b/>
          <w:noProof/>
          <w:sz w:val="22"/>
          <w:szCs w:val="22"/>
          <w:u w:val="single"/>
        </w:rPr>
        <w:drawing>
          <wp:inline distT="0" distB="0" distL="0" distR="0" wp14:anchorId="268D7D46" wp14:editId="1D0BBECF">
            <wp:extent cx="3611859" cy="1389308"/>
            <wp:effectExtent l="0" t="0" r="0" b="0"/>
            <wp:docPr id="920610845" name="image1.png" descr="C:\Users\masbro\Downloads\glierik.png"/>
            <wp:cNvGraphicFramePr/>
            <a:graphic xmlns:a="http://schemas.openxmlformats.org/drawingml/2006/main">
              <a:graphicData uri="http://schemas.openxmlformats.org/drawingml/2006/picture">
                <pic:pic xmlns:pic="http://schemas.openxmlformats.org/drawingml/2006/picture">
                  <pic:nvPicPr>
                    <pic:cNvPr id="0" name="image1.png" descr="C:\Users\masbro\Downloads\glierik.png"/>
                    <pic:cNvPicPr preferRelativeResize="0"/>
                  </pic:nvPicPr>
                  <pic:blipFill>
                    <a:blip r:embed="rId11"/>
                    <a:srcRect l="6442" t="3514" r="4538" b="3147"/>
                    <a:stretch>
                      <a:fillRect/>
                    </a:stretch>
                  </pic:blipFill>
                  <pic:spPr>
                    <a:xfrm>
                      <a:off x="0" y="0"/>
                      <a:ext cx="3611859" cy="1389308"/>
                    </a:xfrm>
                    <a:prstGeom prst="rect">
                      <a:avLst/>
                    </a:prstGeom>
                    <a:ln/>
                  </pic:spPr>
                </pic:pic>
              </a:graphicData>
            </a:graphic>
          </wp:inline>
        </w:drawing>
      </w:r>
      <w:r>
        <w:rPr>
          <w:sz w:val="22"/>
          <w:szCs w:val="22"/>
        </w:rPr>
        <w:br/>
      </w:r>
      <w:r>
        <w:rPr>
          <w:sz w:val="22"/>
          <w:szCs w:val="22"/>
        </w:rPr>
        <w:br/>
      </w:r>
      <w:r w:rsidR="003C24FB" w:rsidRPr="008E7B88">
        <w:rPr>
          <w:rFonts w:eastAsia="Times New Roman"/>
          <w:sz w:val="22"/>
          <w:szCs w:val="22"/>
        </w:rPr>
        <w:t xml:space="preserve">Indeks glikemik adalah angka (berskala 1-100) yang menunjukkan seberapa cepat makanan berkarbohidrat diproses menjadi </w:t>
      </w:r>
      <w:hyperlink r:id="rId12">
        <w:r w:rsidR="003C24FB" w:rsidRPr="008E7B88">
          <w:rPr>
            <w:rFonts w:eastAsia="Times New Roman"/>
            <w:sz w:val="22"/>
            <w:szCs w:val="22"/>
            <w:u w:val="single"/>
          </w:rPr>
          <w:t>glukosa</w:t>
        </w:r>
      </w:hyperlink>
      <w:r w:rsidR="003C24FB" w:rsidRPr="008E7B88">
        <w:rPr>
          <w:rFonts w:eastAsia="Times New Roman"/>
          <w:sz w:val="22"/>
          <w:szCs w:val="22"/>
        </w:rPr>
        <w:t xml:space="preserve"> di dalam tubuh. Semakin tinggi nilai Indeks glikemik suatu makanan, semakin cepat pula karbohidrat dalam makanan tersebut diproses menjadi glukosa. Ini berarti, semakin cepat pula gula darah melonjak. </w:t>
      </w:r>
      <w:r w:rsidR="003C24FB" w:rsidRPr="008E7B88">
        <w:rPr>
          <w:rFonts w:eastAsia="Times New Roman"/>
          <w:b/>
          <w:sz w:val="22"/>
          <w:szCs w:val="22"/>
        </w:rPr>
        <w:t>(</w:t>
      </w:r>
      <w:proofErr w:type="gramStart"/>
      <w:r w:rsidR="003C24FB" w:rsidRPr="008E7B88">
        <w:rPr>
          <w:rFonts w:eastAsia="Times New Roman"/>
          <w:b/>
          <w:i/>
          <w:sz w:val="22"/>
          <w:szCs w:val="22"/>
        </w:rPr>
        <w:t>sumber</w:t>
      </w:r>
      <w:proofErr w:type="gramEnd"/>
      <w:r w:rsidR="003C24FB" w:rsidRPr="008E7B88">
        <w:rPr>
          <w:sz w:val="22"/>
          <w:szCs w:val="22"/>
        </w:rPr>
        <w:fldChar w:fldCharType="begin"/>
      </w:r>
      <w:r w:rsidR="003C24FB" w:rsidRPr="008E7B88">
        <w:rPr>
          <w:sz w:val="22"/>
          <w:szCs w:val="22"/>
        </w:rPr>
        <w:instrText xml:space="preserve"> HYPERLINK "https://hellosehat.com/diabetes/tipe-2/indeks-glikemik" \h </w:instrText>
      </w:r>
      <w:r w:rsidR="003C24FB" w:rsidRPr="008E7B88">
        <w:rPr>
          <w:sz w:val="22"/>
          <w:szCs w:val="22"/>
        </w:rPr>
        <w:fldChar w:fldCharType="separate"/>
      </w:r>
      <w:r w:rsidR="003C24FB" w:rsidRPr="008E7B88">
        <w:rPr>
          <w:rFonts w:eastAsia="Times New Roman"/>
          <w:b/>
          <w:i/>
          <w:sz w:val="22"/>
          <w:szCs w:val="22"/>
        </w:rPr>
        <w:t>:</w:t>
      </w:r>
      <w:r w:rsidR="003C24FB" w:rsidRPr="008E7B88">
        <w:rPr>
          <w:rFonts w:eastAsia="Times New Roman"/>
          <w:b/>
          <w:i/>
          <w:sz w:val="22"/>
          <w:szCs w:val="22"/>
        </w:rPr>
        <w:fldChar w:fldCharType="end"/>
      </w:r>
      <w:r w:rsidR="003C24FB" w:rsidRPr="008E7B88">
        <w:rPr>
          <w:rFonts w:eastAsia="Times New Roman"/>
          <w:b/>
          <w:i/>
          <w:sz w:val="22"/>
          <w:szCs w:val="22"/>
        </w:rPr>
        <w:t xml:space="preserve"> </w:t>
      </w:r>
      <w:hyperlink r:id="rId13">
        <w:r w:rsidR="003C24FB" w:rsidRPr="008E7B88">
          <w:rPr>
            <w:rFonts w:eastAsia="Times New Roman"/>
            <w:b/>
            <w:i/>
            <w:color w:val="0000FF"/>
            <w:sz w:val="22"/>
            <w:szCs w:val="22"/>
            <w:u w:val="single"/>
          </w:rPr>
          <w:t>https://hellosehat.com/diabetes/tipe-2/indeksglikemik</w:t>
        </w:r>
      </w:hyperlink>
      <w:r w:rsidR="003C24FB" w:rsidRPr="008E7B88">
        <w:rPr>
          <w:rFonts w:eastAsia="Times New Roman"/>
          <w:b/>
          <w:sz w:val="22"/>
          <w:szCs w:val="22"/>
        </w:rPr>
        <w:t>).</w:t>
      </w:r>
      <w:r>
        <w:rPr>
          <w:rFonts w:eastAsia="Times New Roman"/>
          <w:b/>
          <w:sz w:val="22"/>
          <w:szCs w:val="22"/>
        </w:rPr>
        <w:br/>
      </w:r>
      <w:r>
        <w:rPr>
          <w:rFonts w:eastAsia="Times New Roman"/>
          <w:b/>
          <w:sz w:val="22"/>
          <w:szCs w:val="22"/>
        </w:rPr>
        <w:br/>
      </w:r>
      <w:r w:rsidR="003C24FB" w:rsidRPr="008E7B88">
        <w:rPr>
          <w:rFonts w:eastAsia="Times New Roman"/>
          <w:sz w:val="22"/>
          <w:szCs w:val="22"/>
        </w:rPr>
        <w:t xml:space="preserve">Kesimpulan yang dapat diambil dari pernyataan di atas </w:t>
      </w:r>
      <w:proofErr w:type="gramStart"/>
      <w:r w:rsidR="003C24FB" w:rsidRPr="008E7B88">
        <w:rPr>
          <w:rFonts w:eastAsia="Times New Roman"/>
          <w:sz w:val="22"/>
          <w:szCs w:val="22"/>
        </w:rPr>
        <w:t>adalah .....</w:t>
      </w:r>
      <w:proofErr w:type="gramEnd"/>
      <w:r>
        <w:rPr>
          <w:rFonts w:eastAsia="Times New Roman"/>
          <w:sz w:val="22"/>
          <w:szCs w:val="22"/>
        </w:rPr>
        <w:br/>
        <w:t xml:space="preserve">A. </w:t>
      </w:r>
      <w:r w:rsidR="003C24FB" w:rsidRPr="008E7B88">
        <w:rPr>
          <w:rFonts w:eastAsia="Times New Roman"/>
          <w:i/>
          <w:sz w:val="22"/>
          <w:szCs w:val="22"/>
        </w:rPr>
        <w:t xml:space="preserve">white bread </w:t>
      </w:r>
      <w:r w:rsidR="003C24FB" w:rsidRPr="008E7B88">
        <w:rPr>
          <w:rFonts w:eastAsia="Times New Roman"/>
          <w:sz w:val="22"/>
          <w:szCs w:val="22"/>
        </w:rPr>
        <w:t>memiliki indeks glikemik sedang</w:t>
      </w:r>
      <w:r>
        <w:rPr>
          <w:rFonts w:eastAsia="Times New Roman"/>
          <w:sz w:val="22"/>
          <w:szCs w:val="22"/>
        </w:rPr>
        <w:br/>
        <w:t xml:space="preserve">B. </w:t>
      </w:r>
      <w:r w:rsidR="003C24FB" w:rsidRPr="008E7B88">
        <w:rPr>
          <w:rFonts w:eastAsia="Times New Roman"/>
          <w:i/>
          <w:sz w:val="22"/>
          <w:szCs w:val="22"/>
        </w:rPr>
        <w:t xml:space="preserve">fruit bars </w:t>
      </w:r>
      <w:r w:rsidR="003C24FB" w:rsidRPr="008E7B88">
        <w:rPr>
          <w:rFonts w:eastAsia="Times New Roman"/>
          <w:sz w:val="22"/>
          <w:szCs w:val="22"/>
        </w:rPr>
        <w:t>memiliki indeks glikemik paling rendah</w:t>
      </w:r>
      <w:r>
        <w:rPr>
          <w:rFonts w:eastAsia="Times New Roman"/>
          <w:sz w:val="22"/>
          <w:szCs w:val="22"/>
        </w:rPr>
        <w:br/>
        <w:t xml:space="preserve">C. </w:t>
      </w:r>
      <w:r w:rsidR="003C24FB" w:rsidRPr="008E7B88">
        <w:rPr>
          <w:rFonts w:eastAsia="Times New Roman"/>
          <w:sz w:val="22"/>
          <w:szCs w:val="22"/>
        </w:rPr>
        <w:t>mengkonsumsi jenis makanan pada grafik akan menaikkan gula darah</w:t>
      </w:r>
      <w:r>
        <w:rPr>
          <w:rFonts w:eastAsia="Times New Roman"/>
          <w:sz w:val="22"/>
          <w:szCs w:val="22"/>
        </w:rPr>
        <w:br/>
        <w:t xml:space="preserve">D. </w:t>
      </w:r>
      <w:r w:rsidR="003C24FB" w:rsidRPr="008E7B88">
        <w:rPr>
          <w:rFonts w:eastAsia="Times New Roman"/>
          <w:i/>
          <w:sz w:val="22"/>
          <w:szCs w:val="22"/>
        </w:rPr>
        <w:t xml:space="preserve">oat porridge </w:t>
      </w:r>
      <w:r w:rsidR="003C24FB" w:rsidRPr="008E7B88">
        <w:rPr>
          <w:rFonts w:eastAsia="Times New Roman"/>
          <w:sz w:val="22"/>
          <w:szCs w:val="22"/>
        </w:rPr>
        <w:t xml:space="preserve">menaikkan gula darah lebih tinggi dibandingkan dengan </w:t>
      </w:r>
      <w:r w:rsidR="003C24FB" w:rsidRPr="008E7B88">
        <w:rPr>
          <w:rFonts w:eastAsia="Times New Roman"/>
          <w:i/>
          <w:sz w:val="22"/>
          <w:szCs w:val="22"/>
        </w:rPr>
        <w:t>banana</w:t>
      </w:r>
    </w:p>
    <w:p w:rsidR="003C24FB" w:rsidRPr="00024115" w:rsidRDefault="003C24FB" w:rsidP="003C24FB">
      <w:pPr>
        <w:widowControl w:val="0"/>
        <w:tabs>
          <w:tab w:val="left" w:pos="1244"/>
          <w:tab w:val="left" w:pos="1245"/>
        </w:tabs>
        <w:spacing w:after="160" w:line="250" w:lineRule="auto"/>
        <w:rPr>
          <w:rFonts w:eastAsia="Times New Roman"/>
          <w:i/>
          <w:sz w:val="22"/>
          <w:szCs w:val="22"/>
        </w:rPr>
      </w:pPr>
    </w:p>
    <w:p w:rsidR="003C24FB" w:rsidRPr="008E7B88" w:rsidRDefault="008E7B88" w:rsidP="008E7B88">
      <w:pPr>
        <w:pStyle w:val="ListParagraph"/>
        <w:widowControl w:val="0"/>
        <w:numPr>
          <w:ilvl w:val="0"/>
          <w:numId w:val="17"/>
        </w:numPr>
        <w:tabs>
          <w:tab w:val="left" w:pos="1244"/>
          <w:tab w:val="left" w:pos="1245"/>
        </w:tabs>
        <w:spacing w:after="160" w:line="250" w:lineRule="auto"/>
        <w:rPr>
          <w:rFonts w:eastAsia="Times New Roman"/>
          <w:sz w:val="22"/>
          <w:szCs w:val="22"/>
        </w:rPr>
      </w:pPr>
      <w:r w:rsidRPr="00024115">
        <w:rPr>
          <w:rFonts w:eastAsia="Times New Roman"/>
          <w:sz w:val="22"/>
          <w:szCs w:val="22"/>
        </w:rPr>
        <w:t>P</w:t>
      </w:r>
      <w:r>
        <w:rPr>
          <w:rFonts w:eastAsia="Times New Roman"/>
          <w:sz w:val="22"/>
          <w:szCs w:val="22"/>
        </w:rPr>
        <w:t>erhatikan deskri</w:t>
      </w:r>
      <w:r w:rsidRPr="00024115">
        <w:rPr>
          <w:rFonts w:eastAsia="Times New Roman"/>
          <w:sz w:val="22"/>
          <w:szCs w:val="22"/>
        </w:rPr>
        <w:t>p</w:t>
      </w:r>
      <w:r>
        <w:rPr>
          <w:rFonts w:eastAsia="Times New Roman"/>
          <w:sz w:val="22"/>
          <w:szCs w:val="22"/>
        </w:rPr>
        <w:t>si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3C24FB" w:rsidRPr="008E7B88">
        <w:rPr>
          <w:rFonts w:eastAsia="Times New Roman"/>
          <w:b/>
          <w:sz w:val="22"/>
          <w:szCs w:val="22"/>
        </w:rPr>
        <w:t>Pencernaan Manusia</w:t>
      </w:r>
      <w:r>
        <w:rPr>
          <w:rFonts w:eastAsia="Times New Roman"/>
          <w:b/>
          <w:sz w:val="22"/>
          <w:szCs w:val="22"/>
        </w:rPr>
        <w:br/>
      </w:r>
      <w:r>
        <w:rPr>
          <w:rFonts w:eastAsia="Times New Roman"/>
          <w:b/>
          <w:sz w:val="22"/>
          <w:szCs w:val="22"/>
        </w:rPr>
        <w:br/>
      </w:r>
      <w:r>
        <w:rPr>
          <w:rFonts w:eastAsia="Times New Roman"/>
          <w:b/>
          <w:sz w:val="22"/>
          <w:szCs w:val="22"/>
        </w:rPr>
        <w:tab/>
      </w:r>
      <w:r w:rsidR="003C24FB" w:rsidRPr="008E7B88">
        <w:rPr>
          <w:rFonts w:eastAsia="Times New Roman"/>
          <w:sz w:val="22"/>
          <w:szCs w:val="22"/>
        </w:rPr>
        <w:t xml:space="preserve">Sistem Pencernaan Manusia terdiri atas Organ Pencernaan Utama, Organ Pencernaan Tambahan dan Enzim Pencernaan. Organ pencernaan utama berupa saluran pencernaan, yaitu saluran yang dilalui makanan </w:t>
      </w:r>
      <w:proofErr w:type="gramStart"/>
      <w:r w:rsidR="003C24FB" w:rsidRPr="008E7B88">
        <w:rPr>
          <w:rFonts w:eastAsia="Times New Roman"/>
          <w:sz w:val="22"/>
          <w:szCs w:val="22"/>
        </w:rPr>
        <w:t>seperti :</w:t>
      </w:r>
      <w:proofErr w:type="gramEnd"/>
      <w:r w:rsidR="003C24FB" w:rsidRPr="008E7B88">
        <w:rPr>
          <w:rFonts w:eastAsia="Times New Roman"/>
          <w:sz w:val="22"/>
          <w:szCs w:val="22"/>
        </w:rPr>
        <w:t xml:space="preserve"> mulut, kerongkongan, lambung, usus halus, usus besar, rektum dan anus. Di Dalam rongga mulut terjadi pencernaan makanan secara mekanis dan kimiawi. Gigi berfungsi menghancurkan makanan hingga halus. Kelenjar ludah berfungsi menghasilkan 1</w:t>
      </w:r>
      <w:proofErr w:type="gramStart"/>
      <w:r w:rsidR="003C24FB" w:rsidRPr="008E7B88">
        <w:rPr>
          <w:rFonts w:eastAsia="Times New Roman"/>
          <w:sz w:val="22"/>
          <w:szCs w:val="22"/>
        </w:rPr>
        <w:t>,6</w:t>
      </w:r>
      <w:proofErr w:type="gramEnd"/>
      <w:r w:rsidR="003C24FB" w:rsidRPr="008E7B88">
        <w:rPr>
          <w:rFonts w:eastAsia="Times New Roman"/>
          <w:sz w:val="22"/>
          <w:szCs w:val="22"/>
        </w:rPr>
        <w:t xml:space="preserve"> liter air ludah per hari dan menghasilkan enzim ptialin (amilase). Enzim amilase berfungsi mengubah zat tepung (amilosa) menjadi gula (maltosa).</w:t>
      </w:r>
      <w:r>
        <w:rPr>
          <w:rFonts w:eastAsia="Times New Roman"/>
          <w:sz w:val="22"/>
          <w:szCs w:val="22"/>
        </w:rPr>
        <w:br/>
      </w:r>
      <w:r w:rsidRPr="00024115">
        <w:rPr>
          <w:rFonts w:eastAsia="Times New Roman"/>
          <w:noProof/>
          <w:sz w:val="22"/>
          <w:szCs w:val="22"/>
        </w:rPr>
        <w:drawing>
          <wp:inline distT="0" distB="0" distL="0" distR="0" wp14:anchorId="79830DC7" wp14:editId="33B48594">
            <wp:extent cx="2219325" cy="2247900"/>
            <wp:effectExtent l="0" t="0" r="9525" b="0"/>
            <wp:docPr id="9206108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t="1" b="1706"/>
                    <a:stretch>
                      <a:fillRect/>
                    </a:stretch>
                  </pic:blipFill>
                  <pic:spPr>
                    <a:xfrm>
                      <a:off x="0" y="0"/>
                      <a:ext cx="2219325" cy="2247900"/>
                    </a:xfrm>
                    <a:prstGeom prst="rect">
                      <a:avLst/>
                    </a:prstGeom>
                    <a:ln/>
                  </pic:spPr>
                </pic:pic>
              </a:graphicData>
            </a:graphic>
          </wp:inline>
        </w:drawing>
      </w:r>
      <w:r>
        <w:rPr>
          <w:rFonts w:eastAsia="Times New Roman"/>
          <w:sz w:val="22"/>
          <w:szCs w:val="22"/>
        </w:rPr>
        <w:br/>
      </w:r>
      <w:r w:rsidR="003C24FB" w:rsidRPr="008E7B88">
        <w:rPr>
          <w:rFonts w:eastAsia="Times New Roman"/>
          <w:sz w:val="22"/>
          <w:szCs w:val="22"/>
        </w:rPr>
        <w:t>Perhatikan pernyataan berikut ini!</w:t>
      </w:r>
    </w:p>
    <w:p w:rsidR="008E7B88" w:rsidRDefault="003C24FB" w:rsidP="008E7B88">
      <w:pPr>
        <w:pStyle w:val="ListParagraph"/>
        <w:widowControl w:val="0"/>
        <w:numPr>
          <w:ilvl w:val="0"/>
          <w:numId w:val="34"/>
        </w:numPr>
        <w:tabs>
          <w:tab w:val="left" w:pos="586"/>
        </w:tabs>
        <w:spacing w:before="19" w:after="160" w:line="259" w:lineRule="auto"/>
        <w:rPr>
          <w:rFonts w:eastAsia="Times New Roman"/>
          <w:sz w:val="22"/>
          <w:szCs w:val="22"/>
        </w:rPr>
      </w:pPr>
      <w:r w:rsidRPr="008E7B88">
        <w:rPr>
          <w:rFonts w:eastAsia="Times New Roman"/>
          <w:sz w:val="22"/>
          <w:szCs w:val="22"/>
        </w:rPr>
        <w:t>Pada rongga mulut terjadi pencernaan Kimiawi saja.</w:t>
      </w:r>
    </w:p>
    <w:p w:rsidR="008E7B88" w:rsidRDefault="003C24FB" w:rsidP="008E7B88">
      <w:pPr>
        <w:pStyle w:val="ListParagraph"/>
        <w:widowControl w:val="0"/>
        <w:numPr>
          <w:ilvl w:val="0"/>
          <w:numId w:val="34"/>
        </w:numPr>
        <w:tabs>
          <w:tab w:val="left" w:pos="586"/>
        </w:tabs>
        <w:spacing w:before="19" w:after="160" w:line="259" w:lineRule="auto"/>
        <w:rPr>
          <w:rFonts w:eastAsia="Times New Roman"/>
          <w:sz w:val="22"/>
          <w:szCs w:val="22"/>
        </w:rPr>
      </w:pPr>
      <w:r w:rsidRPr="008E7B88">
        <w:rPr>
          <w:rFonts w:eastAsia="Times New Roman"/>
          <w:sz w:val="22"/>
          <w:szCs w:val="22"/>
        </w:rPr>
        <w:t>Enzim amilase berfungsi mengubah zat tepung menjadi gula.</w:t>
      </w:r>
    </w:p>
    <w:p w:rsidR="008E7B88" w:rsidRDefault="003C24FB" w:rsidP="008E7B88">
      <w:pPr>
        <w:pStyle w:val="ListParagraph"/>
        <w:widowControl w:val="0"/>
        <w:numPr>
          <w:ilvl w:val="0"/>
          <w:numId w:val="34"/>
        </w:numPr>
        <w:tabs>
          <w:tab w:val="left" w:pos="586"/>
        </w:tabs>
        <w:spacing w:before="19" w:after="160" w:line="259" w:lineRule="auto"/>
        <w:rPr>
          <w:rFonts w:eastAsia="Times New Roman"/>
          <w:sz w:val="22"/>
          <w:szCs w:val="22"/>
        </w:rPr>
      </w:pPr>
      <w:r w:rsidRPr="008E7B88">
        <w:rPr>
          <w:rFonts w:eastAsia="Times New Roman"/>
          <w:sz w:val="22"/>
          <w:szCs w:val="22"/>
        </w:rPr>
        <w:t>Fungsi gigi adalah mengubah molekul besar menjadi kecil dan dibantu enzim pencernaan.</w:t>
      </w:r>
    </w:p>
    <w:p w:rsidR="003C24FB" w:rsidRPr="008E7B88" w:rsidRDefault="003C24FB" w:rsidP="008E7B88">
      <w:pPr>
        <w:pStyle w:val="ListParagraph"/>
        <w:widowControl w:val="0"/>
        <w:numPr>
          <w:ilvl w:val="0"/>
          <w:numId w:val="34"/>
        </w:numPr>
        <w:tabs>
          <w:tab w:val="left" w:pos="586"/>
        </w:tabs>
        <w:spacing w:before="19" w:after="160" w:line="259" w:lineRule="auto"/>
        <w:rPr>
          <w:rFonts w:eastAsia="Times New Roman"/>
          <w:sz w:val="22"/>
          <w:szCs w:val="22"/>
        </w:rPr>
      </w:pPr>
      <w:r w:rsidRPr="008E7B88">
        <w:rPr>
          <w:rFonts w:eastAsia="Times New Roman"/>
          <w:sz w:val="22"/>
          <w:szCs w:val="22"/>
        </w:rPr>
        <w:t>Sistem Pencernaan Manusia terdiri atas Organ Pencernaan Utama, Organ Pencernaan Tambahan dan Enzim Pencernaan.</w:t>
      </w:r>
      <w:r w:rsidR="008E7B88">
        <w:rPr>
          <w:rFonts w:eastAsia="Times New Roman"/>
          <w:sz w:val="22"/>
          <w:szCs w:val="22"/>
        </w:rPr>
        <w:br/>
      </w:r>
      <w:r w:rsidR="008E7B88">
        <w:rPr>
          <w:rFonts w:eastAsia="Times New Roman"/>
          <w:sz w:val="22"/>
          <w:szCs w:val="22"/>
        </w:rPr>
        <w:br/>
      </w:r>
      <w:r w:rsidRPr="008E7B88">
        <w:rPr>
          <w:rFonts w:eastAsia="Times New Roman"/>
          <w:sz w:val="22"/>
          <w:szCs w:val="22"/>
        </w:rPr>
        <w:t>Pernyataan yang tepat ditunjukkan oleh nomor…</w:t>
      </w:r>
      <w:proofErr w:type="gramStart"/>
      <w:r w:rsidRPr="008E7B88">
        <w:rPr>
          <w:rFonts w:eastAsia="Times New Roman"/>
          <w:sz w:val="22"/>
          <w:szCs w:val="22"/>
        </w:rPr>
        <w:t>.</w:t>
      </w:r>
      <w:proofErr w:type="gramEnd"/>
      <w:r w:rsidR="008E7B88">
        <w:rPr>
          <w:rFonts w:eastAsia="Times New Roman"/>
          <w:sz w:val="22"/>
          <w:szCs w:val="22"/>
        </w:rPr>
        <w:br/>
        <w:t xml:space="preserve">A. </w:t>
      </w:r>
      <w:r w:rsidRPr="008E7B88">
        <w:rPr>
          <w:rFonts w:eastAsia="Times New Roman"/>
          <w:sz w:val="22"/>
          <w:szCs w:val="22"/>
        </w:rPr>
        <w:t>1 dan 3</w:t>
      </w:r>
      <w:r w:rsidRPr="008E7B88">
        <w:rPr>
          <w:rFonts w:eastAsia="Times New Roman"/>
          <w:sz w:val="22"/>
          <w:szCs w:val="22"/>
        </w:rPr>
        <w:tab/>
        <w:t>C.  2 dan 4</w:t>
      </w:r>
      <w:r w:rsidR="008E7B88">
        <w:rPr>
          <w:rFonts w:eastAsia="Times New Roman"/>
          <w:sz w:val="22"/>
          <w:szCs w:val="22"/>
        </w:rPr>
        <w:br/>
        <w:t xml:space="preserve">B. </w:t>
      </w:r>
      <w:r w:rsidRPr="008E7B88">
        <w:rPr>
          <w:rFonts w:eastAsia="Times New Roman"/>
          <w:sz w:val="22"/>
          <w:szCs w:val="22"/>
        </w:rPr>
        <w:t>1 dan 4</w:t>
      </w:r>
      <w:r w:rsidRPr="008E7B88">
        <w:rPr>
          <w:rFonts w:eastAsia="Times New Roman"/>
          <w:sz w:val="22"/>
          <w:szCs w:val="22"/>
        </w:rPr>
        <w:tab/>
        <w:t>D. 2 dan 3</w:t>
      </w:r>
    </w:p>
    <w:p w:rsidR="003C24FB" w:rsidRPr="008E7B88" w:rsidRDefault="003C24FB" w:rsidP="008E7B88">
      <w:pPr>
        <w:pStyle w:val="ListParagraph"/>
        <w:numPr>
          <w:ilvl w:val="0"/>
          <w:numId w:val="17"/>
        </w:numPr>
        <w:spacing w:after="160" w:line="259" w:lineRule="auto"/>
        <w:rPr>
          <w:rFonts w:eastAsia="Times New Roman"/>
          <w:sz w:val="22"/>
          <w:szCs w:val="22"/>
        </w:rPr>
      </w:pPr>
      <w:r w:rsidRPr="008E7B88">
        <w:rPr>
          <w:rFonts w:eastAsia="Times New Roman"/>
          <w:sz w:val="22"/>
          <w:szCs w:val="22"/>
        </w:rPr>
        <w:lastRenderedPageBreak/>
        <w:t>Terdapat beberapa organel berikut</w:t>
      </w:r>
      <w:proofErr w:type="gramStart"/>
      <w:r w:rsidRPr="008E7B88">
        <w:rPr>
          <w:rFonts w:eastAsia="Times New Roman"/>
          <w:sz w:val="22"/>
          <w:szCs w:val="22"/>
        </w:rPr>
        <w:t>:</w:t>
      </w:r>
      <w:proofErr w:type="gramEnd"/>
      <w:r w:rsidR="008E7B88">
        <w:rPr>
          <w:rFonts w:eastAsia="Times New Roman"/>
          <w:sz w:val="22"/>
          <w:szCs w:val="22"/>
        </w:rPr>
        <w:br/>
        <w:t xml:space="preserve">1. Vakuola.            4. </w:t>
      </w:r>
      <w:r w:rsidRPr="008E7B88">
        <w:rPr>
          <w:rFonts w:eastAsia="Times New Roman"/>
          <w:sz w:val="22"/>
          <w:szCs w:val="22"/>
        </w:rPr>
        <w:t>Plastida</w:t>
      </w:r>
      <w:r w:rsidR="008E7B88">
        <w:rPr>
          <w:rFonts w:eastAsia="Times New Roman"/>
          <w:sz w:val="22"/>
          <w:szCs w:val="22"/>
        </w:rPr>
        <w:br/>
        <w:t xml:space="preserve">3. Nukleus             5. </w:t>
      </w:r>
      <w:r w:rsidRPr="008E7B88">
        <w:rPr>
          <w:rFonts w:eastAsia="Times New Roman"/>
          <w:sz w:val="22"/>
          <w:szCs w:val="22"/>
        </w:rPr>
        <w:t>Membran Sel</w:t>
      </w:r>
      <w:r w:rsidR="008E7B88">
        <w:rPr>
          <w:rFonts w:eastAsia="Times New Roman"/>
          <w:sz w:val="22"/>
          <w:szCs w:val="22"/>
        </w:rPr>
        <w:br/>
        <w:t xml:space="preserve">4. Lisosom             6. </w:t>
      </w:r>
      <w:r w:rsidRPr="008E7B88">
        <w:rPr>
          <w:rFonts w:eastAsia="Times New Roman"/>
          <w:sz w:val="22"/>
          <w:szCs w:val="22"/>
        </w:rPr>
        <w:t>Mitokondria</w:t>
      </w:r>
      <w:r w:rsidR="008E7B88">
        <w:rPr>
          <w:rFonts w:eastAsia="Times New Roman"/>
          <w:sz w:val="22"/>
          <w:szCs w:val="22"/>
        </w:rPr>
        <w:br/>
      </w:r>
      <w:r w:rsidR="008E7B88" w:rsidRPr="00024115">
        <w:rPr>
          <w:rFonts w:eastAsia="Times New Roman"/>
          <w:noProof/>
          <w:sz w:val="22"/>
          <w:szCs w:val="22"/>
        </w:rPr>
        <w:drawing>
          <wp:inline distT="0" distB="0" distL="0" distR="0" wp14:anchorId="4A6F5D72" wp14:editId="2D60B901">
            <wp:extent cx="3547674" cy="2059940"/>
            <wp:effectExtent l="0" t="0" r="0" b="0"/>
            <wp:docPr id="920610847" name="image2.jpg" descr="C:\Users\masbro\Downloads\sel.jpg"/>
            <wp:cNvGraphicFramePr/>
            <a:graphic xmlns:a="http://schemas.openxmlformats.org/drawingml/2006/main">
              <a:graphicData uri="http://schemas.openxmlformats.org/drawingml/2006/picture">
                <pic:pic xmlns:pic="http://schemas.openxmlformats.org/drawingml/2006/picture">
                  <pic:nvPicPr>
                    <pic:cNvPr id="0" name="image2.jpg" descr="C:\Users\masbro\Downloads\sel.jpg"/>
                    <pic:cNvPicPr preferRelativeResize="0"/>
                  </pic:nvPicPr>
                  <pic:blipFill>
                    <a:blip r:embed="rId15"/>
                    <a:srcRect/>
                    <a:stretch>
                      <a:fillRect/>
                    </a:stretch>
                  </pic:blipFill>
                  <pic:spPr>
                    <a:xfrm>
                      <a:off x="0" y="0"/>
                      <a:ext cx="3547674" cy="2059940"/>
                    </a:xfrm>
                    <a:prstGeom prst="rect">
                      <a:avLst/>
                    </a:prstGeom>
                    <a:ln/>
                  </pic:spPr>
                </pic:pic>
              </a:graphicData>
            </a:graphic>
          </wp:inline>
        </w:drawing>
      </w:r>
      <w:r w:rsidR="008E7B88">
        <w:rPr>
          <w:rFonts w:eastAsia="Times New Roman"/>
          <w:sz w:val="22"/>
          <w:szCs w:val="22"/>
        </w:rPr>
        <w:br/>
      </w:r>
      <w:r w:rsidRPr="008E7B88">
        <w:rPr>
          <w:rFonts w:eastAsia="Times New Roman"/>
          <w:sz w:val="22"/>
          <w:szCs w:val="22"/>
        </w:rPr>
        <w:t>Pasangkanlah pernyataan di bawah ini dengan tepat mengenai jaringan pada tumbuhan beserta fungsinya!</w:t>
      </w:r>
    </w:p>
    <w:tbl>
      <w:tblPr>
        <w:tblW w:w="5561"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4980"/>
      </w:tblGrid>
      <w:tr w:rsidR="003C24FB" w:rsidRPr="00024115" w:rsidTr="008E7B88">
        <w:trPr>
          <w:trHeight w:val="283"/>
        </w:trPr>
        <w:tc>
          <w:tcPr>
            <w:tcW w:w="581" w:type="dxa"/>
            <w:shd w:val="clear" w:color="auto" w:fill="BFBFBF"/>
            <w:vAlign w:val="center"/>
          </w:tcPr>
          <w:p w:rsidR="003C24FB" w:rsidRPr="00024115" w:rsidRDefault="003C24FB" w:rsidP="003C24FB">
            <w:pPr>
              <w:spacing w:after="160" w:line="259" w:lineRule="auto"/>
              <w:rPr>
                <w:rFonts w:eastAsia="Times New Roman"/>
                <w:sz w:val="22"/>
                <w:szCs w:val="22"/>
              </w:rPr>
            </w:pPr>
            <w:r w:rsidRPr="00024115">
              <w:rPr>
                <w:rFonts w:eastAsia="Times New Roman"/>
                <w:sz w:val="22"/>
                <w:szCs w:val="22"/>
              </w:rPr>
              <w:t>No.</w:t>
            </w:r>
          </w:p>
        </w:tc>
        <w:tc>
          <w:tcPr>
            <w:tcW w:w="4980" w:type="dxa"/>
            <w:shd w:val="clear" w:color="auto" w:fill="BFBFBF"/>
            <w:vAlign w:val="center"/>
          </w:tcPr>
          <w:p w:rsidR="003C24FB" w:rsidRPr="00024115" w:rsidRDefault="003C24FB" w:rsidP="003C24FB">
            <w:pPr>
              <w:spacing w:after="160" w:line="259" w:lineRule="auto"/>
              <w:rPr>
                <w:rFonts w:eastAsia="Times New Roman"/>
                <w:sz w:val="22"/>
                <w:szCs w:val="22"/>
              </w:rPr>
            </w:pPr>
            <w:r w:rsidRPr="00024115">
              <w:rPr>
                <w:rFonts w:eastAsia="Times New Roman"/>
                <w:b/>
                <w:sz w:val="22"/>
                <w:szCs w:val="22"/>
              </w:rPr>
              <w:t>Pernyataan Premis</w:t>
            </w:r>
          </w:p>
        </w:tc>
      </w:tr>
      <w:tr w:rsidR="003C24FB" w:rsidRPr="00024115" w:rsidTr="008C0930">
        <w:trPr>
          <w:trHeight w:val="153"/>
        </w:trPr>
        <w:tc>
          <w:tcPr>
            <w:tcW w:w="581" w:type="dxa"/>
            <w:vAlign w:val="center"/>
          </w:tcPr>
          <w:p w:rsidR="003C24FB" w:rsidRPr="00024115" w:rsidRDefault="003C24FB" w:rsidP="003C24FB">
            <w:pPr>
              <w:spacing w:after="160" w:line="259" w:lineRule="auto"/>
              <w:rPr>
                <w:rFonts w:eastAsia="Times New Roman"/>
                <w:sz w:val="22"/>
                <w:szCs w:val="22"/>
              </w:rPr>
            </w:pPr>
            <w:r w:rsidRPr="00024115">
              <w:rPr>
                <w:rFonts w:eastAsia="Times New Roman"/>
                <w:sz w:val="22"/>
                <w:szCs w:val="22"/>
              </w:rPr>
              <w:t>1.</w:t>
            </w:r>
          </w:p>
        </w:tc>
        <w:tc>
          <w:tcPr>
            <w:tcW w:w="4980" w:type="dxa"/>
          </w:tcPr>
          <w:p w:rsidR="003C24FB" w:rsidRPr="00024115" w:rsidRDefault="003C24FB" w:rsidP="003C24FB">
            <w:pPr>
              <w:spacing w:after="160" w:line="259" w:lineRule="auto"/>
              <w:rPr>
                <w:rFonts w:eastAsia="Times New Roman"/>
                <w:sz w:val="22"/>
                <w:szCs w:val="22"/>
              </w:rPr>
            </w:pPr>
            <w:r w:rsidRPr="00024115">
              <w:rPr>
                <w:rFonts w:eastAsia="Times New Roman"/>
                <w:sz w:val="22"/>
                <w:szCs w:val="22"/>
              </w:rPr>
              <w:t>Jaringan vakuola</w:t>
            </w:r>
          </w:p>
        </w:tc>
      </w:tr>
      <w:tr w:rsidR="003C24FB" w:rsidRPr="00024115" w:rsidTr="008C0930">
        <w:trPr>
          <w:trHeight w:val="145"/>
        </w:trPr>
        <w:tc>
          <w:tcPr>
            <w:tcW w:w="581" w:type="dxa"/>
            <w:vAlign w:val="center"/>
          </w:tcPr>
          <w:p w:rsidR="003C24FB" w:rsidRPr="00024115" w:rsidRDefault="003C24FB" w:rsidP="003C24FB">
            <w:pPr>
              <w:spacing w:after="160" w:line="259" w:lineRule="auto"/>
              <w:rPr>
                <w:rFonts w:eastAsia="Times New Roman"/>
                <w:sz w:val="22"/>
                <w:szCs w:val="22"/>
              </w:rPr>
            </w:pPr>
            <w:r w:rsidRPr="00024115">
              <w:rPr>
                <w:rFonts w:eastAsia="Times New Roman"/>
                <w:sz w:val="22"/>
                <w:szCs w:val="22"/>
              </w:rPr>
              <w:t>2.</w:t>
            </w:r>
          </w:p>
        </w:tc>
        <w:tc>
          <w:tcPr>
            <w:tcW w:w="4980" w:type="dxa"/>
          </w:tcPr>
          <w:p w:rsidR="003C24FB" w:rsidRPr="00024115" w:rsidRDefault="003C24FB" w:rsidP="003C24FB">
            <w:pPr>
              <w:spacing w:after="160" w:line="259" w:lineRule="auto"/>
              <w:rPr>
                <w:rFonts w:eastAsia="Times New Roman"/>
                <w:sz w:val="22"/>
                <w:szCs w:val="22"/>
              </w:rPr>
            </w:pPr>
            <w:r w:rsidRPr="00024115">
              <w:rPr>
                <w:rFonts w:eastAsia="Times New Roman"/>
                <w:sz w:val="22"/>
                <w:szCs w:val="22"/>
              </w:rPr>
              <w:t>Jaringan lisosom</w:t>
            </w:r>
          </w:p>
        </w:tc>
      </w:tr>
    </w:tbl>
    <w:p w:rsidR="003C24FB" w:rsidRPr="00024115" w:rsidRDefault="003C24FB" w:rsidP="003C24FB">
      <w:pPr>
        <w:widowControl w:val="0"/>
        <w:tabs>
          <w:tab w:val="left" w:pos="821"/>
          <w:tab w:val="left" w:pos="2366"/>
          <w:tab w:val="left" w:pos="2827"/>
        </w:tabs>
        <w:spacing w:after="160" w:line="259" w:lineRule="auto"/>
        <w:rPr>
          <w:rFonts w:eastAsia="Times New Roman"/>
          <w:sz w:val="22"/>
          <w:szCs w:val="22"/>
        </w:rPr>
      </w:pPr>
    </w:p>
    <w:tbl>
      <w:tblPr>
        <w:tblW w:w="8392"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7462"/>
      </w:tblGrid>
      <w:tr w:rsidR="008C0930" w:rsidRPr="008C0930" w:rsidTr="008C0930">
        <w:trPr>
          <w:trHeight w:val="185"/>
        </w:trPr>
        <w:tc>
          <w:tcPr>
            <w:tcW w:w="930" w:type="dxa"/>
            <w:shd w:val="clear" w:color="auto" w:fill="BFBFBF"/>
            <w:vAlign w:val="center"/>
          </w:tcPr>
          <w:p w:rsidR="003C24FB" w:rsidRPr="008C0930" w:rsidRDefault="003C24FB" w:rsidP="008C0930">
            <w:pPr>
              <w:spacing w:after="160" w:line="259" w:lineRule="auto"/>
              <w:jc w:val="center"/>
              <w:rPr>
                <w:rFonts w:eastAsia="Times New Roman"/>
                <w:b/>
                <w:sz w:val="22"/>
                <w:szCs w:val="22"/>
              </w:rPr>
            </w:pPr>
            <w:r w:rsidRPr="008C0930">
              <w:rPr>
                <w:rFonts w:eastAsia="Times New Roman"/>
                <w:b/>
                <w:sz w:val="22"/>
                <w:szCs w:val="22"/>
              </w:rPr>
              <w:t>Pilihan</w:t>
            </w:r>
          </w:p>
        </w:tc>
        <w:tc>
          <w:tcPr>
            <w:tcW w:w="7462" w:type="dxa"/>
            <w:shd w:val="clear" w:color="auto" w:fill="BFBFBF"/>
            <w:vAlign w:val="center"/>
          </w:tcPr>
          <w:p w:rsidR="003C24FB" w:rsidRPr="008C0930" w:rsidRDefault="003C24FB" w:rsidP="008C0930">
            <w:pPr>
              <w:spacing w:after="160" w:line="259" w:lineRule="auto"/>
              <w:jc w:val="center"/>
              <w:rPr>
                <w:rFonts w:eastAsia="Times New Roman"/>
                <w:b/>
                <w:sz w:val="22"/>
                <w:szCs w:val="22"/>
              </w:rPr>
            </w:pPr>
            <w:r w:rsidRPr="008C0930">
              <w:rPr>
                <w:rFonts w:eastAsia="Times New Roman"/>
                <w:b/>
                <w:sz w:val="22"/>
                <w:szCs w:val="22"/>
              </w:rPr>
              <w:t>Pernyataan Respon</w:t>
            </w:r>
          </w:p>
        </w:tc>
      </w:tr>
      <w:tr w:rsidR="008C0930" w:rsidRPr="008C0930" w:rsidTr="008C0930">
        <w:trPr>
          <w:trHeight w:val="453"/>
        </w:trPr>
        <w:tc>
          <w:tcPr>
            <w:tcW w:w="930" w:type="dxa"/>
            <w:vAlign w:val="center"/>
          </w:tcPr>
          <w:p w:rsidR="003C24FB" w:rsidRPr="008C0930" w:rsidRDefault="003C24FB" w:rsidP="003C24FB">
            <w:pPr>
              <w:spacing w:after="160" w:line="259" w:lineRule="auto"/>
              <w:jc w:val="center"/>
              <w:rPr>
                <w:rFonts w:eastAsia="Times New Roman"/>
                <w:sz w:val="22"/>
                <w:szCs w:val="22"/>
              </w:rPr>
            </w:pPr>
            <w:r w:rsidRPr="008C0930">
              <w:rPr>
                <w:rFonts w:eastAsia="Times New Roman"/>
                <w:sz w:val="22"/>
                <w:szCs w:val="22"/>
              </w:rPr>
              <w:t>A.</w:t>
            </w:r>
          </w:p>
        </w:tc>
        <w:tc>
          <w:tcPr>
            <w:tcW w:w="7462" w:type="dxa"/>
          </w:tcPr>
          <w:p w:rsidR="003C24FB" w:rsidRPr="008C0930" w:rsidRDefault="003C24FB" w:rsidP="003C24FB">
            <w:pPr>
              <w:spacing w:after="160" w:line="259" w:lineRule="auto"/>
              <w:rPr>
                <w:rFonts w:eastAsia="Times New Roman"/>
                <w:sz w:val="22"/>
                <w:szCs w:val="22"/>
              </w:rPr>
            </w:pPr>
            <w:r w:rsidRPr="008C0930">
              <w:rPr>
                <w:rFonts w:eastAsia="Times New Roman"/>
                <w:sz w:val="22"/>
                <w:szCs w:val="22"/>
              </w:rPr>
              <w:t>Mencerna bagian-bagian sel yang rusak atau zat asing yang masuk ke dalam sel</w:t>
            </w:r>
          </w:p>
        </w:tc>
      </w:tr>
      <w:tr w:rsidR="008C0930" w:rsidRPr="008C0930" w:rsidTr="008C0930">
        <w:trPr>
          <w:trHeight w:val="463"/>
        </w:trPr>
        <w:tc>
          <w:tcPr>
            <w:tcW w:w="930" w:type="dxa"/>
            <w:vAlign w:val="center"/>
          </w:tcPr>
          <w:p w:rsidR="003C24FB" w:rsidRPr="008C0930" w:rsidRDefault="003C24FB" w:rsidP="003C24FB">
            <w:pPr>
              <w:spacing w:after="160" w:line="259" w:lineRule="auto"/>
              <w:jc w:val="center"/>
              <w:rPr>
                <w:rFonts w:eastAsia="Times New Roman"/>
                <w:sz w:val="22"/>
                <w:szCs w:val="22"/>
              </w:rPr>
            </w:pPr>
            <w:r w:rsidRPr="008C0930">
              <w:rPr>
                <w:rFonts w:eastAsia="Times New Roman"/>
                <w:sz w:val="22"/>
                <w:szCs w:val="22"/>
              </w:rPr>
              <w:t>B.</w:t>
            </w:r>
          </w:p>
        </w:tc>
        <w:tc>
          <w:tcPr>
            <w:tcW w:w="7462" w:type="dxa"/>
          </w:tcPr>
          <w:p w:rsidR="003C24FB" w:rsidRPr="008C0930" w:rsidRDefault="003C24FB" w:rsidP="003C24FB">
            <w:pPr>
              <w:spacing w:after="160" w:line="259" w:lineRule="auto"/>
              <w:rPr>
                <w:rFonts w:eastAsia="Times New Roman"/>
                <w:sz w:val="22"/>
                <w:szCs w:val="22"/>
              </w:rPr>
            </w:pPr>
            <w:r w:rsidRPr="008C0930">
              <w:rPr>
                <w:rFonts w:eastAsia="Times New Roman"/>
                <w:sz w:val="22"/>
                <w:szCs w:val="22"/>
              </w:rPr>
              <w:t>Sebagai tempat untuk menyimpan makanan dan membuang metabolism</w:t>
            </w:r>
          </w:p>
        </w:tc>
      </w:tr>
      <w:tr w:rsidR="008C0930" w:rsidRPr="008C0930" w:rsidTr="008C0930">
        <w:trPr>
          <w:trHeight w:val="418"/>
        </w:trPr>
        <w:tc>
          <w:tcPr>
            <w:tcW w:w="930" w:type="dxa"/>
            <w:vAlign w:val="center"/>
          </w:tcPr>
          <w:p w:rsidR="003C24FB" w:rsidRPr="008C0930" w:rsidRDefault="003C24FB" w:rsidP="003C24FB">
            <w:pPr>
              <w:spacing w:after="160" w:line="259" w:lineRule="auto"/>
              <w:jc w:val="center"/>
              <w:rPr>
                <w:rFonts w:eastAsia="Times New Roman"/>
                <w:sz w:val="22"/>
                <w:szCs w:val="22"/>
              </w:rPr>
            </w:pPr>
            <w:r w:rsidRPr="008C0930">
              <w:rPr>
                <w:rFonts w:eastAsia="Times New Roman"/>
                <w:sz w:val="22"/>
                <w:szCs w:val="22"/>
              </w:rPr>
              <w:t>C.</w:t>
            </w:r>
          </w:p>
        </w:tc>
        <w:tc>
          <w:tcPr>
            <w:tcW w:w="7462" w:type="dxa"/>
          </w:tcPr>
          <w:p w:rsidR="003C24FB" w:rsidRPr="008C0930" w:rsidRDefault="003C24FB" w:rsidP="003C24FB">
            <w:pPr>
              <w:spacing w:after="160" w:line="259" w:lineRule="auto"/>
              <w:rPr>
                <w:rFonts w:eastAsia="Times New Roman"/>
                <w:sz w:val="22"/>
                <w:szCs w:val="22"/>
              </w:rPr>
            </w:pPr>
            <w:r w:rsidRPr="008C0930">
              <w:rPr>
                <w:rFonts w:eastAsia="Times New Roman"/>
                <w:sz w:val="22"/>
                <w:szCs w:val="22"/>
              </w:rPr>
              <w:t>Sebagai alat pengeluaran (sekresi) protein dan lendir, sehingga kerap disebut organel sekresi.</w:t>
            </w:r>
          </w:p>
        </w:tc>
      </w:tr>
    </w:tbl>
    <w:p w:rsidR="003C24FB" w:rsidRPr="00024115" w:rsidRDefault="003C24FB" w:rsidP="003C24FB">
      <w:pPr>
        <w:widowControl w:val="0"/>
        <w:tabs>
          <w:tab w:val="left" w:pos="821"/>
          <w:tab w:val="left" w:pos="2366"/>
          <w:tab w:val="left" w:pos="2827"/>
        </w:tabs>
        <w:spacing w:after="160" w:line="259" w:lineRule="auto"/>
        <w:rPr>
          <w:rFonts w:eastAsia="Times New Roman"/>
          <w:sz w:val="22"/>
          <w:szCs w:val="22"/>
        </w:rPr>
      </w:pPr>
    </w:p>
    <w:p w:rsidR="003C24FB" w:rsidRPr="008C0930" w:rsidRDefault="008C0930" w:rsidP="003C24FB">
      <w:pPr>
        <w:pStyle w:val="ListParagraph"/>
        <w:widowControl w:val="0"/>
        <w:numPr>
          <w:ilvl w:val="0"/>
          <w:numId w:val="17"/>
        </w:numPr>
        <w:tabs>
          <w:tab w:val="left" w:pos="821"/>
          <w:tab w:val="left" w:pos="2366"/>
          <w:tab w:val="left" w:pos="2827"/>
        </w:tabs>
        <w:spacing w:after="160" w:line="259" w:lineRule="auto"/>
        <w:rPr>
          <w:rFonts w:eastAsia="Times New Roman"/>
          <w:sz w:val="22"/>
          <w:szCs w:val="22"/>
        </w:rPr>
      </w:pPr>
      <w:r w:rsidRPr="008C0930">
        <w:rPr>
          <w:rFonts w:eastAsia="Times New Roman"/>
          <w:sz w:val="22"/>
          <w:szCs w:val="22"/>
        </w:rPr>
        <w:t>P</w:t>
      </w:r>
      <w:r>
        <w:rPr>
          <w:rFonts w:eastAsia="Times New Roman"/>
          <w:sz w:val="22"/>
          <w:szCs w:val="22"/>
        </w:rPr>
        <w:t>erharikan volume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sidR="003C24FB" w:rsidRPr="008C0930">
        <w:rPr>
          <w:rFonts w:eastAsia="Times New Roman"/>
          <w:color w:val="3F414D"/>
          <w:sz w:val="22"/>
          <w:szCs w:val="22"/>
        </w:rPr>
        <w:t>VOLUME UDARA PARU-PARU</w:t>
      </w:r>
      <w:r>
        <w:rPr>
          <w:rFonts w:eastAsia="Times New Roman"/>
          <w:color w:val="3F414D"/>
          <w:sz w:val="22"/>
          <w:szCs w:val="22"/>
        </w:rPr>
        <w:br/>
      </w:r>
      <w:r>
        <w:rPr>
          <w:rFonts w:eastAsia="Times New Roman"/>
          <w:color w:val="3F414D"/>
          <w:sz w:val="22"/>
          <w:szCs w:val="22"/>
        </w:rPr>
        <w:br/>
      </w:r>
      <w:r>
        <w:rPr>
          <w:rFonts w:eastAsia="Times New Roman"/>
          <w:color w:val="3F414D"/>
          <w:sz w:val="22"/>
          <w:szCs w:val="22"/>
        </w:rPr>
        <w:tab/>
      </w:r>
      <w:r>
        <w:rPr>
          <w:rFonts w:eastAsia="Times New Roman"/>
          <w:noProof/>
          <w:color w:val="3F414D"/>
          <w:sz w:val="22"/>
          <w:szCs w:val="22"/>
        </w:rPr>
        <w:tab/>
      </w:r>
      <w:r w:rsidRPr="00024115">
        <w:rPr>
          <w:rFonts w:eastAsia="Times New Roman"/>
          <w:noProof/>
          <w:color w:val="3F414D"/>
          <w:sz w:val="22"/>
          <w:szCs w:val="22"/>
        </w:rPr>
        <w:drawing>
          <wp:inline distT="0" distB="0" distL="0" distR="0" wp14:anchorId="07B50EC9" wp14:editId="4804ED5E">
            <wp:extent cx="3473768" cy="1476375"/>
            <wp:effectExtent l="0" t="0" r="0" b="0"/>
            <wp:docPr id="920610849" name="image6.png" descr="C:\Users\masbro\Downloads\show.jpg"/>
            <wp:cNvGraphicFramePr/>
            <a:graphic xmlns:a="http://schemas.openxmlformats.org/drawingml/2006/main">
              <a:graphicData uri="http://schemas.openxmlformats.org/drawingml/2006/picture">
                <pic:pic xmlns:pic="http://schemas.openxmlformats.org/drawingml/2006/picture">
                  <pic:nvPicPr>
                    <pic:cNvPr id="0" name="image6.png" descr="C:\Users\masbro\Downloads\show.jpg"/>
                    <pic:cNvPicPr preferRelativeResize="0"/>
                  </pic:nvPicPr>
                  <pic:blipFill>
                    <a:blip r:embed="rId16"/>
                    <a:srcRect/>
                    <a:stretch>
                      <a:fillRect/>
                    </a:stretch>
                  </pic:blipFill>
                  <pic:spPr>
                    <a:xfrm>
                      <a:off x="0" y="0"/>
                      <a:ext cx="3473768" cy="1476375"/>
                    </a:xfrm>
                    <a:prstGeom prst="rect">
                      <a:avLst/>
                    </a:prstGeom>
                    <a:ln/>
                  </pic:spPr>
                </pic:pic>
              </a:graphicData>
            </a:graphic>
          </wp:inline>
        </w:drawing>
      </w:r>
      <w:r>
        <w:rPr>
          <w:rFonts w:eastAsia="Times New Roman"/>
          <w:noProof/>
          <w:color w:val="3F414D"/>
          <w:sz w:val="22"/>
          <w:szCs w:val="22"/>
        </w:rPr>
        <w:br/>
      </w:r>
      <w:r w:rsidR="003C24FB" w:rsidRPr="008C0930">
        <w:rPr>
          <w:rFonts w:eastAsia="Times New Roman"/>
          <w:sz w:val="22"/>
          <w:szCs w:val="22"/>
        </w:rPr>
        <w:t>Rita dan temannya sedang melakukan percobaan volume udara paru-paru, diperoleh grafik pernapasan seperti pada gambar di atas. Berdasarkan percobaan ia mengetahui bahwa volume udara dalam paru-paru manusia dapat dibedakan menjadi enam macam yaitu volume tidal, volume komplementer, volume suplementer, volume residual, kapasitas vital, dan kapasitas total paru-paru.</w:t>
      </w:r>
      <w:r>
        <w:rPr>
          <w:rFonts w:eastAsia="Times New Roman"/>
          <w:sz w:val="22"/>
          <w:szCs w:val="22"/>
        </w:rPr>
        <w:br/>
      </w:r>
      <w:r>
        <w:rPr>
          <w:rFonts w:eastAsia="Times New Roman"/>
          <w:sz w:val="22"/>
          <w:szCs w:val="22"/>
        </w:rPr>
        <w:br/>
      </w:r>
      <w:r w:rsidR="003C24FB" w:rsidRPr="008C0930">
        <w:rPr>
          <w:rFonts w:eastAsia="Times New Roman"/>
          <w:sz w:val="22"/>
          <w:szCs w:val="22"/>
        </w:rPr>
        <w:t>Pasangkanlah pernyataan di bawah ini dengan tepat mengenai macam-macam pernapasan beserta fungsinya!</w:t>
      </w:r>
      <w:r>
        <w:rPr>
          <w:rFonts w:eastAsia="Times New Roman"/>
          <w:sz w:val="22"/>
          <w:szCs w:val="22"/>
        </w:rPr>
        <w:br/>
      </w:r>
    </w:p>
    <w:tbl>
      <w:tblPr>
        <w:tblW w:w="5561"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4980"/>
      </w:tblGrid>
      <w:tr w:rsidR="003C24FB" w:rsidRPr="00024115" w:rsidTr="008C0930">
        <w:trPr>
          <w:trHeight w:val="283"/>
        </w:trPr>
        <w:tc>
          <w:tcPr>
            <w:tcW w:w="581" w:type="dxa"/>
            <w:shd w:val="clear" w:color="auto" w:fill="BFBFBF"/>
            <w:vAlign w:val="center"/>
          </w:tcPr>
          <w:p w:rsidR="003C24FB" w:rsidRPr="00024115" w:rsidRDefault="003C24FB" w:rsidP="003C24FB">
            <w:pPr>
              <w:spacing w:after="160" w:line="259" w:lineRule="auto"/>
              <w:rPr>
                <w:rFonts w:eastAsia="Times New Roman"/>
                <w:sz w:val="22"/>
                <w:szCs w:val="22"/>
              </w:rPr>
            </w:pPr>
            <w:r w:rsidRPr="00024115">
              <w:rPr>
                <w:rFonts w:eastAsia="Times New Roman"/>
                <w:sz w:val="22"/>
                <w:szCs w:val="22"/>
              </w:rPr>
              <w:lastRenderedPageBreak/>
              <w:t>No.</w:t>
            </w:r>
          </w:p>
        </w:tc>
        <w:tc>
          <w:tcPr>
            <w:tcW w:w="4980" w:type="dxa"/>
            <w:shd w:val="clear" w:color="auto" w:fill="BFBFBF"/>
            <w:vAlign w:val="center"/>
          </w:tcPr>
          <w:p w:rsidR="003C24FB" w:rsidRPr="00024115" w:rsidRDefault="003C24FB" w:rsidP="003C24FB">
            <w:pPr>
              <w:spacing w:after="160" w:line="259" w:lineRule="auto"/>
              <w:rPr>
                <w:rFonts w:eastAsia="Times New Roman"/>
                <w:sz w:val="22"/>
                <w:szCs w:val="22"/>
              </w:rPr>
            </w:pPr>
            <w:r w:rsidRPr="00024115">
              <w:rPr>
                <w:rFonts w:eastAsia="Times New Roman"/>
                <w:b/>
                <w:sz w:val="22"/>
                <w:szCs w:val="22"/>
              </w:rPr>
              <w:t>Pernyataan Premis</w:t>
            </w:r>
          </w:p>
        </w:tc>
      </w:tr>
      <w:tr w:rsidR="003C24FB" w:rsidRPr="00024115" w:rsidTr="008C0930">
        <w:trPr>
          <w:trHeight w:val="132"/>
        </w:trPr>
        <w:tc>
          <w:tcPr>
            <w:tcW w:w="581" w:type="dxa"/>
            <w:vAlign w:val="center"/>
          </w:tcPr>
          <w:p w:rsidR="003C24FB" w:rsidRPr="00024115" w:rsidRDefault="003C24FB" w:rsidP="003C24FB">
            <w:pPr>
              <w:spacing w:after="160" w:line="259" w:lineRule="auto"/>
              <w:rPr>
                <w:rFonts w:eastAsia="Times New Roman"/>
                <w:sz w:val="22"/>
                <w:szCs w:val="22"/>
              </w:rPr>
            </w:pPr>
            <w:r w:rsidRPr="00024115">
              <w:rPr>
                <w:rFonts w:eastAsia="Times New Roman"/>
                <w:sz w:val="22"/>
                <w:szCs w:val="22"/>
              </w:rPr>
              <w:t>1.</w:t>
            </w:r>
          </w:p>
        </w:tc>
        <w:tc>
          <w:tcPr>
            <w:tcW w:w="4980" w:type="dxa"/>
            <w:vAlign w:val="center"/>
          </w:tcPr>
          <w:p w:rsidR="003C24FB" w:rsidRPr="00024115" w:rsidRDefault="003C24FB" w:rsidP="003C24FB">
            <w:pPr>
              <w:spacing w:after="160" w:line="259" w:lineRule="auto"/>
              <w:rPr>
                <w:rFonts w:eastAsia="Times New Roman"/>
                <w:sz w:val="22"/>
                <w:szCs w:val="22"/>
              </w:rPr>
            </w:pPr>
            <w:r w:rsidRPr="00024115">
              <w:rPr>
                <w:rFonts w:eastAsia="Times New Roman"/>
                <w:color w:val="3F414D"/>
                <w:sz w:val="22"/>
                <w:szCs w:val="22"/>
                <w:highlight w:val="white"/>
              </w:rPr>
              <w:t>Volume tidal</w:t>
            </w:r>
          </w:p>
        </w:tc>
      </w:tr>
      <w:tr w:rsidR="003C24FB" w:rsidRPr="00024115" w:rsidTr="008C0930">
        <w:tc>
          <w:tcPr>
            <w:tcW w:w="581" w:type="dxa"/>
            <w:vAlign w:val="center"/>
          </w:tcPr>
          <w:p w:rsidR="003C24FB" w:rsidRPr="00024115" w:rsidRDefault="003C24FB" w:rsidP="003C24FB">
            <w:pPr>
              <w:spacing w:after="160" w:line="259" w:lineRule="auto"/>
              <w:rPr>
                <w:rFonts w:eastAsia="Times New Roman"/>
                <w:sz w:val="22"/>
                <w:szCs w:val="22"/>
              </w:rPr>
            </w:pPr>
            <w:r w:rsidRPr="00024115">
              <w:rPr>
                <w:rFonts w:eastAsia="Times New Roman"/>
                <w:sz w:val="22"/>
                <w:szCs w:val="22"/>
              </w:rPr>
              <w:t>2.</w:t>
            </w:r>
          </w:p>
        </w:tc>
        <w:tc>
          <w:tcPr>
            <w:tcW w:w="4980" w:type="dxa"/>
            <w:vAlign w:val="bottom"/>
          </w:tcPr>
          <w:p w:rsidR="003C24FB" w:rsidRPr="00024115" w:rsidRDefault="003C24FB" w:rsidP="003C24FB">
            <w:pPr>
              <w:spacing w:after="160" w:line="259" w:lineRule="auto"/>
              <w:rPr>
                <w:rFonts w:eastAsia="Times New Roman"/>
                <w:sz w:val="22"/>
                <w:szCs w:val="22"/>
              </w:rPr>
            </w:pPr>
            <w:r w:rsidRPr="00024115">
              <w:rPr>
                <w:rFonts w:eastAsia="Times New Roman"/>
                <w:color w:val="3F414D"/>
                <w:sz w:val="22"/>
                <w:szCs w:val="22"/>
                <w:highlight w:val="white"/>
              </w:rPr>
              <w:t>Udara suplementer</w:t>
            </w:r>
          </w:p>
        </w:tc>
      </w:tr>
    </w:tbl>
    <w:p w:rsidR="003C24FB" w:rsidRPr="00024115" w:rsidRDefault="003C24FB" w:rsidP="003C24FB">
      <w:pPr>
        <w:widowControl w:val="0"/>
        <w:tabs>
          <w:tab w:val="left" w:pos="821"/>
          <w:tab w:val="left" w:pos="2366"/>
          <w:tab w:val="left" w:pos="2827"/>
        </w:tabs>
        <w:spacing w:after="160" w:line="259" w:lineRule="auto"/>
        <w:rPr>
          <w:rFonts w:eastAsia="Times New Roman"/>
          <w:sz w:val="22"/>
          <w:szCs w:val="22"/>
        </w:rPr>
      </w:pPr>
    </w:p>
    <w:tbl>
      <w:tblPr>
        <w:tblW w:w="8632"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7702"/>
      </w:tblGrid>
      <w:tr w:rsidR="003C24FB" w:rsidRPr="00024115" w:rsidTr="008C0930">
        <w:trPr>
          <w:trHeight w:val="364"/>
        </w:trPr>
        <w:tc>
          <w:tcPr>
            <w:tcW w:w="930" w:type="dxa"/>
            <w:shd w:val="clear" w:color="auto" w:fill="BFBFBF"/>
            <w:vAlign w:val="center"/>
          </w:tcPr>
          <w:p w:rsidR="003C24FB" w:rsidRPr="008C0930" w:rsidRDefault="003C24FB" w:rsidP="008C0930">
            <w:pPr>
              <w:spacing w:after="160" w:line="259" w:lineRule="auto"/>
              <w:jc w:val="center"/>
              <w:rPr>
                <w:rFonts w:eastAsia="Times New Roman"/>
                <w:b/>
                <w:sz w:val="22"/>
                <w:szCs w:val="22"/>
              </w:rPr>
            </w:pPr>
            <w:r w:rsidRPr="008C0930">
              <w:rPr>
                <w:rFonts w:eastAsia="Times New Roman"/>
                <w:b/>
                <w:sz w:val="22"/>
                <w:szCs w:val="22"/>
              </w:rPr>
              <w:t>Pilihan</w:t>
            </w:r>
          </w:p>
        </w:tc>
        <w:tc>
          <w:tcPr>
            <w:tcW w:w="7702" w:type="dxa"/>
            <w:shd w:val="clear" w:color="auto" w:fill="BFBFBF"/>
            <w:vAlign w:val="center"/>
          </w:tcPr>
          <w:p w:rsidR="003C24FB" w:rsidRPr="008C0930" w:rsidRDefault="003C24FB" w:rsidP="008C0930">
            <w:pPr>
              <w:spacing w:after="160" w:line="259" w:lineRule="auto"/>
              <w:jc w:val="center"/>
              <w:rPr>
                <w:rFonts w:eastAsia="Times New Roman"/>
                <w:b/>
                <w:sz w:val="22"/>
                <w:szCs w:val="22"/>
              </w:rPr>
            </w:pPr>
            <w:r w:rsidRPr="008C0930">
              <w:rPr>
                <w:rFonts w:eastAsia="Times New Roman"/>
                <w:b/>
                <w:sz w:val="22"/>
                <w:szCs w:val="22"/>
              </w:rPr>
              <w:t>Pernyataan Respon</w:t>
            </w:r>
          </w:p>
        </w:tc>
      </w:tr>
      <w:tr w:rsidR="003C24FB" w:rsidRPr="00024115" w:rsidTr="008C0930">
        <w:trPr>
          <w:trHeight w:val="453"/>
        </w:trPr>
        <w:tc>
          <w:tcPr>
            <w:tcW w:w="930" w:type="dxa"/>
            <w:vAlign w:val="center"/>
          </w:tcPr>
          <w:p w:rsidR="003C24FB" w:rsidRPr="008C0930" w:rsidRDefault="003C24FB" w:rsidP="003C24FB">
            <w:pPr>
              <w:spacing w:after="160" w:line="259" w:lineRule="auto"/>
              <w:jc w:val="center"/>
              <w:rPr>
                <w:rFonts w:eastAsia="Times New Roman"/>
                <w:sz w:val="22"/>
                <w:szCs w:val="22"/>
              </w:rPr>
            </w:pPr>
            <w:r w:rsidRPr="008C0930">
              <w:rPr>
                <w:rFonts w:eastAsia="Times New Roman"/>
                <w:sz w:val="22"/>
                <w:szCs w:val="22"/>
              </w:rPr>
              <w:t>A.</w:t>
            </w:r>
          </w:p>
        </w:tc>
        <w:tc>
          <w:tcPr>
            <w:tcW w:w="7702" w:type="dxa"/>
          </w:tcPr>
          <w:p w:rsidR="003C24FB" w:rsidRPr="008C0930" w:rsidRDefault="003C24FB" w:rsidP="003C24FB">
            <w:pPr>
              <w:spacing w:after="160" w:line="259" w:lineRule="auto"/>
              <w:rPr>
                <w:rFonts w:eastAsia="Times New Roman"/>
                <w:sz w:val="22"/>
                <w:szCs w:val="22"/>
              </w:rPr>
            </w:pPr>
            <w:r w:rsidRPr="008C0930">
              <w:rPr>
                <w:rFonts w:eastAsia="Times New Roman"/>
                <w:sz w:val="22"/>
                <w:szCs w:val="22"/>
                <w:highlight w:val="white"/>
              </w:rPr>
              <w:t>Volume udara yang masuk dan keluar dari paru-paru saat pernapasan berlangsung.</w:t>
            </w:r>
          </w:p>
        </w:tc>
      </w:tr>
      <w:tr w:rsidR="003C24FB" w:rsidRPr="00024115" w:rsidTr="008C0930">
        <w:trPr>
          <w:trHeight w:val="640"/>
        </w:trPr>
        <w:tc>
          <w:tcPr>
            <w:tcW w:w="930" w:type="dxa"/>
            <w:vAlign w:val="center"/>
          </w:tcPr>
          <w:p w:rsidR="003C24FB" w:rsidRPr="008C0930" w:rsidRDefault="003C24FB" w:rsidP="003C24FB">
            <w:pPr>
              <w:spacing w:after="160" w:line="259" w:lineRule="auto"/>
              <w:jc w:val="center"/>
              <w:rPr>
                <w:rFonts w:eastAsia="Times New Roman"/>
                <w:sz w:val="22"/>
                <w:szCs w:val="22"/>
              </w:rPr>
            </w:pPr>
            <w:r w:rsidRPr="008C0930">
              <w:rPr>
                <w:rFonts w:eastAsia="Times New Roman"/>
                <w:sz w:val="22"/>
                <w:szCs w:val="22"/>
              </w:rPr>
              <w:t>B</w:t>
            </w:r>
          </w:p>
        </w:tc>
        <w:tc>
          <w:tcPr>
            <w:tcW w:w="7702" w:type="dxa"/>
          </w:tcPr>
          <w:p w:rsidR="003C24FB" w:rsidRPr="008C0930" w:rsidRDefault="003C24FB" w:rsidP="003C24FB">
            <w:pPr>
              <w:spacing w:after="160" w:line="259" w:lineRule="auto"/>
              <w:rPr>
                <w:rFonts w:eastAsia="Times New Roman"/>
                <w:sz w:val="22"/>
                <w:szCs w:val="22"/>
                <w:highlight w:val="white"/>
              </w:rPr>
            </w:pPr>
            <w:r w:rsidRPr="008C0930">
              <w:rPr>
                <w:rFonts w:eastAsia="Times New Roman"/>
                <w:sz w:val="22"/>
                <w:szCs w:val="22"/>
                <w:highlight w:val="white"/>
              </w:rPr>
              <w:t>Volume udara yang dikeluarkan dan dimasukkan sebanyak-banyaknya setelah melakukan pernapasan</w:t>
            </w:r>
          </w:p>
        </w:tc>
      </w:tr>
      <w:tr w:rsidR="003C24FB" w:rsidRPr="00024115" w:rsidTr="008C0930">
        <w:trPr>
          <w:trHeight w:val="275"/>
        </w:trPr>
        <w:tc>
          <w:tcPr>
            <w:tcW w:w="930" w:type="dxa"/>
            <w:vAlign w:val="center"/>
          </w:tcPr>
          <w:p w:rsidR="003C24FB" w:rsidRPr="008C0930" w:rsidRDefault="003C24FB" w:rsidP="003C24FB">
            <w:pPr>
              <w:spacing w:after="160" w:line="259" w:lineRule="auto"/>
              <w:jc w:val="center"/>
              <w:rPr>
                <w:rFonts w:eastAsia="Times New Roman"/>
                <w:sz w:val="22"/>
                <w:szCs w:val="22"/>
              </w:rPr>
            </w:pPr>
            <w:r w:rsidRPr="008C0930">
              <w:rPr>
                <w:rFonts w:eastAsia="Times New Roman"/>
                <w:sz w:val="22"/>
                <w:szCs w:val="22"/>
              </w:rPr>
              <w:t>C.</w:t>
            </w:r>
          </w:p>
        </w:tc>
        <w:tc>
          <w:tcPr>
            <w:tcW w:w="7702" w:type="dxa"/>
          </w:tcPr>
          <w:p w:rsidR="003C24FB" w:rsidRPr="008C0930" w:rsidRDefault="003C24FB" w:rsidP="003C24FB">
            <w:pPr>
              <w:spacing w:after="160" w:line="259" w:lineRule="auto"/>
              <w:rPr>
                <w:rFonts w:eastAsia="Times New Roman"/>
                <w:sz w:val="22"/>
                <w:szCs w:val="22"/>
              </w:rPr>
            </w:pPr>
            <w:r w:rsidRPr="008C0930">
              <w:rPr>
                <w:rFonts w:eastAsia="Times New Roman"/>
                <w:sz w:val="22"/>
                <w:szCs w:val="22"/>
              </w:rPr>
              <w:t>Volume udara yang tersisa di paru-paru</w:t>
            </w:r>
          </w:p>
        </w:tc>
      </w:tr>
    </w:tbl>
    <w:p w:rsidR="003C24FB" w:rsidRPr="00024115" w:rsidRDefault="003C24FB" w:rsidP="003C24FB">
      <w:pPr>
        <w:widowControl w:val="0"/>
        <w:tabs>
          <w:tab w:val="left" w:pos="821"/>
          <w:tab w:val="left" w:pos="2366"/>
          <w:tab w:val="left" w:pos="2827"/>
        </w:tabs>
        <w:spacing w:after="160" w:line="259" w:lineRule="auto"/>
        <w:rPr>
          <w:rFonts w:eastAsia="Times New Roman"/>
          <w:sz w:val="22"/>
          <w:szCs w:val="22"/>
        </w:rPr>
      </w:pPr>
    </w:p>
    <w:p w:rsidR="008C0930" w:rsidRDefault="008C0930" w:rsidP="008C0930">
      <w:pPr>
        <w:pStyle w:val="ListParagraph"/>
        <w:widowControl w:val="0"/>
        <w:numPr>
          <w:ilvl w:val="0"/>
          <w:numId w:val="17"/>
        </w:numPr>
        <w:tabs>
          <w:tab w:val="left" w:pos="821"/>
          <w:tab w:val="left" w:pos="2366"/>
          <w:tab w:val="left" w:pos="2827"/>
        </w:tabs>
        <w:spacing w:after="160" w:line="259" w:lineRule="auto"/>
        <w:rPr>
          <w:rFonts w:eastAsia="Times New Roman"/>
          <w:sz w:val="22"/>
          <w:szCs w:val="22"/>
        </w:rPr>
      </w:pPr>
      <w:r w:rsidRPr="00024115">
        <w:rPr>
          <w:noProof/>
        </w:rPr>
        <w:drawing>
          <wp:anchor distT="0" distB="0" distL="0" distR="0" simplePos="0" relativeHeight="251673600" behindDoc="1" locked="0" layoutInCell="1" hidden="0" allowOverlap="1" wp14:anchorId="53E0AAEB" wp14:editId="6D09E364">
            <wp:simplePos x="0" y="0"/>
            <wp:positionH relativeFrom="column">
              <wp:posOffset>495300</wp:posOffset>
            </wp:positionH>
            <wp:positionV relativeFrom="paragraph">
              <wp:posOffset>2156460</wp:posOffset>
            </wp:positionV>
            <wp:extent cx="3057525" cy="3212465"/>
            <wp:effectExtent l="0" t="0" r="0" b="0"/>
            <wp:wrapNone/>
            <wp:docPr id="9206108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3057525" cy="3212465"/>
                    </a:xfrm>
                    <a:prstGeom prst="rect">
                      <a:avLst/>
                    </a:prstGeom>
                    <a:ln/>
                  </pic:spPr>
                </pic:pic>
              </a:graphicData>
            </a:graphic>
          </wp:anchor>
        </w:drawing>
      </w:r>
      <w:r w:rsidRPr="00024115">
        <w:rPr>
          <w:rFonts w:eastAsia="Times New Roman"/>
          <w:sz w:val="22"/>
          <w:szCs w:val="22"/>
        </w:rPr>
        <w:t>P</w:t>
      </w:r>
      <w:r>
        <w:rPr>
          <w:rFonts w:eastAsia="Times New Roman"/>
          <w:sz w:val="22"/>
          <w:szCs w:val="22"/>
        </w:rPr>
        <w:t>erhatikan deskri</w:t>
      </w:r>
      <w:r w:rsidRPr="00024115">
        <w:rPr>
          <w:rFonts w:eastAsia="Times New Roman"/>
          <w:sz w:val="22"/>
          <w:szCs w:val="22"/>
        </w:rPr>
        <w:t>p</w:t>
      </w:r>
      <w:r>
        <w:rPr>
          <w:rFonts w:eastAsia="Times New Roman"/>
          <w:sz w:val="22"/>
          <w:szCs w:val="22"/>
        </w:rPr>
        <w:t>si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3C24FB" w:rsidRPr="008C0930">
        <w:rPr>
          <w:rFonts w:eastAsia="Times New Roman"/>
          <w:b/>
          <w:sz w:val="22"/>
          <w:szCs w:val="22"/>
        </w:rPr>
        <w:t>Awas hipertensi</w:t>
      </w:r>
      <w:r>
        <w:rPr>
          <w:rFonts w:eastAsia="Times New Roman"/>
          <w:b/>
          <w:sz w:val="22"/>
          <w:szCs w:val="22"/>
        </w:rPr>
        <w:br/>
      </w:r>
      <w:r>
        <w:rPr>
          <w:rFonts w:eastAsia="Times New Roman"/>
          <w:b/>
          <w:sz w:val="22"/>
          <w:szCs w:val="22"/>
        </w:rPr>
        <w:br/>
      </w:r>
      <w:r w:rsidRPr="008C0930">
        <w:rPr>
          <w:rFonts w:eastAsia="Times New Roman"/>
          <w:sz w:val="22"/>
          <w:szCs w:val="22"/>
        </w:rPr>
        <w:t>Hipertensi merupakan keadaan dimana tekanan darah lebih tinggi dari batas normal yaitu untuk sistolik ≥140 mmHg dan untuk diastolic ≥90 mmHg. Penyakit hipertensi biasa dikenal dengan sebutan</w:t>
      </w:r>
      <w:r>
        <w:rPr>
          <w:rFonts w:eastAsia="Times New Roman"/>
          <w:sz w:val="22"/>
          <w:szCs w:val="22"/>
        </w:rPr>
        <w:t xml:space="preserve"> </w:t>
      </w:r>
      <w:r w:rsidR="003C24FB" w:rsidRPr="008C0930">
        <w:rPr>
          <w:rFonts w:eastAsia="Times New Roman"/>
          <w:i/>
          <w:sz w:val="22"/>
          <w:szCs w:val="22"/>
        </w:rPr>
        <w:t>the silent disease</w:t>
      </w:r>
      <w:r w:rsidR="003C24FB" w:rsidRPr="008C0930">
        <w:rPr>
          <w:rFonts w:eastAsia="Times New Roman"/>
          <w:sz w:val="22"/>
          <w:szCs w:val="22"/>
        </w:rPr>
        <w:t xml:space="preserve"> karena penderita tidak menyadari bahwa dirinya menderita hipertensi sebelum melakukan pemeriksaan tekanan darah ke fasilitas pelayanan kesehatan. Hipertensi bisa menyebabkan serangan jantung, gagal jantung, stroke, dan bahkan dapat berdampak pada terjadinya gagal ginjal kronik jika tidak segera ditangani (Novian, 2023).</w:t>
      </w:r>
      <w:r>
        <w:rPr>
          <w:rFonts w:eastAsia="Times New Roman"/>
          <w:sz w:val="22"/>
          <w:szCs w:val="22"/>
        </w:rPr>
        <w:br/>
      </w:r>
      <w:r>
        <w:rPr>
          <w:rFonts w:eastAsia="Times New Roman"/>
          <w:sz w:val="22"/>
          <w:szCs w:val="22"/>
        </w:rPr>
        <w:br/>
      </w:r>
      <w:r w:rsidR="003C24FB" w:rsidRPr="008C0930">
        <w:rPr>
          <w:rFonts w:eastAsia="Times New Roman"/>
          <w:sz w:val="22"/>
          <w:szCs w:val="22"/>
        </w:rPr>
        <w:t>Berikut ini adalah data hasil penelitian di puskesmas Kedungmundu Kota Semarang tahun 2024</w:t>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003C24FB" w:rsidRPr="008C0930">
        <w:rPr>
          <w:rFonts w:eastAsia="Times New Roman"/>
          <w:sz w:val="22"/>
          <w:szCs w:val="22"/>
        </w:rPr>
        <w:t xml:space="preserve">Berikut ini adalah faktor-faktor yang mempengaruhi tekanan dalam air,adalah…. </w:t>
      </w:r>
      <w:r>
        <w:rPr>
          <w:rFonts w:eastAsia="Times New Roman"/>
          <w:sz w:val="22"/>
          <w:szCs w:val="22"/>
        </w:rPr>
        <w:br/>
        <w:t xml:space="preserve">A. </w:t>
      </w:r>
      <w:r w:rsidR="003C24FB" w:rsidRPr="008C0930">
        <w:rPr>
          <w:rFonts w:eastAsia="Times New Roman"/>
          <w:sz w:val="22"/>
          <w:szCs w:val="22"/>
        </w:rPr>
        <w:t>Luas permukaan</w:t>
      </w:r>
      <w:r>
        <w:rPr>
          <w:rFonts w:eastAsia="Times New Roman"/>
          <w:sz w:val="22"/>
          <w:szCs w:val="22"/>
        </w:rPr>
        <w:tab/>
      </w:r>
      <w:r>
        <w:rPr>
          <w:rFonts w:eastAsia="Times New Roman"/>
          <w:sz w:val="22"/>
          <w:szCs w:val="22"/>
        </w:rPr>
        <w:tab/>
      </w:r>
      <w:r>
        <w:rPr>
          <w:rFonts w:eastAsia="Times New Roman"/>
          <w:sz w:val="22"/>
          <w:szCs w:val="22"/>
        </w:rPr>
        <w:tab/>
        <w:t xml:space="preserve">C. </w:t>
      </w:r>
      <w:r w:rsidRPr="00024115">
        <w:rPr>
          <w:rFonts w:eastAsia="Times New Roman"/>
          <w:sz w:val="22"/>
          <w:szCs w:val="22"/>
        </w:rPr>
        <w:t>Ketinggian zat cair</w:t>
      </w:r>
      <w:r>
        <w:rPr>
          <w:rFonts w:eastAsia="Times New Roman"/>
          <w:sz w:val="22"/>
          <w:szCs w:val="22"/>
        </w:rPr>
        <w:br/>
        <w:t xml:space="preserve">B. </w:t>
      </w:r>
      <w:r w:rsidR="003C24FB" w:rsidRPr="008C0930">
        <w:rPr>
          <w:rFonts w:eastAsia="Times New Roman"/>
          <w:sz w:val="22"/>
          <w:szCs w:val="22"/>
        </w:rPr>
        <w:t>Gaya gravitasi</w:t>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t xml:space="preserve">D. </w:t>
      </w:r>
      <w:r w:rsidR="003C24FB" w:rsidRPr="008C0930">
        <w:rPr>
          <w:rFonts w:eastAsia="Times New Roman"/>
          <w:sz w:val="22"/>
          <w:szCs w:val="22"/>
        </w:rPr>
        <w:t>Massa jenis zat cair</w:t>
      </w:r>
      <w:r>
        <w:rPr>
          <w:rFonts w:eastAsia="Times New Roman"/>
          <w:sz w:val="22"/>
          <w:szCs w:val="22"/>
        </w:rPr>
        <w:br/>
      </w:r>
    </w:p>
    <w:p w:rsidR="003C24FB" w:rsidRPr="008C0930" w:rsidRDefault="003C24FB" w:rsidP="008C0930">
      <w:pPr>
        <w:pStyle w:val="ListParagraph"/>
        <w:widowControl w:val="0"/>
        <w:numPr>
          <w:ilvl w:val="0"/>
          <w:numId w:val="17"/>
        </w:numPr>
        <w:tabs>
          <w:tab w:val="left" w:pos="821"/>
          <w:tab w:val="left" w:pos="2366"/>
          <w:tab w:val="left" w:pos="2827"/>
        </w:tabs>
        <w:spacing w:after="160" w:line="259" w:lineRule="auto"/>
        <w:rPr>
          <w:rFonts w:eastAsia="Times New Roman"/>
          <w:sz w:val="22"/>
          <w:szCs w:val="22"/>
        </w:rPr>
      </w:pPr>
      <w:r w:rsidRPr="008C0930">
        <w:rPr>
          <w:rFonts w:eastAsia="Times New Roman"/>
          <w:sz w:val="22"/>
          <w:szCs w:val="22"/>
        </w:rPr>
        <w:t>Proses metamorfosis dikendalikan oleh hormon sehingga tubuh hewan bertambah, jaringan terorganisasi, dan bagian bagian tubuh kembali terbentuk. Beberapa serangga, amfibi, mollusca, echinodermata, dan tunicata mengalami metamorfosis, yang biasanya disertai perubahan habitat atau kelakuan. Perubahan bentuk yang berbeda ini dimulai dari fase telur. Setelah fase telur sudah dilewati, maka fase selanjutnya yakni fase larva. Setelah fase larva akan menghasilkan fase pupa</w:t>
      </w:r>
      <w:proofErr w:type="gramStart"/>
      <w:r w:rsidRPr="008C0930">
        <w:rPr>
          <w:rFonts w:eastAsia="Times New Roman"/>
          <w:sz w:val="22"/>
          <w:szCs w:val="22"/>
        </w:rPr>
        <w:t>..</w:t>
      </w:r>
      <w:proofErr w:type="gramEnd"/>
      <w:r w:rsidR="008C0930">
        <w:rPr>
          <w:rFonts w:eastAsia="Times New Roman"/>
          <w:sz w:val="22"/>
          <w:szCs w:val="22"/>
        </w:rPr>
        <w:br/>
      </w:r>
      <w:r w:rsidR="008C0930">
        <w:rPr>
          <w:rFonts w:eastAsia="Times New Roman"/>
          <w:sz w:val="22"/>
          <w:szCs w:val="22"/>
        </w:rPr>
        <w:br/>
      </w:r>
      <w:r w:rsidR="008C0930">
        <w:rPr>
          <w:rFonts w:eastAsia="Times New Roman"/>
          <w:sz w:val="22"/>
          <w:szCs w:val="22"/>
        </w:rPr>
        <w:lastRenderedPageBreak/>
        <w:br/>
      </w:r>
      <w:r w:rsidR="008C0930">
        <w:rPr>
          <w:rFonts w:eastAsia="Times New Roman"/>
          <w:sz w:val="22"/>
          <w:szCs w:val="22"/>
        </w:rPr>
        <w:br/>
      </w:r>
      <w:r w:rsidR="008C0930">
        <w:rPr>
          <w:rFonts w:eastAsia="Times New Roman"/>
          <w:sz w:val="22"/>
          <w:szCs w:val="22"/>
        </w:rPr>
        <w:br/>
      </w:r>
      <w:r w:rsidR="008C0930">
        <w:rPr>
          <w:rFonts w:eastAsia="Times New Roman"/>
          <w:sz w:val="22"/>
          <w:szCs w:val="22"/>
        </w:rPr>
        <w:br/>
      </w:r>
      <w:r w:rsidR="008C0930">
        <w:rPr>
          <w:rFonts w:eastAsia="Times New Roman"/>
          <w:sz w:val="22"/>
          <w:szCs w:val="22"/>
        </w:rPr>
        <w:br/>
      </w:r>
      <w:r w:rsidR="008C0930">
        <w:rPr>
          <w:rFonts w:eastAsia="Times New Roman"/>
          <w:sz w:val="22"/>
          <w:szCs w:val="22"/>
        </w:rPr>
        <w:br/>
      </w:r>
      <w:r w:rsidR="008C0930">
        <w:rPr>
          <w:rFonts w:eastAsia="Times New Roman"/>
          <w:sz w:val="22"/>
          <w:szCs w:val="22"/>
        </w:rPr>
        <w:br/>
      </w:r>
      <w:r w:rsidR="008C0930">
        <w:rPr>
          <w:rFonts w:eastAsia="Times New Roman"/>
          <w:sz w:val="22"/>
          <w:szCs w:val="22"/>
        </w:rPr>
        <w:br/>
      </w:r>
      <w:r w:rsidR="008C0930">
        <w:rPr>
          <w:rFonts w:eastAsia="Times New Roman"/>
          <w:sz w:val="22"/>
          <w:szCs w:val="22"/>
        </w:rPr>
        <w:br/>
      </w:r>
      <w:r w:rsidR="008C0930">
        <w:rPr>
          <w:rFonts w:eastAsia="Times New Roman"/>
          <w:sz w:val="22"/>
          <w:szCs w:val="22"/>
        </w:rPr>
        <w:br/>
      </w:r>
      <w:r w:rsidR="008C0930">
        <w:rPr>
          <w:rFonts w:eastAsia="Times New Roman"/>
          <w:sz w:val="22"/>
          <w:szCs w:val="22"/>
        </w:rPr>
        <w:br/>
      </w:r>
      <w:r w:rsidR="008C0930" w:rsidRPr="00024115">
        <w:rPr>
          <w:noProof/>
        </w:rPr>
        <w:drawing>
          <wp:anchor distT="0" distB="0" distL="114300" distR="114300" simplePos="0" relativeHeight="251675648" behindDoc="0" locked="0" layoutInCell="1" hidden="0" allowOverlap="1" wp14:anchorId="0D36FBC9" wp14:editId="1165FA88">
            <wp:simplePos x="0" y="0"/>
            <wp:positionH relativeFrom="column">
              <wp:posOffset>419100</wp:posOffset>
            </wp:positionH>
            <wp:positionV relativeFrom="paragraph">
              <wp:posOffset>-635</wp:posOffset>
            </wp:positionV>
            <wp:extent cx="3381375" cy="1876425"/>
            <wp:effectExtent l="0" t="0" r="0" b="0"/>
            <wp:wrapNone/>
            <wp:docPr id="92061085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8"/>
                    <a:srcRect/>
                    <a:stretch>
                      <a:fillRect/>
                    </a:stretch>
                  </pic:blipFill>
                  <pic:spPr>
                    <a:xfrm>
                      <a:off x="0" y="0"/>
                      <a:ext cx="3381375" cy="1876425"/>
                    </a:xfrm>
                    <a:prstGeom prst="rect">
                      <a:avLst/>
                    </a:prstGeom>
                    <a:ln/>
                  </pic:spPr>
                </pic:pic>
              </a:graphicData>
            </a:graphic>
          </wp:anchor>
        </w:drawing>
      </w:r>
      <w:r w:rsidRPr="008C0930">
        <w:rPr>
          <w:rFonts w:eastAsia="Times New Roman"/>
          <w:sz w:val="22"/>
          <w:szCs w:val="22"/>
        </w:rPr>
        <w:t>Berikan tanda (</w:t>
      </w:r>
      <w:r w:rsidRPr="008C0930">
        <w:rPr>
          <w:rFonts w:ascii="Symbol" w:eastAsia="Symbol" w:hAnsi="Symbol" w:cs="Symbol"/>
          <w:sz w:val="22"/>
          <w:szCs w:val="22"/>
        </w:rPr>
        <w:t>√</w:t>
      </w:r>
      <w:r w:rsidRPr="008C0930">
        <w:rPr>
          <w:rFonts w:eastAsia="Times New Roman"/>
          <w:sz w:val="22"/>
          <w:szCs w:val="22"/>
        </w:rPr>
        <w:t>) pada pernyataan yang benar mengenai fase metamorfosis pada kupu-kupu!</w:t>
      </w:r>
    </w:p>
    <w:tbl>
      <w:tblPr>
        <w:tblW w:w="8169" w:type="dxa"/>
        <w:tblInd w:w="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24"/>
        <w:gridCol w:w="1245"/>
      </w:tblGrid>
      <w:tr w:rsidR="003C24FB" w:rsidRPr="00024115" w:rsidTr="008C0930">
        <w:trPr>
          <w:trHeight w:val="162"/>
        </w:trPr>
        <w:tc>
          <w:tcPr>
            <w:tcW w:w="6924" w:type="dxa"/>
            <w:shd w:val="clear" w:color="auto" w:fill="BFBFBF"/>
            <w:vAlign w:val="center"/>
          </w:tcPr>
          <w:p w:rsidR="003C24FB" w:rsidRPr="00024115" w:rsidRDefault="003C24FB" w:rsidP="003C24FB">
            <w:pPr>
              <w:jc w:val="center"/>
              <w:rPr>
                <w:rFonts w:eastAsia="Times New Roman"/>
                <w:b/>
                <w:sz w:val="22"/>
                <w:szCs w:val="22"/>
              </w:rPr>
            </w:pPr>
            <w:r w:rsidRPr="00024115">
              <w:rPr>
                <w:rFonts w:eastAsia="Times New Roman"/>
                <w:b/>
                <w:sz w:val="22"/>
                <w:szCs w:val="22"/>
              </w:rPr>
              <w:t>Pernyataan</w:t>
            </w:r>
          </w:p>
        </w:tc>
        <w:tc>
          <w:tcPr>
            <w:tcW w:w="1245" w:type="dxa"/>
            <w:shd w:val="clear" w:color="auto" w:fill="BFBFBF"/>
          </w:tcPr>
          <w:p w:rsidR="003C24FB" w:rsidRPr="00024115" w:rsidRDefault="003C24FB" w:rsidP="003C24FB">
            <w:pPr>
              <w:rPr>
                <w:rFonts w:eastAsia="Times New Roman"/>
                <w:b/>
                <w:sz w:val="22"/>
                <w:szCs w:val="22"/>
              </w:rPr>
            </w:pPr>
            <w:r w:rsidRPr="00024115">
              <w:rPr>
                <w:rFonts w:eastAsia="Times New Roman"/>
                <w:b/>
                <w:sz w:val="22"/>
                <w:szCs w:val="22"/>
              </w:rPr>
              <w:t xml:space="preserve">Benar </w:t>
            </w:r>
          </w:p>
        </w:tc>
      </w:tr>
      <w:tr w:rsidR="003C24FB" w:rsidRPr="00024115" w:rsidTr="008C0930">
        <w:trPr>
          <w:trHeight w:val="283"/>
        </w:trPr>
        <w:tc>
          <w:tcPr>
            <w:tcW w:w="6924" w:type="dxa"/>
          </w:tcPr>
          <w:p w:rsidR="003C24FB" w:rsidRPr="00024115" w:rsidRDefault="003C24FB" w:rsidP="003C24FB">
            <w:pPr>
              <w:rPr>
                <w:rFonts w:eastAsia="Times New Roman"/>
                <w:sz w:val="22"/>
                <w:szCs w:val="22"/>
              </w:rPr>
            </w:pPr>
            <w:r w:rsidRPr="00024115">
              <w:rPr>
                <w:rFonts w:eastAsia="Times New Roman"/>
                <w:sz w:val="22"/>
                <w:szCs w:val="22"/>
              </w:rPr>
              <w:t>Fase larva merupakan fase yang bertujuan untuk mencari makan sebanyak-banyaknya.</w:t>
            </w:r>
          </w:p>
        </w:tc>
        <w:tc>
          <w:tcPr>
            <w:tcW w:w="1245" w:type="dxa"/>
            <w:vAlign w:val="center"/>
          </w:tcPr>
          <w:p w:rsidR="003C24FB" w:rsidRPr="00024115" w:rsidRDefault="003C24FB" w:rsidP="003C24FB">
            <w:pPr>
              <w:jc w:val="center"/>
              <w:rPr>
                <w:rFonts w:eastAsia="Times New Roman"/>
                <w:sz w:val="22"/>
                <w:szCs w:val="22"/>
              </w:rPr>
            </w:pPr>
          </w:p>
        </w:tc>
      </w:tr>
      <w:tr w:rsidR="003C24FB" w:rsidRPr="00024115" w:rsidTr="008C0930">
        <w:trPr>
          <w:trHeight w:val="283"/>
        </w:trPr>
        <w:tc>
          <w:tcPr>
            <w:tcW w:w="6924" w:type="dxa"/>
          </w:tcPr>
          <w:p w:rsidR="003C24FB" w:rsidRPr="00024115" w:rsidRDefault="003C24FB" w:rsidP="003C24FB">
            <w:pPr>
              <w:rPr>
                <w:rFonts w:eastAsia="Times New Roman"/>
                <w:sz w:val="22"/>
                <w:szCs w:val="22"/>
              </w:rPr>
            </w:pPr>
            <w:r w:rsidRPr="00024115">
              <w:rPr>
                <w:rFonts w:eastAsia="Times New Roman"/>
                <w:sz w:val="22"/>
                <w:szCs w:val="22"/>
              </w:rPr>
              <w:t>Fase pupa merupakan waktu ketika serangga membentuk struktur tubuhnya.</w:t>
            </w:r>
          </w:p>
        </w:tc>
        <w:tc>
          <w:tcPr>
            <w:tcW w:w="1245" w:type="dxa"/>
            <w:vAlign w:val="center"/>
          </w:tcPr>
          <w:p w:rsidR="003C24FB" w:rsidRPr="00024115" w:rsidRDefault="003C24FB" w:rsidP="003C24FB">
            <w:pPr>
              <w:jc w:val="center"/>
              <w:rPr>
                <w:rFonts w:eastAsia="Times New Roman"/>
                <w:sz w:val="22"/>
                <w:szCs w:val="22"/>
              </w:rPr>
            </w:pPr>
          </w:p>
        </w:tc>
      </w:tr>
      <w:tr w:rsidR="003C24FB" w:rsidRPr="00024115" w:rsidTr="008C0930">
        <w:trPr>
          <w:trHeight w:val="292"/>
        </w:trPr>
        <w:tc>
          <w:tcPr>
            <w:tcW w:w="6924" w:type="dxa"/>
          </w:tcPr>
          <w:p w:rsidR="003C24FB" w:rsidRPr="00024115" w:rsidRDefault="003C24FB" w:rsidP="003C24FB">
            <w:pPr>
              <w:rPr>
                <w:rFonts w:eastAsia="Times New Roman"/>
                <w:sz w:val="22"/>
                <w:szCs w:val="22"/>
              </w:rPr>
            </w:pPr>
            <w:r w:rsidRPr="00024115">
              <w:rPr>
                <w:rFonts w:eastAsia="Times New Roman"/>
                <w:sz w:val="22"/>
                <w:szCs w:val="22"/>
              </w:rPr>
              <w:t>Fase imago merupakan fase yang mengalami pergantian kulit beberapa kali.</w:t>
            </w:r>
          </w:p>
        </w:tc>
        <w:tc>
          <w:tcPr>
            <w:tcW w:w="1245" w:type="dxa"/>
            <w:vAlign w:val="center"/>
          </w:tcPr>
          <w:p w:rsidR="003C24FB" w:rsidRPr="00024115" w:rsidRDefault="003C24FB" w:rsidP="003C24FB">
            <w:pPr>
              <w:rPr>
                <w:rFonts w:eastAsia="Times New Roman"/>
                <w:sz w:val="22"/>
                <w:szCs w:val="22"/>
              </w:rPr>
            </w:pPr>
          </w:p>
        </w:tc>
      </w:tr>
      <w:tr w:rsidR="003C24FB" w:rsidRPr="00024115" w:rsidTr="008C0930">
        <w:trPr>
          <w:trHeight w:val="283"/>
        </w:trPr>
        <w:tc>
          <w:tcPr>
            <w:tcW w:w="6924" w:type="dxa"/>
          </w:tcPr>
          <w:p w:rsidR="003C24FB" w:rsidRPr="00024115" w:rsidRDefault="003C24FB" w:rsidP="003C24FB">
            <w:pPr>
              <w:rPr>
                <w:rFonts w:eastAsia="Times New Roman"/>
                <w:sz w:val="22"/>
                <w:szCs w:val="22"/>
              </w:rPr>
            </w:pPr>
            <w:r w:rsidRPr="00024115">
              <w:rPr>
                <w:rFonts w:eastAsia="Times New Roman"/>
                <w:sz w:val="22"/>
                <w:szCs w:val="22"/>
              </w:rPr>
              <w:t>Fase nimfa merupakan waktu ketika serangga membentuk struktur tubuhnya.</w:t>
            </w:r>
          </w:p>
        </w:tc>
        <w:tc>
          <w:tcPr>
            <w:tcW w:w="1245" w:type="dxa"/>
            <w:vAlign w:val="center"/>
          </w:tcPr>
          <w:p w:rsidR="003C24FB" w:rsidRPr="00024115" w:rsidRDefault="003C24FB" w:rsidP="003C24FB">
            <w:pPr>
              <w:rPr>
                <w:rFonts w:eastAsia="Times New Roman"/>
                <w:sz w:val="22"/>
                <w:szCs w:val="22"/>
              </w:rPr>
            </w:pPr>
          </w:p>
        </w:tc>
      </w:tr>
    </w:tbl>
    <w:p w:rsidR="003C24FB" w:rsidRPr="00024115" w:rsidRDefault="003C24FB" w:rsidP="003C24FB">
      <w:pPr>
        <w:widowControl w:val="0"/>
        <w:spacing w:after="160" w:line="259" w:lineRule="auto"/>
        <w:jc w:val="both"/>
        <w:rPr>
          <w:rFonts w:eastAsia="Times New Roman"/>
          <w:sz w:val="22"/>
          <w:szCs w:val="22"/>
        </w:rPr>
      </w:pPr>
    </w:p>
    <w:p w:rsidR="003C24FB" w:rsidRPr="008C0930" w:rsidRDefault="008C0930" w:rsidP="008C0930">
      <w:pPr>
        <w:pStyle w:val="ListParagraph"/>
        <w:widowControl w:val="0"/>
        <w:numPr>
          <w:ilvl w:val="0"/>
          <w:numId w:val="17"/>
        </w:numPr>
        <w:spacing w:after="160" w:line="259" w:lineRule="auto"/>
        <w:rPr>
          <w:rFonts w:eastAsia="Times New Roman"/>
          <w:sz w:val="22"/>
          <w:szCs w:val="22"/>
        </w:rPr>
      </w:pPr>
      <w:r w:rsidRPr="00024115">
        <w:rPr>
          <w:rFonts w:eastAsia="Times New Roman"/>
          <w:color w:val="1A1A1A"/>
          <w:sz w:val="22"/>
          <w:szCs w:val="22"/>
          <w:highlight w:val="white"/>
        </w:rPr>
        <w:t>P</w:t>
      </w:r>
      <w:r>
        <w:rPr>
          <w:rFonts w:eastAsia="Times New Roman"/>
          <w:color w:val="1A1A1A"/>
          <w:sz w:val="22"/>
          <w:szCs w:val="22"/>
        </w:rPr>
        <w:t>erhatikan deskri</w:t>
      </w:r>
      <w:r w:rsidRPr="00024115">
        <w:rPr>
          <w:rFonts w:eastAsia="Times New Roman"/>
          <w:color w:val="1A1A1A"/>
          <w:sz w:val="22"/>
          <w:szCs w:val="22"/>
          <w:highlight w:val="white"/>
        </w:rPr>
        <w:t>p</w:t>
      </w:r>
      <w:r>
        <w:rPr>
          <w:rFonts w:eastAsia="Times New Roman"/>
          <w:color w:val="1A1A1A"/>
          <w:sz w:val="22"/>
          <w:szCs w:val="22"/>
        </w:rPr>
        <w:t>si berikut!</w:t>
      </w:r>
      <w:r>
        <w:rPr>
          <w:rFonts w:eastAsia="Times New Roman"/>
          <w:color w:val="1A1A1A"/>
          <w:sz w:val="22"/>
          <w:szCs w:val="22"/>
        </w:rPr>
        <w:br/>
      </w:r>
      <w:r>
        <w:rPr>
          <w:rFonts w:eastAsia="Times New Roman"/>
          <w:color w:val="1A1A1A"/>
          <w:sz w:val="22"/>
          <w:szCs w:val="22"/>
        </w:rPr>
        <w:br/>
      </w:r>
      <w:r>
        <w:rPr>
          <w:rFonts w:eastAsia="Times New Roman"/>
          <w:color w:val="1A1A1A"/>
          <w:sz w:val="22"/>
          <w:szCs w:val="22"/>
        </w:rPr>
        <w:tab/>
      </w:r>
      <w:r>
        <w:rPr>
          <w:rFonts w:eastAsia="Times New Roman"/>
          <w:color w:val="1A1A1A"/>
          <w:sz w:val="22"/>
          <w:szCs w:val="22"/>
        </w:rPr>
        <w:tab/>
      </w:r>
      <w:r>
        <w:rPr>
          <w:rFonts w:eastAsia="Times New Roman"/>
          <w:color w:val="1A1A1A"/>
          <w:sz w:val="22"/>
          <w:szCs w:val="22"/>
        </w:rPr>
        <w:tab/>
      </w:r>
      <w:r>
        <w:rPr>
          <w:rFonts w:eastAsia="Times New Roman"/>
          <w:color w:val="1A1A1A"/>
          <w:sz w:val="22"/>
          <w:szCs w:val="22"/>
        </w:rPr>
        <w:tab/>
      </w:r>
      <w:r>
        <w:rPr>
          <w:rFonts w:eastAsia="Times New Roman"/>
          <w:color w:val="1A1A1A"/>
          <w:sz w:val="22"/>
          <w:szCs w:val="22"/>
        </w:rPr>
        <w:tab/>
      </w:r>
      <w:r w:rsidR="003C24FB" w:rsidRPr="008C0930">
        <w:rPr>
          <w:rFonts w:eastAsia="Times New Roman"/>
          <w:b/>
          <w:sz w:val="22"/>
          <w:szCs w:val="22"/>
        </w:rPr>
        <w:t>Hukum Pascal</w:t>
      </w:r>
      <w:r>
        <w:rPr>
          <w:rFonts w:eastAsia="Times New Roman"/>
          <w:b/>
          <w:sz w:val="22"/>
          <w:szCs w:val="22"/>
        </w:rPr>
        <w:br/>
      </w:r>
      <w:r>
        <w:rPr>
          <w:rFonts w:eastAsia="Times New Roman"/>
          <w:b/>
          <w:sz w:val="22"/>
          <w:szCs w:val="22"/>
        </w:rPr>
        <w:br/>
      </w:r>
      <w:r>
        <w:rPr>
          <w:rFonts w:eastAsia="Times New Roman"/>
          <w:b/>
          <w:sz w:val="22"/>
          <w:szCs w:val="22"/>
        </w:rPr>
        <w:tab/>
      </w:r>
      <w:r w:rsidR="003C24FB" w:rsidRPr="008C0930">
        <w:rPr>
          <w:rFonts w:eastAsia="Times New Roman"/>
          <w:sz w:val="22"/>
          <w:szCs w:val="22"/>
        </w:rPr>
        <w:t xml:space="preserve">Gabungan Industri Kendaraan Bermotor Indonesia (Gaikindo) mengumumkan capaian penjualan mobil sepanjang 2024. </w:t>
      </w:r>
      <w:r w:rsidR="003C24FB" w:rsidRPr="008C0930">
        <w:rPr>
          <w:rFonts w:eastAsia="Times New Roman"/>
          <w:color w:val="1A1A1A"/>
          <w:sz w:val="22"/>
          <w:szCs w:val="22"/>
          <w:highlight w:val="white"/>
        </w:rPr>
        <w:t>Berdasarkan data terbaru Gaikindo yang diterima Bisnis.com, pada Januari - Desember 2024, total penjualan mobil secara wholesales tercatat sebesar 865.723 unit.</w:t>
      </w:r>
      <w:r>
        <w:rPr>
          <w:rFonts w:eastAsia="Times New Roman"/>
          <w:color w:val="1A1A1A"/>
          <w:sz w:val="22"/>
          <w:szCs w:val="22"/>
          <w:highlight w:val="white"/>
        </w:rPr>
        <w:br/>
      </w:r>
      <w:r>
        <w:rPr>
          <w:rFonts w:eastAsia="Times New Roman"/>
          <w:color w:val="1A1A1A"/>
          <w:sz w:val="22"/>
          <w:szCs w:val="22"/>
          <w:highlight w:val="white"/>
        </w:rPr>
        <w:br/>
      </w:r>
      <w:r>
        <w:rPr>
          <w:rFonts w:eastAsia="Times New Roman"/>
          <w:color w:val="1A1A1A"/>
          <w:sz w:val="22"/>
          <w:szCs w:val="22"/>
          <w:highlight w:val="white"/>
        </w:rPr>
        <w:tab/>
      </w:r>
      <w:r w:rsidR="003C24FB" w:rsidRPr="008C0930">
        <w:rPr>
          <w:rFonts w:eastAsia="Times New Roman"/>
          <w:color w:val="1A1A1A"/>
          <w:sz w:val="22"/>
          <w:szCs w:val="22"/>
          <w:highlight w:val="white"/>
        </w:rPr>
        <w:t xml:space="preserve">Banyaknya volume mobil yang dimiliki penduduk Indonesia, mengakibatkan menjamurnya bisnis pencucian mobil dengan berbagai metode dan kenyamanan yang ditawarkan. Salah satunya adalah tempat pencucian mobil menggunakan prinsip Hukum pascal.  </w:t>
      </w:r>
      <w:r w:rsidR="003C24FB" w:rsidRPr="008C0930">
        <w:rPr>
          <w:rFonts w:eastAsia="Times New Roman"/>
          <w:color w:val="1A1A1A"/>
          <w:sz w:val="22"/>
          <w:szCs w:val="22"/>
        </w:rPr>
        <w:br/>
      </w:r>
      <w:r w:rsidR="003C24FB" w:rsidRPr="008C0930">
        <w:rPr>
          <w:rFonts w:eastAsia="Times New Roman"/>
          <w:sz w:val="22"/>
          <w:szCs w:val="22"/>
        </w:rPr>
        <w:t xml:space="preserve">Menurut pernyataan Blaise Pascal, seorang ilmuwan asal Prancis, “ketika tekanan diberikan kepada zat cair dalam ruang tertutup, tekanan tersebut </w:t>
      </w:r>
      <w:proofErr w:type="gramStart"/>
      <w:r w:rsidR="003C24FB" w:rsidRPr="008C0930">
        <w:rPr>
          <w:rFonts w:eastAsia="Times New Roman"/>
          <w:sz w:val="22"/>
          <w:szCs w:val="22"/>
        </w:rPr>
        <w:t>akan</w:t>
      </w:r>
      <w:proofErr w:type="gramEnd"/>
      <w:r w:rsidR="003C24FB" w:rsidRPr="008C0930">
        <w:rPr>
          <w:rFonts w:eastAsia="Times New Roman"/>
          <w:sz w:val="22"/>
          <w:szCs w:val="22"/>
        </w:rPr>
        <w:t xml:space="preserve"> diteruskan ke segala arah dengan besar yang sama”. Dengan kata lain bahwa tekanan yang diterapkan pada fluida dalam ruang tertutup </w:t>
      </w:r>
      <w:proofErr w:type="gramStart"/>
      <w:r w:rsidR="003C24FB" w:rsidRPr="008C0930">
        <w:rPr>
          <w:rFonts w:eastAsia="Times New Roman"/>
          <w:sz w:val="22"/>
          <w:szCs w:val="22"/>
        </w:rPr>
        <w:t>akan</w:t>
      </w:r>
      <w:proofErr w:type="gramEnd"/>
      <w:r w:rsidR="003C24FB" w:rsidRPr="008C0930">
        <w:rPr>
          <w:rFonts w:eastAsia="Times New Roman"/>
          <w:sz w:val="22"/>
          <w:szCs w:val="22"/>
        </w:rPr>
        <w:t xml:space="preserve"> merambat secara merata ke seluruh bagian fluida. </w:t>
      </w:r>
      <w:r>
        <w:rPr>
          <w:rFonts w:eastAsia="Times New Roman"/>
          <w:sz w:val="22"/>
          <w:szCs w:val="22"/>
        </w:rPr>
        <w:br/>
      </w:r>
      <w:r>
        <w:rPr>
          <w:rFonts w:eastAsia="Times New Roman"/>
          <w:sz w:val="22"/>
          <w:szCs w:val="22"/>
        </w:rPr>
        <w:br/>
      </w:r>
      <w:r w:rsidR="003C24FB" w:rsidRPr="008C0930">
        <w:rPr>
          <w:rFonts w:eastAsia="Times New Roman"/>
          <w:sz w:val="22"/>
          <w:szCs w:val="22"/>
        </w:rPr>
        <w:t xml:space="preserve">Fluida itu sendiri adalah zat yang memiliki kemampuan untuk mengalir, seperti zat cair dan gas. Dalam konteks Hukum Pascal, fluida yang dimaksud umumnya adalah zat cair karena sifat aliran dan tekanan yang lebih mudah diamati dalam cairan dibandingkan gas. </w:t>
      </w:r>
      <w:r>
        <w:rPr>
          <w:rFonts w:eastAsia="Times New Roman"/>
          <w:sz w:val="22"/>
          <w:szCs w:val="22"/>
        </w:rPr>
        <w:br/>
      </w:r>
      <w:r>
        <w:rPr>
          <w:rFonts w:eastAsia="Times New Roman"/>
          <w:sz w:val="22"/>
          <w:szCs w:val="22"/>
        </w:rPr>
        <w:br/>
      </w:r>
      <w:r w:rsidRPr="00024115">
        <w:rPr>
          <w:rFonts w:eastAsia="Times New Roman"/>
          <w:noProof/>
          <w:sz w:val="22"/>
          <w:szCs w:val="22"/>
        </w:rPr>
        <w:drawing>
          <wp:inline distT="0" distB="0" distL="0" distR="0" wp14:anchorId="7DFEE555" wp14:editId="36B0F0EE">
            <wp:extent cx="1733639" cy="1759040"/>
            <wp:effectExtent l="0" t="0" r="0" b="0"/>
            <wp:docPr id="92061085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1733639" cy="1759040"/>
                    </a:xfrm>
                    <a:prstGeom prst="rect">
                      <a:avLst/>
                    </a:prstGeom>
                    <a:ln/>
                  </pic:spPr>
                </pic:pic>
              </a:graphicData>
            </a:graphic>
          </wp:inline>
        </w:drawing>
      </w:r>
      <w:r>
        <w:rPr>
          <w:rFonts w:eastAsia="Times New Roman"/>
          <w:sz w:val="22"/>
          <w:szCs w:val="22"/>
        </w:rPr>
        <w:br/>
      </w:r>
      <w:r w:rsidR="003C24FB" w:rsidRPr="008C0930">
        <w:rPr>
          <w:rFonts w:eastAsia="Times New Roman"/>
          <w:sz w:val="22"/>
          <w:szCs w:val="22"/>
        </w:rPr>
        <w:t>Jika luas penampang A</w:t>
      </w:r>
      <w:r w:rsidR="003C24FB" w:rsidRPr="008C0930">
        <w:rPr>
          <w:rFonts w:eastAsia="Times New Roman"/>
          <w:sz w:val="22"/>
          <w:szCs w:val="22"/>
          <w:vertAlign w:val="subscript"/>
        </w:rPr>
        <w:t>1</w:t>
      </w:r>
      <w:r w:rsidR="003C24FB" w:rsidRPr="008C0930">
        <w:rPr>
          <w:rFonts w:eastAsia="Times New Roman"/>
          <w:sz w:val="22"/>
          <w:szCs w:val="22"/>
        </w:rPr>
        <w:t xml:space="preserve"> sebesar 15 cm</w:t>
      </w:r>
      <w:r w:rsidR="003C24FB" w:rsidRPr="008C0930">
        <w:rPr>
          <w:rFonts w:eastAsia="Times New Roman"/>
          <w:sz w:val="22"/>
          <w:szCs w:val="22"/>
          <w:vertAlign w:val="superscript"/>
        </w:rPr>
        <w:t>2</w:t>
      </w:r>
      <w:r w:rsidR="003C24FB" w:rsidRPr="008C0930">
        <w:rPr>
          <w:rFonts w:eastAsia="Times New Roman"/>
          <w:sz w:val="22"/>
          <w:szCs w:val="22"/>
        </w:rPr>
        <w:t xml:space="preserve"> dan A</w:t>
      </w:r>
      <w:r w:rsidR="003C24FB" w:rsidRPr="008C0930">
        <w:rPr>
          <w:rFonts w:eastAsia="Times New Roman"/>
          <w:sz w:val="22"/>
          <w:szCs w:val="22"/>
          <w:vertAlign w:val="subscript"/>
        </w:rPr>
        <w:t>2</w:t>
      </w:r>
      <w:r w:rsidR="003C24FB" w:rsidRPr="008C0930">
        <w:rPr>
          <w:rFonts w:eastAsia="Times New Roman"/>
          <w:sz w:val="22"/>
          <w:szCs w:val="22"/>
        </w:rPr>
        <w:t xml:space="preserve"> sebesar 250 cm</w:t>
      </w:r>
      <w:r w:rsidR="003C24FB" w:rsidRPr="008C0930">
        <w:rPr>
          <w:rFonts w:eastAsia="Times New Roman"/>
          <w:sz w:val="22"/>
          <w:szCs w:val="22"/>
          <w:vertAlign w:val="superscript"/>
        </w:rPr>
        <w:t>2</w:t>
      </w:r>
      <w:r w:rsidR="003C24FB" w:rsidRPr="008C0930">
        <w:rPr>
          <w:rFonts w:eastAsia="Times New Roman"/>
          <w:sz w:val="22"/>
          <w:szCs w:val="22"/>
        </w:rPr>
        <w:t xml:space="preserve">, sedangkan </w:t>
      </w:r>
      <w:proofErr w:type="gramStart"/>
      <w:r w:rsidR="003C24FB" w:rsidRPr="008C0930">
        <w:rPr>
          <w:rFonts w:eastAsia="Times New Roman"/>
          <w:sz w:val="22"/>
          <w:szCs w:val="22"/>
        </w:rPr>
        <w:t>gaya</w:t>
      </w:r>
      <w:proofErr w:type="gramEnd"/>
      <w:r w:rsidR="003C24FB" w:rsidRPr="008C0930">
        <w:rPr>
          <w:rFonts w:eastAsia="Times New Roman"/>
          <w:sz w:val="22"/>
          <w:szCs w:val="22"/>
        </w:rPr>
        <w:t xml:space="preserve"> F</w:t>
      </w:r>
      <w:r w:rsidR="003C24FB" w:rsidRPr="008C0930">
        <w:rPr>
          <w:rFonts w:eastAsia="Times New Roman"/>
          <w:sz w:val="22"/>
          <w:szCs w:val="22"/>
          <w:vertAlign w:val="subscript"/>
        </w:rPr>
        <w:t>2</w:t>
      </w:r>
      <w:r>
        <w:rPr>
          <w:rFonts w:eastAsia="Times New Roman"/>
          <w:sz w:val="22"/>
          <w:szCs w:val="22"/>
        </w:rPr>
        <w:t xml:space="preserve"> nya sebesar 10.000 N.</w:t>
      </w:r>
      <w:r>
        <w:rPr>
          <w:rFonts w:eastAsia="Times New Roman"/>
          <w:sz w:val="22"/>
          <w:szCs w:val="22"/>
        </w:rPr>
        <w:br/>
      </w:r>
      <w:r>
        <w:rPr>
          <w:rFonts w:eastAsia="Times New Roman"/>
          <w:sz w:val="22"/>
          <w:szCs w:val="22"/>
        </w:rPr>
        <w:br/>
      </w:r>
      <w:r>
        <w:rPr>
          <w:rFonts w:eastAsia="Times New Roman"/>
          <w:sz w:val="22"/>
          <w:szCs w:val="22"/>
        </w:rPr>
        <w:br/>
      </w:r>
      <w:r>
        <w:rPr>
          <w:rFonts w:eastAsia="Times New Roman"/>
          <w:sz w:val="22"/>
          <w:szCs w:val="22"/>
        </w:rPr>
        <w:br/>
      </w:r>
      <w:r w:rsidR="003C24FB" w:rsidRPr="008C0930">
        <w:rPr>
          <w:rFonts w:eastAsia="Times New Roman"/>
          <w:sz w:val="22"/>
          <w:szCs w:val="22"/>
        </w:rPr>
        <w:lastRenderedPageBreak/>
        <w:t xml:space="preserve">Pilih jawaban benar atau salah sesuai pernyataan yang tepat mengenai nilai </w:t>
      </w:r>
      <w:proofErr w:type="gramStart"/>
      <w:r w:rsidR="003C24FB" w:rsidRPr="008C0930">
        <w:rPr>
          <w:rFonts w:eastAsia="Times New Roman"/>
          <w:sz w:val="22"/>
          <w:szCs w:val="22"/>
        </w:rPr>
        <w:t>gaya</w:t>
      </w:r>
      <w:proofErr w:type="gramEnd"/>
      <w:r w:rsidR="003C24FB" w:rsidRPr="008C0930">
        <w:rPr>
          <w:rFonts w:eastAsia="Times New Roman"/>
          <w:sz w:val="22"/>
          <w:szCs w:val="22"/>
        </w:rPr>
        <w:t xml:space="preserve"> F</w:t>
      </w:r>
      <w:r w:rsidR="003C24FB" w:rsidRPr="008C0930">
        <w:rPr>
          <w:rFonts w:eastAsia="Times New Roman"/>
          <w:sz w:val="22"/>
          <w:szCs w:val="22"/>
          <w:vertAlign w:val="subscript"/>
        </w:rPr>
        <w:t>1</w:t>
      </w:r>
      <w:r w:rsidR="003C24FB" w:rsidRPr="008C0930">
        <w:rPr>
          <w:rFonts w:eastAsia="Times New Roman"/>
          <w:sz w:val="22"/>
          <w:szCs w:val="22"/>
        </w:rPr>
        <w:t>!</w:t>
      </w:r>
    </w:p>
    <w:tbl>
      <w:tblPr>
        <w:tblW w:w="5273"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0"/>
        <w:gridCol w:w="851"/>
        <w:gridCol w:w="992"/>
      </w:tblGrid>
      <w:tr w:rsidR="003C24FB" w:rsidRPr="00024115" w:rsidTr="008C0930">
        <w:trPr>
          <w:trHeight w:val="248"/>
        </w:trPr>
        <w:tc>
          <w:tcPr>
            <w:tcW w:w="3430" w:type="dxa"/>
            <w:shd w:val="clear" w:color="auto" w:fill="BFBFBF"/>
            <w:vAlign w:val="center"/>
          </w:tcPr>
          <w:p w:rsidR="003C24FB" w:rsidRPr="00024115" w:rsidRDefault="003C24FB" w:rsidP="003C24FB">
            <w:pPr>
              <w:jc w:val="center"/>
              <w:rPr>
                <w:rFonts w:eastAsia="Times New Roman"/>
                <w:b/>
                <w:sz w:val="22"/>
                <w:szCs w:val="22"/>
              </w:rPr>
            </w:pPr>
            <w:r w:rsidRPr="00024115">
              <w:rPr>
                <w:rFonts w:eastAsia="Times New Roman"/>
                <w:b/>
                <w:sz w:val="22"/>
                <w:szCs w:val="22"/>
              </w:rPr>
              <w:t>Pernyataan</w:t>
            </w:r>
          </w:p>
        </w:tc>
        <w:tc>
          <w:tcPr>
            <w:tcW w:w="851" w:type="dxa"/>
            <w:shd w:val="clear" w:color="auto" w:fill="BFBFBF"/>
          </w:tcPr>
          <w:p w:rsidR="003C24FB" w:rsidRPr="00024115" w:rsidRDefault="003C24FB" w:rsidP="003C24FB">
            <w:pPr>
              <w:jc w:val="center"/>
              <w:rPr>
                <w:rFonts w:eastAsia="Times New Roman"/>
                <w:b/>
                <w:sz w:val="22"/>
                <w:szCs w:val="22"/>
              </w:rPr>
            </w:pPr>
            <w:r w:rsidRPr="00024115">
              <w:rPr>
                <w:rFonts w:eastAsia="Times New Roman"/>
                <w:b/>
                <w:sz w:val="22"/>
                <w:szCs w:val="22"/>
              </w:rPr>
              <w:t>Benar</w:t>
            </w:r>
          </w:p>
        </w:tc>
        <w:tc>
          <w:tcPr>
            <w:tcW w:w="992"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b/>
                <w:sz w:val="22"/>
                <w:szCs w:val="22"/>
              </w:rPr>
              <w:t>Salah</w:t>
            </w:r>
          </w:p>
        </w:tc>
      </w:tr>
      <w:tr w:rsidR="003C24FB" w:rsidRPr="00024115" w:rsidTr="008C0930">
        <w:trPr>
          <w:trHeight w:val="474"/>
        </w:trPr>
        <w:tc>
          <w:tcPr>
            <w:tcW w:w="3430" w:type="dxa"/>
            <w:vAlign w:val="center"/>
          </w:tcPr>
          <w:p w:rsidR="003C24FB" w:rsidRPr="00024115" w:rsidRDefault="003C24FB" w:rsidP="003C24FB">
            <w:pPr>
              <w:rPr>
                <w:rFonts w:eastAsia="Times New Roman"/>
                <w:sz w:val="22"/>
                <w:szCs w:val="22"/>
              </w:rPr>
            </w:pPr>
            <w:r w:rsidRPr="00024115">
              <w:rPr>
                <w:rFonts w:eastAsia="Times New Roman"/>
                <w:sz w:val="22"/>
                <w:szCs w:val="22"/>
              </w:rPr>
              <w:t>Jika A</w:t>
            </w:r>
            <w:r w:rsidRPr="00024115">
              <w:rPr>
                <w:rFonts w:eastAsia="Times New Roman"/>
                <w:sz w:val="22"/>
                <w:szCs w:val="22"/>
                <w:vertAlign w:val="subscript"/>
              </w:rPr>
              <w:t>1</w:t>
            </w:r>
            <w:r w:rsidRPr="00024115">
              <w:rPr>
                <w:rFonts w:eastAsia="Times New Roman"/>
                <w:sz w:val="22"/>
                <w:szCs w:val="22"/>
              </w:rPr>
              <w:t xml:space="preserve"> diperbesar 2 kalinya maka F</w:t>
            </w:r>
            <w:r w:rsidRPr="00024115">
              <w:rPr>
                <w:rFonts w:eastAsia="Times New Roman"/>
                <w:sz w:val="22"/>
                <w:szCs w:val="22"/>
                <w:vertAlign w:val="subscript"/>
              </w:rPr>
              <w:t>1</w:t>
            </w:r>
            <w:r w:rsidRPr="00024115">
              <w:rPr>
                <w:rFonts w:eastAsia="Times New Roman"/>
                <w:sz w:val="22"/>
                <w:szCs w:val="22"/>
              </w:rPr>
              <w:t xml:space="preserve"> nilainya juga 2 kalinya</w:t>
            </w:r>
          </w:p>
        </w:tc>
        <w:tc>
          <w:tcPr>
            <w:tcW w:w="851" w:type="dxa"/>
            <w:vAlign w:val="center"/>
          </w:tcPr>
          <w:p w:rsidR="003C24FB" w:rsidRPr="00024115" w:rsidRDefault="003C24FB" w:rsidP="003C24FB">
            <w:pPr>
              <w:rPr>
                <w:rFonts w:eastAsia="Times New Roman"/>
                <w:sz w:val="22"/>
                <w:szCs w:val="22"/>
              </w:rPr>
            </w:pPr>
            <w:sdt>
              <w:sdtPr>
                <w:rPr>
                  <w:sz w:val="22"/>
                  <w:szCs w:val="22"/>
                </w:rPr>
                <w:tag w:val="goog_rdk_1"/>
                <w:id w:val="-1484228080"/>
              </w:sdtPr>
              <w:sdtContent>
                <w:r w:rsidRPr="00024115">
                  <w:rPr>
                    <w:rFonts w:ascii="Gungsuh" w:eastAsia="Gungsuh" w:hAnsi="Gungsuh" w:cs="Gungsuh"/>
                    <w:sz w:val="22"/>
                    <w:szCs w:val="22"/>
                  </w:rPr>
                  <w:t>√</w:t>
                </w:r>
              </w:sdtContent>
            </w:sdt>
          </w:p>
        </w:tc>
        <w:tc>
          <w:tcPr>
            <w:tcW w:w="992" w:type="dxa"/>
          </w:tcPr>
          <w:p w:rsidR="003C24FB" w:rsidRPr="00024115" w:rsidRDefault="003C24FB" w:rsidP="003C24FB">
            <w:pPr>
              <w:rPr>
                <w:rFonts w:eastAsia="Times New Roman"/>
                <w:sz w:val="22"/>
                <w:szCs w:val="22"/>
              </w:rPr>
            </w:pPr>
          </w:p>
        </w:tc>
      </w:tr>
      <w:tr w:rsidR="003C24FB" w:rsidRPr="00024115" w:rsidTr="008C0930">
        <w:trPr>
          <w:trHeight w:val="237"/>
        </w:trPr>
        <w:tc>
          <w:tcPr>
            <w:tcW w:w="3430" w:type="dxa"/>
            <w:vAlign w:val="center"/>
          </w:tcPr>
          <w:p w:rsidR="003C24FB" w:rsidRPr="00024115" w:rsidRDefault="003C24FB" w:rsidP="003C24FB">
            <w:pPr>
              <w:rPr>
                <w:rFonts w:eastAsia="Times New Roman"/>
                <w:sz w:val="22"/>
                <w:szCs w:val="22"/>
              </w:rPr>
            </w:pPr>
            <w:r w:rsidRPr="00024115">
              <w:rPr>
                <w:rFonts w:eastAsia="Times New Roman"/>
                <w:sz w:val="22"/>
                <w:szCs w:val="22"/>
              </w:rPr>
              <w:t>F</w:t>
            </w:r>
            <w:r w:rsidRPr="00024115">
              <w:rPr>
                <w:rFonts w:eastAsia="Times New Roman"/>
                <w:sz w:val="22"/>
                <w:szCs w:val="22"/>
                <w:vertAlign w:val="subscript"/>
              </w:rPr>
              <w:t>1</w:t>
            </w:r>
            <w:r w:rsidRPr="00024115">
              <w:rPr>
                <w:rFonts w:eastAsia="Times New Roman"/>
                <w:sz w:val="22"/>
                <w:szCs w:val="22"/>
              </w:rPr>
              <w:t xml:space="preserve"> yang tepat adalah 400 N</w:t>
            </w:r>
          </w:p>
        </w:tc>
        <w:tc>
          <w:tcPr>
            <w:tcW w:w="851" w:type="dxa"/>
          </w:tcPr>
          <w:p w:rsidR="003C24FB" w:rsidRPr="00024115" w:rsidRDefault="003C24FB" w:rsidP="003C24FB">
            <w:pPr>
              <w:rPr>
                <w:rFonts w:eastAsia="Times New Roman"/>
                <w:sz w:val="22"/>
                <w:szCs w:val="22"/>
              </w:rPr>
            </w:pPr>
          </w:p>
        </w:tc>
        <w:tc>
          <w:tcPr>
            <w:tcW w:w="992" w:type="dxa"/>
            <w:vAlign w:val="center"/>
          </w:tcPr>
          <w:p w:rsidR="003C24FB" w:rsidRPr="00024115" w:rsidRDefault="003C24FB" w:rsidP="003C24FB">
            <w:pPr>
              <w:rPr>
                <w:rFonts w:eastAsia="Times New Roman"/>
                <w:sz w:val="22"/>
                <w:szCs w:val="22"/>
              </w:rPr>
            </w:pPr>
            <w:sdt>
              <w:sdtPr>
                <w:rPr>
                  <w:sz w:val="22"/>
                  <w:szCs w:val="22"/>
                </w:rPr>
                <w:tag w:val="goog_rdk_2"/>
                <w:id w:val="512880873"/>
              </w:sdtPr>
              <w:sdtContent>
                <w:r w:rsidRPr="00024115">
                  <w:rPr>
                    <w:rFonts w:ascii="Gungsuh" w:eastAsia="Gungsuh" w:hAnsi="Gungsuh" w:cs="Gungsuh"/>
                    <w:sz w:val="22"/>
                    <w:szCs w:val="22"/>
                  </w:rPr>
                  <w:t>√</w:t>
                </w:r>
              </w:sdtContent>
            </w:sdt>
          </w:p>
        </w:tc>
      </w:tr>
      <w:tr w:rsidR="003C24FB" w:rsidRPr="00024115" w:rsidTr="008C0930">
        <w:trPr>
          <w:trHeight w:val="500"/>
        </w:trPr>
        <w:tc>
          <w:tcPr>
            <w:tcW w:w="3430" w:type="dxa"/>
            <w:vAlign w:val="center"/>
          </w:tcPr>
          <w:p w:rsidR="003C24FB" w:rsidRPr="00024115" w:rsidRDefault="003C24FB" w:rsidP="003C24FB">
            <w:pPr>
              <w:rPr>
                <w:rFonts w:eastAsia="Times New Roman"/>
                <w:sz w:val="22"/>
                <w:szCs w:val="22"/>
              </w:rPr>
            </w:pPr>
            <w:r w:rsidRPr="00024115">
              <w:rPr>
                <w:rFonts w:eastAsia="Times New Roman"/>
                <w:sz w:val="22"/>
                <w:szCs w:val="22"/>
              </w:rPr>
              <w:t>Jika A2 diperbesar 3 kalinya maka nilai F</w:t>
            </w:r>
            <w:r w:rsidRPr="00024115">
              <w:rPr>
                <w:rFonts w:eastAsia="Times New Roman"/>
                <w:sz w:val="22"/>
                <w:szCs w:val="22"/>
                <w:vertAlign w:val="subscript"/>
              </w:rPr>
              <w:t xml:space="preserve">1 </w:t>
            </w:r>
            <w:r w:rsidRPr="00024115">
              <w:rPr>
                <w:rFonts w:eastAsia="Times New Roman"/>
                <w:sz w:val="22"/>
                <w:szCs w:val="22"/>
              </w:rPr>
              <w:t>nilainya tetap</w:t>
            </w:r>
          </w:p>
        </w:tc>
        <w:tc>
          <w:tcPr>
            <w:tcW w:w="851" w:type="dxa"/>
            <w:vAlign w:val="center"/>
          </w:tcPr>
          <w:p w:rsidR="003C24FB" w:rsidRPr="00024115" w:rsidRDefault="003C24FB" w:rsidP="003C24FB">
            <w:pPr>
              <w:rPr>
                <w:rFonts w:eastAsia="Times New Roman"/>
                <w:sz w:val="22"/>
                <w:szCs w:val="22"/>
              </w:rPr>
            </w:pPr>
          </w:p>
        </w:tc>
        <w:tc>
          <w:tcPr>
            <w:tcW w:w="992" w:type="dxa"/>
          </w:tcPr>
          <w:p w:rsidR="003C24FB" w:rsidRPr="00024115" w:rsidRDefault="003C24FB" w:rsidP="003C24FB">
            <w:pPr>
              <w:rPr>
                <w:rFonts w:eastAsia="Times New Roman"/>
                <w:sz w:val="22"/>
                <w:szCs w:val="22"/>
              </w:rPr>
            </w:pPr>
            <w:sdt>
              <w:sdtPr>
                <w:rPr>
                  <w:sz w:val="22"/>
                  <w:szCs w:val="22"/>
                </w:rPr>
                <w:tag w:val="goog_rdk_3"/>
                <w:id w:val="-1795898314"/>
              </w:sdtPr>
              <w:sdtContent>
                <w:r w:rsidRPr="00024115">
                  <w:rPr>
                    <w:rFonts w:ascii="Gungsuh" w:eastAsia="Gungsuh" w:hAnsi="Gungsuh" w:cs="Gungsuh"/>
                    <w:sz w:val="22"/>
                    <w:szCs w:val="22"/>
                  </w:rPr>
                  <w:t>√</w:t>
                </w:r>
              </w:sdtContent>
            </w:sdt>
          </w:p>
        </w:tc>
      </w:tr>
    </w:tbl>
    <w:p w:rsidR="003C24FB" w:rsidRPr="00024115" w:rsidRDefault="003C24FB" w:rsidP="003C24FB">
      <w:pPr>
        <w:widowControl w:val="0"/>
        <w:spacing w:after="160" w:line="259" w:lineRule="auto"/>
        <w:jc w:val="both"/>
        <w:rPr>
          <w:rFonts w:eastAsia="Times New Roman"/>
          <w:sz w:val="22"/>
          <w:szCs w:val="22"/>
        </w:rPr>
      </w:pPr>
    </w:p>
    <w:p w:rsidR="003C24FB" w:rsidRPr="008C0930" w:rsidRDefault="008C0930" w:rsidP="008C0930">
      <w:pPr>
        <w:pStyle w:val="ListParagraph"/>
        <w:widowControl w:val="0"/>
        <w:numPr>
          <w:ilvl w:val="0"/>
          <w:numId w:val="17"/>
        </w:numPr>
        <w:spacing w:after="160" w:line="259" w:lineRule="auto"/>
        <w:rPr>
          <w:rFonts w:eastAsia="Times New Roman"/>
          <w:sz w:val="22"/>
          <w:szCs w:val="22"/>
        </w:rPr>
      </w:pPr>
      <w:r w:rsidRPr="00024115">
        <w:rPr>
          <w:noProof/>
          <w:sz w:val="22"/>
          <w:szCs w:val="22"/>
        </w:rPr>
        <w:drawing>
          <wp:anchor distT="0" distB="0" distL="114300" distR="114300" simplePos="0" relativeHeight="251677696" behindDoc="0" locked="0" layoutInCell="1" hidden="0" allowOverlap="1" wp14:anchorId="34C937C3" wp14:editId="266D0F8E">
            <wp:simplePos x="0" y="0"/>
            <wp:positionH relativeFrom="column">
              <wp:posOffset>457200</wp:posOffset>
            </wp:positionH>
            <wp:positionV relativeFrom="paragraph">
              <wp:posOffset>1740535</wp:posOffset>
            </wp:positionV>
            <wp:extent cx="3333750" cy="1495425"/>
            <wp:effectExtent l="0" t="0" r="0" b="9525"/>
            <wp:wrapSquare wrapText="bothSides" distT="0" distB="0" distL="114300" distR="114300"/>
            <wp:docPr id="9206108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3333750" cy="1495425"/>
                    </a:xfrm>
                    <a:prstGeom prst="rect">
                      <a:avLst/>
                    </a:prstGeom>
                    <a:ln/>
                  </pic:spPr>
                </pic:pic>
              </a:graphicData>
            </a:graphic>
            <wp14:sizeRelH relativeFrom="margin">
              <wp14:pctWidth>0</wp14:pctWidth>
            </wp14:sizeRelH>
            <wp14:sizeRelV relativeFrom="margin">
              <wp14:pctHeight>0</wp14:pctHeight>
            </wp14:sizeRelV>
          </wp:anchor>
        </w:drawing>
      </w:r>
      <w:r w:rsidRPr="00024115">
        <w:rPr>
          <w:rFonts w:eastAsia="Times New Roman"/>
          <w:sz w:val="22"/>
          <w:szCs w:val="22"/>
        </w:rPr>
        <w:t>P</w:t>
      </w:r>
      <w:r>
        <w:rPr>
          <w:rFonts w:eastAsia="Times New Roman"/>
          <w:sz w:val="22"/>
          <w:szCs w:val="22"/>
        </w:rPr>
        <w:t>erhatikan deskri</w:t>
      </w:r>
      <w:r w:rsidRPr="00024115">
        <w:rPr>
          <w:rFonts w:eastAsia="Times New Roman"/>
          <w:sz w:val="22"/>
          <w:szCs w:val="22"/>
        </w:rPr>
        <w:t>p</w:t>
      </w:r>
      <w:r>
        <w:rPr>
          <w:rFonts w:eastAsia="Times New Roman"/>
          <w:sz w:val="22"/>
          <w:szCs w:val="22"/>
        </w:rPr>
        <w:t>si beriku!</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3C24FB" w:rsidRPr="008C0930">
        <w:rPr>
          <w:rFonts w:eastAsia="Times New Roman"/>
          <w:b/>
          <w:sz w:val="22"/>
          <w:szCs w:val="22"/>
        </w:rPr>
        <w:t>Asam, Basa, dan Garam</w:t>
      </w:r>
      <w:r>
        <w:rPr>
          <w:rFonts w:eastAsia="Times New Roman"/>
          <w:b/>
          <w:sz w:val="22"/>
          <w:szCs w:val="22"/>
        </w:rPr>
        <w:br/>
      </w:r>
      <w:r>
        <w:rPr>
          <w:rFonts w:eastAsia="Times New Roman"/>
          <w:b/>
          <w:sz w:val="22"/>
          <w:szCs w:val="22"/>
        </w:rPr>
        <w:br/>
      </w:r>
      <w:r>
        <w:rPr>
          <w:rFonts w:eastAsia="Times New Roman"/>
          <w:b/>
          <w:sz w:val="22"/>
          <w:szCs w:val="22"/>
        </w:rPr>
        <w:tab/>
      </w:r>
      <w:r w:rsidR="003C24FB" w:rsidRPr="008C0930">
        <w:rPr>
          <w:rFonts w:eastAsia="Times New Roman"/>
          <w:sz w:val="22"/>
          <w:szCs w:val="22"/>
        </w:rPr>
        <w:t>Asam adalah zat yang dalam air bisa menghasilkan ion Hidrogen (H</w:t>
      </w:r>
      <w:r w:rsidR="003C24FB" w:rsidRPr="008C0930">
        <w:rPr>
          <w:rFonts w:eastAsia="Times New Roman"/>
          <w:sz w:val="22"/>
          <w:szCs w:val="22"/>
          <w:vertAlign w:val="superscript"/>
        </w:rPr>
        <w:t>+</w:t>
      </w:r>
      <w:r w:rsidR="003C24FB" w:rsidRPr="008C0930">
        <w:rPr>
          <w:rFonts w:eastAsia="Times New Roman"/>
          <w:sz w:val="22"/>
          <w:szCs w:val="22"/>
        </w:rPr>
        <w:t>), sedangkan basa adalah zat yang dalam air menghasilkan ion hidroksida (OH</w:t>
      </w:r>
      <w:r w:rsidR="003C24FB" w:rsidRPr="008C0930">
        <w:rPr>
          <w:rFonts w:eastAsia="Times New Roman"/>
          <w:sz w:val="22"/>
          <w:szCs w:val="22"/>
          <w:vertAlign w:val="superscript"/>
        </w:rPr>
        <w:t>-</w:t>
      </w:r>
      <w:r w:rsidR="003C24FB" w:rsidRPr="008C0930">
        <w:rPr>
          <w:rFonts w:eastAsia="Times New Roman"/>
          <w:sz w:val="22"/>
          <w:szCs w:val="22"/>
        </w:rPr>
        <w:t xml:space="preserve">). Apabila asam bereaksi dengan basa </w:t>
      </w:r>
      <w:proofErr w:type="gramStart"/>
      <w:r w:rsidR="003C24FB" w:rsidRPr="008C0930">
        <w:rPr>
          <w:rFonts w:eastAsia="Times New Roman"/>
          <w:sz w:val="22"/>
          <w:szCs w:val="22"/>
        </w:rPr>
        <w:t>akan</w:t>
      </w:r>
      <w:proofErr w:type="gramEnd"/>
      <w:r w:rsidR="003C24FB" w:rsidRPr="008C0930">
        <w:rPr>
          <w:rFonts w:eastAsia="Times New Roman"/>
          <w:sz w:val="22"/>
          <w:szCs w:val="22"/>
        </w:rPr>
        <w:t xml:space="preserve"> membentuk zat netral yaitu zat yang tidak memiliki sifat asam maupun sifat basa. Senyawa yang terbentuk dari reaksi asam dan basa adalah garam.</w:t>
      </w:r>
      <w:r>
        <w:rPr>
          <w:rFonts w:eastAsia="Times New Roman"/>
          <w:sz w:val="22"/>
          <w:szCs w:val="22"/>
        </w:rPr>
        <w:br/>
      </w:r>
      <w:r>
        <w:rPr>
          <w:rFonts w:eastAsia="Times New Roman"/>
          <w:sz w:val="22"/>
          <w:szCs w:val="22"/>
        </w:rPr>
        <w:br/>
      </w:r>
      <w:r w:rsidR="003C24FB" w:rsidRPr="008C0930">
        <w:rPr>
          <w:rFonts w:eastAsia="Times New Roman"/>
          <w:sz w:val="22"/>
          <w:szCs w:val="22"/>
        </w:rPr>
        <w:t xml:space="preserve">Berikut ini adalah reaksi asam dan basa yang menghasilkan </w:t>
      </w:r>
      <w:proofErr w:type="gramStart"/>
      <w:r w:rsidR="003C24FB" w:rsidRPr="008C0930">
        <w:rPr>
          <w:rFonts w:eastAsia="Times New Roman"/>
          <w:sz w:val="22"/>
          <w:szCs w:val="22"/>
        </w:rPr>
        <w:t>produk garam ;</w:t>
      </w:r>
      <w:proofErr w:type="gramEnd"/>
      <w:r>
        <w:rPr>
          <w:rFonts w:eastAsia="Times New Roman"/>
          <w:sz w:val="22"/>
          <w:szCs w:val="22"/>
        </w:rPr>
        <w:br/>
      </w:r>
      <w:r w:rsidR="003C24FB" w:rsidRPr="008C0930">
        <w:rPr>
          <w:rFonts w:eastAsia="Times New Roman"/>
          <w:sz w:val="22"/>
          <w:szCs w:val="22"/>
        </w:rPr>
        <w:t>Manfaat reaksi penetralan untuk manusia, misalnya produksi asam lambung (HCl) yang berlebihan bisa dinetralkan dengan senyawa basa Mg(OH)</w:t>
      </w:r>
      <w:r w:rsidR="003C24FB" w:rsidRPr="008C0930">
        <w:rPr>
          <w:rFonts w:eastAsia="Times New Roman"/>
          <w:sz w:val="22"/>
          <w:szCs w:val="22"/>
          <w:vertAlign w:val="subscript"/>
        </w:rPr>
        <w:t>2</w:t>
      </w:r>
      <w:r w:rsidR="003C24FB" w:rsidRPr="008C0930">
        <w:rPr>
          <w:rFonts w:eastAsia="Times New Roman"/>
          <w:sz w:val="22"/>
          <w:szCs w:val="22"/>
        </w:rPr>
        <w:t xml:space="preserve">. Pada bidang pertanian, penetralan dilakukan pada tanah yang terlalu asam yaitu dengan menambahkan senyawa </w:t>
      </w:r>
      <w:proofErr w:type="gramStart"/>
      <w:r w:rsidR="003C24FB" w:rsidRPr="008C0930">
        <w:rPr>
          <w:rFonts w:eastAsia="Times New Roman"/>
          <w:sz w:val="22"/>
          <w:szCs w:val="22"/>
        </w:rPr>
        <w:t>Ca(</w:t>
      </w:r>
      <w:proofErr w:type="gramEnd"/>
      <w:r w:rsidR="003C24FB" w:rsidRPr="008C0930">
        <w:rPr>
          <w:rFonts w:eastAsia="Times New Roman"/>
          <w:sz w:val="22"/>
          <w:szCs w:val="22"/>
        </w:rPr>
        <w:t>OH)</w:t>
      </w:r>
      <w:r w:rsidR="003C24FB" w:rsidRPr="008C0930">
        <w:rPr>
          <w:rFonts w:eastAsia="Times New Roman"/>
          <w:sz w:val="22"/>
          <w:szCs w:val="22"/>
          <w:vertAlign w:val="subscript"/>
        </w:rPr>
        <w:t>2</w:t>
      </w:r>
      <w:r w:rsidR="003C24FB" w:rsidRPr="008C0930">
        <w:rPr>
          <w:rFonts w:eastAsia="Times New Roman"/>
          <w:sz w:val="22"/>
          <w:szCs w:val="22"/>
        </w:rPr>
        <w:t xml:space="preserve"> atau air kapur.Cara menentukan senyawa bersifat asam, basa, atau netral bisa dilakukan dengan pengujian menggunakan indikator alami dan buatan. Indikator alami yang bisa digunakan antara lain</w:t>
      </w:r>
      <w:proofErr w:type="gramStart"/>
      <w:r w:rsidR="003C24FB" w:rsidRPr="008C0930">
        <w:rPr>
          <w:rFonts w:eastAsia="Times New Roman"/>
          <w:sz w:val="22"/>
          <w:szCs w:val="22"/>
        </w:rPr>
        <w:t>;</w:t>
      </w:r>
      <w:proofErr w:type="gramEnd"/>
      <w:r w:rsidR="003C24FB" w:rsidRPr="008C0930">
        <w:rPr>
          <w:rFonts w:eastAsia="Times New Roman"/>
          <w:sz w:val="22"/>
          <w:szCs w:val="22"/>
        </w:rPr>
        <w:t xml:space="preserve"> bunga sepatu, kunyit, kulit manggis, kubis ungu atau jenis bunga-bungaan yang berwarna bisa dimanfaatkan untuk menentukan sifat asam atau basa. Sedangkan indikator buatan yang mudah digunakan untuk menentukan sifat asam atau basa adalah kertas lakmus. Kertas lakmus bisa berubah warna secara cepat saat bereaksi dengan larutan asam atau basa. Selain itu, lakmus juga sukar bereaksi dengan oksigen dalam udara sehingga bisa tahan lama.</w:t>
      </w:r>
      <w:r>
        <w:rPr>
          <w:rFonts w:eastAsia="Times New Roman"/>
          <w:sz w:val="22"/>
          <w:szCs w:val="22"/>
        </w:rPr>
        <w:br/>
      </w:r>
      <w:r>
        <w:rPr>
          <w:rFonts w:eastAsia="Times New Roman"/>
          <w:sz w:val="22"/>
          <w:szCs w:val="22"/>
        </w:rPr>
        <w:br/>
      </w:r>
      <w:r w:rsidR="003C24FB" w:rsidRPr="008C0930">
        <w:rPr>
          <w:rFonts w:eastAsia="Times New Roman"/>
          <w:sz w:val="22"/>
          <w:szCs w:val="22"/>
        </w:rPr>
        <w:t xml:space="preserve">Pasangkanlah pernyataan di bawah ini dengan tepat mengenai produk yang bersifat asam atau </w:t>
      </w:r>
      <w:proofErr w:type="gramStart"/>
      <w:r w:rsidR="003C24FB" w:rsidRPr="008C0930">
        <w:rPr>
          <w:rFonts w:eastAsia="Times New Roman"/>
          <w:sz w:val="22"/>
          <w:szCs w:val="22"/>
        </w:rPr>
        <w:t>basa !</w:t>
      </w:r>
      <w:proofErr w:type="gramEnd"/>
    </w:p>
    <w:tbl>
      <w:tblPr>
        <w:tblW w:w="4935"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6"/>
        <w:gridCol w:w="4379"/>
      </w:tblGrid>
      <w:tr w:rsidR="003C24FB" w:rsidRPr="00024115" w:rsidTr="008C0930">
        <w:trPr>
          <w:trHeight w:val="282"/>
        </w:trPr>
        <w:tc>
          <w:tcPr>
            <w:tcW w:w="556" w:type="dxa"/>
            <w:shd w:val="clear" w:color="auto" w:fill="BFBFBF"/>
            <w:vAlign w:val="center"/>
          </w:tcPr>
          <w:p w:rsidR="003C24FB" w:rsidRPr="00024115" w:rsidRDefault="003C24FB" w:rsidP="003C24FB">
            <w:pPr>
              <w:rPr>
                <w:rFonts w:eastAsia="Times New Roman"/>
                <w:sz w:val="22"/>
                <w:szCs w:val="22"/>
              </w:rPr>
            </w:pPr>
            <w:r w:rsidRPr="00024115">
              <w:rPr>
                <w:rFonts w:eastAsia="Times New Roman"/>
                <w:sz w:val="22"/>
                <w:szCs w:val="22"/>
              </w:rPr>
              <w:t>No.</w:t>
            </w:r>
          </w:p>
        </w:tc>
        <w:tc>
          <w:tcPr>
            <w:tcW w:w="4379" w:type="dxa"/>
            <w:shd w:val="clear" w:color="auto" w:fill="BFBFBF"/>
            <w:vAlign w:val="center"/>
          </w:tcPr>
          <w:p w:rsidR="003C24FB" w:rsidRPr="00024115" w:rsidRDefault="003C24FB" w:rsidP="003C24FB">
            <w:pPr>
              <w:rPr>
                <w:rFonts w:eastAsia="Times New Roman"/>
                <w:sz w:val="22"/>
                <w:szCs w:val="22"/>
              </w:rPr>
            </w:pPr>
            <w:r w:rsidRPr="00024115">
              <w:rPr>
                <w:rFonts w:eastAsia="Times New Roman"/>
                <w:b/>
                <w:color w:val="000000"/>
                <w:sz w:val="22"/>
                <w:szCs w:val="22"/>
              </w:rPr>
              <w:t>Pernyataan Premis</w:t>
            </w:r>
          </w:p>
        </w:tc>
      </w:tr>
      <w:tr w:rsidR="003C24FB" w:rsidRPr="00024115" w:rsidTr="008C0930">
        <w:trPr>
          <w:trHeight w:val="239"/>
        </w:trPr>
        <w:tc>
          <w:tcPr>
            <w:tcW w:w="556" w:type="dxa"/>
            <w:vAlign w:val="center"/>
          </w:tcPr>
          <w:p w:rsidR="003C24FB" w:rsidRPr="00024115" w:rsidRDefault="003C24FB" w:rsidP="003C24FB">
            <w:pPr>
              <w:rPr>
                <w:rFonts w:eastAsia="Times New Roman"/>
                <w:sz w:val="22"/>
                <w:szCs w:val="22"/>
              </w:rPr>
            </w:pPr>
            <w:r w:rsidRPr="00024115">
              <w:rPr>
                <w:rFonts w:eastAsia="Times New Roman"/>
                <w:sz w:val="22"/>
                <w:szCs w:val="22"/>
              </w:rPr>
              <w:t>1.</w:t>
            </w:r>
          </w:p>
        </w:tc>
        <w:tc>
          <w:tcPr>
            <w:tcW w:w="4379" w:type="dxa"/>
          </w:tcPr>
          <w:p w:rsidR="003C24FB" w:rsidRPr="00024115" w:rsidRDefault="003C24FB" w:rsidP="003C24FB">
            <w:pPr>
              <w:rPr>
                <w:rFonts w:eastAsia="Times New Roman"/>
                <w:sz w:val="22"/>
                <w:szCs w:val="22"/>
              </w:rPr>
            </w:pPr>
            <w:r w:rsidRPr="00024115">
              <w:rPr>
                <w:rFonts w:eastAsia="Times New Roman"/>
                <w:sz w:val="22"/>
                <w:szCs w:val="22"/>
              </w:rPr>
              <w:t>Kopi, cuka, tomat, softdrink</w:t>
            </w:r>
          </w:p>
        </w:tc>
      </w:tr>
      <w:tr w:rsidR="003C24FB" w:rsidRPr="00024115" w:rsidTr="008C0930">
        <w:trPr>
          <w:trHeight w:val="239"/>
        </w:trPr>
        <w:tc>
          <w:tcPr>
            <w:tcW w:w="556" w:type="dxa"/>
            <w:vAlign w:val="center"/>
          </w:tcPr>
          <w:p w:rsidR="003C24FB" w:rsidRPr="00024115" w:rsidRDefault="003C24FB" w:rsidP="003C24FB">
            <w:pPr>
              <w:rPr>
                <w:rFonts w:eastAsia="Times New Roman"/>
                <w:sz w:val="22"/>
                <w:szCs w:val="22"/>
              </w:rPr>
            </w:pPr>
            <w:r w:rsidRPr="00024115">
              <w:rPr>
                <w:rFonts w:eastAsia="Times New Roman"/>
                <w:sz w:val="22"/>
                <w:szCs w:val="22"/>
              </w:rPr>
              <w:t>2.</w:t>
            </w:r>
          </w:p>
        </w:tc>
        <w:tc>
          <w:tcPr>
            <w:tcW w:w="4379" w:type="dxa"/>
          </w:tcPr>
          <w:p w:rsidR="003C24FB" w:rsidRPr="00024115" w:rsidRDefault="003C24FB" w:rsidP="003C24FB">
            <w:pPr>
              <w:rPr>
                <w:rFonts w:eastAsia="Times New Roman"/>
                <w:sz w:val="22"/>
                <w:szCs w:val="22"/>
              </w:rPr>
            </w:pPr>
            <w:r w:rsidRPr="00024115">
              <w:rPr>
                <w:rFonts w:eastAsia="Times New Roman"/>
                <w:sz w:val="22"/>
                <w:szCs w:val="22"/>
              </w:rPr>
              <w:t>Mylanta, pasta gigi, air kapur, detergen</w:t>
            </w:r>
          </w:p>
        </w:tc>
      </w:tr>
    </w:tbl>
    <w:p w:rsidR="003C24FB" w:rsidRPr="00024115" w:rsidRDefault="003C24FB" w:rsidP="003C24FB">
      <w:pPr>
        <w:widowControl w:val="0"/>
        <w:spacing w:after="160" w:line="259" w:lineRule="auto"/>
        <w:jc w:val="both"/>
        <w:rPr>
          <w:rFonts w:eastAsia="Times New Roman"/>
          <w:sz w:val="22"/>
          <w:szCs w:val="22"/>
        </w:rPr>
      </w:pPr>
    </w:p>
    <w:tbl>
      <w:tblPr>
        <w:tblW w:w="5524" w:type="dxa"/>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6"/>
        <w:gridCol w:w="4508"/>
      </w:tblGrid>
      <w:tr w:rsidR="003C24FB" w:rsidRPr="00024115" w:rsidTr="008C0930">
        <w:trPr>
          <w:trHeight w:val="283"/>
        </w:trPr>
        <w:tc>
          <w:tcPr>
            <w:tcW w:w="1016" w:type="dxa"/>
            <w:shd w:val="clear" w:color="auto" w:fill="BFBFBF"/>
            <w:vAlign w:val="center"/>
          </w:tcPr>
          <w:p w:rsidR="003C24FB" w:rsidRPr="00024115" w:rsidRDefault="003C24FB" w:rsidP="003C24FB">
            <w:pPr>
              <w:rPr>
                <w:rFonts w:eastAsia="Times New Roman"/>
                <w:sz w:val="22"/>
                <w:szCs w:val="22"/>
              </w:rPr>
            </w:pPr>
            <w:r w:rsidRPr="00024115">
              <w:rPr>
                <w:rFonts w:eastAsia="Times New Roman"/>
                <w:sz w:val="22"/>
                <w:szCs w:val="22"/>
              </w:rPr>
              <w:t>Pilihan</w:t>
            </w:r>
          </w:p>
        </w:tc>
        <w:tc>
          <w:tcPr>
            <w:tcW w:w="4508" w:type="dxa"/>
            <w:shd w:val="clear" w:color="auto" w:fill="BFBFBF"/>
            <w:vAlign w:val="center"/>
          </w:tcPr>
          <w:p w:rsidR="003C24FB" w:rsidRPr="00024115" w:rsidRDefault="003C24FB" w:rsidP="003C24FB">
            <w:pPr>
              <w:rPr>
                <w:rFonts w:eastAsia="Times New Roman"/>
                <w:sz w:val="22"/>
                <w:szCs w:val="22"/>
              </w:rPr>
            </w:pPr>
            <w:r w:rsidRPr="00024115">
              <w:rPr>
                <w:rFonts w:eastAsia="Times New Roman"/>
                <w:b/>
                <w:color w:val="000000"/>
                <w:sz w:val="22"/>
                <w:szCs w:val="22"/>
              </w:rPr>
              <w:t>Pernyataan Respon</w:t>
            </w:r>
          </w:p>
        </w:tc>
      </w:tr>
      <w:tr w:rsidR="003C24FB" w:rsidRPr="00024115" w:rsidTr="008C0930">
        <w:tc>
          <w:tcPr>
            <w:tcW w:w="1016" w:type="dxa"/>
            <w:vAlign w:val="center"/>
          </w:tcPr>
          <w:p w:rsidR="003C24FB" w:rsidRPr="00024115" w:rsidRDefault="003C24FB" w:rsidP="003C24FB">
            <w:pPr>
              <w:rPr>
                <w:rFonts w:eastAsia="Times New Roman"/>
                <w:sz w:val="22"/>
                <w:szCs w:val="22"/>
              </w:rPr>
            </w:pPr>
            <w:r w:rsidRPr="00024115">
              <w:rPr>
                <w:rFonts w:eastAsia="Times New Roman"/>
                <w:sz w:val="22"/>
                <w:szCs w:val="22"/>
              </w:rPr>
              <w:t>A.</w:t>
            </w:r>
          </w:p>
        </w:tc>
        <w:tc>
          <w:tcPr>
            <w:tcW w:w="4508" w:type="dxa"/>
          </w:tcPr>
          <w:p w:rsidR="003C24FB" w:rsidRPr="00024115" w:rsidRDefault="003C24FB" w:rsidP="003C24FB">
            <w:pPr>
              <w:rPr>
                <w:rFonts w:eastAsia="Times New Roman"/>
                <w:sz w:val="22"/>
                <w:szCs w:val="22"/>
              </w:rPr>
            </w:pPr>
            <w:r w:rsidRPr="00024115">
              <w:rPr>
                <w:rFonts w:eastAsia="Times New Roman"/>
                <w:sz w:val="22"/>
                <w:szCs w:val="22"/>
              </w:rPr>
              <w:t>Larutan yang memiliki nilai pH di bawah 7</w:t>
            </w:r>
          </w:p>
        </w:tc>
      </w:tr>
      <w:tr w:rsidR="003C24FB" w:rsidRPr="00024115" w:rsidTr="008C0930">
        <w:tc>
          <w:tcPr>
            <w:tcW w:w="1016" w:type="dxa"/>
            <w:vAlign w:val="center"/>
          </w:tcPr>
          <w:p w:rsidR="003C24FB" w:rsidRPr="00024115" w:rsidRDefault="003C24FB" w:rsidP="003C24FB">
            <w:pPr>
              <w:rPr>
                <w:rFonts w:eastAsia="Times New Roman"/>
                <w:sz w:val="22"/>
                <w:szCs w:val="22"/>
              </w:rPr>
            </w:pPr>
            <w:r w:rsidRPr="00024115">
              <w:rPr>
                <w:rFonts w:eastAsia="Times New Roman"/>
                <w:sz w:val="22"/>
                <w:szCs w:val="22"/>
              </w:rPr>
              <w:t>B.</w:t>
            </w:r>
          </w:p>
        </w:tc>
        <w:tc>
          <w:tcPr>
            <w:tcW w:w="4508" w:type="dxa"/>
          </w:tcPr>
          <w:p w:rsidR="003C24FB" w:rsidRPr="00024115" w:rsidRDefault="003C24FB" w:rsidP="003C24FB">
            <w:pPr>
              <w:rPr>
                <w:rFonts w:eastAsia="Times New Roman"/>
                <w:sz w:val="22"/>
                <w:szCs w:val="22"/>
              </w:rPr>
            </w:pPr>
            <w:r w:rsidRPr="00024115">
              <w:rPr>
                <w:rFonts w:eastAsia="Times New Roman"/>
                <w:sz w:val="22"/>
                <w:szCs w:val="22"/>
              </w:rPr>
              <w:t>Larutan yang memiliki nilai pH di atas 7</w:t>
            </w:r>
          </w:p>
        </w:tc>
      </w:tr>
      <w:tr w:rsidR="003C24FB" w:rsidRPr="00024115" w:rsidTr="008C0930">
        <w:tc>
          <w:tcPr>
            <w:tcW w:w="1016" w:type="dxa"/>
            <w:vAlign w:val="center"/>
          </w:tcPr>
          <w:p w:rsidR="003C24FB" w:rsidRPr="00024115" w:rsidRDefault="003C24FB" w:rsidP="003C24FB">
            <w:pPr>
              <w:rPr>
                <w:rFonts w:eastAsia="Times New Roman"/>
                <w:sz w:val="22"/>
                <w:szCs w:val="22"/>
              </w:rPr>
            </w:pPr>
            <w:r w:rsidRPr="00024115">
              <w:rPr>
                <w:rFonts w:eastAsia="Times New Roman"/>
                <w:sz w:val="22"/>
                <w:szCs w:val="22"/>
              </w:rPr>
              <w:t>C.</w:t>
            </w:r>
          </w:p>
        </w:tc>
        <w:tc>
          <w:tcPr>
            <w:tcW w:w="4508" w:type="dxa"/>
          </w:tcPr>
          <w:p w:rsidR="003C24FB" w:rsidRPr="00024115" w:rsidRDefault="003C24FB" w:rsidP="003C24FB">
            <w:pPr>
              <w:rPr>
                <w:rFonts w:eastAsia="Times New Roman"/>
                <w:sz w:val="22"/>
                <w:szCs w:val="22"/>
              </w:rPr>
            </w:pPr>
            <w:r w:rsidRPr="00024115">
              <w:rPr>
                <w:rFonts w:eastAsia="Times New Roman"/>
                <w:sz w:val="22"/>
                <w:szCs w:val="22"/>
              </w:rPr>
              <w:t>Larutan yang memiliki nilai pH  7</w:t>
            </w:r>
          </w:p>
        </w:tc>
      </w:tr>
    </w:tbl>
    <w:p w:rsidR="008C0930" w:rsidRPr="00024115" w:rsidRDefault="008C0930" w:rsidP="003C24FB">
      <w:pPr>
        <w:widowControl w:val="0"/>
        <w:spacing w:after="160" w:line="259" w:lineRule="auto"/>
        <w:jc w:val="both"/>
        <w:rPr>
          <w:rFonts w:eastAsia="Times New Roman"/>
          <w:sz w:val="22"/>
          <w:szCs w:val="22"/>
        </w:rPr>
      </w:pPr>
    </w:p>
    <w:p w:rsidR="003C24FB" w:rsidRPr="000F30AB" w:rsidRDefault="000F30AB" w:rsidP="000F30AB">
      <w:pPr>
        <w:pStyle w:val="ListParagraph"/>
        <w:widowControl w:val="0"/>
        <w:numPr>
          <w:ilvl w:val="0"/>
          <w:numId w:val="17"/>
        </w:numPr>
        <w:spacing w:after="160" w:line="259" w:lineRule="auto"/>
        <w:rPr>
          <w:rFonts w:eastAsia="Times New Roman"/>
          <w:sz w:val="22"/>
          <w:szCs w:val="22"/>
        </w:rPr>
      </w:pPr>
      <w:r w:rsidRPr="00024115">
        <w:rPr>
          <w:rFonts w:eastAsia="Times New Roman"/>
          <w:sz w:val="22"/>
          <w:szCs w:val="22"/>
        </w:rPr>
        <w:t>P</w:t>
      </w:r>
      <w:r>
        <w:rPr>
          <w:rFonts w:eastAsia="Times New Roman"/>
          <w:sz w:val="22"/>
          <w:szCs w:val="22"/>
        </w:rPr>
        <w:t>erhatikan deskri</w:t>
      </w:r>
      <w:r w:rsidRPr="00024115">
        <w:rPr>
          <w:rFonts w:eastAsia="Times New Roman"/>
          <w:sz w:val="22"/>
          <w:szCs w:val="22"/>
        </w:rPr>
        <w:t>p</w:t>
      </w:r>
      <w:r>
        <w:rPr>
          <w:rFonts w:eastAsia="Times New Roman"/>
          <w:sz w:val="22"/>
          <w:szCs w:val="22"/>
        </w:rPr>
        <w:t>si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3C24FB" w:rsidRPr="000F30AB">
        <w:rPr>
          <w:rFonts w:eastAsia="Times New Roman"/>
          <w:b/>
          <w:sz w:val="22"/>
          <w:szCs w:val="22"/>
        </w:rPr>
        <w:t>Cappadocia</w:t>
      </w:r>
      <w:r>
        <w:rPr>
          <w:rFonts w:eastAsia="Times New Roman"/>
          <w:b/>
          <w:sz w:val="22"/>
          <w:szCs w:val="22"/>
        </w:rPr>
        <w:br/>
      </w:r>
      <w:r>
        <w:rPr>
          <w:rFonts w:eastAsia="Times New Roman"/>
          <w:b/>
          <w:sz w:val="22"/>
          <w:szCs w:val="22"/>
        </w:rPr>
        <w:br/>
      </w:r>
      <w:r>
        <w:rPr>
          <w:rFonts w:eastAsia="Times New Roman"/>
          <w:b/>
          <w:sz w:val="22"/>
          <w:szCs w:val="22"/>
        </w:rPr>
        <w:tab/>
      </w:r>
      <w:r w:rsidR="003C24FB" w:rsidRPr="000F30AB">
        <w:rPr>
          <w:rFonts w:eastAsia="Times New Roman"/>
          <w:sz w:val="22"/>
          <w:szCs w:val="22"/>
        </w:rPr>
        <w:t xml:space="preserve">Cappadocia atau Kapadokia adalah kawasan bersejarah di Anatolia Tengah, Turki. Wilayah ini terkenal karena bentang alamnya yang unik, sejarah panjang peradaban manusia, serta peninggalan budaya dan agama yang kaya. Kapadokia memiliki landskap berupa formasi batuan vulkanik yang membentuk gua, lembah, serta </w:t>
      </w:r>
      <w:proofErr w:type="gramStart"/>
      <w:r w:rsidR="003C24FB" w:rsidRPr="000F30AB">
        <w:rPr>
          <w:rFonts w:eastAsia="Times New Roman"/>
          <w:sz w:val="22"/>
          <w:szCs w:val="22"/>
        </w:rPr>
        <w:t>kota</w:t>
      </w:r>
      <w:proofErr w:type="gramEnd"/>
      <w:r w:rsidR="003C24FB" w:rsidRPr="000F30AB">
        <w:rPr>
          <w:rFonts w:eastAsia="Times New Roman"/>
          <w:sz w:val="22"/>
          <w:szCs w:val="22"/>
        </w:rPr>
        <w:t xml:space="preserve"> bawah tanah yang menjadikannya salah satu tujuan wisata paling populer di dunia. Wisata lain yang terkenal untuk dilakukan di</w:t>
      </w:r>
      <w:r>
        <w:rPr>
          <w:rFonts w:eastAsia="Times New Roman"/>
          <w:sz w:val="22"/>
          <w:szCs w:val="22"/>
        </w:rPr>
        <w:t xml:space="preserve"> </w:t>
      </w:r>
      <w:r w:rsidR="003C24FB" w:rsidRPr="000F30AB">
        <w:rPr>
          <w:rFonts w:eastAsia="Times New Roman"/>
          <w:sz w:val="22"/>
          <w:szCs w:val="22"/>
        </w:rPr>
        <w:lastRenderedPageBreak/>
        <w:t>Kapadokia adalah naik balon udara.</w:t>
      </w:r>
      <w:r>
        <w:rPr>
          <w:rFonts w:eastAsia="Times New Roman"/>
          <w:sz w:val="22"/>
          <w:szCs w:val="22"/>
        </w:rPr>
        <w:br/>
      </w:r>
      <w:r w:rsidRPr="00024115">
        <w:rPr>
          <w:noProof/>
          <w:sz w:val="22"/>
          <w:szCs w:val="22"/>
        </w:rPr>
        <w:drawing>
          <wp:anchor distT="0" distB="0" distL="114300" distR="114300" simplePos="0" relativeHeight="251679744" behindDoc="0" locked="0" layoutInCell="1" hidden="0" allowOverlap="1" wp14:anchorId="21478375" wp14:editId="4F8AE38A">
            <wp:simplePos x="0" y="0"/>
            <wp:positionH relativeFrom="column">
              <wp:posOffset>457200</wp:posOffset>
            </wp:positionH>
            <wp:positionV relativeFrom="paragraph">
              <wp:posOffset>249555</wp:posOffset>
            </wp:positionV>
            <wp:extent cx="2648086" cy="1492327"/>
            <wp:effectExtent l="0" t="0" r="0" b="0"/>
            <wp:wrapSquare wrapText="bothSides" distT="0" distB="0" distL="114300" distR="114300"/>
            <wp:docPr id="9206108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2648086" cy="1492327"/>
                    </a:xfrm>
                    <a:prstGeom prst="rect">
                      <a:avLst/>
                    </a:prstGeom>
                    <a:ln/>
                  </pic:spPr>
                </pic:pic>
              </a:graphicData>
            </a:graphic>
          </wp:anchor>
        </w:drawing>
      </w:r>
      <w:r w:rsidR="003C24FB" w:rsidRPr="000F30AB">
        <w:rPr>
          <w:rFonts w:eastAsia="Times New Roman"/>
          <w:color w:val="1F1F1F"/>
          <w:sz w:val="22"/>
          <w:szCs w:val="22"/>
          <w:highlight w:val="white"/>
        </w:rPr>
        <w:t xml:space="preserve">Cara kerja balon udara sangat sederhana yaitu dengan </w:t>
      </w:r>
      <w:proofErr w:type="gramStart"/>
      <w:r w:rsidR="003C24FB" w:rsidRPr="000F30AB">
        <w:rPr>
          <w:rFonts w:eastAsia="Times New Roman"/>
          <w:color w:val="1F1F1F"/>
          <w:sz w:val="22"/>
          <w:szCs w:val="22"/>
          <w:highlight w:val="white"/>
        </w:rPr>
        <w:t>cara</w:t>
      </w:r>
      <w:proofErr w:type="gramEnd"/>
      <w:r w:rsidR="003C24FB" w:rsidRPr="000F30AB">
        <w:rPr>
          <w:rFonts w:eastAsia="Times New Roman"/>
          <w:color w:val="1F1F1F"/>
          <w:sz w:val="22"/>
          <w:szCs w:val="22"/>
          <w:highlight w:val="white"/>
        </w:rPr>
        <w:t> </w:t>
      </w:r>
      <w:r w:rsidR="003C24FB" w:rsidRPr="000F30AB">
        <w:rPr>
          <w:rFonts w:eastAsia="Times New Roman"/>
          <w:color w:val="040C28"/>
          <w:sz w:val="22"/>
          <w:szCs w:val="22"/>
        </w:rPr>
        <w:t>memanaskan udara di dalam balon agar lebih panas dari udara di luarnya sehingga balon udara mengembang dan dapat naik</w:t>
      </w:r>
      <w:r w:rsidR="003C24FB" w:rsidRPr="000F30AB">
        <w:rPr>
          <w:rFonts w:eastAsia="Times New Roman"/>
          <w:color w:val="1F1F1F"/>
          <w:sz w:val="22"/>
          <w:szCs w:val="22"/>
          <w:highlight w:val="white"/>
        </w:rPr>
        <w:t xml:space="preserve"> (terbang). Udara yang lebih panas </w:t>
      </w:r>
      <w:proofErr w:type="gramStart"/>
      <w:r w:rsidR="003C24FB" w:rsidRPr="000F30AB">
        <w:rPr>
          <w:rFonts w:eastAsia="Times New Roman"/>
          <w:color w:val="1F1F1F"/>
          <w:sz w:val="22"/>
          <w:szCs w:val="22"/>
          <w:highlight w:val="white"/>
        </w:rPr>
        <w:t>akan</w:t>
      </w:r>
      <w:proofErr w:type="gramEnd"/>
      <w:r w:rsidR="003C24FB" w:rsidRPr="000F30AB">
        <w:rPr>
          <w:rFonts w:eastAsia="Times New Roman"/>
          <w:color w:val="1F1F1F"/>
          <w:sz w:val="22"/>
          <w:szCs w:val="22"/>
          <w:highlight w:val="white"/>
        </w:rPr>
        <w:t xml:space="preserve"> lebih ringan karena masa per unit volumenya lebih sedikit.</w:t>
      </w:r>
      <w:r w:rsidR="003C24FB" w:rsidRPr="000F30AB">
        <w:rPr>
          <w:rFonts w:eastAsia="Times New Roman"/>
          <w:color w:val="333333"/>
          <w:sz w:val="22"/>
          <w:szCs w:val="22"/>
        </w:rPr>
        <w:t xml:space="preserve">Kaitan hubungan antara volume dan tekanan udara merupakan dasar dari Hukum Boyle yang ditemukan oleh Robert Boyle pada 1662. Fakta bahwa tekanan udara berbanding terbalik dengan volumenya membuat makin tinggi tekanan udara maka </w:t>
      </w:r>
      <w:proofErr w:type="gramStart"/>
      <w:r w:rsidR="003C24FB" w:rsidRPr="000F30AB">
        <w:rPr>
          <w:rFonts w:eastAsia="Times New Roman"/>
          <w:color w:val="333333"/>
          <w:sz w:val="22"/>
          <w:szCs w:val="22"/>
        </w:rPr>
        <w:t>akan</w:t>
      </w:r>
      <w:proofErr w:type="gramEnd"/>
      <w:r w:rsidR="003C24FB" w:rsidRPr="000F30AB">
        <w:rPr>
          <w:rFonts w:eastAsia="Times New Roman"/>
          <w:color w:val="333333"/>
          <w:sz w:val="22"/>
          <w:szCs w:val="22"/>
        </w:rPr>
        <w:t xml:space="preserve"> semakin rendah volume suatu wadah. Sebaliknya, jika makin rendah tekanan udara, maka volume wadah atau ruangnya semakin besar. Persamaan hukum Boyle adalah PV = Konstan atau P</w:t>
      </w:r>
      <w:r w:rsidR="003C24FB" w:rsidRPr="000F30AB">
        <w:rPr>
          <w:rFonts w:eastAsia="Times New Roman"/>
          <w:color w:val="333333"/>
          <w:sz w:val="22"/>
          <w:szCs w:val="22"/>
          <w:vertAlign w:val="subscript"/>
        </w:rPr>
        <w:t>1</w:t>
      </w:r>
      <w:r w:rsidR="003C24FB" w:rsidRPr="000F30AB">
        <w:rPr>
          <w:rFonts w:eastAsia="Times New Roman"/>
          <w:color w:val="333333"/>
          <w:sz w:val="22"/>
          <w:szCs w:val="22"/>
        </w:rPr>
        <w:t>V</w:t>
      </w:r>
      <w:r w:rsidR="003C24FB" w:rsidRPr="000F30AB">
        <w:rPr>
          <w:rFonts w:eastAsia="Times New Roman"/>
          <w:color w:val="333333"/>
          <w:sz w:val="22"/>
          <w:szCs w:val="22"/>
          <w:vertAlign w:val="subscript"/>
        </w:rPr>
        <w:t>1</w:t>
      </w:r>
      <w:r w:rsidR="003C24FB" w:rsidRPr="000F30AB">
        <w:rPr>
          <w:rFonts w:eastAsia="Times New Roman"/>
          <w:color w:val="333333"/>
          <w:sz w:val="22"/>
          <w:szCs w:val="22"/>
        </w:rPr>
        <w:t xml:space="preserve"> = P</w:t>
      </w:r>
      <w:r w:rsidR="003C24FB" w:rsidRPr="000F30AB">
        <w:rPr>
          <w:rFonts w:eastAsia="Times New Roman"/>
          <w:color w:val="333333"/>
          <w:sz w:val="22"/>
          <w:szCs w:val="22"/>
          <w:vertAlign w:val="subscript"/>
        </w:rPr>
        <w:t>2</w:t>
      </w:r>
      <w:r w:rsidR="003C24FB" w:rsidRPr="000F30AB">
        <w:rPr>
          <w:rFonts w:eastAsia="Times New Roman"/>
          <w:color w:val="333333"/>
          <w:sz w:val="22"/>
          <w:szCs w:val="22"/>
        </w:rPr>
        <w:t>V</w:t>
      </w:r>
      <w:r w:rsidR="003C24FB" w:rsidRPr="000F30AB">
        <w:rPr>
          <w:rFonts w:eastAsia="Times New Roman"/>
          <w:color w:val="333333"/>
          <w:sz w:val="22"/>
          <w:szCs w:val="22"/>
          <w:vertAlign w:val="subscript"/>
        </w:rPr>
        <w:t>2</w:t>
      </w:r>
      <w:r w:rsidR="003C24FB" w:rsidRPr="000F30AB">
        <w:rPr>
          <w:rFonts w:eastAsia="Times New Roman"/>
          <w:color w:val="333333"/>
          <w:sz w:val="22"/>
          <w:szCs w:val="22"/>
        </w:rPr>
        <w:t>.</w:t>
      </w:r>
      <w:r>
        <w:rPr>
          <w:rFonts w:eastAsia="Times New Roman"/>
          <w:color w:val="333333"/>
          <w:sz w:val="22"/>
          <w:szCs w:val="22"/>
        </w:rPr>
        <w:br/>
      </w:r>
      <w:r>
        <w:rPr>
          <w:rFonts w:eastAsia="Times New Roman"/>
          <w:color w:val="333333"/>
          <w:sz w:val="22"/>
          <w:szCs w:val="22"/>
        </w:rPr>
        <w:br/>
      </w:r>
      <w:r w:rsidR="003C24FB" w:rsidRPr="000F30AB">
        <w:rPr>
          <w:rFonts w:eastAsia="Times New Roman"/>
          <w:sz w:val="22"/>
          <w:szCs w:val="22"/>
        </w:rPr>
        <w:t>Pasangkanlah pernyataan di bawah ini dengan tepat mengenai mengidentifikasi fenomena yang menerapkan tekanan zat!</w:t>
      </w:r>
    </w:p>
    <w:tbl>
      <w:tblPr>
        <w:tblW w:w="5607" w:type="dxa"/>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5026"/>
      </w:tblGrid>
      <w:tr w:rsidR="003C24FB" w:rsidRPr="00024115" w:rsidTr="000F30AB">
        <w:trPr>
          <w:trHeight w:val="283"/>
        </w:trPr>
        <w:tc>
          <w:tcPr>
            <w:tcW w:w="581"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No.</w:t>
            </w:r>
          </w:p>
        </w:tc>
        <w:tc>
          <w:tcPr>
            <w:tcW w:w="5026"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b/>
                <w:sz w:val="22"/>
                <w:szCs w:val="22"/>
              </w:rPr>
              <w:t>Pernyataan Premis</w:t>
            </w:r>
          </w:p>
        </w:tc>
      </w:tr>
      <w:tr w:rsidR="003C24FB" w:rsidRPr="00024115" w:rsidTr="000F30AB">
        <w:tc>
          <w:tcPr>
            <w:tcW w:w="581"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1.</w:t>
            </w:r>
          </w:p>
        </w:tc>
        <w:tc>
          <w:tcPr>
            <w:tcW w:w="5026" w:type="dxa"/>
          </w:tcPr>
          <w:p w:rsidR="003C24FB" w:rsidRPr="00024115" w:rsidRDefault="003C24FB" w:rsidP="003C24FB">
            <w:pPr>
              <w:rPr>
                <w:rFonts w:eastAsia="Times New Roman"/>
                <w:sz w:val="22"/>
                <w:szCs w:val="22"/>
              </w:rPr>
            </w:pPr>
            <w:r w:rsidRPr="00024115">
              <w:rPr>
                <w:rFonts w:eastAsia="Times New Roman"/>
                <w:sz w:val="22"/>
                <w:szCs w:val="22"/>
              </w:rPr>
              <w:t>Jarum, pisau, sepatu salju</w:t>
            </w:r>
          </w:p>
        </w:tc>
      </w:tr>
      <w:tr w:rsidR="003C24FB" w:rsidRPr="00024115" w:rsidTr="000F30AB">
        <w:tc>
          <w:tcPr>
            <w:tcW w:w="581"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2.</w:t>
            </w:r>
          </w:p>
        </w:tc>
        <w:tc>
          <w:tcPr>
            <w:tcW w:w="5026" w:type="dxa"/>
          </w:tcPr>
          <w:p w:rsidR="003C24FB" w:rsidRPr="00024115" w:rsidRDefault="003C24FB" w:rsidP="003C24FB">
            <w:pPr>
              <w:rPr>
                <w:rFonts w:eastAsia="Times New Roman"/>
                <w:sz w:val="22"/>
                <w:szCs w:val="22"/>
              </w:rPr>
            </w:pPr>
            <w:r w:rsidRPr="00024115">
              <w:rPr>
                <w:rFonts w:eastAsia="Times New Roman"/>
                <w:sz w:val="22"/>
                <w:szCs w:val="22"/>
              </w:rPr>
              <w:t>Dongkrak hidrolik, Kapal selam</w:t>
            </w:r>
          </w:p>
        </w:tc>
      </w:tr>
    </w:tbl>
    <w:p w:rsidR="003C24FB" w:rsidRPr="00024115" w:rsidRDefault="003C24FB" w:rsidP="003C24FB">
      <w:pPr>
        <w:widowControl w:val="0"/>
        <w:spacing w:after="160" w:line="259" w:lineRule="auto"/>
        <w:jc w:val="both"/>
        <w:rPr>
          <w:rFonts w:eastAsia="Times New Roman"/>
          <w:sz w:val="22"/>
          <w:szCs w:val="22"/>
        </w:rPr>
      </w:pPr>
    </w:p>
    <w:tbl>
      <w:tblPr>
        <w:tblW w:w="6308" w:type="dxa"/>
        <w:tblInd w:w="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179"/>
      </w:tblGrid>
      <w:tr w:rsidR="003C24FB" w:rsidRPr="00024115" w:rsidTr="000F30AB">
        <w:trPr>
          <w:trHeight w:val="282"/>
        </w:trPr>
        <w:tc>
          <w:tcPr>
            <w:tcW w:w="1129"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Pilihan</w:t>
            </w:r>
          </w:p>
        </w:tc>
        <w:tc>
          <w:tcPr>
            <w:tcW w:w="5179" w:type="dxa"/>
            <w:shd w:val="clear" w:color="auto" w:fill="BFBFBF"/>
            <w:vAlign w:val="center"/>
          </w:tcPr>
          <w:p w:rsidR="003C24FB" w:rsidRPr="00024115" w:rsidRDefault="003C24FB" w:rsidP="003C24FB">
            <w:pPr>
              <w:rPr>
                <w:rFonts w:eastAsia="Times New Roman"/>
                <w:sz w:val="22"/>
                <w:szCs w:val="22"/>
              </w:rPr>
            </w:pPr>
            <w:r w:rsidRPr="00024115">
              <w:rPr>
                <w:rFonts w:eastAsia="Times New Roman"/>
                <w:b/>
                <w:sz w:val="22"/>
                <w:szCs w:val="22"/>
              </w:rPr>
              <w:t>Pernyataan Respon</w:t>
            </w:r>
          </w:p>
        </w:tc>
      </w:tr>
      <w:tr w:rsidR="003C24FB" w:rsidRPr="00024115" w:rsidTr="000F30AB">
        <w:trPr>
          <w:trHeight w:val="239"/>
        </w:trPr>
        <w:tc>
          <w:tcPr>
            <w:tcW w:w="1129"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A.</w:t>
            </w:r>
          </w:p>
        </w:tc>
        <w:tc>
          <w:tcPr>
            <w:tcW w:w="5179" w:type="dxa"/>
          </w:tcPr>
          <w:p w:rsidR="003C24FB" w:rsidRPr="00024115" w:rsidRDefault="003C24FB" w:rsidP="003C24FB">
            <w:pPr>
              <w:rPr>
                <w:rFonts w:eastAsia="Times New Roman"/>
                <w:sz w:val="22"/>
                <w:szCs w:val="22"/>
              </w:rPr>
            </w:pPr>
            <w:r w:rsidRPr="00024115">
              <w:rPr>
                <w:rFonts w:eastAsia="Times New Roman"/>
                <w:sz w:val="22"/>
                <w:szCs w:val="22"/>
              </w:rPr>
              <w:t xml:space="preserve">Contoh penerapan tekanan zat padat </w:t>
            </w:r>
          </w:p>
        </w:tc>
      </w:tr>
      <w:tr w:rsidR="003C24FB" w:rsidRPr="00024115" w:rsidTr="000F30AB">
        <w:trPr>
          <w:trHeight w:val="254"/>
        </w:trPr>
        <w:tc>
          <w:tcPr>
            <w:tcW w:w="1129"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B.</w:t>
            </w:r>
          </w:p>
        </w:tc>
        <w:tc>
          <w:tcPr>
            <w:tcW w:w="5179" w:type="dxa"/>
          </w:tcPr>
          <w:p w:rsidR="003C24FB" w:rsidRPr="00024115" w:rsidRDefault="003C24FB" w:rsidP="003C24FB">
            <w:pPr>
              <w:rPr>
                <w:rFonts w:eastAsia="Times New Roman"/>
                <w:sz w:val="22"/>
                <w:szCs w:val="22"/>
              </w:rPr>
            </w:pPr>
            <w:r w:rsidRPr="00024115">
              <w:rPr>
                <w:rFonts w:eastAsia="Times New Roman"/>
                <w:sz w:val="22"/>
                <w:szCs w:val="22"/>
              </w:rPr>
              <w:t>Contoh penerapan tekanan zat cair</w:t>
            </w:r>
          </w:p>
        </w:tc>
      </w:tr>
      <w:tr w:rsidR="003C24FB" w:rsidRPr="00024115" w:rsidTr="000F30AB">
        <w:trPr>
          <w:trHeight w:val="239"/>
        </w:trPr>
        <w:tc>
          <w:tcPr>
            <w:tcW w:w="1129"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C.</w:t>
            </w:r>
          </w:p>
        </w:tc>
        <w:tc>
          <w:tcPr>
            <w:tcW w:w="5179" w:type="dxa"/>
          </w:tcPr>
          <w:p w:rsidR="003C24FB" w:rsidRPr="00024115" w:rsidRDefault="003C24FB" w:rsidP="003C24FB">
            <w:pPr>
              <w:rPr>
                <w:rFonts w:eastAsia="Times New Roman"/>
                <w:sz w:val="22"/>
                <w:szCs w:val="22"/>
              </w:rPr>
            </w:pPr>
            <w:r w:rsidRPr="00024115">
              <w:rPr>
                <w:rFonts w:eastAsia="Times New Roman"/>
                <w:sz w:val="22"/>
                <w:szCs w:val="22"/>
              </w:rPr>
              <w:t>Contoh penerapan tekanan zat gas</w:t>
            </w:r>
          </w:p>
        </w:tc>
      </w:tr>
    </w:tbl>
    <w:p w:rsidR="003C24FB" w:rsidRPr="00024115" w:rsidRDefault="003C24FB" w:rsidP="003C24FB">
      <w:pPr>
        <w:widowControl w:val="0"/>
        <w:spacing w:after="160" w:line="259" w:lineRule="auto"/>
        <w:jc w:val="both"/>
        <w:rPr>
          <w:rFonts w:eastAsia="Times New Roman"/>
          <w:sz w:val="22"/>
          <w:szCs w:val="22"/>
        </w:rPr>
      </w:pPr>
    </w:p>
    <w:p w:rsidR="003C24FB" w:rsidRPr="000F30AB" w:rsidRDefault="003C24FB" w:rsidP="000F30AB">
      <w:pPr>
        <w:pStyle w:val="ListParagraph"/>
        <w:widowControl w:val="0"/>
        <w:numPr>
          <w:ilvl w:val="0"/>
          <w:numId w:val="17"/>
        </w:numPr>
        <w:spacing w:after="160" w:line="259" w:lineRule="auto"/>
        <w:jc w:val="both"/>
        <w:rPr>
          <w:rFonts w:eastAsia="Times New Roman"/>
          <w:sz w:val="22"/>
          <w:szCs w:val="22"/>
        </w:rPr>
      </w:pPr>
      <w:r w:rsidRPr="000F30AB">
        <w:rPr>
          <w:rFonts w:eastAsia="Times New Roman"/>
          <w:sz w:val="22"/>
          <w:szCs w:val="22"/>
        </w:rPr>
        <w:t>Retno mendapat tugas proyek dari guru untuk menghitung pemakaian energi listrik di rumah dan biaya yang harus dikeluarkan selama satu bulan. Retno mencari informasi tentang Tarif Dasar Listrik (TDL) per-kWh dan diperoleh data pembulatannya sebesar Rp. 1.450,00. Adapun data pemakaian alat listrik di rumah Retno sebagai berikut:</w:t>
      </w:r>
    </w:p>
    <w:tbl>
      <w:tblPr>
        <w:tblW w:w="5557" w:type="dxa"/>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1"/>
        <w:gridCol w:w="1528"/>
        <w:gridCol w:w="939"/>
        <w:gridCol w:w="1274"/>
        <w:gridCol w:w="1275"/>
      </w:tblGrid>
      <w:tr w:rsidR="003C24FB" w:rsidRPr="00024115" w:rsidTr="000F30AB">
        <w:tc>
          <w:tcPr>
            <w:tcW w:w="541" w:type="dxa"/>
            <w:shd w:val="clear" w:color="auto" w:fill="auto"/>
            <w:vAlign w:val="center"/>
          </w:tcPr>
          <w:p w:rsidR="003C24FB" w:rsidRPr="00024115" w:rsidRDefault="003C24FB" w:rsidP="003C24FB">
            <w:pPr>
              <w:tabs>
                <w:tab w:val="left" w:pos="3870"/>
              </w:tabs>
              <w:jc w:val="center"/>
              <w:rPr>
                <w:rFonts w:eastAsia="Times New Roman"/>
                <w:b/>
                <w:sz w:val="22"/>
                <w:szCs w:val="22"/>
              </w:rPr>
            </w:pPr>
            <w:r w:rsidRPr="00024115">
              <w:rPr>
                <w:rFonts w:eastAsia="Times New Roman"/>
                <w:b/>
                <w:sz w:val="22"/>
                <w:szCs w:val="22"/>
              </w:rPr>
              <w:t>No.</w:t>
            </w:r>
          </w:p>
        </w:tc>
        <w:tc>
          <w:tcPr>
            <w:tcW w:w="1528" w:type="dxa"/>
            <w:shd w:val="clear" w:color="auto" w:fill="auto"/>
            <w:vAlign w:val="center"/>
          </w:tcPr>
          <w:p w:rsidR="003C24FB" w:rsidRPr="00024115" w:rsidRDefault="003C24FB" w:rsidP="003C24FB">
            <w:pPr>
              <w:tabs>
                <w:tab w:val="left" w:pos="3870"/>
              </w:tabs>
              <w:jc w:val="center"/>
              <w:rPr>
                <w:rFonts w:eastAsia="Times New Roman"/>
                <w:b/>
                <w:sz w:val="22"/>
                <w:szCs w:val="22"/>
              </w:rPr>
            </w:pPr>
            <w:r w:rsidRPr="00024115">
              <w:rPr>
                <w:rFonts w:eastAsia="Times New Roman"/>
                <w:b/>
                <w:sz w:val="22"/>
                <w:szCs w:val="22"/>
              </w:rPr>
              <w:t>Alat Listrik</w:t>
            </w:r>
          </w:p>
        </w:tc>
        <w:tc>
          <w:tcPr>
            <w:tcW w:w="939" w:type="dxa"/>
            <w:shd w:val="clear" w:color="auto" w:fill="auto"/>
            <w:vAlign w:val="center"/>
          </w:tcPr>
          <w:p w:rsidR="003C24FB" w:rsidRPr="00024115" w:rsidRDefault="003C24FB" w:rsidP="003C24FB">
            <w:pPr>
              <w:tabs>
                <w:tab w:val="left" w:pos="3870"/>
              </w:tabs>
              <w:jc w:val="center"/>
              <w:rPr>
                <w:rFonts w:eastAsia="Times New Roman"/>
                <w:b/>
                <w:sz w:val="22"/>
                <w:szCs w:val="22"/>
              </w:rPr>
            </w:pPr>
            <w:r w:rsidRPr="00024115">
              <w:rPr>
                <w:rFonts w:eastAsia="Times New Roman"/>
                <w:b/>
                <w:sz w:val="22"/>
                <w:szCs w:val="22"/>
              </w:rPr>
              <w:t>Jumlah</w:t>
            </w:r>
          </w:p>
        </w:tc>
        <w:tc>
          <w:tcPr>
            <w:tcW w:w="1274" w:type="dxa"/>
            <w:shd w:val="clear" w:color="auto" w:fill="auto"/>
            <w:vAlign w:val="center"/>
          </w:tcPr>
          <w:p w:rsidR="003C24FB" w:rsidRPr="00024115" w:rsidRDefault="003C24FB" w:rsidP="003C24FB">
            <w:pPr>
              <w:tabs>
                <w:tab w:val="left" w:pos="3870"/>
              </w:tabs>
              <w:jc w:val="center"/>
              <w:rPr>
                <w:rFonts w:eastAsia="Times New Roman"/>
                <w:b/>
                <w:sz w:val="22"/>
                <w:szCs w:val="22"/>
              </w:rPr>
            </w:pPr>
            <w:r w:rsidRPr="00024115">
              <w:rPr>
                <w:rFonts w:eastAsia="Times New Roman"/>
                <w:b/>
                <w:sz w:val="22"/>
                <w:szCs w:val="22"/>
              </w:rPr>
              <w:t>Daya(watt)</w:t>
            </w:r>
          </w:p>
        </w:tc>
        <w:tc>
          <w:tcPr>
            <w:tcW w:w="1275" w:type="dxa"/>
            <w:shd w:val="clear" w:color="auto" w:fill="auto"/>
            <w:vAlign w:val="center"/>
          </w:tcPr>
          <w:p w:rsidR="003C24FB" w:rsidRPr="00024115" w:rsidRDefault="003C24FB" w:rsidP="003C24FB">
            <w:pPr>
              <w:tabs>
                <w:tab w:val="left" w:pos="3870"/>
              </w:tabs>
              <w:jc w:val="center"/>
              <w:rPr>
                <w:rFonts w:eastAsia="Times New Roman"/>
                <w:b/>
                <w:sz w:val="22"/>
                <w:szCs w:val="22"/>
              </w:rPr>
            </w:pPr>
            <w:r w:rsidRPr="00024115">
              <w:rPr>
                <w:rFonts w:eastAsia="Times New Roman"/>
                <w:b/>
                <w:sz w:val="22"/>
                <w:szCs w:val="22"/>
              </w:rPr>
              <w:t>Pemakaian</w:t>
            </w:r>
          </w:p>
        </w:tc>
      </w:tr>
      <w:tr w:rsidR="003C24FB" w:rsidRPr="00024115" w:rsidTr="000F30AB">
        <w:tc>
          <w:tcPr>
            <w:tcW w:w="541"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w:t>
            </w:r>
          </w:p>
        </w:tc>
        <w:tc>
          <w:tcPr>
            <w:tcW w:w="1528"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Setrika</w:t>
            </w:r>
          </w:p>
        </w:tc>
        <w:tc>
          <w:tcPr>
            <w:tcW w:w="939"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w:t>
            </w:r>
          </w:p>
        </w:tc>
        <w:tc>
          <w:tcPr>
            <w:tcW w:w="1274"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350</w:t>
            </w:r>
          </w:p>
        </w:tc>
        <w:tc>
          <w:tcPr>
            <w:tcW w:w="1275"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 kali</w:t>
            </w:r>
          </w:p>
        </w:tc>
      </w:tr>
      <w:tr w:rsidR="003C24FB" w:rsidRPr="00024115" w:rsidTr="000F30AB">
        <w:tc>
          <w:tcPr>
            <w:tcW w:w="541"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w:t>
            </w:r>
          </w:p>
        </w:tc>
        <w:tc>
          <w:tcPr>
            <w:tcW w:w="1528"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TV 14 INCHI</w:t>
            </w:r>
          </w:p>
        </w:tc>
        <w:tc>
          <w:tcPr>
            <w:tcW w:w="939"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w:t>
            </w:r>
          </w:p>
        </w:tc>
        <w:tc>
          <w:tcPr>
            <w:tcW w:w="1274"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80</w:t>
            </w:r>
          </w:p>
        </w:tc>
        <w:tc>
          <w:tcPr>
            <w:tcW w:w="1275"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10 kali</w:t>
            </w:r>
          </w:p>
        </w:tc>
      </w:tr>
      <w:tr w:rsidR="003C24FB" w:rsidRPr="00024115" w:rsidTr="000F30AB">
        <w:tc>
          <w:tcPr>
            <w:tcW w:w="541"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3</w:t>
            </w:r>
          </w:p>
        </w:tc>
        <w:tc>
          <w:tcPr>
            <w:tcW w:w="1528"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Mesin cuci</w:t>
            </w:r>
          </w:p>
        </w:tc>
        <w:tc>
          <w:tcPr>
            <w:tcW w:w="939"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w:t>
            </w:r>
          </w:p>
        </w:tc>
        <w:tc>
          <w:tcPr>
            <w:tcW w:w="1274"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150</w:t>
            </w:r>
          </w:p>
        </w:tc>
        <w:tc>
          <w:tcPr>
            <w:tcW w:w="1275"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 kali</w:t>
            </w:r>
          </w:p>
        </w:tc>
      </w:tr>
      <w:tr w:rsidR="003C24FB" w:rsidRPr="00024115" w:rsidTr="000F30AB">
        <w:tc>
          <w:tcPr>
            <w:tcW w:w="541"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4</w:t>
            </w:r>
          </w:p>
        </w:tc>
        <w:tc>
          <w:tcPr>
            <w:tcW w:w="1528"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Kulkas</w:t>
            </w:r>
          </w:p>
        </w:tc>
        <w:tc>
          <w:tcPr>
            <w:tcW w:w="939"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w:t>
            </w:r>
          </w:p>
        </w:tc>
        <w:tc>
          <w:tcPr>
            <w:tcW w:w="1274"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100</w:t>
            </w:r>
          </w:p>
        </w:tc>
        <w:tc>
          <w:tcPr>
            <w:tcW w:w="1275"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24 kali</w:t>
            </w:r>
          </w:p>
        </w:tc>
      </w:tr>
      <w:tr w:rsidR="003C24FB" w:rsidRPr="00024115" w:rsidTr="000F30AB">
        <w:tc>
          <w:tcPr>
            <w:tcW w:w="541"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5</w:t>
            </w:r>
          </w:p>
        </w:tc>
        <w:tc>
          <w:tcPr>
            <w:tcW w:w="1528"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Lampu Tabung</w:t>
            </w:r>
          </w:p>
        </w:tc>
        <w:tc>
          <w:tcPr>
            <w:tcW w:w="939"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w:t>
            </w:r>
          </w:p>
        </w:tc>
        <w:tc>
          <w:tcPr>
            <w:tcW w:w="1274"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40</w:t>
            </w:r>
          </w:p>
        </w:tc>
        <w:tc>
          <w:tcPr>
            <w:tcW w:w="1275"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4 kali</w:t>
            </w:r>
          </w:p>
        </w:tc>
      </w:tr>
      <w:tr w:rsidR="003C24FB" w:rsidRPr="00024115" w:rsidTr="000F30AB">
        <w:tc>
          <w:tcPr>
            <w:tcW w:w="541"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6</w:t>
            </w:r>
          </w:p>
        </w:tc>
        <w:tc>
          <w:tcPr>
            <w:tcW w:w="1528"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Lampu Tabung</w:t>
            </w:r>
          </w:p>
        </w:tc>
        <w:tc>
          <w:tcPr>
            <w:tcW w:w="939"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w:t>
            </w:r>
          </w:p>
        </w:tc>
        <w:tc>
          <w:tcPr>
            <w:tcW w:w="1274"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20</w:t>
            </w:r>
          </w:p>
        </w:tc>
        <w:tc>
          <w:tcPr>
            <w:tcW w:w="1275"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12 kali</w:t>
            </w:r>
          </w:p>
        </w:tc>
      </w:tr>
      <w:tr w:rsidR="003C24FB" w:rsidRPr="00024115" w:rsidTr="000F30AB">
        <w:tc>
          <w:tcPr>
            <w:tcW w:w="541"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7</w:t>
            </w:r>
          </w:p>
        </w:tc>
        <w:tc>
          <w:tcPr>
            <w:tcW w:w="1528"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Lampu Pijar</w:t>
            </w:r>
          </w:p>
        </w:tc>
        <w:tc>
          <w:tcPr>
            <w:tcW w:w="939"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w:t>
            </w:r>
          </w:p>
        </w:tc>
        <w:tc>
          <w:tcPr>
            <w:tcW w:w="1274" w:type="dxa"/>
            <w:shd w:val="clear" w:color="auto" w:fill="auto"/>
          </w:tcPr>
          <w:p w:rsidR="003C24FB" w:rsidRPr="00024115" w:rsidRDefault="003C24FB" w:rsidP="003C24FB">
            <w:pPr>
              <w:tabs>
                <w:tab w:val="left" w:pos="3870"/>
              </w:tabs>
              <w:jc w:val="both"/>
              <w:rPr>
                <w:rFonts w:eastAsia="Times New Roman"/>
                <w:sz w:val="22"/>
                <w:szCs w:val="22"/>
              </w:rPr>
            </w:pPr>
            <w:r w:rsidRPr="00024115">
              <w:rPr>
                <w:rFonts w:eastAsia="Times New Roman"/>
                <w:sz w:val="22"/>
                <w:szCs w:val="22"/>
              </w:rPr>
              <w:t>20</w:t>
            </w:r>
          </w:p>
        </w:tc>
        <w:tc>
          <w:tcPr>
            <w:tcW w:w="1275" w:type="dxa"/>
            <w:shd w:val="clear" w:color="auto" w:fill="auto"/>
          </w:tcPr>
          <w:p w:rsidR="003C24FB" w:rsidRPr="000F30AB" w:rsidRDefault="003C24FB" w:rsidP="000F30AB">
            <w:pPr>
              <w:pStyle w:val="ListParagraph"/>
              <w:numPr>
                <w:ilvl w:val="0"/>
                <w:numId w:val="42"/>
              </w:numPr>
              <w:tabs>
                <w:tab w:val="left" w:pos="3870"/>
              </w:tabs>
              <w:jc w:val="both"/>
              <w:rPr>
                <w:rFonts w:eastAsia="Times New Roman"/>
                <w:sz w:val="22"/>
                <w:szCs w:val="22"/>
              </w:rPr>
            </w:pPr>
            <w:r w:rsidRPr="000F30AB">
              <w:rPr>
                <w:rFonts w:eastAsia="Times New Roman"/>
                <w:sz w:val="22"/>
                <w:szCs w:val="22"/>
              </w:rPr>
              <w:t>kali</w:t>
            </w:r>
          </w:p>
        </w:tc>
      </w:tr>
    </w:tbl>
    <w:p w:rsidR="003C24FB" w:rsidRPr="00024115" w:rsidRDefault="003C24FB" w:rsidP="003C24FB">
      <w:pPr>
        <w:widowControl w:val="0"/>
        <w:spacing w:after="160" w:line="259" w:lineRule="auto"/>
        <w:jc w:val="both"/>
        <w:rPr>
          <w:rFonts w:eastAsia="Times New Roman"/>
          <w:sz w:val="22"/>
          <w:szCs w:val="22"/>
        </w:rPr>
      </w:pPr>
    </w:p>
    <w:p w:rsidR="003C24FB" w:rsidRPr="00024115" w:rsidRDefault="003C24FB" w:rsidP="000F30AB">
      <w:pPr>
        <w:ind w:left="612"/>
        <w:rPr>
          <w:rFonts w:eastAsia="Times New Roman"/>
          <w:sz w:val="22"/>
          <w:szCs w:val="22"/>
        </w:rPr>
      </w:pPr>
      <w:r w:rsidRPr="00024115">
        <w:rPr>
          <w:rFonts w:eastAsia="Times New Roman"/>
          <w:sz w:val="22"/>
          <w:szCs w:val="22"/>
        </w:rPr>
        <w:t xml:space="preserve">Berdasarkan data tersebut, biaya pemakaian alat-alat listrik di rumah Reyno selama 1 bulan (30 hari) adalah </w:t>
      </w:r>
      <w:proofErr w:type="gramStart"/>
      <w:r w:rsidRPr="00024115">
        <w:rPr>
          <w:rFonts w:eastAsia="Times New Roman"/>
          <w:sz w:val="22"/>
          <w:szCs w:val="22"/>
        </w:rPr>
        <w:t>Rp. …</w:t>
      </w:r>
      <w:proofErr w:type="gramEnd"/>
      <w:r w:rsidRPr="00024115">
        <w:rPr>
          <w:rFonts w:eastAsia="Times New Roman"/>
          <w:sz w:val="22"/>
          <w:szCs w:val="22"/>
        </w:rPr>
        <w:t xml:space="preserve">                </w:t>
      </w:r>
      <w:r w:rsidR="000F30AB">
        <w:rPr>
          <w:rFonts w:eastAsia="Times New Roman"/>
          <w:sz w:val="22"/>
          <w:szCs w:val="22"/>
        </w:rPr>
        <w:br/>
        <w:t>A. Rp. 272.720,00</w:t>
      </w:r>
      <w:r w:rsidR="000F30AB">
        <w:rPr>
          <w:rFonts w:eastAsia="Times New Roman"/>
          <w:sz w:val="22"/>
          <w:szCs w:val="22"/>
        </w:rPr>
        <w:br/>
        <w:t xml:space="preserve">B. Rp. 222.720,00 </w:t>
      </w:r>
      <w:r w:rsidR="000F30AB">
        <w:rPr>
          <w:rFonts w:eastAsia="Times New Roman"/>
          <w:sz w:val="22"/>
          <w:szCs w:val="22"/>
        </w:rPr>
        <w:br/>
        <w:t>C. Rp. 202.720,00</w:t>
      </w:r>
      <w:r w:rsidR="000F30AB">
        <w:rPr>
          <w:rFonts w:eastAsia="Times New Roman"/>
          <w:sz w:val="22"/>
          <w:szCs w:val="22"/>
        </w:rPr>
        <w:br/>
        <w:t xml:space="preserve">D. </w:t>
      </w:r>
      <w:r w:rsidRPr="00024115">
        <w:rPr>
          <w:rFonts w:eastAsia="Times New Roman"/>
          <w:sz w:val="22"/>
          <w:szCs w:val="22"/>
        </w:rPr>
        <w:t>Rp. 200.720,00</w:t>
      </w:r>
    </w:p>
    <w:p w:rsidR="003C24FB" w:rsidRPr="00024115" w:rsidRDefault="003C24FB" w:rsidP="003C24FB">
      <w:pPr>
        <w:widowControl w:val="0"/>
        <w:spacing w:after="160" w:line="259" w:lineRule="auto"/>
        <w:jc w:val="both"/>
        <w:rPr>
          <w:rFonts w:eastAsia="Times New Roman"/>
          <w:sz w:val="22"/>
          <w:szCs w:val="22"/>
        </w:rPr>
      </w:pPr>
    </w:p>
    <w:p w:rsidR="003C24FB" w:rsidRPr="000F30AB" w:rsidRDefault="003C24FB" w:rsidP="000F30AB">
      <w:pPr>
        <w:pStyle w:val="ListParagraph"/>
        <w:numPr>
          <w:ilvl w:val="0"/>
          <w:numId w:val="17"/>
        </w:numPr>
        <w:rPr>
          <w:sz w:val="22"/>
          <w:szCs w:val="22"/>
        </w:rPr>
      </w:pPr>
      <w:r w:rsidRPr="000F30AB">
        <w:rPr>
          <w:rFonts w:eastAsia="Times New Roman"/>
          <w:sz w:val="22"/>
          <w:szCs w:val="22"/>
        </w:rPr>
        <w:t xml:space="preserve">Seorang siswa memiliki magnet batang dan dua buah besi. Anak tersebut </w:t>
      </w:r>
      <w:proofErr w:type="gramStart"/>
      <w:r w:rsidRPr="000F30AB">
        <w:rPr>
          <w:rFonts w:eastAsia="Times New Roman"/>
          <w:sz w:val="22"/>
          <w:szCs w:val="22"/>
        </w:rPr>
        <w:t>akan</w:t>
      </w:r>
      <w:proofErr w:type="gramEnd"/>
      <w:r w:rsidRPr="000F30AB">
        <w:rPr>
          <w:rFonts w:eastAsia="Times New Roman"/>
          <w:sz w:val="22"/>
          <w:szCs w:val="22"/>
        </w:rPr>
        <w:t xml:space="preserve"> membuat magnet menggunakan magnet batang tersebut dengan cara menggosok, seperti pada gambar berikut:</w:t>
      </w:r>
    </w:p>
    <w:p w:rsidR="003C24FB" w:rsidRPr="00024115" w:rsidRDefault="003C24FB" w:rsidP="003C24FB">
      <w:pPr>
        <w:spacing w:line="256" w:lineRule="auto"/>
        <w:jc w:val="both"/>
        <w:rPr>
          <w:rFonts w:eastAsia="Times New Roman"/>
          <w:sz w:val="22"/>
          <w:szCs w:val="22"/>
        </w:rPr>
      </w:pPr>
      <w:r w:rsidRPr="00024115">
        <w:rPr>
          <w:noProof/>
          <w:sz w:val="22"/>
          <w:szCs w:val="22"/>
        </w:rPr>
        <mc:AlternateContent>
          <mc:Choice Requires="wpg">
            <w:drawing>
              <wp:anchor distT="0" distB="0" distL="114300" distR="114300" simplePos="0" relativeHeight="251671552" behindDoc="0" locked="0" layoutInCell="1" hidden="0" allowOverlap="1" wp14:anchorId="7524B57F" wp14:editId="1C53AE71">
                <wp:simplePos x="0" y="0"/>
                <wp:positionH relativeFrom="column">
                  <wp:posOffset>657225</wp:posOffset>
                </wp:positionH>
                <wp:positionV relativeFrom="paragraph">
                  <wp:posOffset>67948</wp:posOffset>
                </wp:positionV>
                <wp:extent cx="2702560" cy="1083945"/>
                <wp:effectExtent l="0" t="0" r="0" b="0"/>
                <wp:wrapNone/>
                <wp:docPr id="920610841" name="Group 920610841"/>
                <wp:cNvGraphicFramePr/>
                <a:graphic xmlns:a="http://schemas.openxmlformats.org/drawingml/2006/main">
                  <a:graphicData uri="http://schemas.microsoft.com/office/word/2010/wordprocessingGroup">
                    <wpg:wgp>
                      <wpg:cNvGrpSpPr/>
                      <wpg:grpSpPr>
                        <a:xfrm>
                          <a:off x="0" y="0"/>
                          <a:ext cx="2702560" cy="1083945"/>
                          <a:chOff x="3994700" y="3238025"/>
                          <a:chExt cx="2702600" cy="1083950"/>
                        </a:xfrm>
                      </wpg:grpSpPr>
                      <wpg:grpSp>
                        <wpg:cNvPr id="8" name="Group 8"/>
                        <wpg:cNvGrpSpPr/>
                        <wpg:grpSpPr>
                          <a:xfrm>
                            <a:off x="3994720" y="3238028"/>
                            <a:ext cx="2702560" cy="1083945"/>
                            <a:chOff x="9528" y="2773"/>
                            <a:chExt cx="4476" cy="1707"/>
                          </a:xfrm>
                        </wpg:grpSpPr>
                        <wps:wsp>
                          <wps:cNvPr id="9" name="Rectangle 9"/>
                          <wps:cNvSpPr/>
                          <wps:spPr>
                            <a:xfrm>
                              <a:off x="9528" y="2773"/>
                              <a:ext cx="4475" cy="1700"/>
                            </a:xfrm>
                            <a:prstGeom prst="rect">
                              <a:avLst/>
                            </a:prstGeom>
                            <a:noFill/>
                            <a:ln>
                              <a:noFill/>
                            </a:ln>
                          </wps:spPr>
                          <wps:txbx>
                            <w:txbxContent>
                              <w:p w:rsidR="00E032F0" w:rsidRDefault="00E032F0" w:rsidP="003C24FB">
                                <w:pPr>
                                  <w:textDirection w:val="btLr"/>
                                </w:pPr>
                              </w:p>
                            </w:txbxContent>
                          </wps:txbx>
                          <wps:bodyPr spcFirstLastPara="1" wrap="square" lIns="91425" tIns="91425" rIns="91425" bIns="91425" anchor="ctr" anchorCtr="0">
                            <a:noAutofit/>
                          </wps:bodyPr>
                        </wps:wsp>
                        <wpg:grpSp>
                          <wpg:cNvPr id="10" name="Group 10"/>
                          <wpg:cNvGrpSpPr/>
                          <wpg:grpSpPr>
                            <a:xfrm>
                              <a:off x="9528" y="2773"/>
                              <a:ext cx="2314" cy="1707"/>
                              <a:chOff x="9528" y="3308"/>
                              <a:chExt cx="2314" cy="1707"/>
                            </a:xfrm>
                          </wpg:grpSpPr>
                          <wps:wsp>
                            <wps:cNvPr id="11" name="Rectangle 11"/>
                            <wps:cNvSpPr/>
                            <wps:spPr>
                              <a:xfrm>
                                <a:off x="9528" y="3308"/>
                                <a:ext cx="2314" cy="1707"/>
                              </a:xfrm>
                              <a:prstGeom prst="rect">
                                <a:avLst/>
                              </a:prstGeom>
                              <a:noFill/>
                              <a:ln>
                                <a:noFill/>
                              </a:ln>
                            </wps:spPr>
                            <wps:txbx>
                              <w:txbxContent>
                                <w:p w:rsidR="00E032F0" w:rsidRDefault="00E032F0" w:rsidP="003C24FB">
                                  <w:pPr>
                                    <w:textDirection w:val="btLr"/>
                                  </w:pPr>
                                </w:p>
                              </w:txbxContent>
                            </wps:txbx>
                            <wps:bodyPr spcFirstLastPara="1" wrap="square" lIns="91425" tIns="91425" rIns="91425" bIns="91425" anchor="ctr" anchorCtr="0">
                              <a:noAutofit/>
                            </wps:bodyPr>
                          </wps:wsp>
                          <wps:wsp>
                            <wps:cNvPr id="12" name="Rectangle 12"/>
                            <wps:cNvSpPr/>
                            <wps:spPr>
                              <a:xfrm>
                                <a:off x="9528" y="3308"/>
                                <a:ext cx="136" cy="450"/>
                              </a:xfrm>
                              <a:prstGeom prst="rect">
                                <a:avLst/>
                              </a:prstGeom>
                              <a:noFill/>
                              <a:ln>
                                <a:noFill/>
                              </a:ln>
                            </wps:spPr>
                            <wps:txbx>
                              <w:txbxContent>
                                <w:p w:rsidR="00E032F0" w:rsidRDefault="00E032F0" w:rsidP="003C24FB">
                                  <w:pPr>
                                    <w:spacing w:line="258" w:lineRule="auto"/>
                                    <w:textDirection w:val="btLr"/>
                                  </w:pPr>
                                </w:p>
                              </w:txbxContent>
                            </wps:txbx>
                            <wps:bodyPr spcFirstLastPara="1" wrap="square" lIns="0" tIns="0" rIns="0" bIns="0" anchor="t" anchorCtr="0">
                              <a:noAutofit/>
                            </wps:bodyPr>
                          </wps:wsp>
                          <wpg:grpSp>
                            <wpg:cNvPr id="13" name="Group 13"/>
                            <wpg:cNvGrpSpPr/>
                            <wpg:grpSpPr>
                              <a:xfrm>
                                <a:off x="10728" y="3323"/>
                                <a:ext cx="793" cy="1037"/>
                                <a:chOff x="10728" y="3323"/>
                                <a:chExt cx="692" cy="1037"/>
                              </a:xfrm>
                            </wpg:grpSpPr>
                            <wps:wsp>
                              <wps:cNvPr id="14" name="Freeform 14"/>
                              <wps:cNvSpPr/>
                              <wps:spPr>
                                <a:xfrm>
                                  <a:off x="10728" y="3323"/>
                                  <a:ext cx="692" cy="1037"/>
                                </a:xfrm>
                                <a:custGeom>
                                  <a:avLst/>
                                  <a:gdLst/>
                                  <a:ahLst/>
                                  <a:cxnLst/>
                                  <a:rect l="l" t="t" r="r" b="b"/>
                                  <a:pathLst>
                                    <a:path w="692" h="1037" extrusionOk="0">
                                      <a:moveTo>
                                        <a:pt x="489" y="0"/>
                                      </a:moveTo>
                                      <a:lnTo>
                                        <a:pt x="0" y="929"/>
                                      </a:lnTo>
                                      <a:lnTo>
                                        <a:pt x="203" y="1037"/>
                                      </a:lnTo>
                                      <a:lnTo>
                                        <a:pt x="692" y="108"/>
                                      </a:lnTo>
                                      <a:lnTo>
                                        <a:pt x="489" y="0"/>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10728" y="3323"/>
                                  <a:ext cx="692" cy="1037"/>
                                </a:xfrm>
                                <a:custGeom>
                                  <a:avLst/>
                                  <a:gdLst/>
                                  <a:ahLst/>
                                  <a:cxnLst/>
                                  <a:rect l="l" t="t" r="r" b="b"/>
                                  <a:pathLst>
                                    <a:path w="692" h="1037" extrusionOk="0">
                                      <a:moveTo>
                                        <a:pt x="489" y="0"/>
                                      </a:moveTo>
                                      <a:lnTo>
                                        <a:pt x="0" y="929"/>
                                      </a:lnTo>
                                      <a:lnTo>
                                        <a:pt x="203" y="1037"/>
                                      </a:lnTo>
                                      <a:lnTo>
                                        <a:pt x="692" y="108"/>
                                      </a:lnTo>
                                      <a:lnTo>
                                        <a:pt x="489" y="0"/>
                                      </a:lnTo>
                                      <a:close/>
                                    </a:path>
                                  </a:pathLst>
                                </a:custGeom>
                                <a:noFill/>
                                <a:ln w="9525" cap="rnd" cmpd="sng">
                                  <a:solidFill>
                                    <a:srgbClr val="000000"/>
                                  </a:solidFill>
                                  <a:prstDash val="solid"/>
                                  <a:miter lim="800000"/>
                                  <a:headEnd type="none" w="sm" len="sm"/>
                                  <a:tailEnd type="none" w="sm" len="sm"/>
                                </a:ln>
                              </wps:spPr>
                              <wps:bodyPr spcFirstLastPara="1" wrap="square" lIns="91425" tIns="91425" rIns="91425" bIns="91425" anchor="ctr" anchorCtr="0">
                                <a:noAutofit/>
                              </wps:bodyPr>
                            </wps:wsp>
                          </wpg:grpSp>
                          <wpg:grpSp>
                            <wpg:cNvPr id="16" name="Group 16"/>
                            <wpg:cNvGrpSpPr/>
                            <wpg:grpSpPr>
                              <a:xfrm>
                                <a:off x="9822" y="4403"/>
                                <a:ext cx="1699" cy="309"/>
                                <a:chOff x="9822" y="4403"/>
                                <a:chExt cx="1699" cy="309"/>
                              </a:xfrm>
                            </wpg:grpSpPr>
                            <wps:wsp>
                              <wps:cNvPr id="17" name="Freeform 17"/>
                              <wps:cNvSpPr/>
                              <wps:spPr>
                                <a:xfrm>
                                  <a:off x="9822" y="4403"/>
                                  <a:ext cx="1699" cy="309"/>
                                </a:xfrm>
                                <a:custGeom>
                                  <a:avLst/>
                                  <a:gdLst/>
                                  <a:ahLst/>
                                  <a:cxnLst/>
                                  <a:rect l="l" t="t" r="r" b="b"/>
                                  <a:pathLst>
                                    <a:path w="1699" h="309" extrusionOk="0">
                                      <a:moveTo>
                                        <a:pt x="77" y="0"/>
                                      </a:moveTo>
                                      <a:lnTo>
                                        <a:pt x="0" y="78"/>
                                      </a:lnTo>
                                      <a:lnTo>
                                        <a:pt x="0" y="309"/>
                                      </a:lnTo>
                                      <a:lnTo>
                                        <a:pt x="1623" y="309"/>
                                      </a:lnTo>
                                      <a:lnTo>
                                        <a:pt x="1699" y="232"/>
                                      </a:lnTo>
                                      <a:lnTo>
                                        <a:pt x="1699" y="0"/>
                                      </a:lnTo>
                                      <a:lnTo>
                                        <a:pt x="77" y="0"/>
                                      </a:lnTo>
                                      <a:close/>
                                    </a:path>
                                  </a:pathLst>
                                </a:custGeom>
                                <a:solidFill>
                                  <a:srgbClr val="FFFFFF"/>
                                </a:solidFill>
                                <a:ln>
                                  <a:noFill/>
                                </a:ln>
                              </wps:spPr>
                              <wps:bodyPr spcFirstLastPara="1" wrap="square" lIns="91425" tIns="91425" rIns="91425" bIns="91425" anchor="ctr" anchorCtr="0">
                                <a:noAutofit/>
                              </wps:bodyPr>
                            </wps:wsp>
                            <wps:wsp>
                              <wps:cNvPr id="18" name="Freeform 18"/>
                              <wps:cNvSpPr/>
                              <wps:spPr>
                                <a:xfrm>
                                  <a:off x="9822" y="4403"/>
                                  <a:ext cx="1699" cy="78"/>
                                </a:xfrm>
                                <a:custGeom>
                                  <a:avLst/>
                                  <a:gdLst/>
                                  <a:ahLst/>
                                  <a:cxnLst/>
                                  <a:rect l="l" t="t" r="r" b="b"/>
                                  <a:pathLst>
                                    <a:path w="1699" h="78" extrusionOk="0">
                                      <a:moveTo>
                                        <a:pt x="0" y="78"/>
                                      </a:moveTo>
                                      <a:lnTo>
                                        <a:pt x="1623" y="78"/>
                                      </a:lnTo>
                                      <a:lnTo>
                                        <a:pt x="1699" y="0"/>
                                      </a:lnTo>
                                      <a:lnTo>
                                        <a:pt x="77" y="0"/>
                                      </a:lnTo>
                                      <a:lnTo>
                                        <a:pt x="0" y="78"/>
                                      </a:lnTo>
                                      <a:close/>
                                    </a:path>
                                  </a:pathLst>
                                </a:custGeom>
                                <a:solidFill>
                                  <a:srgbClr val="FFFFFF"/>
                                </a:solidFill>
                                <a:ln>
                                  <a:noFill/>
                                </a:ln>
                              </wps:spPr>
                              <wps:bodyPr spcFirstLastPara="1" wrap="square" lIns="91425" tIns="91425" rIns="91425" bIns="91425" anchor="ctr" anchorCtr="0">
                                <a:noAutofit/>
                              </wps:bodyPr>
                            </wps:wsp>
                            <wps:wsp>
                              <wps:cNvPr id="19" name="Freeform 19"/>
                              <wps:cNvSpPr/>
                              <wps:spPr>
                                <a:xfrm>
                                  <a:off x="11445" y="4403"/>
                                  <a:ext cx="76" cy="309"/>
                                </a:xfrm>
                                <a:custGeom>
                                  <a:avLst/>
                                  <a:gdLst/>
                                  <a:ahLst/>
                                  <a:cxnLst/>
                                  <a:rect l="l" t="t" r="r" b="b"/>
                                  <a:pathLst>
                                    <a:path w="76" h="309" extrusionOk="0">
                                      <a:moveTo>
                                        <a:pt x="0" y="78"/>
                                      </a:moveTo>
                                      <a:lnTo>
                                        <a:pt x="76" y="0"/>
                                      </a:lnTo>
                                      <a:lnTo>
                                        <a:pt x="76" y="232"/>
                                      </a:lnTo>
                                      <a:lnTo>
                                        <a:pt x="0" y="309"/>
                                      </a:lnTo>
                                      <a:lnTo>
                                        <a:pt x="0" y="78"/>
                                      </a:lnTo>
                                      <a:close/>
                                    </a:path>
                                  </a:pathLst>
                                </a:custGeom>
                                <a:solidFill>
                                  <a:srgbClr val="CDCDCD"/>
                                </a:solidFill>
                                <a:ln>
                                  <a:noFill/>
                                </a:ln>
                              </wps:spPr>
                              <wps:bodyPr spcFirstLastPara="1" wrap="square" lIns="91425" tIns="91425" rIns="91425" bIns="91425" anchor="ctr" anchorCtr="0">
                                <a:noAutofit/>
                              </wps:bodyPr>
                            </wps:wsp>
                            <wps:wsp>
                              <wps:cNvPr id="20" name="Freeform 20"/>
                              <wps:cNvSpPr/>
                              <wps:spPr>
                                <a:xfrm>
                                  <a:off x="9822" y="4403"/>
                                  <a:ext cx="1699" cy="309"/>
                                </a:xfrm>
                                <a:custGeom>
                                  <a:avLst/>
                                  <a:gdLst/>
                                  <a:ahLst/>
                                  <a:cxnLst/>
                                  <a:rect l="l" t="t" r="r" b="b"/>
                                  <a:pathLst>
                                    <a:path w="1699" h="309" extrusionOk="0">
                                      <a:moveTo>
                                        <a:pt x="77" y="0"/>
                                      </a:moveTo>
                                      <a:lnTo>
                                        <a:pt x="0" y="78"/>
                                      </a:lnTo>
                                      <a:lnTo>
                                        <a:pt x="0" y="309"/>
                                      </a:lnTo>
                                      <a:lnTo>
                                        <a:pt x="1623" y="309"/>
                                      </a:lnTo>
                                      <a:lnTo>
                                        <a:pt x="1699" y="232"/>
                                      </a:lnTo>
                                      <a:lnTo>
                                        <a:pt x="1699" y="0"/>
                                      </a:lnTo>
                                      <a:lnTo>
                                        <a:pt x="77" y="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9822" y="4403"/>
                                  <a:ext cx="1699" cy="78"/>
                                </a:xfrm>
                                <a:custGeom>
                                  <a:avLst/>
                                  <a:gdLst/>
                                  <a:ahLst/>
                                  <a:cxnLst/>
                                  <a:rect l="l" t="t" r="r" b="b"/>
                                  <a:pathLst>
                                    <a:path w="1699" h="78" extrusionOk="0">
                                      <a:moveTo>
                                        <a:pt x="0" y="78"/>
                                      </a:moveTo>
                                      <a:lnTo>
                                        <a:pt x="1623" y="78"/>
                                      </a:lnTo>
                                      <a:lnTo>
                                        <a:pt x="1699" y="0"/>
                                      </a:lnTo>
                                    </a:path>
                                  </a:pathLst>
                                </a:custGeom>
                                <a:noFill/>
                                <a:ln w="9525" cap="rnd"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 name="Straight Arrow Connector 22"/>
                              <wps:cNvCnPr/>
                              <wps:spPr>
                                <a:xfrm>
                                  <a:off x="11445" y="4481"/>
                                  <a:ext cx="1" cy="231"/>
                                </a:xfrm>
                                <a:prstGeom prst="straightConnector1">
                                  <a:avLst/>
                                </a:prstGeom>
                                <a:noFill/>
                                <a:ln w="9525" cap="rnd" cmpd="sng">
                                  <a:solidFill>
                                    <a:srgbClr val="000000"/>
                                  </a:solidFill>
                                  <a:prstDash val="solid"/>
                                  <a:round/>
                                  <a:headEnd type="none" w="med" len="med"/>
                                  <a:tailEnd type="none" w="med" len="med"/>
                                </a:ln>
                              </wps:spPr>
                              <wps:bodyPr/>
                            </wps:wsp>
                          </wpg:grpSp>
                          <wps:wsp>
                            <wps:cNvPr id="23" name="Rectangle 23"/>
                            <wps:cNvSpPr/>
                            <wps:spPr>
                              <a:xfrm>
                                <a:off x="11273" y="3415"/>
                                <a:ext cx="172" cy="371"/>
                              </a:xfrm>
                              <a:prstGeom prst="rect">
                                <a:avLst/>
                              </a:prstGeom>
                              <a:noFill/>
                              <a:ln>
                                <a:noFill/>
                              </a:ln>
                            </wps:spPr>
                            <wps:txbx>
                              <w:txbxContent>
                                <w:p w:rsidR="00E032F0" w:rsidRDefault="00E032F0" w:rsidP="003C24FB">
                                  <w:pPr>
                                    <w:spacing w:line="258" w:lineRule="auto"/>
                                    <w:textDirection w:val="btLr"/>
                                  </w:pPr>
                                  <w:r>
                                    <w:rPr>
                                      <w:color w:val="000000"/>
                                      <w:sz w:val="16"/>
                                    </w:rPr>
                                    <w:t>S</w:t>
                                  </w:r>
                                </w:p>
                              </w:txbxContent>
                            </wps:txbx>
                            <wps:bodyPr spcFirstLastPara="1" wrap="square" lIns="0" tIns="0" rIns="0" bIns="0" anchor="t" anchorCtr="0">
                              <a:noAutofit/>
                            </wps:bodyPr>
                          </wps:wsp>
                          <wps:wsp>
                            <wps:cNvPr id="24" name="Rectangle 24"/>
                            <wps:cNvSpPr/>
                            <wps:spPr>
                              <a:xfrm>
                                <a:off x="11249" y="3415"/>
                                <a:ext cx="39" cy="450"/>
                              </a:xfrm>
                              <a:prstGeom prst="rect">
                                <a:avLst/>
                              </a:prstGeom>
                              <a:noFill/>
                              <a:ln>
                                <a:noFill/>
                              </a:ln>
                            </wps:spPr>
                            <wps:txbx>
                              <w:txbxContent>
                                <w:p w:rsidR="00E032F0" w:rsidRDefault="00E032F0" w:rsidP="003C24FB">
                                  <w:pPr>
                                    <w:spacing w:line="258" w:lineRule="auto"/>
                                    <w:textDirection w:val="btLr"/>
                                  </w:pPr>
                                  <w:r>
                                    <w:rPr>
                                      <w:color w:val="000000"/>
                                      <w:sz w:val="16"/>
                                    </w:rPr>
                                    <w:t xml:space="preserve"> </w:t>
                                  </w:r>
                                </w:p>
                              </w:txbxContent>
                            </wps:txbx>
                            <wps:bodyPr spcFirstLastPara="1" wrap="square" lIns="0" tIns="0" rIns="0" bIns="0" anchor="t" anchorCtr="0">
                              <a:noAutofit/>
                            </wps:bodyPr>
                          </wps:wsp>
                          <wps:wsp>
                            <wps:cNvPr id="25" name="Straight Arrow Connector 25"/>
                            <wps:cNvCnPr/>
                            <wps:spPr>
                              <a:xfrm>
                                <a:off x="10994" y="3773"/>
                                <a:ext cx="230" cy="163"/>
                              </a:xfrm>
                              <a:prstGeom prst="straightConnector1">
                                <a:avLst/>
                              </a:prstGeom>
                              <a:noFill/>
                              <a:ln w="9525" cap="rnd" cmpd="sng">
                                <a:solidFill>
                                  <a:srgbClr val="000000"/>
                                </a:solidFill>
                                <a:prstDash val="solid"/>
                                <a:round/>
                                <a:headEnd type="none" w="med" len="med"/>
                                <a:tailEnd type="none" w="med" len="med"/>
                              </a:ln>
                            </wps:spPr>
                            <wps:bodyPr/>
                          </wps:wsp>
                          <wps:wsp>
                            <wps:cNvPr id="26" name="Rectangle 26"/>
                            <wps:cNvSpPr/>
                            <wps:spPr>
                              <a:xfrm>
                                <a:off x="10828" y="4102"/>
                                <a:ext cx="108" cy="371"/>
                              </a:xfrm>
                              <a:prstGeom prst="rect">
                                <a:avLst/>
                              </a:prstGeom>
                              <a:noFill/>
                              <a:ln>
                                <a:noFill/>
                              </a:ln>
                            </wps:spPr>
                            <wps:txbx>
                              <w:txbxContent>
                                <w:p w:rsidR="00E032F0" w:rsidRDefault="00E032F0" w:rsidP="003C24FB">
                                  <w:pPr>
                                    <w:spacing w:line="258" w:lineRule="auto"/>
                                    <w:textDirection w:val="btLr"/>
                                  </w:pPr>
                                  <w:r>
                                    <w:rPr>
                                      <w:color w:val="000000"/>
                                      <w:sz w:val="16"/>
                                    </w:rPr>
                                    <w:t>U</w:t>
                                  </w:r>
                                </w:p>
                              </w:txbxContent>
                            </wps:txbx>
                            <wps:bodyPr spcFirstLastPara="1" wrap="square" lIns="0" tIns="0" rIns="0" bIns="0" anchor="t" anchorCtr="0">
                              <a:noAutofit/>
                            </wps:bodyPr>
                          </wps:wsp>
                          <wps:wsp>
                            <wps:cNvPr id="27" name="Rectangle 27"/>
                            <wps:cNvSpPr/>
                            <wps:spPr>
                              <a:xfrm>
                                <a:off x="10928" y="4102"/>
                                <a:ext cx="39" cy="450"/>
                              </a:xfrm>
                              <a:prstGeom prst="rect">
                                <a:avLst/>
                              </a:prstGeom>
                              <a:noFill/>
                              <a:ln>
                                <a:noFill/>
                              </a:ln>
                            </wps:spPr>
                            <wps:txbx>
                              <w:txbxContent>
                                <w:p w:rsidR="00E032F0" w:rsidRDefault="00E032F0" w:rsidP="003C24FB">
                                  <w:pPr>
                                    <w:spacing w:line="258" w:lineRule="auto"/>
                                    <w:textDirection w:val="btLr"/>
                                  </w:pPr>
                                  <w:r>
                                    <w:rPr>
                                      <w:color w:val="000000"/>
                                      <w:sz w:val="16"/>
                                    </w:rPr>
                                    <w:t xml:space="preserve"> </w:t>
                                  </w:r>
                                </w:p>
                              </w:txbxContent>
                            </wps:txbx>
                            <wps:bodyPr spcFirstLastPara="1" wrap="square" lIns="0" tIns="0" rIns="0" bIns="0" anchor="t" anchorCtr="0">
                              <a:noAutofit/>
                            </wps:bodyPr>
                          </wps:wsp>
                          <wps:wsp>
                            <wps:cNvPr id="28" name="Freeform 28"/>
                            <wps:cNvSpPr/>
                            <wps:spPr>
                              <a:xfrm>
                                <a:off x="10031" y="3696"/>
                                <a:ext cx="309" cy="550"/>
                              </a:xfrm>
                              <a:custGeom>
                                <a:avLst/>
                                <a:gdLst/>
                                <a:ahLst/>
                                <a:cxnLst/>
                                <a:rect l="l" t="t" r="r" b="b"/>
                                <a:pathLst>
                                  <a:path w="2923" h="5180" extrusionOk="0">
                                    <a:moveTo>
                                      <a:pt x="2533" y="5059"/>
                                    </a:moveTo>
                                    <a:lnTo>
                                      <a:pt x="2293" y="4933"/>
                                    </a:lnTo>
                                    <a:lnTo>
                                      <a:pt x="2102" y="4815"/>
                                    </a:lnTo>
                                    <a:lnTo>
                                      <a:pt x="1920" y="4693"/>
                                    </a:lnTo>
                                    <a:lnTo>
                                      <a:pt x="1745" y="4564"/>
                                    </a:lnTo>
                                    <a:lnTo>
                                      <a:pt x="1577" y="4428"/>
                                    </a:lnTo>
                                    <a:lnTo>
                                      <a:pt x="1418" y="4289"/>
                                    </a:lnTo>
                                    <a:lnTo>
                                      <a:pt x="1264" y="4143"/>
                                    </a:lnTo>
                                    <a:lnTo>
                                      <a:pt x="1120" y="3991"/>
                                    </a:lnTo>
                                    <a:lnTo>
                                      <a:pt x="983" y="3835"/>
                                    </a:lnTo>
                                    <a:lnTo>
                                      <a:pt x="855" y="3675"/>
                                    </a:lnTo>
                                    <a:lnTo>
                                      <a:pt x="734" y="3512"/>
                                    </a:lnTo>
                                    <a:lnTo>
                                      <a:pt x="622" y="3343"/>
                                    </a:lnTo>
                                    <a:lnTo>
                                      <a:pt x="519" y="3173"/>
                                    </a:lnTo>
                                    <a:lnTo>
                                      <a:pt x="425" y="2998"/>
                                    </a:lnTo>
                                    <a:lnTo>
                                      <a:pt x="339" y="2821"/>
                                    </a:lnTo>
                                    <a:lnTo>
                                      <a:pt x="263" y="2641"/>
                                    </a:lnTo>
                                    <a:lnTo>
                                      <a:pt x="196" y="2460"/>
                                    </a:lnTo>
                                    <a:lnTo>
                                      <a:pt x="139" y="2276"/>
                                    </a:lnTo>
                                    <a:lnTo>
                                      <a:pt x="91" y="2091"/>
                                    </a:lnTo>
                                    <a:lnTo>
                                      <a:pt x="52" y="1905"/>
                                    </a:lnTo>
                                    <a:lnTo>
                                      <a:pt x="25" y="1718"/>
                                    </a:lnTo>
                                    <a:lnTo>
                                      <a:pt x="7" y="1531"/>
                                    </a:lnTo>
                                    <a:lnTo>
                                      <a:pt x="0" y="1342"/>
                                    </a:lnTo>
                                    <a:lnTo>
                                      <a:pt x="3" y="1155"/>
                                    </a:lnTo>
                                    <a:lnTo>
                                      <a:pt x="17" y="967"/>
                                    </a:lnTo>
                                    <a:lnTo>
                                      <a:pt x="41" y="782"/>
                                    </a:lnTo>
                                    <a:lnTo>
                                      <a:pt x="77" y="596"/>
                                    </a:lnTo>
                                    <a:lnTo>
                                      <a:pt x="125" y="413"/>
                                    </a:lnTo>
                                    <a:lnTo>
                                      <a:pt x="183" y="231"/>
                                    </a:lnTo>
                                    <a:lnTo>
                                      <a:pt x="253" y="51"/>
                                    </a:lnTo>
                                    <a:cubicBezTo>
                                      <a:pt x="267" y="17"/>
                                      <a:pt x="306" y="0"/>
                                      <a:pt x="340" y="13"/>
                                    </a:cubicBezTo>
                                    <a:cubicBezTo>
                                      <a:pt x="374" y="27"/>
                                      <a:pt x="391" y="66"/>
                                      <a:pt x="378" y="100"/>
                                    </a:cubicBezTo>
                                    <a:lnTo>
                                      <a:pt x="310" y="272"/>
                                    </a:lnTo>
                                    <a:lnTo>
                                      <a:pt x="254" y="446"/>
                                    </a:lnTo>
                                    <a:lnTo>
                                      <a:pt x="208" y="621"/>
                                    </a:lnTo>
                                    <a:lnTo>
                                      <a:pt x="174" y="799"/>
                                    </a:lnTo>
                                    <a:lnTo>
                                      <a:pt x="150" y="978"/>
                                    </a:lnTo>
                                    <a:lnTo>
                                      <a:pt x="136" y="1158"/>
                                    </a:lnTo>
                                    <a:lnTo>
                                      <a:pt x="133" y="1337"/>
                                    </a:lnTo>
                                    <a:lnTo>
                                      <a:pt x="140" y="1518"/>
                                    </a:lnTo>
                                    <a:lnTo>
                                      <a:pt x="156" y="1699"/>
                                    </a:lnTo>
                                    <a:lnTo>
                                      <a:pt x="183" y="1878"/>
                                    </a:lnTo>
                                    <a:lnTo>
                                      <a:pt x="220" y="2058"/>
                                    </a:lnTo>
                                    <a:lnTo>
                                      <a:pt x="266" y="2237"/>
                                    </a:lnTo>
                                    <a:lnTo>
                                      <a:pt x="321" y="2413"/>
                                    </a:lnTo>
                                    <a:lnTo>
                                      <a:pt x="386" y="2589"/>
                                    </a:lnTo>
                                    <a:lnTo>
                                      <a:pt x="460" y="2763"/>
                                    </a:lnTo>
                                    <a:lnTo>
                                      <a:pt x="542" y="2935"/>
                                    </a:lnTo>
                                    <a:lnTo>
                                      <a:pt x="634" y="3104"/>
                                    </a:lnTo>
                                    <a:lnTo>
                                      <a:pt x="733" y="3270"/>
                                    </a:lnTo>
                                    <a:lnTo>
                                      <a:pt x="841" y="3433"/>
                                    </a:lnTo>
                                    <a:lnTo>
                                      <a:pt x="958" y="3592"/>
                                    </a:lnTo>
                                    <a:lnTo>
                                      <a:pt x="1084" y="3748"/>
                                    </a:lnTo>
                                    <a:lnTo>
                                      <a:pt x="1217" y="3899"/>
                                    </a:lnTo>
                                    <a:lnTo>
                                      <a:pt x="1356" y="4046"/>
                                    </a:lnTo>
                                    <a:lnTo>
                                      <a:pt x="1505" y="4188"/>
                                    </a:lnTo>
                                    <a:lnTo>
                                      <a:pt x="1661" y="4325"/>
                                    </a:lnTo>
                                    <a:lnTo>
                                      <a:pt x="1824" y="4457"/>
                                    </a:lnTo>
                                    <a:lnTo>
                                      <a:pt x="1995" y="4582"/>
                                    </a:lnTo>
                                    <a:lnTo>
                                      <a:pt x="2173" y="4702"/>
                                    </a:lnTo>
                                    <a:lnTo>
                                      <a:pt x="2354" y="4814"/>
                                    </a:lnTo>
                                    <a:lnTo>
                                      <a:pt x="2595" y="4940"/>
                                    </a:lnTo>
                                    <a:cubicBezTo>
                                      <a:pt x="2628" y="4958"/>
                                      <a:pt x="2640" y="4998"/>
                                      <a:pt x="2623" y="5030"/>
                                    </a:cubicBezTo>
                                    <a:cubicBezTo>
                                      <a:pt x="2606" y="5063"/>
                                      <a:pt x="2566" y="5076"/>
                                      <a:pt x="2533" y="5059"/>
                                    </a:cubicBezTo>
                                    <a:close/>
                                    <a:moveTo>
                                      <a:pt x="2562" y="4701"/>
                                    </a:moveTo>
                                    <a:lnTo>
                                      <a:pt x="2923" y="5175"/>
                                    </a:lnTo>
                                    <a:lnTo>
                                      <a:pt x="2327" y="5180"/>
                                    </a:lnTo>
                                    <a:lnTo>
                                      <a:pt x="2562" y="4701"/>
                                    </a:lnTo>
                                    <a:close/>
                                  </a:path>
                                </a:pathLst>
                              </a:custGeom>
                              <a:solidFill>
                                <a:srgbClr val="000000"/>
                              </a:solidFill>
                              <a:ln w="9525" cap="flat" cmpd="sng">
                                <a:solidFill>
                                  <a:srgbClr val="000000"/>
                                </a:solidFill>
                                <a:prstDash val="solid"/>
                                <a:bevel/>
                                <a:headEnd type="none" w="sm" len="sm"/>
                                <a:tailEnd type="none" w="sm" len="sm"/>
                              </a:ln>
                            </wps:spPr>
                            <wps:txbx>
                              <w:txbxContent>
                                <w:p w:rsidR="00E032F0" w:rsidRDefault="00E032F0" w:rsidP="003C24FB">
                                  <w:pPr>
                                    <w:textDirection w:val="btLr"/>
                                  </w:pPr>
                                </w:p>
                              </w:txbxContent>
                            </wps:txbx>
                            <wps:bodyPr spcFirstLastPara="1" wrap="square" lIns="91425" tIns="91425" rIns="91425" bIns="91425" anchor="ctr" anchorCtr="0">
                              <a:noAutofit/>
                            </wps:bodyPr>
                          </wps:wsp>
                          <wps:wsp>
                            <wps:cNvPr id="29" name="Freeform 29"/>
                            <wps:cNvSpPr/>
                            <wps:spPr>
                              <a:xfrm>
                                <a:off x="11119" y="4255"/>
                                <a:ext cx="360" cy="85"/>
                              </a:xfrm>
                              <a:custGeom>
                                <a:avLst/>
                                <a:gdLst/>
                                <a:ahLst/>
                                <a:cxnLst/>
                                <a:rect l="l" t="t" r="r" b="b"/>
                                <a:pathLst>
                                  <a:path w="3414" h="800" extrusionOk="0">
                                    <a:moveTo>
                                      <a:pt x="67" y="334"/>
                                    </a:moveTo>
                                    <a:lnTo>
                                      <a:pt x="2747" y="334"/>
                                    </a:lnTo>
                                    <a:cubicBezTo>
                                      <a:pt x="2784" y="334"/>
                                      <a:pt x="2814" y="364"/>
                                      <a:pt x="2814" y="400"/>
                                    </a:cubicBezTo>
                                    <a:cubicBezTo>
                                      <a:pt x="2814" y="437"/>
                                      <a:pt x="2784" y="467"/>
                                      <a:pt x="2747" y="467"/>
                                    </a:cubicBezTo>
                                    <a:lnTo>
                                      <a:pt x="67" y="467"/>
                                    </a:lnTo>
                                    <a:cubicBezTo>
                                      <a:pt x="30" y="467"/>
                                      <a:pt x="0" y="437"/>
                                      <a:pt x="0" y="400"/>
                                    </a:cubicBezTo>
                                    <a:cubicBezTo>
                                      <a:pt x="0" y="364"/>
                                      <a:pt x="30" y="334"/>
                                      <a:pt x="67" y="334"/>
                                    </a:cubicBezTo>
                                    <a:close/>
                                    <a:moveTo>
                                      <a:pt x="2614" y="0"/>
                                    </a:moveTo>
                                    <a:lnTo>
                                      <a:pt x="3414" y="400"/>
                                    </a:lnTo>
                                    <a:lnTo>
                                      <a:pt x="2614" y="800"/>
                                    </a:lnTo>
                                    <a:lnTo>
                                      <a:pt x="2614" y="0"/>
                                    </a:lnTo>
                                    <a:close/>
                                  </a:path>
                                </a:pathLst>
                              </a:custGeom>
                              <a:solidFill>
                                <a:srgbClr val="000000"/>
                              </a:solidFill>
                              <a:ln w="9525" cap="flat" cmpd="sng">
                                <a:solidFill>
                                  <a:srgbClr val="000000"/>
                                </a:solidFill>
                                <a:prstDash val="solid"/>
                                <a:bevel/>
                                <a:headEnd type="none" w="sm" len="sm"/>
                                <a:tailEnd type="none" w="sm" len="sm"/>
                              </a:ln>
                            </wps:spPr>
                            <wps:txbx>
                              <w:txbxContent>
                                <w:p w:rsidR="00E032F0" w:rsidRDefault="00E032F0" w:rsidP="003C24FB">
                                  <w:pPr>
                                    <w:textDirection w:val="btLr"/>
                                  </w:pPr>
                                </w:p>
                              </w:txbxContent>
                            </wps:txbx>
                            <wps:bodyPr spcFirstLastPara="1" wrap="square" lIns="91425" tIns="91425" rIns="91425" bIns="91425" anchor="ctr" anchorCtr="0">
                              <a:noAutofit/>
                            </wps:bodyPr>
                          </wps:wsp>
                          <wps:wsp>
                            <wps:cNvPr id="30" name="Rectangle 30"/>
                            <wps:cNvSpPr/>
                            <wps:spPr>
                              <a:xfrm>
                                <a:off x="9628" y="4491"/>
                                <a:ext cx="98" cy="371"/>
                              </a:xfrm>
                              <a:prstGeom prst="rect">
                                <a:avLst/>
                              </a:prstGeom>
                              <a:noFill/>
                              <a:ln>
                                <a:noFill/>
                              </a:ln>
                            </wps:spPr>
                            <wps:txbx>
                              <w:txbxContent>
                                <w:p w:rsidR="00E032F0" w:rsidRDefault="00E032F0" w:rsidP="003C24FB">
                                  <w:pPr>
                                    <w:spacing w:line="258" w:lineRule="auto"/>
                                    <w:textDirection w:val="btLr"/>
                                  </w:pPr>
                                  <w:r>
                                    <w:rPr>
                                      <w:color w:val="000000"/>
                                      <w:sz w:val="16"/>
                                    </w:rPr>
                                    <w:t>A</w:t>
                                  </w:r>
                                </w:p>
                              </w:txbxContent>
                            </wps:txbx>
                            <wps:bodyPr spcFirstLastPara="1" wrap="square" lIns="0" tIns="0" rIns="0" bIns="0" anchor="t" anchorCtr="0">
                              <a:noAutofit/>
                            </wps:bodyPr>
                          </wps:wsp>
                          <wps:wsp>
                            <wps:cNvPr id="31" name="Rectangle 31"/>
                            <wps:cNvSpPr/>
                            <wps:spPr>
                              <a:xfrm>
                                <a:off x="9717" y="4491"/>
                                <a:ext cx="39" cy="450"/>
                              </a:xfrm>
                              <a:prstGeom prst="rect">
                                <a:avLst/>
                              </a:prstGeom>
                              <a:noFill/>
                              <a:ln>
                                <a:noFill/>
                              </a:ln>
                            </wps:spPr>
                            <wps:txbx>
                              <w:txbxContent>
                                <w:p w:rsidR="00E032F0" w:rsidRDefault="00E032F0" w:rsidP="003C24FB">
                                  <w:pPr>
                                    <w:spacing w:line="258" w:lineRule="auto"/>
                                    <w:textDirection w:val="btLr"/>
                                  </w:pPr>
                                  <w:r>
                                    <w:rPr>
                                      <w:color w:val="000000"/>
                                      <w:sz w:val="16"/>
                                    </w:rPr>
                                    <w:t xml:space="preserve"> </w:t>
                                  </w:r>
                                </w:p>
                              </w:txbxContent>
                            </wps:txbx>
                            <wps:bodyPr spcFirstLastPara="1" wrap="square" lIns="0" tIns="0" rIns="0" bIns="0" anchor="t" anchorCtr="0">
                              <a:noAutofit/>
                            </wps:bodyPr>
                          </wps:wsp>
                          <wps:wsp>
                            <wps:cNvPr id="32" name="Rectangle 32"/>
                            <wps:cNvSpPr/>
                            <wps:spPr>
                              <a:xfrm>
                                <a:off x="11559" y="4506"/>
                                <a:ext cx="241" cy="371"/>
                              </a:xfrm>
                              <a:prstGeom prst="rect">
                                <a:avLst/>
                              </a:prstGeom>
                              <a:noFill/>
                              <a:ln>
                                <a:noFill/>
                              </a:ln>
                            </wps:spPr>
                            <wps:txbx>
                              <w:txbxContent>
                                <w:p w:rsidR="00E032F0" w:rsidRDefault="00E032F0" w:rsidP="003C24FB">
                                  <w:pPr>
                                    <w:spacing w:line="258" w:lineRule="auto"/>
                                    <w:textDirection w:val="btLr"/>
                                  </w:pPr>
                                  <w:r>
                                    <w:rPr>
                                      <w:color w:val="000000"/>
                                      <w:sz w:val="16"/>
                                    </w:rPr>
                                    <w:t>B</w:t>
                                  </w:r>
                                </w:p>
                              </w:txbxContent>
                            </wps:txbx>
                            <wps:bodyPr spcFirstLastPara="1" wrap="square" lIns="0" tIns="0" rIns="0" bIns="0" anchor="t" anchorCtr="0">
                              <a:noAutofit/>
                            </wps:bodyPr>
                          </wps:wsp>
                          <wps:wsp>
                            <wps:cNvPr id="33" name="Rectangle 33"/>
                            <wps:cNvSpPr/>
                            <wps:spPr>
                              <a:xfrm>
                                <a:off x="11644" y="4416"/>
                                <a:ext cx="39" cy="450"/>
                              </a:xfrm>
                              <a:prstGeom prst="rect">
                                <a:avLst/>
                              </a:prstGeom>
                              <a:noFill/>
                              <a:ln>
                                <a:noFill/>
                              </a:ln>
                            </wps:spPr>
                            <wps:txbx>
                              <w:txbxContent>
                                <w:p w:rsidR="00E032F0" w:rsidRDefault="00E032F0" w:rsidP="003C24FB">
                                  <w:pPr>
                                    <w:spacing w:line="258" w:lineRule="auto"/>
                                    <w:textDirection w:val="btLr"/>
                                  </w:pPr>
                                  <w:r>
                                    <w:rPr>
                                      <w:color w:val="000000"/>
                                      <w:sz w:val="16"/>
                                    </w:rPr>
                                    <w:t xml:space="preserve"> </w:t>
                                  </w:r>
                                </w:p>
                              </w:txbxContent>
                            </wps:txbx>
                            <wps:bodyPr spcFirstLastPara="1" wrap="square" lIns="0" tIns="0" rIns="0" bIns="0" anchor="t" anchorCtr="0">
                              <a:noAutofit/>
                            </wps:bodyPr>
                          </wps:wsp>
                          <wps:wsp>
                            <wps:cNvPr id="34" name="Rectangle 34"/>
                            <wps:cNvSpPr/>
                            <wps:spPr>
                              <a:xfrm>
                                <a:off x="10450" y="4506"/>
                                <a:ext cx="293" cy="371"/>
                              </a:xfrm>
                              <a:prstGeom prst="rect">
                                <a:avLst/>
                              </a:prstGeom>
                              <a:noFill/>
                              <a:ln>
                                <a:noFill/>
                              </a:ln>
                            </wps:spPr>
                            <wps:txbx>
                              <w:txbxContent>
                                <w:p w:rsidR="00E032F0" w:rsidRDefault="00E032F0" w:rsidP="003C24FB">
                                  <w:pPr>
                                    <w:spacing w:line="258" w:lineRule="auto"/>
                                    <w:textDirection w:val="btLr"/>
                                  </w:pPr>
                                  <w:r>
                                    <w:rPr>
                                      <w:color w:val="000000"/>
                                      <w:sz w:val="16"/>
                                    </w:rPr>
                                    <w:t>BESI</w:t>
                                  </w:r>
                                </w:p>
                              </w:txbxContent>
                            </wps:txbx>
                            <wps:bodyPr spcFirstLastPara="1" wrap="square" lIns="0" tIns="0" rIns="0" bIns="0" anchor="t" anchorCtr="0">
                              <a:noAutofit/>
                            </wps:bodyPr>
                          </wps:wsp>
                          <wps:wsp>
                            <wps:cNvPr id="35" name="Rectangle 35"/>
                            <wps:cNvSpPr/>
                            <wps:spPr>
                              <a:xfrm>
                                <a:off x="10720" y="4506"/>
                                <a:ext cx="39" cy="450"/>
                              </a:xfrm>
                              <a:prstGeom prst="rect">
                                <a:avLst/>
                              </a:prstGeom>
                              <a:noFill/>
                              <a:ln>
                                <a:noFill/>
                              </a:ln>
                            </wps:spPr>
                            <wps:txbx>
                              <w:txbxContent>
                                <w:p w:rsidR="00E032F0" w:rsidRDefault="00E032F0" w:rsidP="003C24FB">
                                  <w:pPr>
                                    <w:spacing w:line="258" w:lineRule="auto"/>
                                    <w:textDirection w:val="btLr"/>
                                  </w:pPr>
                                  <w:r>
                                    <w:rPr>
                                      <w:color w:val="000000"/>
                                      <w:sz w:val="16"/>
                                    </w:rPr>
                                    <w:t xml:space="preserve"> </w:t>
                                  </w:r>
                                </w:p>
                              </w:txbxContent>
                            </wps:txbx>
                            <wps:bodyPr spcFirstLastPara="1" wrap="square" lIns="0" tIns="0" rIns="0" bIns="0" anchor="t" anchorCtr="0">
                              <a:noAutofit/>
                            </wps:bodyPr>
                          </wps:wsp>
                        </wpg:grpSp>
                        <wpg:grpSp>
                          <wpg:cNvPr id="36" name="Group 36"/>
                          <wpg:cNvGrpSpPr/>
                          <wpg:grpSpPr>
                            <a:xfrm>
                              <a:off x="12019" y="3890"/>
                              <a:ext cx="1699" cy="309"/>
                              <a:chOff x="9822" y="4403"/>
                              <a:chExt cx="1699" cy="309"/>
                            </a:xfrm>
                          </wpg:grpSpPr>
                          <wps:wsp>
                            <wps:cNvPr id="37" name="Freeform 37"/>
                            <wps:cNvSpPr/>
                            <wps:spPr>
                              <a:xfrm>
                                <a:off x="9822" y="4403"/>
                                <a:ext cx="1699" cy="309"/>
                              </a:xfrm>
                              <a:custGeom>
                                <a:avLst/>
                                <a:gdLst/>
                                <a:ahLst/>
                                <a:cxnLst/>
                                <a:rect l="l" t="t" r="r" b="b"/>
                                <a:pathLst>
                                  <a:path w="1699" h="309" extrusionOk="0">
                                    <a:moveTo>
                                      <a:pt x="77" y="0"/>
                                    </a:moveTo>
                                    <a:lnTo>
                                      <a:pt x="0" y="78"/>
                                    </a:lnTo>
                                    <a:lnTo>
                                      <a:pt x="0" y="309"/>
                                    </a:lnTo>
                                    <a:lnTo>
                                      <a:pt x="1623" y="309"/>
                                    </a:lnTo>
                                    <a:lnTo>
                                      <a:pt x="1699" y="232"/>
                                    </a:lnTo>
                                    <a:lnTo>
                                      <a:pt x="1699" y="0"/>
                                    </a:lnTo>
                                    <a:lnTo>
                                      <a:pt x="77" y="0"/>
                                    </a:lnTo>
                                    <a:close/>
                                  </a:path>
                                </a:pathLst>
                              </a:custGeom>
                              <a:solidFill>
                                <a:srgbClr val="FFFFFF"/>
                              </a:solidFill>
                              <a:ln>
                                <a:noFill/>
                              </a:ln>
                            </wps:spPr>
                            <wps:bodyPr spcFirstLastPara="1" wrap="square" lIns="91425" tIns="91425" rIns="91425" bIns="91425" anchor="ctr" anchorCtr="0">
                              <a:noAutofit/>
                            </wps:bodyPr>
                          </wps:wsp>
                          <wps:wsp>
                            <wps:cNvPr id="38" name="Freeform 38"/>
                            <wps:cNvSpPr/>
                            <wps:spPr>
                              <a:xfrm>
                                <a:off x="9822" y="4403"/>
                                <a:ext cx="1699" cy="78"/>
                              </a:xfrm>
                              <a:custGeom>
                                <a:avLst/>
                                <a:gdLst/>
                                <a:ahLst/>
                                <a:cxnLst/>
                                <a:rect l="l" t="t" r="r" b="b"/>
                                <a:pathLst>
                                  <a:path w="1699" h="78" extrusionOk="0">
                                    <a:moveTo>
                                      <a:pt x="0" y="78"/>
                                    </a:moveTo>
                                    <a:lnTo>
                                      <a:pt x="1623" y="78"/>
                                    </a:lnTo>
                                    <a:lnTo>
                                      <a:pt x="1699" y="0"/>
                                    </a:lnTo>
                                    <a:lnTo>
                                      <a:pt x="77" y="0"/>
                                    </a:lnTo>
                                    <a:lnTo>
                                      <a:pt x="0" y="78"/>
                                    </a:lnTo>
                                    <a:close/>
                                  </a:path>
                                </a:pathLst>
                              </a:custGeom>
                              <a:solidFill>
                                <a:srgbClr val="FFFFFF"/>
                              </a:solidFill>
                              <a:ln>
                                <a:noFill/>
                              </a:ln>
                            </wps:spPr>
                            <wps:bodyPr spcFirstLastPara="1" wrap="square" lIns="91425" tIns="91425" rIns="91425" bIns="91425" anchor="ctr" anchorCtr="0">
                              <a:noAutofit/>
                            </wps:bodyPr>
                          </wps:wsp>
                          <wps:wsp>
                            <wps:cNvPr id="39" name="Freeform 39"/>
                            <wps:cNvSpPr/>
                            <wps:spPr>
                              <a:xfrm>
                                <a:off x="11445" y="4403"/>
                                <a:ext cx="76" cy="309"/>
                              </a:xfrm>
                              <a:custGeom>
                                <a:avLst/>
                                <a:gdLst/>
                                <a:ahLst/>
                                <a:cxnLst/>
                                <a:rect l="l" t="t" r="r" b="b"/>
                                <a:pathLst>
                                  <a:path w="76" h="309" extrusionOk="0">
                                    <a:moveTo>
                                      <a:pt x="0" y="78"/>
                                    </a:moveTo>
                                    <a:lnTo>
                                      <a:pt x="76" y="0"/>
                                    </a:lnTo>
                                    <a:lnTo>
                                      <a:pt x="76" y="232"/>
                                    </a:lnTo>
                                    <a:lnTo>
                                      <a:pt x="0" y="309"/>
                                    </a:lnTo>
                                    <a:lnTo>
                                      <a:pt x="0" y="78"/>
                                    </a:lnTo>
                                    <a:close/>
                                  </a:path>
                                </a:pathLst>
                              </a:custGeom>
                              <a:solidFill>
                                <a:srgbClr val="CDCDCD"/>
                              </a:solidFill>
                              <a:ln>
                                <a:noFill/>
                              </a:ln>
                            </wps:spPr>
                            <wps:bodyPr spcFirstLastPara="1" wrap="square" lIns="91425" tIns="91425" rIns="91425" bIns="91425" anchor="ctr" anchorCtr="0">
                              <a:noAutofit/>
                            </wps:bodyPr>
                          </wps:wsp>
                          <wps:wsp>
                            <wps:cNvPr id="40" name="Freeform 40"/>
                            <wps:cNvSpPr/>
                            <wps:spPr>
                              <a:xfrm>
                                <a:off x="9822" y="4403"/>
                                <a:ext cx="1699" cy="309"/>
                              </a:xfrm>
                              <a:custGeom>
                                <a:avLst/>
                                <a:gdLst/>
                                <a:ahLst/>
                                <a:cxnLst/>
                                <a:rect l="l" t="t" r="r" b="b"/>
                                <a:pathLst>
                                  <a:path w="1699" h="309" extrusionOk="0">
                                    <a:moveTo>
                                      <a:pt x="77" y="0"/>
                                    </a:moveTo>
                                    <a:lnTo>
                                      <a:pt x="0" y="78"/>
                                    </a:lnTo>
                                    <a:lnTo>
                                      <a:pt x="0" y="309"/>
                                    </a:lnTo>
                                    <a:lnTo>
                                      <a:pt x="1623" y="309"/>
                                    </a:lnTo>
                                    <a:lnTo>
                                      <a:pt x="1699" y="232"/>
                                    </a:lnTo>
                                    <a:lnTo>
                                      <a:pt x="1699" y="0"/>
                                    </a:lnTo>
                                    <a:lnTo>
                                      <a:pt x="77" y="0"/>
                                    </a:lnTo>
                                    <a:close/>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9822" y="4403"/>
                                <a:ext cx="1699" cy="78"/>
                              </a:xfrm>
                              <a:custGeom>
                                <a:avLst/>
                                <a:gdLst/>
                                <a:ahLst/>
                                <a:cxnLst/>
                                <a:rect l="l" t="t" r="r" b="b"/>
                                <a:pathLst>
                                  <a:path w="1699" h="78" extrusionOk="0">
                                    <a:moveTo>
                                      <a:pt x="0" y="78"/>
                                    </a:moveTo>
                                    <a:lnTo>
                                      <a:pt x="1623" y="78"/>
                                    </a:lnTo>
                                    <a:lnTo>
                                      <a:pt x="1699" y="0"/>
                                    </a:lnTo>
                                  </a:path>
                                </a:pathLst>
                              </a:custGeom>
                              <a:noFill/>
                              <a:ln w="9525" cap="rnd"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2" name="Straight Arrow Connector 42"/>
                            <wps:cNvCnPr/>
                            <wps:spPr>
                              <a:xfrm>
                                <a:off x="11445" y="4481"/>
                                <a:ext cx="1" cy="231"/>
                              </a:xfrm>
                              <a:prstGeom prst="straightConnector1">
                                <a:avLst/>
                              </a:prstGeom>
                              <a:noFill/>
                              <a:ln w="9525" cap="rnd" cmpd="sng">
                                <a:solidFill>
                                  <a:srgbClr val="000000"/>
                                </a:solidFill>
                                <a:prstDash val="solid"/>
                                <a:round/>
                                <a:headEnd type="none" w="med" len="med"/>
                                <a:tailEnd type="none" w="med" len="med"/>
                              </a:ln>
                            </wps:spPr>
                            <wps:bodyPr/>
                          </wps:wsp>
                        </wpg:grpSp>
                        <wps:wsp>
                          <wps:cNvPr id="43" name="Rectangle 43"/>
                          <wps:cNvSpPr/>
                          <wps:spPr>
                            <a:xfrm>
                              <a:off x="11866" y="3940"/>
                              <a:ext cx="111" cy="450"/>
                            </a:xfrm>
                            <a:prstGeom prst="rect">
                              <a:avLst/>
                            </a:prstGeom>
                            <a:noFill/>
                            <a:ln>
                              <a:noFill/>
                            </a:ln>
                          </wps:spPr>
                          <wps:txbx>
                            <w:txbxContent>
                              <w:p w:rsidR="00E032F0" w:rsidRDefault="00E032F0" w:rsidP="003C24FB">
                                <w:pPr>
                                  <w:spacing w:line="258" w:lineRule="auto"/>
                                  <w:textDirection w:val="btLr"/>
                                </w:pPr>
                                <w:r>
                                  <w:rPr>
                                    <w:color w:val="000000"/>
                                  </w:rPr>
                                  <w:t>C</w:t>
                                </w:r>
                              </w:p>
                            </w:txbxContent>
                          </wps:txbx>
                          <wps:bodyPr spcFirstLastPara="1" wrap="square" lIns="0" tIns="0" rIns="0" bIns="0" anchor="t" anchorCtr="0">
                            <a:noAutofit/>
                          </wps:bodyPr>
                        </wps:wsp>
                        <wps:wsp>
                          <wps:cNvPr id="44" name="Rectangle 44"/>
                          <wps:cNvSpPr/>
                          <wps:spPr>
                            <a:xfrm>
                              <a:off x="13784" y="3985"/>
                              <a:ext cx="220" cy="371"/>
                            </a:xfrm>
                            <a:prstGeom prst="rect">
                              <a:avLst/>
                            </a:prstGeom>
                            <a:noFill/>
                            <a:ln>
                              <a:noFill/>
                            </a:ln>
                          </wps:spPr>
                          <wps:txbx>
                            <w:txbxContent>
                              <w:p w:rsidR="00E032F0" w:rsidRDefault="00E032F0" w:rsidP="003C24FB">
                                <w:pPr>
                                  <w:spacing w:line="258" w:lineRule="auto"/>
                                  <w:textDirection w:val="btLr"/>
                                </w:pPr>
                                <w:r>
                                  <w:rPr>
                                    <w:color w:val="000000"/>
                                    <w:sz w:val="16"/>
                                  </w:rPr>
                                  <w:t>D</w:t>
                                </w:r>
                              </w:p>
                            </w:txbxContent>
                          </wps:txbx>
                          <wps:bodyPr spcFirstLastPara="1" wrap="square" lIns="0" tIns="0" rIns="0" bIns="0" anchor="t" anchorCtr="0">
                            <a:noAutofit/>
                          </wps:bodyPr>
                        </wps:wsp>
                        <wps:wsp>
                          <wps:cNvPr id="45" name="Rectangle 45"/>
                          <wps:cNvSpPr/>
                          <wps:spPr>
                            <a:xfrm>
                              <a:off x="12666" y="4017"/>
                              <a:ext cx="362" cy="371"/>
                            </a:xfrm>
                            <a:prstGeom prst="rect">
                              <a:avLst/>
                            </a:prstGeom>
                            <a:noFill/>
                            <a:ln>
                              <a:noFill/>
                            </a:ln>
                          </wps:spPr>
                          <wps:txbx>
                            <w:txbxContent>
                              <w:p w:rsidR="00E032F0" w:rsidRDefault="00E032F0" w:rsidP="003C24FB">
                                <w:pPr>
                                  <w:spacing w:line="258" w:lineRule="auto"/>
                                  <w:textDirection w:val="btLr"/>
                                </w:pPr>
                                <w:r>
                                  <w:rPr>
                                    <w:color w:val="000000"/>
                                    <w:sz w:val="16"/>
                                  </w:rPr>
                                  <w:t>BESI</w:t>
                                </w:r>
                              </w:p>
                            </w:txbxContent>
                          </wps:txbx>
                          <wps:bodyPr spcFirstLastPara="1" wrap="square" lIns="0" tIns="0" rIns="0" bIns="0" anchor="t" anchorCtr="0">
                            <a:noAutofit/>
                          </wps:bodyPr>
                        </wps:wsp>
                      </wpg:grpSp>
                    </wpg:wgp>
                  </a:graphicData>
                </a:graphic>
              </wp:anchor>
            </w:drawing>
          </mc:Choice>
          <mc:Fallback>
            <w:pict>
              <v:group w14:anchorId="7524B57F" id="Group 920610841" o:spid="_x0000_s1026" style="position:absolute;left:0;text-align:left;margin-left:51.75pt;margin-top:5.35pt;width:212.8pt;height:85.35pt;z-index:251671552" coordorigin="39947,32380" coordsize="27026,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">
                <v:group id="Group 8" o:spid="_x0000_s1027" style="position:absolute;left:39947;top:32380;width:27025;height:10839" coordorigin="9528,2773" coordsize="4476,1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28" style="position:absolute;left:9528;top:2773;width:4475;height:1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rsidR="00E032F0" w:rsidRDefault="00E032F0" w:rsidP="003C24FB">
                          <w:pPr>
                            <w:textDirection w:val="btLr"/>
                          </w:pPr>
                        </w:p>
                      </w:txbxContent>
                    </v:textbox>
                  </v:rect>
                  <v:group id="Group 10" o:spid="_x0000_s1029" style="position:absolute;left:9528;top:2773;width:2314;height:1707" coordorigin="9528,3308" coordsize="2314,1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0" style="position:absolute;left:9528;top:3308;width:2314;height:1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rsidR="00E032F0" w:rsidRDefault="00E032F0" w:rsidP="003C24FB">
                            <w:pPr>
                              <w:textDirection w:val="btLr"/>
                            </w:pPr>
                          </w:p>
                        </w:txbxContent>
                      </v:textbox>
                    </v:rect>
                    <v:rect id="Rectangle 12" o:spid="_x0000_s1031" style="position:absolute;left:9528;top:3308;width:136;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E032F0" w:rsidRDefault="00E032F0" w:rsidP="003C24FB">
                            <w:pPr>
                              <w:spacing w:line="258" w:lineRule="auto"/>
                              <w:textDirection w:val="btLr"/>
                            </w:pPr>
                          </w:p>
                        </w:txbxContent>
                      </v:textbox>
                    </v:rect>
                    <v:group id="Group 13" o:spid="_x0000_s1032" style="position:absolute;left:10728;top:3323;width:793;height:1037" coordorigin="10728,3323" coordsize="69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33" style="position:absolute;left:10728;top:3323;width:692;height:1037;visibility:visible;mso-wrap-style:square;v-text-anchor:middle" coordsize="69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" path="m489,l,929r203,108l692,108,489,xe" stroked="f">
                        <v:path arrowok="t" o:extrusionok="f"/>
                      </v:shape>
                      <v:shape id="Freeform 15" o:spid="_x0000_s1034" style="position:absolute;left:10728;top:3323;width:692;height:1037;visibility:visible;mso-wrap-style:square;v-text-anchor:middle" coordsize="692,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" path="m489,l,929r203,108l692,108,489,xe" filled="f">
                        <v:stroke startarrowwidth="narrow" startarrowlength="short" endarrowwidth="narrow" endarrowlength="short" joinstyle="miter" endcap="round"/>
                        <v:path arrowok="t" o:extrusionok="f"/>
                      </v:shape>
                    </v:group>
                    <v:group id="Group 16" o:spid="_x0000_s1035" style="position:absolute;left:9822;top:4403;width:1699;height:309" coordorigin="9822,4403"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17" o:spid="_x0000_s1036" style="position:absolute;left:9822;top:4403;width:1699;height:309;visibility:visible;mso-wrap-style:square;v-text-anchor:middle"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" path="m77,l,78,,309r1623,l1699,232,1699,,77,xe" stroked="f">
                        <v:path arrowok="t" o:extrusionok="f"/>
                      </v:shape>
                      <v:shape id="Freeform 18" o:spid="_x0000_s1037" style="position:absolute;left:9822;top:4403;width:1699;height:78;visibility:visible;mso-wrap-style:square;v-text-anchor:middle" coordsize="16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" path="m,78r1623,l1699,,77,,,78xe" stroked="f">
                        <v:path arrowok="t" o:extrusionok="f"/>
                      </v:shape>
                      <v:shape id="Freeform 19" o:spid="_x0000_s1038" style="position:absolute;left:11445;top:4403;width:76;height:309;visibility:visible;mso-wrap-style:square;v-text-anchor:middle" coordsize="7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" path="m,78l76,r,232l,309,,78xe" fillcolor="#cdcdcd" stroked="f">
                        <v:path arrowok="t" o:extrusionok="f"/>
                      </v:shape>
                      <v:shape id="Freeform 20" o:spid="_x0000_s1039" style="position:absolute;left:9822;top:4403;width:1699;height:309;visibility:visible;mso-wrap-style:square;v-text-anchor:middle"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" path="m77,l,78,,309r1623,l1699,232,1699,,77,xe" filled="f">
                        <v:stroke startarrowwidth="narrow" startarrowlength="short" endarrowwidth="narrow" endarrowlength="short" endcap="round"/>
                        <v:path arrowok="t" o:extrusionok="f"/>
                      </v:shape>
                      <v:shape id="Freeform 21" o:spid="_x0000_s1040" style="position:absolute;left:9822;top:4403;width:1699;height:78;visibility:visible;mso-wrap-style:square;v-text-anchor:middle" coordsize="16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" path="m,78r1623,l1699,e" filled="f">
                        <v:stroke endcap="round"/>
                        <v:path arrowok="t" o:extrusionok="f"/>
                      </v:shape>
                      <v:shapetype id="_x0000_t32" coordsize="21600,21600" o:spt="32" o:oned="t" path="m,l21600,21600e" filled="f">
                        <v:path arrowok="t" fillok="f" o:connecttype="none"/>
                        <o:lock v:ext="edit" shapetype="t"/>
                      </v:shapetype>
                      <v:shape id="Straight Arrow Connector 22" o:spid="_x0000_s1041" type="#_x0000_t32" style="position:absolute;left:11445;top:4481;width:1;height:2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">
                        <v:stroke endcap="round"/>
                      </v:shape>
                    </v:group>
                    <v:rect id="Rectangle 23" o:spid="_x0000_s1042" style="position:absolute;left:11273;top:3415;width:172;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E032F0" w:rsidRDefault="00E032F0" w:rsidP="003C24FB">
                            <w:pPr>
                              <w:spacing w:line="258" w:lineRule="auto"/>
                              <w:textDirection w:val="btLr"/>
                            </w:pPr>
                            <w:r>
                              <w:rPr>
                                <w:color w:val="000000"/>
                                <w:sz w:val="16"/>
                              </w:rPr>
                              <w:t>S</w:t>
                            </w:r>
                          </w:p>
                        </w:txbxContent>
                      </v:textbox>
                    </v:rect>
                    <v:rect id="Rectangle 24" o:spid="_x0000_s1043" style="position:absolute;left:11249;top:3415;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E032F0" w:rsidRDefault="00E032F0" w:rsidP="003C24FB">
                            <w:pPr>
                              <w:spacing w:line="258" w:lineRule="auto"/>
                              <w:textDirection w:val="btLr"/>
                            </w:pPr>
                            <w:r>
                              <w:rPr>
                                <w:color w:val="000000"/>
                                <w:sz w:val="16"/>
                              </w:rPr>
                              <w:t xml:space="preserve"> </w:t>
                            </w:r>
                          </w:p>
                        </w:txbxContent>
                      </v:textbox>
                    </v:rect>
                    <v:shape id="Straight Arrow Connector 25" o:spid="_x0000_s1044" type="#_x0000_t32" style="position:absolute;left:10994;top:3773;width:230;height:1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">
                      <v:stroke endcap="round"/>
                    </v:shape>
                    <v:rect id="Rectangle 26" o:spid="_x0000_s1045" style="position:absolute;left:10828;top:4102;width:108;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E032F0" w:rsidRDefault="00E032F0" w:rsidP="003C24FB">
                            <w:pPr>
                              <w:spacing w:line="258" w:lineRule="auto"/>
                              <w:textDirection w:val="btLr"/>
                            </w:pPr>
                            <w:r>
                              <w:rPr>
                                <w:color w:val="000000"/>
                                <w:sz w:val="16"/>
                              </w:rPr>
                              <w:t>U</w:t>
                            </w:r>
                          </w:p>
                        </w:txbxContent>
                      </v:textbox>
                    </v:rect>
                    <v:rect id="Rectangle 27" o:spid="_x0000_s1046" style="position:absolute;left:10928;top:4102;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E032F0" w:rsidRDefault="00E032F0" w:rsidP="003C24FB">
                            <w:pPr>
                              <w:spacing w:line="258" w:lineRule="auto"/>
                              <w:textDirection w:val="btLr"/>
                            </w:pPr>
                            <w:r>
                              <w:rPr>
                                <w:color w:val="000000"/>
                                <w:sz w:val="16"/>
                              </w:rPr>
                              <w:t xml:space="preserve"> </w:t>
                            </w:r>
                          </w:p>
                        </w:txbxContent>
                      </v:textbox>
                    </v:rect>
                    <v:shape id="Freeform 28" o:spid="_x0000_s1047" style="position:absolute;left:10031;top:3696;width:309;height:550;visibility:visible;mso-wrap-style:square;v-text-anchor:middle" coordsize="2923,51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" adj="-11796480,,5400" path="m2533,5059l2293,4933,2102,4815,1920,4693,1745,4564,1577,4428,1418,4289,1264,4143,1120,3991,983,3835,855,3675,734,3512,622,3343,519,3173,425,2998,339,2821,263,2641,196,2460,139,2276,91,2091,52,1905,25,1718,7,1531,,1342,3,1155,17,967,41,782,77,596,125,413,183,231,253,51c267,17,306,,340,13v34,14,51,53,38,87l310,272,254,446,208,621,174,799,150,978r-14,180l133,1337r7,181l156,1699r27,179l220,2058r46,179l321,2413r65,176l460,2763r82,172l634,3104r99,166l841,3433r117,159l1084,3748r133,151l1356,4046r149,142l1661,4325r163,132l1995,4582r178,120l2354,4814r241,126c2628,4958,2640,4998,2623,5030v-17,33,-57,46,-90,29xm2562,4701r361,474l2327,5180r235,-479xe" fillcolor="black">
                      <v:stroke startarrowwidth="narrow" startarrowlength="short" endarrowwidth="narrow" endarrowlength="short" joinstyle="bevel"/>
                      <v:formulas/>
                      <v:path arrowok="t" o:extrusionok="f" o:connecttype="custom" textboxrect="0,0,2923,5180"/>
                      <v:textbox inset="2.53958mm,2.53958mm,2.53958mm,2.53958mm">
                        <w:txbxContent>
                          <w:p w:rsidR="00E032F0" w:rsidRDefault="00E032F0" w:rsidP="003C24FB">
                            <w:pPr>
                              <w:textDirection w:val="btLr"/>
                            </w:pPr>
                          </w:p>
                        </w:txbxContent>
                      </v:textbox>
                    </v:shape>
                    <v:shape id="Freeform 29" o:spid="_x0000_s1048" style="position:absolute;left:11119;top:4255;width:360;height:85;visibility:visible;mso-wrap-style:square;v-text-anchor:middle" coordsize="3414,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" adj="-11796480,,5400" path="m67,334r2680,c2784,334,2814,364,2814,400v,37,-30,67,-67,67l67,467c30,467,,437,,400,,364,30,334,67,334xm2614,r800,400l2614,800,2614,xe" fillcolor="black">
                      <v:stroke startarrowwidth="narrow" startarrowlength="short" endarrowwidth="narrow" endarrowlength="short" joinstyle="bevel"/>
                      <v:formulas/>
                      <v:path arrowok="t" o:extrusionok="f" o:connecttype="custom" textboxrect="0,0,3414,800"/>
                      <v:textbox inset="2.53958mm,2.53958mm,2.53958mm,2.53958mm">
                        <w:txbxContent>
                          <w:p w:rsidR="00E032F0" w:rsidRDefault="00E032F0" w:rsidP="003C24FB">
                            <w:pPr>
                              <w:textDirection w:val="btLr"/>
                            </w:pPr>
                          </w:p>
                        </w:txbxContent>
                      </v:textbox>
                    </v:shape>
                    <v:rect id="Rectangle 30" o:spid="_x0000_s1049" style="position:absolute;left:9628;top:4491;width:98;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E032F0" w:rsidRDefault="00E032F0" w:rsidP="003C24FB">
                            <w:pPr>
                              <w:spacing w:line="258" w:lineRule="auto"/>
                              <w:textDirection w:val="btLr"/>
                            </w:pPr>
                            <w:r>
                              <w:rPr>
                                <w:color w:val="000000"/>
                                <w:sz w:val="16"/>
                              </w:rPr>
                              <w:t>A</w:t>
                            </w:r>
                          </w:p>
                        </w:txbxContent>
                      </v:textbox>
                    </v:rect>
                    <v:rect id="Rectangle 31" o:spid="_x0000_s1050" style="position:absolute;left:9717;top:4491;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E032F0" w:rsidRDefault="00E032F0" w:rsidP="003C24FB">
                            <w:pPr>
                              <w:spacing w:line="258" w:lineRule="auto"/>
                              <w:textDirection w:val="btLr"/>
                            </w:pPr>
                            <w:r>
                              <w:rPr>
                                <w:color w:val="000000"/>
                                <w:sz w:val="16"/>
                              </w:rPr>
                              <w:t xml:space="preserve"> </w:t>
                            </w:r>
                          </w:p>
                        </w:txbxContent>
                      </v:textbox>
                    </v:rect>
                    <v:rect id="Rectangle 32" o:spid="_x0000_s1051" style="position:absolute;left:11559;top:4506;width:241;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E032F0" w:rsidRDefault="00E032F0" w:rsidP="003C24FB">
                            <w:pPr>
                              <w:spacing w:line="258" w:lineRule="auto"/>
                              <w:textDirection w:val="btLr"/>
                            </w:pPr>
                            <w:r>
                              <w:rPr>
                                <w:color w:val="000000"/>
                                <w:sz w:val="16"/>
                              </w:rPr>
                              <w:t>B</w:t>
                            </w:r>
                          </w:p>
                        </w:txbxContent>
                      </v:textbox>
                    </v:rect>
                    <v:rect id="Rectangle 33" o:spid="_x0000_s1052" style="position:absolute;left:11644;top:4416;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E032F0" w:rsidRDefault="00E032F0" w:rsidP="003C24FB">
                            <w:pPr>
                              <w:spacing w:line="258" w:lineRule="auto"/>
                              <w:textDirection w:val="btLr"/>
                            </w:pPr>
                            <w:r>
                              <w:rPr>
                                <w:color w:val="000000"/>
                                <w:sz w:val="16"/>
                              </w:rPr>
                              <w:t xml:space="preserve"> </w:t>
                            </w:r>
                          </w:p>
                        </w:txbxContent>
                      </v:textbox>
                    </v:rect>
                    <v:rect id="Rectangle 34" o:spid="_x0000_s1053" style="position:absolute;left:10450;top:4506;width:293;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E032F0" w:rsidRDefault="00E032F0" w:rsidP="003C24FB">
                            <w:pPr>
                              <w:spacing w:line="258" w:lineRule="auto"/>
                              <w:textDirection w:val="btLr"/>
                            </w:pPr>
                            <w:r>
                              <w:rPr>
                                <w:color w:val="000000"/>
                                <w:sz w:val="16"/>
                              </w:rPr>
                              <w:t>BESI</w:t>
                            </w:r>
                          </w:p>
                        </w:txbxContent>
                      </v:textbox>
                    </v:rect>
                    <v:rect id="Rectangle 35" o:spid="_x0000_s1054" style="position:absolute;left:10720;top:4506;width:39;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E032F0" w:rsidRDefault="00E032F0" w:rsidP="003C24FB">
                            <w:pPr>
                              <w:spacing w:line="258" w:lineRule="auto"/>
                              <w:textDirection w:val="btLr"/>
                            </w:pPr>
                            <w:r>
                              <w:rPr>
                                <w:color w:val="000000"/>
                                <w:sz w:val="16"/>
                              </w:rPr>
                              <w:t xml:space="preserve"> </w:t>
                            </w:r>
                          </w:p>
                        </w:txbxContent>
                      </v:textbox>
                    </v:rect>
                  </v:group>
                  <v:group id="Group 36" o:spid="_x0000_s1055" style="position:absolute;left:12019;top:3890;width:1699;height:309" coordorigin="9822,4403"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37" o:spid="_x0000_s1056" style="position:absolute;left:9822;top:4403;width:1699;height:309;visibility:visible;mso-wrap-style:square;v-text-anchor:middle"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" path="m77,l,78,,309r1623,l1699,232,1699,,77,xe" stroked="f">
                      <v:path arrowok="t" o:extrusionok="f"/>
                    </v:shape>
                    <v:shape id="Freeform 38" o:spid="_x0000_s1057" style="position:absolute;left:9822;top:4403;width:1699;height:78;visibility:visible;mso-wrap-style:square;v-text-anchor:middle" coordsize="16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" path="m,78r1623,l1699,,77,,,78xe" stroked="f">
                      <v:path arrowok="t" o:extrusionok="f"/>
                    </v:shape>
                    <v:shape id="Freeform 39" o:spid="_x0000_s1058" style="position:absolute;left:11445;top:4403;width:76;height:309;visibility:visible;mso-wrap-style:square;v-text-anchor:middle" coordsize="76,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" path="m,78l76,r,232l,309,,78xe" fillcolor="#cdcdcd" stroked="f">
                      <v:path arrowok="t" o:extrusionok="f"/>
                    </v:shape>
                    <v:shape id="Freeform 40" o:spid="_x0000_s1059" style="position:absolute;left:9822;top:4403;width:1699;height:309;visibility:visible;mso-wrap-style:square;v-text-anchor:middle" coordsize="1699,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" path="m77,l,78,,309r1623,l1699,232,1699,,77,xe" filled="f">
                      <v:stroke startarrowwidth="narrow" startarrowlength="short" endarrowwidth="narrow" endarrowlength="short" endcap="round"/>
                      <v:path arrowok="t" o:extrusionok="f"/>
                    </v:shape>
                    <v:shape id="Freeform 41" o:spid="_x0000_s1060" style="position:absolute;left:9822;top:4403;width:1699;height:78;visibility:visible;mso-wrap-style:square;v-text-anchor:middle" coordsize="169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" path="m,78r1623,l1699,e" filled="f">
                      <v:stroke endcap="round"/>
                      <v:path arrowok="t" o:extrusionok="f"/>
                    </v:shape>
                    <v:shape id="Straight Arrow Connector 42" o:spid="_x0000_s1061" type="#_x0000_t32" style="position:absolute;left:11445;top:4481;width:1;height:2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">
                      <v:stroke endcap="round"/>
                    </v:shape>
                  </v:group>
                  <v:rect id="Rectangle 43" o:spid="_x0000_s1062" style="position:absolute;left:11866;top:3940;width:11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E032F0" w:rsidRDefault="00E032F0" w:rsidP="003C24FB">
                          <w:pPr>
                            <w:spacing w:line="258" w:lineRule="auto"/>
                            <w:textDirection w:val="btLr"/>
                          </w:pPr>
                          <w:r>
                            <w:rPr>
                              <w:color w:val="000000"/>
                            </w:rPr>
                            <w:t>C</w:t>
                          </w:r>
                        </w:p>
                      </w:txbxContent>
                    </v:textbox>
                  </v:rect>
                  <v:rect id="Rectangle 44" o:spid="_x0000_s1063" style="position:absolute;left:13784;top:3985;width:220;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E032F0" w:rsidRDefault="00E032F0" w:rsidP="003C24FB">
                          <w:pPr>
                            <w:spacing w:line="258" w:lineRule="auto"/>
                            <w:textDirection w:val="btLr"/>
                          </w:pPr>
                          <w:r>
                            <w:rPr>
                              <w:color w:val="000000"/>
                              <w:sz w:val="16"/>
                            </w:rPr>
                            <w:t>D</w:t>
                          </w:r>
                        </w:p>
                      </w:txbxContent>
                    </v:textbox>
                  </v:rect>
                  <v:rect id="Rectangle 45" o:spid="_x0000_s1064" style="position:absolute;left:12666;top:4017;width:362;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E032F0" w:rsidRDefault="00E032F0" w:rsidP="003C24FB">
                          <w:pPr>
                            <w:spacing w:line="258" w:lineRule="auto"/>
                            <w:textDirection w:val="btLr"/>
                          </w:pPr>
                          <w:r>
                            <w:rPr>
                              <w:color w:val="000000"/>
                              <w:sz w:val="16"/>
                            </w:rPr>
                            <w:t>BESI</w:t>
                          </w:r>
                        </w:p>
                      </w:txbxContent>
                    </v:textbox>
                  </v:rect>
                </v:group>
              </v:group>
            </w:pict>
          </mc:Fallback>
        </mc:AlternateContent>
      </w:r>
    </w:p>
    <w:p w:rsidR="003C24FB" w:rsidRPr="00024115" w:rsidRDefault="003C24FB" w:rsidP="003C24FB">
      <w:pPr>
        <w:spacing w:line="256" w:lineRule="auto"/>
        <w:jc w:val="both"/>
        <w:rPr>
          <w:rFonts w:eastAsia="Times New Roman"/>
          <w:sz w:val="22"/>
          <w:szCs w:val="22"/>
        </w:rPr>
      </w:pPr>
    </w:p>
    <w:p w:rsidR="003C24FB" w:rsidRPr="00024115" w:rsidRDefault="003C24FB" w:rsidP="003C24FB">
      <w:pPr>
        <w:spacing w:line="256" w:lineRule="auto"/>
        <w:rPr>
          <w:rFonts w:eastAsia="Times New Roman"/>
          <w:b/>
          <w:sz w:val="22"/>
          <w:szCs w:val="22"/>
          <w:u w:val="single"/>
        </w:rPr>
      </w:pPr>
    </w:p>
    <w:p w:rsidR="003C24FB" w:rsidRPr="00024115" w:rsidRDefault="003C24FB" w:rsidP="003C24FB">
      <w:pPr>
        <w:spacing w:line="256" w:lineRule="auto"/>
        <w:rPr>
          <w:rFonts w:eastAsia="Times New Roman"/>
          <w:b/>
          <w:sz w:val="22"/>
          <w:szCs w:val="22"/>
          <w:u w:val="single"/>
        </w:rPr>
      </w:pPr>
    </w:p>
    <w:p w:rsidR="003C24FB" w:rsidRPr="00024115" w:rsidRDefault="003C24FB" w:rsidP="003C24FB">
      <w:pPr>
        <w:spacing w:line="256" w:lineRule="auto"/>
        <w:rPr>
          <w:rFonts w:eastAsia="Times New Roman"/>
          <w:b/>
          <w:sz w:val="22"/>
          <w:szCs w:val="22"/>
          <w:u w:val="single"/>
        </w:rPr>
      </w:pPr>
    </w:p>
    <w:p w:rsidR="003C24FB" w:rsidRPr="00024115" w:rsidRDefault="003C24FB" w:rsidP="003C24FB">
      <w:pPr>
        <w:spacing w:line="256" w:lineRule="auto"/>
        <w:rPr>
          <w:rFonts w:eastAsia="Times New Roman"/>
          <w:b/>
          <w:sz w:val="22"/>
          <w:szCs w:val="22"/>
          <w:u w:val="single"/>
        </w:rPr>
      </w:pPr>
    </w:p>
    <w:p w:rsidR="003C24FB" w:rsidRPr="00024115" w:rsidRDefault="003C24FB" w:rsidP="000F30AB">
      <w:pPr>
        <w:ind w:left="720"/>
        <w:rPr>
          <w:rFonts w:eastAsia="Times New Roman"/>
          <w:sz w:val="22"/>
          <w:szCs w:val="22"/>
        </w:rPr>
      </w:pPr>
      <w:r w:rsidRPr="00024115">
        <w:rPr>
          <w:rFonts w:eastAsia="Times New Roman"/>
          <w:sz w:val="22"/>
          <w:szCs w:val="22"/>
        </w:rPr>
        <w:t xml:space="preserve">Pilih jawaban benar atau salah sesuai pernyataan yang tepat mengenai jenis kutub </w:t>
      </w:r>
      <w:proofErr w:type="gramStart"/>
      <w:r w:rsidRPr="00024115">
        <w:rPr>
          <w:rFonts w:eastAsia="Times New Roman"/>
          <w:sz w:val="22"/>
          <w:szCs w:val="22"/>
        </w:rPr>
        <w:t>magnet !</w:t>
      </w:r>
      <w:proofErr w:type="gramEnd"/>
    </w:p>
    <w:tbl>
      <w:tblPr>
        <w:tblW w:w="5132"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8"/>
        <w:gridCol w:w="992"/>
        <w:gridCol w:w="992"/>
      </w:tblGrid>
      <w:tr w:rsidR="003C24FB" w:rsidRPr="00024115" w:rsidTr="000F30AB">
        <w:trPr>
          <w:trHeight w:val="283"/>
        </w:trPr>
        <w:tc>
          <w:tcPr>
            <w:tcW w:w="3148"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Pernyataan</w:t>
            </w:r>
          </w:p>
        </w:tc>
        <w:tc>
          <w:tcPr>
            <w:tcW w:w="992" w:type="dxa"/>
            <w:shd w:val="clear" w:color="auto" w:fill="BFBFBF"/>
          </w:tcPr>
          <w:p w:rsidR="003C24FB" w:rsidRPr="00024115" w:rsidRDefault="003C24FB" w:rsidP="003C24FB">
            <w:pPr>
              <w:jc w:val="center"/>
              <w:rPr>
                <w:rFonts w:eastAsia="Times New Roman"/>
                <w:sz w:val="22"/>
                <w:szCs w:val="22"/>
              </w:rPr>
            </w:pPr>
            <w:r w:rsidRPr="00024115">
              <w:rPr>
                <w:rFonts w:eastAsia="Times New Roman"/>
                <w:sz w:val="22"/>
                <w:szCs w:val="22"/>
              </w:rPr>
              <w:t xml:space="preserve">Benar </w:t>
            </w:r>
          </w:p>
        </w:tc>
        <w:tc>
          <w:tcPr>
            <w:tcW w:w="992"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 xml:space="preserve">Salah </w:t>
            </w:r>
          </w:p>
        </w:tc>
      </w:tr>
      <w:tr w:rsidR="003C24FB" w:rsidRPr="00024115" w:rsidTr="000F30AB">
        <w:tc>
          <w:tcPr>
            <w:tcW w:w="3148" w:type="dxa"/>
            <w:vAlign w:val="center"/>
          </w:tcPr>
          <w:p w:rsidR="003C24FB" w:rsidRPr="00024115" w:rsidRDefault="003C24FB" w:rsidP="003C24FB">
            <w:pPr>
              <w:jc w:val="both"/>
              <w:rPr>
                <w:rFonts w:eastAsia="Times New Roman"/>
                <w:sz w:val="22"/>
                <w:szCs w:val="22"/>
              </w:rPr>
            </w:pPr>
            <w:r w:rsidRPr="00024115">
              <w:rPr>
                <w:rFonts w:eastAsia="Times New Roman"/>
                <w:sz w:val="22"/>
                <w:szCs w:val="22"/>
              </w:rPr>
              <w:t>Kutub B adalah kutub Selatan</w:t>
            </w:r>
          </w:p>
        </w:tc>
        <w:tc>
          <w:tcPr>
            <w:tcW w:w="992" w:type="dxa"/>
            <w:vAlign w:val="center"/>
          </w:tcPr>
          <w:p w:rsidR="003C24FB" w:rsidRPr="00024115" w:rsidRDefault="003C24FB" w:rsidP="003C24FB">
            <w:pPr>
              <w:jc w:val="center"/>
              <w:rPr>
                <w:rFonts w:eastAsia="Times New Roman"/>
                <w:sz w:val="22"/>
                <w:szCs w:val="22"/>
              </w:rPr>
            </w:pPr>
          </w:p>
        </w:tc>
        <w:tc>
          <w:tcPr>
            <w:tcW w:w="992" w:type="dxa"/>
            <w:vAlign w:val="center"/>
          </w:tcPr>
          <w:p w:rsidR="003C24FB" w:rsidRPr="00024115" w:rsidRDefault="003C24FB" w:rsidP="003C24FB">
            <w:pPr>
              <w:jc w:val="center"/>
              <w:rPr>
                <w:rFonts w:eastAsia="Times New Roman"/>
                <w:sz w:val="22"/>
                <w:szCs w:val="22"/>
              </w:rPr>
            </w:pPr>
          </w:p>
        </w:tc>
      </w:tr>
      <w:tr w:rsidR="003C24FB" w:rsidRPr="00024115" w:rsidTr="000F30AB">
        <w:tc>
          <w:tcPr>
            <w:tcW w:w="3148" w:type="dxa"/>
            <w:vAlign w:val="center"/>
          </w:tcPr>
          <w:p w:rsidR="003C24FB" w:rsidRPr="00024115" w:rsidRDefault="003C24FB" w:rsidP="003C24FB">
            <w:pPr>
              <w:jc w:val="both"/>
              <w:rPr>
                <w:rFonts w:eastAsia="Times New Roman"/>
                <w:sz w:val="22"/>
                <w:szCs w:val="22"/>
              </w:rPr>
            </w:pPr>
            <w:r w:rsidRPr="00024115">
              <w:rPr>
                <w:rFonts w:eastAsia="Times New Roman"/>
                <w:sz w:val="22"/>
                <w:szCs w:val="22"/>
              </w:rPr>
              <w:t>Kutub A adalah kutub Selatan</w:t>
            </w:r>
          </w:p>
        </w:tc>
        <w:tc>
          <w:tcPr>
            <w:tcW w:w="992" w:type="dxa"/>
            <w:vAlign w:val="center"/>
          </w:tcPr>
          <w:p w:rsidR="003C24FB" w:rsidRPr="00024115" w:rsidRDefault="003C24FB" w:rsidP="003C24FB">
            <w:pPr>
              <w:jc w:val="center"/>
              <w:rPr>
                <w:rFonts w:eastAsia="Times New Roman"/>
                <w:sz w:val="22"/>
                <w:szCs w:val="22"/>
              </w:rPr>
            </w:pPr>
          </w:p>
        </w:tc>
        <w:tc>
          <w:tcPr>
            <w:tcW w:w="992" w:type="dxa"/>
            <w:vAlign w:val="center"/>
          </w:tcPr>
          <w:p w:rsidR="003C24FB" w:rsidRPr="00024115" w:rsidRDefault="003C24FB" w:rsidP="000F30AB">
            <w:pPr>
              <w:rPr>
                <w:rFonts w:eastAsia="Times New Roman"/>
                <w:sz w:val="22"/>
                <w:szCs w:val="22"/>
              </w:rPr>
            </w:pPr>
          </w:p>
        </w:tc>
      </w:tr>
      <w:tr w:rsidR="003C24FB" w:rsidRPr="00024115" w:rsidTr="000F30AB">
        <w:tc>
          <w:tcPr>
            <w:tcW w:w="3148" w:type="dxa"/>
            <w:vAlign w:val="center"/>
          </w:tcPr>
          <w:p w:rsidR="003C24FB" w:rsidRPr="00024115" w:rsidRDefault="003C24FB" w:rsidP="003C24FB">
            <w:pPr>
              <w:rPr>
                <w:rFonts w:eastAsia="Times New Roman"/>
                <w:sz w:val="22"/>
                <w:szCs w:val="22"/>
              </w:rPr>
            </w:pPr>
            <w:r w:rsidRPr="00024115">
              <w:rPr>
                <w:rFonts w:eastAsia="Times New Roman"/>
                <w:sz w:val="22"/>
                <w:szCs w:val="22"/>
              </w:rPr>
              <w:t>Kutub C adalah kutub Utara</w:t>
            </w:r>
          </w:p>
        </w:tc>
        <w:tc>
          <w:tcPr>
            <w:tcW w:w="992" w:type="dxa"/>
            <w:vAlign w:val="center"/>
          </w:tcPr>
          <w:p w:rsidR="003C24FB" w:rsidRPr="00024115" w:rsidRDefault="003C24FB" w:rsidP="003C24FB">
            <w:pPr>
              <w:jc w:val="center"/>
              <w:rPr>
                <w:rFonts w:eastAsia="Times New Roman"/>
                <w:sz w:val="22"/>
                <w:szCs w:val="22"/>
              </w:rPr>
            </w:pPr>
          </w:p>
        </w:tc>
        <w:tc>
          <w:tcPr>
            <w:tcW w:w="992" w:type="dxa"/>
          </w:tcPr>
          <w:p w:rsidR="003C24FB" w:rsidRPr="00024115" w:rsidRDefault="003C24FB" w:rsidP="003C24FB">
            <w:pPr>
              <w:rPr>
                <w:rFonts w:eastAsia="Times New Roman"/>
                <w:sz w:val="22"/>
                <w:szCs w:val="22"/>
              </w:rPr>
            </w:pPr>
          </w:p>
        </w:tc>
      </w:tr>
    </w:tbl>
    <w:p w:rsidR="003C24FB" w:rsidRPr="00024115" w:rsidRDefault="003C24FB" w:rsidP="003C24FB">
      <w:pPr>
        <w:rPr>
          <w:sz w:val="22"/>
          <w:szCs w:val="22"/>
        </w:rPr>
      </w:pPr>
    </w:p>
    <w:p w:rsidR="003C24FB" w:rsidRPr="000F30AB" w:rsidRDefault="000F30AB" w:rsidP="000F30AB">
      <w:pPr>
        <w:pStyle w:val="ListParagraph"/>
        <w:numPr>
          <w:ilvl w:val="0"/>
          <w:numId w:val="17"/>
        </w:numPr>
        <w:rPr>
          <w:sz w:val="22"/>
          <w:szCs w:val="22"/>
        </w:rPr>
      </w:pPr>
      <w:r w:rsidRPr="00024115">
        <w:rPr>
          <w:rFonts w:eastAsia="Times New Roman"/>
          <w:sz w:val="22"/>
          <w:szCs w:val="22"/>
        </w:rPr>
        <w:t>P</w:t>
      </w:r>
      <w:r>
        <w:rPr>
          <w:rFonts w:eastAsia="Times New Roman"/>
          <w:sz w:val="22"/>
          <w:szCs w:val="22"/>
        </w:rPr>
        <w:t>erhatikan deskri</w:t>
      </w:r>
      <w:r w:rsidRPr="00024115">
        <w:rPr>
          <w:rFonts w:eastAsia="Times New Roman"/>
          <w:sz w:val="22"/>
          <w:szCs w:val="22"/>
        </w:rPr>
        <w:t>p</w:t>
      </w:r>
      <w:r>
        <w:rPr>
          <w:rFonts w:eastAsia="Times New Roman"/>
          <w:sz w:val="22"/>
          <w:szCs w:val="22"/>
        </w:rPr>
        <w:t>si berikut</w:t>
      </w:r>
      <w:r>
        <w:rPr>
          <w:rFonts w:eastAsia="Times New Roman"/>
          <w:sz w:val="22"/>
          <w:szCs w:val="22"/>
        </w:rPr>
        <w:br/>
      </w:r>
      <w:r>
        <w:rPr>
          <w:rFonts w:eastAsia="Times New Roman"/>
          <w:sz w:val="22"/>
          <w:szCs w:val="22"/>
        </w:rPr>
        <w:br/>
      </w:r>
      <w:r>
        <w:rPr>
          <w:rFonts w:eastAsia="Times New Roman"/>
          <w:sz w:val="22"/>
          <w:szCs w:val="22"/>
        </w:rPr>
        <w:tab/>
      </w:r>
      <w:r>
        <w:rPr>
          <w:rFonts w:eastAsia="Times New Roman"/>
          <w:sz w:val="22"/>
          <w:szCs w:val="22"/>
        </w:rPr>
        <w:tab/>
      </w:r>
      <w:r>
        <w:rPr>
          <w:rFonts w:eastAsia="Times New Roman"/>
          <w:sz w:val="22"/>
          <w:szCs w:val="22"/>
        </w:rPr>
        <w:tab/>
      </w:r>
      <w:r>
        <w:rPr>
          <w:rFonts w:eastAsia="Times New Roman"/>
          <w:sz w:val="22"/>
          <w:szCs w:val="22"/>
        </w:rPr>
        <w:tab/>
      </w:r>
      <w:r w:rsidR="003C24FB" w:rsidRPr="000F30AB">
        <w:rPr>
          <w:rFonts w:eastAsia="Times New Roman"/>
          <w:b/>
          <w:sz w:val="22"/>
          <w:szCs w:val="22"/>
        </w:rPr>
        <w:t>GGL Induksi</w:t>
      </w:r>
      <w:r>
        <w:rPr>
          <w:rFonts w:eastAsia="Times New Roman"/>
          <w:b/>
          <w:sz w:val="22"/>
          <w:szCs w:val="22"/>
        </w:rPr>
        <w:br/>
      </w:r>
      <w:r>
        <w:rPr>
          <w:rFonts w:eastAsia="Times New Roman"/>
          <w:noProof/>
          <w:sz w:val="22"/>
          <w:szCs w:val="22"/>
        </w:rPr>
        <w:tab/>
      </w:r>
      <w:r>
        <w:rPr>
          <w:rFonts w:eastAsia="Times New Roman"/>
          <w:noProof/>
          <w:sz w:val="22"/>
          <w:szCs w:val="22"/>
        </w:rPr>
        <w:tab/>
      </w:r>
      <w:r>
        <w:rPr>
          <w:rFonts w:eastAsia="Times New Roman"/>
          <w:noProof/>
          <w:sz w:val="22"/>
          <w:szCs w:val="22"/>
        </w:rPr>
        <w:tab/>
      </w:r>
      <w:r w:rsidRPr="00024115">
        <w:rPr>
          <w:rFonts w:eastAsia="Times New Roman"/>
          <w:noProof/>
          <w:sz w:val="22"/>
          <w:szCs w:val="22"/>
        </w:rPr>
        <w:drawing>
          <wp:inline distT="0" distB="0" distL="0" distR="0" wp14:anchorId="370D6A15" wp14:editId="18AB782E">
            <wp:extent cx="2107541" cy="1102109"/>
            <wp:effectExtent l="0" t="0" r="0" b="0"/>
            <wp:docPr id="9206108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107541" cy="1102109"/>
                    </a:xfrm>
                    <a:prstGeom prst="rect">
                      <a:avLst/>
                    </a:prstGeom>
                    <a:ln/>
                  </pic:spPr>
                </pic:pic>
              </a:graphicData>
            </a:graphic>
          </wp:inline>
        </w:drawing>
      </w:r>
      <w:r>
        <w:rPr>
          <w:rFonts w:eastAsia="Times New Roman"/>
          <w:noProof/>
          <w:sz w:val="22"/>
          <w:szCs w:val="22"/>
        </w:rPr>
        <w:br/>
      </w:r>
      <w:r>
        <w:rPr>
          <w:rFonts w:eastAsia="Times New Roman"/>
          <w:noProof/>
          <w:sz w:val="22"/>
          <w:szCs w:val="22"/>
        </w:rPr>
        <w:br/>
      </w:r>
      <w:r w:rsidR="003C24FB" w:rsidRPr="000F30AB">
        <w:rPr>
          <w:rFonts w:eastAsia="Times New Roman"/>
          <w:sz w:val="22"/>
          <w:szCs w:val="22"/>
        </w:rPr>
        <w:t>Berikan tanda (</w:t>
      </w:r>
      <w:r w:rsidR="003C24FB" w:rsidRPr="000F30AB">
        <w:rPr>
          <w:rFonts w:ascii="Symbol" w:eastAsia="Symbol" w:hAnsi="Symbol" w:cs="Symbol"/>
          <w:sz w:val="22"/>
          <w:szCs w:val="22"/>
        </w:rPr>
        <w:t>√</w:t>
      </w:r>
      <w:r w:rsidR="003C24FB" w:rsidRPr="000F30AB">
        <w:rPr>
          <w:rFonts w:eastAsia="Times New Roman"/>
          <w:sz w:val="22"/>
          <w:szCs w:val="22"/>
        </w:rPr>
        <w:t>) pada pernyataan yang benar mengenai jenis kegiatan yang yang dapat memperbesar nilai GGL induksi!</w:t>
      </w:r>
    </w:p>
    <w:tbl>
      <w:tblPr>
        <w:tblW w:w="8683"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75"/>
        <w:gridCol w:w="1308"/>
      </w:tblGrid>
      <w:tr w:rsidR="003C24FB" w:rsidRPr="00024115" w:rsidTr="000F30AB">
        <w:trPr>
          <w:trHeight w:val="173"/>
        </w:trPr>
        <w:tc>
          <w:tcPr>
            <w:tcW w:w="7375" w:type="dxa"/>
            <w:shd w:val="clear" w:color="auto" w:fill="BFBFBF"/>
            <w:vAlign w:val="center"/>
          </w:tcPr>
          <w:p w:rsidR="003C24FB" w:rsidRPr="00024115" w:rsidRDefault="003C24FB" w:rsidP="003C24FB">
            <w:pPr>
              <w:jc w:val="center"/>
              <w:rPr>
                <w:rFonts w:eastAsia="Times New Roman"/>
                <w:b/>
                <w:sz w:val="22"/>
                <w:szCs w:val="22"/>
              </w:rPr>
            </w:pPr>
            <w:r w:rsidRPr="00024115">
              <w:rPr>
                <w:rFonts w:eastAsia="Times New Roman"/>
                <w:b/>
                <w:sz w:val="22"/>
                <w:szCs w:val="22"/>
              </w:rPr>
              <w:t>Pernyataan</w:t>
            </w:r>
          </w:p>
        </w:tc>
        <w:tc>
          <w:tcPr>
            <w:tcW w:w="1308" w:type="dxa"/>
            <w:shd w:val="clear" w:color="auto" w:fill="BFBFBF"/>
          </w:tcPr>
          <w:p w:rsidR="003C24FB" w:rsidRPr="00024115" w:rsidRDefault="003C24FB" w:rsidP="003C24FB">
            <w:pPr>
              <w:jc w:val="center"/>
              <w:rPr>
                <w:rFonts w:eastAsia="Times New Roman"/>
                <w:b/>
                <w:sz w:val="22"/>
                <w:szCs w:val="22"/>
              </w:rPr>
            </w:pPr>
            <w:r w:rsidRPr="00024115">
              <w:rPr>
                <w:rFonts w:eastAsia="Times New Roman"/>
                <w:b/>
                <w:sz w:val="22"/>
                <w:szCs w:val="22"/>
              </w:rPr>
              <w:t xml:space="preserve">Benar </w:t>
            </w:r>
          </w:p>
        </w:tc>
      </w:tr>
      <w:tr w:rsidR="003C24FB" w:rsidRPr="00024115" w:rsidTr="000F30AB">
        <w:trPr>
          <w:trHeight w:val="322"/>
        </w:trPr>
        <w:tc>
          <w:tcPr>
            <w:tcW w:w="7375" w:type="dxa"/>
            <w:vAlign w:val="center"/>
          </w:tcPr>
          <w:p w:rsidR="003C24FB" w:rsidRPr="00024115" w:rsidRDefault="003C24FB" w:rsidP="003C24FB">
            <w:pPr>
              <w:spacing w:line="256" w:lineRule="auto"/>
              <w:rPr>
                <w:rFonts w:eastAsia="Times New Roman"/>
                <w:sz w:val="22"/>
                <w:szCs w:val="22"/>
              </w:rPr>
            </w:pPr>
            <w:r w:rsidRPr="00024115">
              <w:rPr>
                <w:rFonts w:eastAsia="Times New Roman"/>
                <w:sz w:val="22"/>
                <w:szCs w:val="22"/>
              </w:rPr>
              <w:t>GGL Induksi dapat diperbesar dengan memperbanyak jumlah lilitan.</w:t>
            </w:r>
          </w:p>
        </w:tc>
        <w:tc>
          <w:tcPr>
            <w:tcW w:w="1308" w:type="dxa"/>
            <w:vAlign w:val="center"/>
          </w:tcPr>
          <w:p w:rsidR="003C24FB" w:rsidRPr="00024115" w:rsidRDefault="003C24FB" w:rsidP="003C24FB">
            <w:pPr>
              <w:jc w:val="center"/>
              <w:rPr>
                <w:rFonts w:eastAsia="Times New Roman"/>
                <w:sz w:val="22"/>
                <w:szCs w:val="22"/>
              </w:rPr>
            </w:pPr>
          </w:p>
        </w:tc>
      </w:tr>
      <w:tr w:rsidR="003C24FB" w:rsidRPr="00024115" w:rsidTr="000F30AB">
        <w:trPr>
          <w:trHeight w:val="331"/>
        </w:trPr>
        <w:tc>
          <w:tcPr>
            <w:tcW w:w="7375" w:type="dxa"/>
            <w:vAlign w:val="center"/>
          </w:tcPr>
          <w:p w:rsidR="003C24FB" w:rsidRPr="00024115" w:rsidRDefault="003C24FB" w:rsidP="003C24FB">
            <w:pPr>
              <w:spacing w:line="256" w:lineRule="auto"/>
              <w:rPr>
                <w:rFonts w:eastAsia="Times New Roman"/>
                <w:sz w:val="22"/>
                <w:szCs w:val="22"/>
              </w:rPr>
            </w:pPr>
            <w:r w:rsidRPr="00024115">
              <w:rPr>
                <w:rFonts w:eastAsia="Times New Roman"/>
                <w:sz w:val="22"/>
                <w:szCs w:val="22"/>
              </w:rPr>
              <w:t>GGL Induksi dapat diperbesar dengan memperlambat gerakan magnet dalam kumparan.</w:t>
            </w:r>
          </w:p>
        </w:tc>
        <w:tc>
          <w:tcPr>
            <w:tcW w:w="1308" w:type="dxa"/>
            <w:vAlign w:val="center"/>
          </w:tcPr>
          <w:p w:rsidR="003C24FB" w:rsidRPr="00024115" w:rsidRDefault="003C24FB" w:rsidP="003C24FB">
            <w:pPr>
              <w:jc w:val="center"/>
              <w:rPr>
                <w:rFonts w:eastAsia="Times New Roman"/>
                <w:sz w:val="22"/>
                <w:szCs w:val="22"/>
              </w:rPr>
            </w:pPr>
          </w:p>
        </w:tc>
      </w:tr>
      <w:tr w:rsidR="003C24FB" w:rsidRPr="00024115" w:rsidTr="000F30AB">
        <w:trPr>
          <w:trHeight w:val="322"/>
        </w:trPr>
        <w:tc>
          <w:tcPr>
            <w:tcW w:w="7375" w:type="dxa"/>
            <w:vAlign w:val="center"/>
          </w:tcPr>
          <w:p w:rsidR="003C24FB" w:rsidRPr="00024115" w:rsidRDefault="003C24FB" w:rsidP="000F30AB">
            <w:pPr>
              <w:spacing w:line="256" w:lineRule="auto"/>
              <w:rPr>
                <w:rFonts w:eastAsia="Times New Roman"/>
                <w:sz w:val="22"/>
                <w:szCs w:val="22"/>
              </w:rPr>
            </w:pPr>
            <w:r w:rsidRPr="00024115">
              <w:rPr>
                <w:rFonts w:eastAsia="Times New Roman"/>
                <w:sz w:val="22"/>
                <w:szCs w:val="22"/>
              </w:rPr>
              <w:t>GGL Induksi dapat diperbesar dengan memperbesar kekuatan magnet.</w:t>
            </w:r>
          </w:p>
        </w:tc>
        <w:tc>
          <w:tcPr>
            <w:tcW w:w="1308" w:type="dxa"/>
            <w:vAlign w:val="center"/>
          </w:tcPr>
          <w:p w:rsidR="003C24FB" w:rsidRPr="00024115" w:rsidRDefault="003C24FB" w:rsidP="003C24FB">
            <w:pPr>
              <w:jc w:val="center"/>
              <w:rPr>
                <w:rFonts w:eastAsia="Times New Roman"/>
                <w:sz w:val="22"/>
                <w:szCs w:val="22"/>
              </w:rPr>
            </w:pPr>
          </w:p>
        </w:tc>
      </w:tr>
      <w:tr w:rsidR="003C24FB" w:rsidRPr="00024115" w:rsidTr="000F30AB">
        <w:trPr>
          <w:trHeight w:val="331"/>
        </w:trPr>
        <w:tc>
          <w:tcPr>
            <w:tcW w:w="7375" w:type="dxa"/>
            <w:vAlign w:val="center"/>
          </w:tcPr>
          <w:p w:rsidR="003C24FB" w:rsidRPr="00024115" w:rsidRDefault="003C24FB" w:rsidP="000F30AB">
            <w:pPr>
              <w:spacing w:line="256" w:lineRule="auto"/>
              <w:rPr>
                <w:rFonts w:eastAsia="Times New Roman"/>
                <w:sz w:val="22"/>
                <w:szCs w:val="22"/>
              </w:rPr>
            </w:pPr>
            <w:r w:rsidRPr="00024115">
              <w:rPr>
                <w:rFonts w:eastAsia="Times New Roman"/>
                <w:sz w:val="22"/>
                <w:szCs w:val="22"/>
              </w:rPr>
              <w:t>GGL Induksi dapat diperbesar dengan mengurangi jumlah lilitan kumparan</w:t>
            </w:r>
          </w:p>
        </w:tc>
        <w:tc>
          <w:tcPr>
            <w:tcW w:w="1308" w:type="dxa"/>
            <w:vAlign w:val="center"/>
          </w:tcPr>
          <w:p w:rsidR="003C24FB" w:rsidRPr="00024115" w:rsidRDefault="003C24FB" w:rsidP="003C24FB">
            <w:pPr>
              <w:jc w:val="center"/>
              <w:rPr>
                <w:rFonts w:eastAsia="Times New Roman"/>
                <w:sz w:val="22"/>
                <w:szCs w:val="22"/>
              </w:rPr>
            </w:pPr>
          </w:p>
        </w:tc>
      </w:tr>
    </w:tbl>
    <w:p w:rsidR="003C24FB" w:rsidRPr="00024115" w:rsidRDefault="003C24FB" w:rsidP="003C24FB">
      <w:pPr>
        <w:rPr>
          <w:sz w:val="22"/>
          <w:szCs w:val="22"/>
        </w:rPr>
      </w:pPr>
    </w:p>
    <w:p w:rsidR="00E032F0" w:rsidRPr="00E032F0" w:rsidRDefault="003C24FB" w:rsidP="003C24FB">
      <w:pPr>
        <w:pStyle w:val="ListParagraph"/>
        <w:numPr>
          <w:ilvl w:val="0"/>
          <w:numId w:val="17"/>
        </w:numPr>
        <w:rPr>
          <w:sz w:val="22"/>
          <w:szCs w:val="22"/>
        </w:rPr>
      </w:pPr>
      <w:r w:rsidRPr="00E032F0">
        <w:rPr>
          <w:rFonts w:eastAsia="Times New Roman"/>
          <w:sz w:val="22"/>
          <w:szCs w:val="22"/>
        </w:rPr>
        <w:t xml:space="preserve">Pertumbuhan dan perkembangan pada tumbuhan diawali dengan perkecambahan. Kecambah kemudian berkembang menjadi tumbuhan kecil. Setelah tumbuh hingga mencapai ukuran dan </w:t>
      </w:r>
      <w:proofErr w:type="gramStart"/>
      <w:r w:rsidRPr="00E032F0">
        <w:rPr>
          <w:rFonts w:eastAsia="Times New Roman"/>
          <w:sz w:val="22"/>
          <w:szCs w:val="22"/>
        </w:rPr>
        <w:t>usia</w:t>
      </w:r>
      <w:proofErr w:type="gramEnd"/>
      <w:r w:rsidRPr="00E032F0">
        <w:rPr>
          <w:rFonts w:eastAsia="Times New Roman"/>
          <w:sz w:val="22"/>
          <w:szCs w:val="22"/>
        </w:rPr>
        <w:t xml:space="preserve"> tertentu, akan berkembang membentuk bunga dan buah atau biji sebagai alat perkembanganbiakan. Pertumbuhan pada tumbuhan terjadi di daerah meristematis. Meristematis adalah titik tumbuh, yaitu bagian </w:t>
      </w:r>
      <w:proofErr w:type="gramStart"/>
      <w:r w:rsidRPr="00E032F0">
        <w:rPr>
          <w:rFonts w:eastAsia="Times New Roman"/>
          <w:sz w:val="22"/>
          <w:szCs w:val="22"/>
        </w:rPr>
        <w:t>yang mengandung jaringan meristem</w:t>
      </w:r>
      <w:proofErr w:type="gramEnd"/>
      <w:r w:rsidRPr="00E032F0">
        <w:rPr>
          <w:rFonts w:eastAsia="Times New Roman"/>
          <w:sz w:val="22"/>
          <w:szCs w:val="22"/>
        </w:rPr>
        <w:t>. Jaringan meristem terletak di ujung batang, ujung akar, dan kambium.</w:t>
      </w:r>
      <w:r w:rsidR="00E032F0">
        <w:rPr>
          <w:rFonts w:eastAsia="Times New Roman"/>
          <w:sz w:val="22"/>
          <w:szCs w:val="22"/>
        </w:rPr>
        <w:br/>
      </w:r>
      <w:r w:rsidR="00E032F0">
        <w:rPr>
          <w:rFonts w:eastAsia="Times New Roman"/>
          <w:sz w:val="22"/>
          <w:szCs w:val="22"/>
        </w:rPr>
        <w:br/>
      </w:r>
      <w:r w:rsidRPr="00E032F0">
        <w:rPr>
          <w:rFonts w:eastAsia="Times New Roman"/>
          <w:sz w:val="22"/>
          <w:szCs w:val="22"/>
        </w:rPr>
        <w:t>Pertumbuhan adalah perubahan yang bersifat kuantitatif sehingga dapat diamati dengan mudah. Gejala berikut ini yang tidak menunjukkan gejala pertumbuhan adalah ...</w:t>
      </w:r>
      <w:r w:rsidR="00E032F0">
        <w:rPr>
          <w:rFonts w:eastAsia="Times New Roman"/>
          <w:sz w:val="22"/>
          <w:szCs w:val="22"/>
        </w:rPr>
        <w:br/>
        <w:t xml:space="preserve">A. </w:t>
      </w:r>
      <w:r w:rsidRPr="00E032F0">
        <w:rPr>
          <w:rFonts w:eastAsia="Times New Roman"/>
          <w:sz w:val="22"/>
          <w:szCs w:val="22"/>
        </w:rPr>
        <w:t>Daun melebar</w:t>
      </w:r>
      <w:r w:rsidR="00E032F0">
        <w:rPr>
          <w:rFonts w:eastAsia="Times New Roman"/>
          <w:sz w:val="22"/>
          <w:szCs w:val="22"/>
        </w:rPr>
        <w:br/>
        <w:t xml:space="preserve">B. </w:t>
      </w:r>
      <w:r w:rsidRPr="00E032F0">
        <w:rPr>
          <w:rFonts w:eastAsia="Times New Roman"/>
          <w:sz w:val="22"/>
          <w:szCs w:val="22"/>
        </w:rPr>
        <w:t xml:space="preserve">Muncul bunga </w:t>
      </w:r>
      <w:r w:rsidR="00E032F0">
        <w:rPr>
          <w:rFonts w:eastAsia="Times New Roman"/>
          <w:sz w:val="22"/>
          <w:szCs w:val="22"/>
        </w:rPr>
        <w:br/>
        <w:t xml:space="preserve">C. </w:t>
      </w:r>
      <w:r w:rsidRPr="00E032F0">
        <w:rPr>
          <w:rFonts w:eastAsia="Times New Roman"/>
          <w:sz w:val="22"/>
          <w:szCs w:val="22"/>
        </w:rPr>
        <w:t>Batang bertambah panjang</w:t>
      </w:r>
      <w:r w:rsidR="00E032F0">
        <w:rPr>
          <w:rFonts w:eastAsia="Times New Roman"/>
          <w:sz w:val="22"/>
          <w:szCs w:val="22"/>
        </w:rPr>
        <w:br/>
        <w:t xml:space="preserve">D. </w:t>
      </w:r>
      <w:r w:rsidRPr="00E032F0">
        <w:rPr>
          <w:rFonts w:eastAsia="Times New Roman"/>
          <w:sz w:val="22"/>
          <w:szCs w:val="22"/>
        </w:rPr>
        <w:t>Akar bertambah banyak</w:t>
      </w:r>
      <w:r w:rsidR="00E032F0">
        <w:rPr>
          <w:rFonts w:eastAsia="Times New Roman"/>
          <w:sz w:val="22"/>
          <w:szCs w:val="22"/>
        </w:rPr>
        <w:br/>
      </w:r>
    </w:p>
    <w:p w:rsidR="003C24FB" w:rsidRPr="00E032F0" w:rsidRDefault="003C24FB" w:rsidP="003C24FB">
      <w:pPr>
        <w:pStyle w:val="ListParagraph"/>
        <w:numPr>
          <w:ilvl w:val="0"/>
          <w:numId w:val="17"/>
        </w:numPr>
        <w:rPr>
          <w:sz w:val="22"/>
          <w:szCs w:val="22"/>
        </w:rPr>
      </w:pPr>
      <w:r w:rsidRPr="00E032F0">
        <w:rPr>
          <w:rFonts w:eastAsia="Times New Roman"/>
          <w:sz w:val="22"/>
          <w:szCs w:val="22"/>
        </w:rPr>
        <w:t>Pasangkanlah pernyataan di bawah ini dengan tepat mengenai perbedaan pertumbuhan dan perkembangan!</w:t>
      </w:r>
    </w:p>
    <w:tbl>
      <w:tblPr>
        <w:tblW w:w="8358"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7224"/>
      </w:tblGrid>
      <w:tr w:rsidR="003C24FB" w:rsidRPr="00024115" w:rsidTr="00E032F0">
        <w:trPr>
          <w:trHeight w:val="173"/>
        </w:trPr>
        <w:tc>
          <w:tcPr>
            <w:tcW w:w="1134"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No.</w:t>
            </w:r>
          </w:p>
        </w:tc>
        <w:tc>
          <w:tcPr>
            <w:tcW w:w="7224"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b/>
                <w:color w:val="000000"/>
                <w:sz w:val="22"/>
                <w:szCs w:val="22"/>
              </w:rPr>
              <w:t>Pernyataan Premis</w:t>
            </w:r>
          </w:p>
        </w:tc>
      </w:tr>
      <w:tr w:rsidR="003C24FB" w:rsidRPr="00024115" w:rsidTr="00E032F0">
        <w:trPr>
          <w:trHeight w:val="303"/>
        </w:trPr>
        <w:tc>
          <w:tcPr>
            <w:tcW w:w="1134"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1.</w:t>
            </w:r>
          </w:p>
        </w:tc>
        <w:tc>
          <w:tcPr>
            <w:tcW w:w="7224" w:type="dxa"/>
          </w:tcPr>
          <w:p w:rsidR="003C24FB" w:rsidRPr="00024115" w:rsidRDefault="003C24FB" w:rsidP="003C24FB">
            <w:pPr>
              <w:rPr>
                <w:rFonts w:eastAsia="Times New Roman"/>
                <w:sz w:val="22"/>
                <w:szCs w:val="22"/>
              </w:rPr>
            </w:pPr>
            <w:r w:rsidRPr="00024115">
              <w:rPr>
                <w:rFonts w:eastAsia="Times New Roman"/>
                <w:sz w:val="22"/>
                <w:szCs w:val="22"/>
              </w:rPr>
              <w:t>Perkembangan merupakan proses perubahan pada tumbuhan yang menuju kematangan</w:t>
            </w:r>
          </w:p>
        </w:tc>
      </w:tr>
      <w:tr w:rsidR="003C24FB" w:rsidRPr="00024115" w:rsidTr="00E032F0">
        <w:trPr>
          <w:trHeight w:val="303"/>
        </w:trPr>
        <w:tc>
          <w:tcPr>
            <w:tcW w:w="1134"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2.</w:t>
            </w:r>
          </w:p>
        </w:tc>
        <w:tc>
          <w:tcPr>
            <w:tcW w:w="7224" w:type="dxa"/>
          </w:tcPr>
          <w:p w:rsidR="003C24FB" w:rsidRPr="00024115" w:rsidRDefault="003C24FB" w:rsidP="003C24FB">
            <w:pPr>
              <w:rPr>
                <w:rFonts w:eastAsia="Times New Roman"/>
                <w:sz w:val="22"/>
                <w:szCs w:val="22"/>
              </w:rPr>
            </w:pPr>
            <w:r w:rsidRPr="00024115">
              <w:rPr>
                <w:rFonts w:eastAsia="Times New Roman"/>
                <w:sz w:val="22"/>
                <w:szCs w:val="22"/>
              </w:rPr>
              <w:t>Pertumbuhan merupakan proses perubahan pada yang bersifat irreversibel</w:t>
            </w:r>
          </w:p>
        </w:tc>
      </w:tr>
    </w:tbl>
    <w:p w:rsidR="003C24FB" w:rsidRPr="00024115" w:rsidRDefault="003C24FB" w:rsidP="003C24FB">
      <w:pPr>
        <w:rPr>
          <w:rFonts w:eastAsia="Times New Roman"/>
          <w:sz w:val="22"/>
          <w:szCs w:val="22"/>
        </w:rPr>
      </w:pPr>
    </w:p>
    <w:tbl>
      <w:tblPr>
        <w:tblW w:w="831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2"/>
        <w:gridCol w:w="7201"/>
      </w:tblGrid>
      <w:tr w:rsidR="003C24FB" w:rsidRPr="00024115" w:rsidTr="00E032F0">
        <w:trPr>
          <w:trHeight w:val="228"/>
        </w:trPr>
        <w:tc>
          <w:tcPr>
            <w:tcW w:w="1112"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Pilihan</w:t>
            </w:r>
          </w:p>
        </w:tc>
        <w:tc>
          <w:tcPr>
            <w:tcW w:w="7201"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b/>
                <w:color w:val="000000"/>
                <w:sz w:val="22"/>
                <w:szCs w:val="22"/>
              </w:rPr>
              <w:t>Pernyataan Respon</w:t>
            </w:r>
          </w:p>
        </w:tc>
      </w:tr>
      <w:tr w:rsidR="003C24FB" w:rsidRPr="00024115" w:rsidTr="00E032F0">
        <w:trPr>
          <w:trHeight w:val="194"/>
        </w:trPr>
        <w:tc>
          <w:tcPr>
            <w:tcW w:w="1112"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A.</w:t>
            </w:r>
          </w:p>
        </w:tc>
        <w:tc>
          <w:tcPr>
            <w:tcW w:w="7201" w:type="dxa"/>
          </w:tcPr>
          <w:p w:rsidR="003C24FB" w:rsidRPr="00024115" w:rsidRDefault="003C24FB" w:rsidP="003C24FB">
            <w:pPr>
              <w:rPr>
                <w:rFonts w:eastAsia="Times New Roman"/>
                <w:sz w:val="22"/>
                <w:szCs w:val="22"/>
              </w:rPr>
            </w:pPr>
            <w:r w:rsidRPr="00024115">
              <w:rPr>
                <w:rFonts w:eastAsia="Times New Roman"/>
                <w:sz w:val="22"/>
                <w:szCs w:val="22"/>
              </w:rPr>
              <w:t>Dapat diukur dan bisa dilihat jelas dengan mata.</w:t>
            </w:r>
          </w:p>
        </w:tc>
      </w:tr>
      <w:tr w:rsidR="003C24FB" w:rsidRPr="00024115" w:rsidTr="00E032F0">
        <w:trPr>
          <w:trHeight w:val="206"/>
        </w:trPr>
        <w:tc>
          <w:tcPr>
            <w:tcW w:w="1112"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B.</w:t>
            </w:r>
          </w:p>
        </w:tc>
        <w:tc>
          <w:tcPr>
            <w:tcW w:w="7201" w:type="dxa"/>
          </w:tcPr>
          <w:p w:rsidR="003C24FB" w:rsidRPr="00024115" w:rsidRDefault="003C24FB" w:rsidP="003C24FB">
            <w:pPr>
              <w:rPr>
                <w:rFonts w:eastAsia="Times New Roman"/>
                <w:sz w:val="22"/>
                <w:szCs w:val="22"/>
              </w:rPr>
            </w:pPr>
            <w:r w:rsidRPr="00024115">
              <w:rPr>
                <w:rFonts w:eastAsia="Times New Roman"/>
                <w:sz w:val="22"/>
                <w:szCs w:val="22"/>
              </w:rPr>
              <w:t>Penambah jumlah organ tubuh.</w:t>
            </w:r>
          </w:p>
        </w:tc>
      </w:tr>
      <w:tr w:rsidR="003C24FB" w:rsidRPr="00024115" w:rsidTr="00E032F0">
        <w:trPr>
          <w:trHeight w:val="400"/>
        </w:trPr>
        <w:tc>
          <w:tcPr>
            <w:tcW w:w="1112"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C.</w:t>
            </w:r>
          </w:p>
        </w:tc>
        <w:tc>
          <w:tcPr>
            <w:tcW w:w="7201" w:type="dxa"/>
          </w:tcPr>
          <w:p w:rsidR="003C24FB" w:rsidRPr="00024115" w:rsidRDefault="003C24FB" w:rsidP="00E032F0">
            <w:pPr>
              <w:rPr>
                <w:rFonts w:eastAsia="Times New Roman"/>
                <w:sz w:val="22"/>
                <w:szCs w:val="22"/>
              </w:rPr>
            </w:pPr>
            <w:r w:rsidRPr="00024115">
              <w:rPr>
                <w:rFonts w:eastAsia="Times New Roman"/>
                <w:sz w:val="22"/>
                <w:szCs w:val="22"/>
              </w:rPr>
              <w:t>Penambahan k</w:t>
            </w:r>
            <w:r w:rsidR="00E032F0">
              <w:rPr>
                <w:rFonts w:eastAsia="Times New Roman"/>
                <w:sz w:val="22"/>
                <w:szCs w:val="22"/>
              </w:rPr>
              <w:t xml:space="preserve">emampuan seorang manusia dalam </w:t>
            </w:r>
            <w:r w:rsidRPr="00024115">
              <w:rPr>
                <w:rFonts w:eastAsia="Times New Roman"/>
                <w:sz w:val="22"/>
                <w:szCs w:val="22"/>
              </w:rPr>
              <w:t>berbagai aspek</w:t>
            </w:r>
          </w:p>
        </w:tc>
      </w:tr>
    </w:tbl>
    <w:p w:rsidR="003C24FB" w:rsidRPr="00024115" w:rsidRDefault="003C24FB" w:rsidP="003C24FB">
      <w:pPr>
        <w:rPr>
          <w:sz w:val="22"/>
          <w:szCs w:val="22"/>
        </w:rPr>
      </w:pPr>
    </w:p>
    <w:p w:rsidR="003C24FB" w:rsidRPr="00E032F0" w:rsidRDefault="003C24FB" w:rsidP="00E032F0">
      <w:pPr>
        <w:pStyle w:val="ListParagraph"/>
        <w:numPr>
          <w:ilvl w:val="0"/>
          <w:numId w:val="17"/>
        </w:numPr>
        <w:rPr>
          <w:sz w:val="22"/>
          <w:szCs w:val="22"/>
        </w:rPr>
      </w:pPr>
      <w:r w:rsidRPr="00E032F0">
        <w:rPr>
          <w:rFonts w:eastAsia="Times New Roman"/>
          <w:sz w:val="22"/>
          <w:szCs w:val="22"/>
        </w:rPr>
        <w:t xml:space="preserve">Pertumbuhan dan Perkembangan tumbuhan merupakan proses yang penting dalam kehidupan dan perkembangbiakan suatu spesies. Pertumbuhan dan perkembangan adalah proses yang berlangsung secara terus menerus sepanjang daur hidup, bergantung pada tersedianya meristem, hasil asimilasi, hormon dan substansi pertumbuhan lainnya, serta lingkungan yang mendukung.Secara empiris, pertumbuhan tanaman dapat dinyatakan sebagai suatu fungsi dari interaksi genotipe dengan lingkungan. Ciri-ciri tertentu suatu tumbuhan dipengaruhi oleh genotip </w:t>
      </w:r>
      <w:r w:rsidRPr="00E032F0">
        <w:rPr>
          <w:rFonts w:eastAsia="Times New Roman"/>
          <w:sz w:val="22"/>
          <w:szCs w:val="22"/>
        </w:rPr>
        <w:lastRenderedPageBreak/>
        <w:t xml:space="preserve">dan lainnya dipengaruhi oleh lingkungan. </w:t>
      </w:r>
      <w:r w:rsidR="00E032F0">
        <w:rPr>
          <w:rFonts w:eastAsia="Times New Roman"/>
          <w:sz w:val="22"/>
          <w:szCs w:val="22"/>
        </w:rPr>
        <w:br/>
      </w:r>
      <w:r w:rsidR="00E032F0">
        <w:rPr>
          <w:rFonts w:eastAsia="Times New Roman"/>
          <w:sz w:val="22"/>
          <w:szCs w:val="22"/>
        </w:rPr>
        <w:br/>
      </w:r>
      <w:r w:rsidRPr="00E032F0">
        <w:rPr>
          <w:rFonts w:eastAsia="Times New Roman"/>
          <w:sz w:val="22"/>
          <w:szCs w:val="22"/>
        </w:rPr>
        <w:t>Berikan tanda (</w:t>
      </w:r>
      <w:r w:rsidRPr="00E032F0">
        <w:rPr>
          <w:rFonts w:ascii="Symbol" w:eastAsia="Symbol" w:hAnsi="Symbol" w:cs="Symbol"/>
          <w:sz w:val="22"/>
          <w:szCs w:val="22"/>
        </w:rPr>
        <w:t>√</w:t>
      </w:r>
      <w:r w:rsidRPr="00E032F0">
        <w:rPr>
          <w:rFonts w:eastAsia="Times New Roman"/>
          <w:sz w:val="22"/>
          <w:szCs w:val="22"/>
        </w:rPr>
        <w:t>) pada pernyataan yang benar mengenai menganalisis faktor yang mempengaruhi pertumbuhan!</w:t>
      </w:r>
    </w:p>
    <w:tbl>
      <w:tblPr>
        <w:tblW w:w="6418"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08"/>
        <w:gridCol w:w="1210"/>
      </w:tblGrid>
      <w:tr w:rsidR="003C24FB" w:rsidRPr="00024115" w:rsidTr="00E032F0">
        <w:trPr>
          <w:trHeight w:val="211"/>
        </w:trPr>
        <w:tc>
          <w:tcPr>
            <w:tcW w:w="5208" w:type="dxa"/>
            <w:shd w:val="clear" w:color="auto" w:fill="BFBFBF"/>
            <w:vAlign w:val="center"/>
          </w:tcPr>
          <w:p w:rsidR="003C24FB" w:rsidRPr="00024115" w:rsidRDefault="003C24FB" w:rsidP="003C24FB">
            <w:pPr>
              <w:jc w:val="center"/>
              <w:rPr>
                <w:rFonts w:eastAsia="Times New Roman"/>
                <w:b/>
                <w:sz w:val="22"/>
                <w:szCs w:val="22"/>
              </w:rPr>
            </w:pPr>
            <w:r w:rsidRPr="00024115">
              <w:rPr>
                <w:rFonts w:eastAsia="Times New Roman"/>
                <w:b/>
                <w:sz w:val="22"/>
                <w:szCs w:val="22"/>
              </w:rPr>
              <w:t>Pernyataan</w:t>
            </w:r>
          </w:p>
        </w:tc>
        <w:tc>
          <w:tcPr>
            <w:tcW w:w="1210" w:type="dxa"/>
            <w:shd w:val="clear" w:color="auto" w:fill="BFBFBF"/>
          </w:tcPr>
          <w:p w:rsidR="003C24FB" w:rsidRPr="00024115" w:rsidRDefault="003C24FB" w:rsidP="003C24FB">
            <w:pPr>
              <w:jc w:val="center"/>
              <w:rPr>
                <w:rFonts w:eastAsia="Times New Roman"/>
                <w:b/>
                <w:sz w:val="22"/>
                <w:szCs w:val="22"/>
              </w:rPr>
            </w:pPr>
            <w:r w:rsidRPr="00024115">
              <w:rPr>
                <w:rFonts w:eastAsia="Times New Roman"/>
                <w:b/>
                <w:sz w:val="22"/>
                <w:szCs w:val="22"/>
              </w:rPr>
              <w:t xml:space="preserve">Benar </w:t>
            </w:r>
          </w:p>
        </w:tc>
      </w:tr>
      <w:tr w:rsidR="003C24FB" w:rsidRPr="00024115" w:rsidTr="00E032F0">
        <w:trPr>
          <w:trHeight w:val="381"/>
        </w:trPr>
        <w:tc>
          <w:tcPr>
            <w:tcW w:w="5208" w:type="dxa"/>
            <w:vAlign w:val="center"/>
          </w:tcPr>
          <w:p w:rsidR="003C24FB" w:rsidRPr="00024115" w:rsidRDefault="003C24FB" w:rsidP="003C24FB">
            <w:pPr>
              <w:widowControl w:val="0"/>
              <w:spacing w:before="12"/>
              <w:rPr>
                <w:rFonts w:eastAsia="Times New Roman"/>
                <w:sz w:val="22"/>
                <w:szCs w:val="22"/>
              </w:rPr>
            </w:pPr>
            <w:r w:rsidRPr="00024115">
              <w:rPr>
                <w:rFonts w:eastAsia="Times New Roman"/>
                <w:sz w:val="22"/>
                <w:szCs w:val="22"/>
              </w:rPr>
              <w:t>Hari ini sangat panas, suhu mencapai 35 derajat Celcius</w:t>
            </w:r>
          </w:p>
        </w:tc>
        <w:tc>
          <w:tcPr>
            <w:tcW w:w="1210"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178"/>
        </w:trPr>
        <w:tc>
          <w:tcPr>
            <w:tcW w:w="5208" w:type="dxa"/>
            <w:vAlign w:val="center"/>
          </w:tcPr>
          <w:p w:rsidR="003C24FB" w:rsidRPr="00024115" w:rsidRDefault="003C24FB" w:rsidP="003C24FB">
            <w:pPr>
              <w:rPr>
                <w:rFonts w:eastAsia="Times New Roman"/>
                <w:sz w:val="22"/>
                <w:szCs w:val="22"/>
              </w:rPr>
            </w:pPr>
            <w:r w:rsidRPr="00024115">
              <w:rPr>
                <w:rFonts w:eastAsia="Times New Roman"/>
                <w:sz w:val="22"/>
                <w:szCs w:val="22"/>
              </w:rPr>
              <w:t>Kami hanya menggunakan pupuk organik</w:t>
            </w:r>
          </w:p>
        </w:tc>
        <w:tc>
          <w:tcPr>
            <w:tcW w:w="1210"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190"/>
        </w:trPr>
        <w:tc>
          <w:tcPr>
            <w:tcW w:w="5208" w:type="dxa"/>
            <w:vAlign w:val="center"/>
          </w:tcPr>
          <w:p w:rsidR="003C24FB" w:rsidRPr="00024115" w:rsidRDefault="003C24FB" w:rsidP="003C24FB">
            <w:pPr>
              <w:rPr>
                <w:rFonts w:eastAsia="Times New Roman"/>
                <w:sz w:val="22"/>
                <w:szCs w:val="22"/>
              </w:rPr>
            </w:pPr>
            <w:r w:rsidRPr="00024115">
              <w:rPr>
                <w:rFonts w:eastAsia="Times New Roman"/>
                <w:sz w:val="22"/>
                <w:szCs w:val="22"/>
              </w:rPr>
              <w:t>Tanaman sulit tumbuh di tanah yang keras</w:t>
            </w:r>
          </w:p>
        </w:tc>
        <w:tc>
          <w:tcPr>
            <w:tcW w:w="1210"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190"/>
        </w:trPr>
        <w:tc>
          <w:tcPr>
            <w:tcW w:w="5208" w:type="dxa"/>
            <w:vAlign w:val="center"/>
          </w:tcPr>
          <w:p w:rsidR="003C24FB" w:rsidRPr="00024115" w:rsidRDefault="003C24FB" w:rsidP="003C24FB">
            <w:pPr>
              <w:rPr>
                <w:rFonts w:eastAsia="Times New Roman"/>
                <w:sz w:val="22"/>
                <w:szCs w:val="22"/>
              </w:rPr>
            </w:pPr>
            <w:r w:rsidRPr="00024115">
              <w:rPr>
                <w:rFonts w:eastAsia="Times New Roman"/>
                <w:sz w:val="22"/>
                <w:szCs w:val="22"/>
              </w:rPr>
              <w:t>Kelembaban udara di Malang cukup tinggi</w:t>
            </w:r>
          </w:p>
        </w:tc>
        <w:tc>
          <w:tcPr>
            <w:tcW w:w="1210" w:type="dxa"/>
            <w:vAlign w:val="center"/>
          </w:tcPr>
          <w:p w:rsidR="003C24FB" w:rsidRPr="00024115" w:rsidRDefault="003C24FB" w:rsidP="003C24FB">
            <w:pPr>
              <w:jc w:val="center"/>
              <w:rPr>
                <w:rFonts w:eastAsia="Times New Roman"/>
                <w:sz w:val="22"/>
                <w:szCs w:val="22"/>
              </w:rPr>
            </w:pPr>
          </w:p>
        </w:tc>
      </w:tr>
    </w:tbl>
    <w:p w:rsidR="003C24FB" w:rsidRPr="00024115" w:rsidRDefault="003C24FB" w:rsidP="003C24FB">
      <w:pPr>
        <w:rPr>
          <w:sz w:val="22"/>
          <w:szCs w:val="22"/>
        </w:rPr>
      </w:pPr>
    </w:p>
    <w:p w:rsidR="00E032F0" w:rsidRPr="00E032F0" w:rsidRDefault="003C24FB" w:rsidP="00E032F0">
      <w:pPr>
        <w:pStyle w:val="ListParagraph"/>
        <w:numPr>
          <w:ilvl w:val="0"/>
          <w:numId w:val="17"/>
        </w:numPr>
        <w:rPr>
          <w:sz w:val="22"/>
          <w:szCs w:val="22"/>
        </w:rPr>
      </w:pPr>
      <w:r w:rsidRPr="00E032F0">
        <w:rPr>
          <w:rFonts w:eastAsia="Times New Roman"/>
          <w:sz w:val="22"/>
          <w:szCs w:val="22"/>
        </w:rPr>
        <w:t xml:space="preserve">Setiap manusia pasti mengalami proses tumbuh dan kembang. Salah satu proses yang </w:t>
      </w:r>
      <w:proofErr w:type="gramStart"/>
      <w:r w:rsidRPr="00E032F0">
        <w:rPr>
          <w:rFonts w:eastAsia="Times New Roman"/>
          <w:sz w:val="22"/>
          <w:szCs w:val="22"/>
        </w:rPr>
        <w:t>akan</w:t>
      </w:r>
      <w:proofErr w:type="gramEnd"/>
      <w:r w:rsidRPr="00E032F0">
        <w:rPr>
          <w:rFonts w:eastAsia="Times New Roman"/>
          <w:sz w:val="22"/>
          <w:szCs w:val="22"/>
        </w:rPr>
        <w:t xml:space="preserve"> dilewati oleh manusia adalah masa pubertas. </w:t>
      </w:r>
      <w:proofErr w:type="gramStart"/>
      <w:r w:rsidRPr="00E032F0">
        <w:rPr>
          <w:rFonts w:eastAsia="Times New Roman"/>
          <w:sz w:val="22"/>
          <w:szCs w:val="22"/>
        </w:rPr>
        <w:t>Apa</w:t>
      </w:r>
      <w:proofErr w:type="gramEnd"/>
      <w:r w:rsidRPr="00E032F0">
        <w:rPr>
          <w:rFonts w:eastAsia="Times New Roman"/>
          <w:sz w:val="22"/>
          <w:szCs w:val="22"/>
        </w:rPr>
        <w:t xml:space="preserve"> itu masa pubertas? Masa pubertas merupakan masa transisi di mana anak berubah menjadi dewasa. Sebagian besar perubahan yang terjadi dalam tubuh manusia pada masa tersebut dapat dikaitkan dengan perkembangan seks sekunder, yaitu proses biologis yang memungkinkan seseorang untuk menjadi reproduksi. Perkembangan manusia ditandai dengan bertambahnya kemampuan serta struktur dan fungsi tubuh yang lebih kompleks dalam pola yang teratur. Perkembangan seks sekunder pada manusia dimulai dengan peningkatan produksi hormon seks seperti estrogen dan testosteron. Hormon ini memicu perubahan fisik dan psikologis yang biasanya dikaitkan dengan pubertas</w:t>
      </w:r>
      <w:r w:rsidR="00E032F0">
        <w:rPr>
          <w:rFonts w:eastAsia="Times New Roman"/>
          <w:sz w:val="22"/>
          <w:szCs w:val="22"/>
        </w:rPr>
        <w:t>.</w:t>
      </w:r>
      <w:r w:rsidR="00E032F0">
        <w:rPr>
          <w:rFonts w:eastAsia="Times New Roman"/>
          <w:sz w:val="22"/>
          <w:szCs w:val="22"/>
        </w:rPr>
        <w:br/>
      </w:r>
      <w:r w:rsidR="00E032F0">
        <w:rPr>
          <w:rFonts w:eastAsia="Times New Roman"/>
          <w:sz w:val="22"/>
          <w:szCs w:val="22"/>
        </w:rPr>
        <w:br/>
      </w:r>
      <w:r w:rsidRPr="00E032F0">
        <w:rPr>
          <w:rFonts w:eastAsia="Times New Roman"/>
          <w:sz w:val="22"/>
          <w:szCs w:val="22"/>
        </w:rPr>
        <w:t xml:space="preserve">Pertumbuhan seksual sekunder </w:t>
      </w:r>
      <w:proofErr w:type="gramStart"/>
      <w:r w:rsidRPr="00E032F0">
        <w:rPr>
          <w:rFonts w:eastAsia="Times New Roman"/>
          <w:sz w:val="22"/>
          <w:szCs w:val="22"/>
        </w:rPr>
        <w:t>akan</w:t>
      </w:r>
      <w:proofErr w:type="gramEnd"/>
      <w:r w:rsidRPr="00E032F0">
        <w:rPr>
          <w:rFonts w:eastAsia="Times New Roman"/>
          <w:sz w:val="22"/>
          <w:szCs w:val="22"/>
        </w:rPr>
        <w:t xml:space="preserve"> berhenti pada usia.….</w:t>
      </w:r>
      <w:r w:rsidR="00E032F0">
        <w:rPr>
          <w:rFonts w:eastAsia="Times New Roman"/>
          <w:sz w:val="22"/>
          <w:szCs w:val="22"/>
        </w:rPr>
        <w:br/>
        <w:t xml:space="preserve">A. </w:t>
      </w:r>
      <w:r w:rsidRPr="00E032F0">
        <w:rPr>
          <w:rFonts w:eastAsia="Times New Roman"/>
          <w:sz w:val="22"/>
          <w:szCs w:val="22"/>
        </w:rPr>
        <w:t>Bayi</w:t>
      </w:r>
      <w:r w:rsidR="00E032F0">
        <w:rPr>
          <w:rFonts w:eastAsia="Times New Roman"/>
          <w:sz w:val="22"/>
          <w:szCs w:val="22"/>
        </w:rPr>
        <w:br/>
        <w:t xml:space="preserve">B. </w:t>
      </w:r>
      <w:r w:rsidRPr="00E032F0">
        <w:rPr>
          <w:rFonts w:eastAsia="Times New Roman"/>
          <w:sz w:val="22"/>
          <w:szCs w:val="22"/>
        </w:rPr>
        <w:t xml:space="preserve">Anak </w:t>
      </w:r>
      <w:r w:rsidR="00E032F0">
        <w:rPr>
          <w:rFonts w:eastAsia="Times New Roman"/>
          <w:sz w:val="22"/>
          <w:szCs w:val="22"/>
        </w:rPr>
        <w:br/>
        <w:t xml:space="preserve">C. </w:t>
      </w:r>
      <w:r w:rsidRPr="00E032F0">
        <w:rPr>
          <w:rFonts w:eastAsia="Times New Roman"/>
          <w:sz w:val="22"/>
          <w:szCs w:val="22"/>
        </w:rPr>
        <w:t xml:space="preserve">Remaja </w:t>
      </w:r>
      <w:r w:rsidR="00E032F0">
        <w:rPr>
          <w:rFonts w:eastAsia="Times New Roman"/>
          <w:sz w:val="22"/>
          <w:szCs w:val="22"/>
        </w:rPr>
        <w:br/>
        <w:t xml:space="preserve">D. </w:t>
      </w:r>
      <w:r w:rsidRPr="00E032F0">
        <w:rPr>
          <w:rFonts w:eastAsia="Times New Roman"/>
          <w:sz w:val="22"/>
          <w:szCs w:val="22"/>
        </w:rPr>
        <w:t>Dewasa</w:t>
      </w:r>
      <w:r w:rsidR="00E032F0">
        <w:rPr>
          <w:rFonts w:eastAsia="Times New Roman"/>
          <w:sz w:val="22"/>
          <w:szCs w:val="22"/>
        </w:rPr>
        <w:br/>
      </w:r>
    </w:p>
    <w:p w:rsidR="003C24FB" w:rsidRPr="00E032F0" w:rsidRDefault="003C24FB" w:rsidP="00E032F0">
      <w:pPr>
        <w:pStyle w:val="ListParagraph"/>
        <w:numPr>
          <w:ilvl w:val="0"/>
          <w:numId w:val="17"/>
        </w:numPr>
        <w:rPr>
          <w:sz w:val="22"/>
          <w:szCs w:val="22"/>
        </w:rPr>
      </w:pPr>
      <w:r w:rsidRPr="00E032F0">
        <w:rPr>
          <w:rFonts w:eastAsia="Times New Roman"/>
          <w:sz w:val="22"/>
          <w:szCs w:val="22"/>
        </w:rPr>
        <w:t xml:space="preserve">Perkembangan embrio adalah proses pembelahan sel hingga menjadi zigot melalui proses yang terjadi secara seksual. Perkembangan embrio dimulai dengan tahap cleavage yaitu tahap pembelahan sel, blastulasi, gastrulasi dan neurulasi. Perkembangan embrio dilanjutkan dengan proses organogenesis dimana organ-organ tubuh telah terbentuk. Fertilisasi merupakan penggabungan sel kelamin jantan dan sel kelamin betina membentuk zigot. Tahap selanjutnya adalah pembelahan secara mitosis pada zigot. Blastula merupakan lanjutan dari stadium pembelahan berupa </w:t>
      </w:r>
      <w:proofErr w:type="gramStart"/>
      <w:r w:rsidRPr="00E032F0">
        <w:rPr>
          <w:rFonts w:eastAsia="Times New Roman"/>
          <w:sz w:val="22"/>
          <w:szCs w:val="22"/>
        </w:rPr>
        <w:t>massa</w:t>
      </w:r>
      <w:proofErr w:type="gramEnd"/>
      <w:r w:rsidRPr="00E032F0">
        <w:rPr>
          <w:rFonts w:eastAsia="Times New Roman"/>
          <w:sz w:val="22"/>
          <w:szCs w:val="22"/>
        </w:rPr>
        <w:t xml:space="preserve"> blastomer membentuk dasar calon tubuh ayam, pada tahap ini terbentuk blastosol. Gastrula adalah proses kelanjutan stadium blastula, tahap akhir proses gastrulasi ditandai dengan terbentuknya gastroselum dan sumbu embrio sehingga embrio mulai tumbuh memanjang Tubulasi merupakan kelanjutan dari proses stadium gastrula. Embrio pada stadium ini disebut neurula karena pada tahap ini terjadi neurulasi yaitu pembentukan bumbung neural. Organogenesis merupakan tahap selanjutnya yaitu perkembangan dari bentuk primitif embrio menjadi bentuk definitif yang memiliki bentuk dan rupa yang spesifik dalam satu spesies. </w:t>
      </w:r>
      <w:r w:rsidR="00E032F0">
        <w:rPr>
          <w:rFonts w:eastAsia="Times New Roman"/>
          <w:sz w:val="22"/>
          <w:szCs w:val="22"/>
        </w:rPr>
        <w:br/>
      </w:r>
      <w:r w:rsidR="00E032F0">
        <w:rPr>
          <w:rFonts w:eastAsia="Times New Roman"/>
          <w:sz w:val="22"/>
          <w:szCs w:val="22"/>
        </w:rPr>
        <w:br/>
      </w:r>
      <w:r w:rsidRPr="00E032F0">
        <w:rPr>
          <w:rFonts w:eastAsia="Times New Roman"/>
          <w:sz w:val="22"/>
          <w:szCs w:val="22"/>
        </w:rPr>
        <w:t>Pilih jawaban benar atau salah sesuai pernyataan yang tepat mengenai menganalisis pertumbuhan pada hewan!</w:t>
      </w:r>
    </w:p>
    <w:tbl>
      <w:tblPr>
        <w:tblW w:w="8604"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7"/>
        <w:gridCol w:w="1220"/>
        <w:gridCol w:w="1187"/>
      </w:tblGrid>
      <w:tr w:rsidR="003C24FB" w:rsidRPr="00024115" w:rsidTr="00E032F0">
        <w:trPr>
          <w:trHeight w:val="166"/>
        </w:trPr>
        <w:tc>
          <w:tcPr>
            <w:tcW w:w="6197"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Pernyataan</w:t>
            </w:r>
          </w:p>
        </w:tc>
        <w:tc>
          <w:tcPr>
            <w:tcW w:w="1220" w:type="dxa"/>
            <w:shd w:val="clear" w:color="auto" w:fill="BFBFBF"/>
          </w:tcPr>
          <w:p w:rsidR="003C24FB" w:rsidRPr="00024115" w:rsidRDefault="003C24FB" w:rsidP="003C24FB">
            <w:pPr>
              <w:jc w:val="center"/>
              <w:rPr>
                <w:rFonts w:eastAsia="Times New Roman"/>
                <w:sz w:val="22"/>
                <w:szCs w:val="22"/>
              </w:rPr>
            </w:pPr>
            <w:r w:rsidRPr="00024115">
              <w:rPr>
                <w:rFonts w:eastAsia="Times New Roman"/>
                <w:sz w:val="22"/>
                <w:szCs w:val="22"/>
              </w:rPr>
              <w:t xml:space="preserve">Benar </w:t>
            </w:r>
          </w:p>
        </w:tc>
        <w:tc>
          <w:tcPr>
            <w:tcW w:w="1187"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 xml:space="preserve">Salah </w:t>
            </w:r>
          </w:p>
        </w:tc>
      </w:tr>
      <w:tr w:rsidR="003C24FB" w:rsidRPr="00024115" w:rsidTr="00E032F0">
        <w:trPr>
          <w:trHeight w:val="291"/>
        </w:trPr>
        <w:tc>
          <w:tcPr>
            <w:tcW w:w="6197" w:type="dxa"/>
            <w:vAlign w:val="center"/>
          </w:tcPr>
          <w:p w:rsidR="003C24FB" w:rsidRPr="00024115" w:rsidRDefault="003C24FB" w:rsidP="003C24FB">
            <w:pPr>
              <w:rPr>
                <w:rFonts w:eastAsia="Times New Roman"/>
                <w:sz w:val="22"/>
                <w:szCs w:val="22"/>
              </w:rPr>
            </w:pPr>
            <w:r w:rsidRPr="00024115">
              <w:rPr>
                <w:rFonts w:eastAsia="Times New Roman"/>
                <w:sz w:val="22"/>
                <w:szCs w:val="22"/>
              </w:rPr>
              <w:t xml:space="preserve">Membran berfungsi untuk melindungi bagian luar telur </w:t>
            </w:r>
          </w:p>
        </w:tc>
        <w:tc>
          <w:tcPr>
            <w:tcW w:w="1220" w:type="dxa"/>
            <w:vAlign w:val="center"/>
          </w:tcPr>
          <w:p w:rsidR="003C24FB" w:rsidRPr="00024115" w:rsidRDefault="003C24FB" w:rsidP="003C24FB">
            <w:pPr>
              <w:jc w:val="center"/>
              <w:rPr>
                <w:rFonts w:eastAsia="Times New Roman"/>
                <w:sz w:val="22"/>
                <w:szCs w:val="22"/>
              </w:rPr>
            </w:pPr>
          </w:p>
        </w:tc>
        <w:tc>
          <w:tcPr>
            <w:tcW w:w="1187"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291"/>
        </w:trPr>
        <w:tc>
          <w:tcPr>
            <w:tcW w:w="6197" w:type="dxa"/>
            <w:vAlign w:val="center"/>
          </w:tcPr>
          <w:p w:rsidR="003C24FB" w:rsidRPr="00024115" w:rsidRDefault="003C24FB" w:rsidP="003C24FB">
            <w:pPr>
              <w:jc w:val="both"/>
              <w:rPr>
                <w:rFonts w:eastAsia="Times New Roman"/>
                <w:sz w:val="22"/>
                <w:szCs w:val="22"/>
              </w:rPr>
            </w:pPr>
            <w:r w:rsidRPr="00024115">
              <w:rPr>
                <w:rFonts w:eastAsia="Times New Roman"/>
                <w:sz w:val="22"/>
                <w:szCs w:val="22"/>
              </w:rPr>
              <w:t>Kuning telur berfungsi untuk memberikan suplai makanan ke pada embrio.</w:t>
            </w:r>
          </w:p>
        </w:tc>
        <w:tc>
          <w:tcPr>
            <w:tcW w:w="1220" w:type="dxa"/>
            <w:vAlign w:val="center"/>
          </w:tcPr>
          <w:p w:rsidR="003C24FB" w:rsidRPr="00024115" w:rsidRDefault="003C24FB" w:rsidP="003C24FB">
            <w:pPr>
              <w:jc w:val="center"/>
              <w:rPr>
                <w:rFonts w:eastAsia="Times New Roman"/>
                <w:sz w:val="22"/>
                <w:szCs w:val="22"/>
              </w:rPr>
            </w:pPr>
          </w:p>
        </w:tc>
        <w:tc>
          <w:tcPr>
            <w:tcW w:w="1187"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291"/>
        </w:trPr>
        <w:tc>
          <w:tcPr>
            <w:tcW w:w="6197" w:type="dxa"/>
            <w:vAlign w:val="center"/>
          </w:tcPr>
          <w:p w:rsidR="003C24FB" w:rsidRPr="00024115" w:rsidRDefault="003C24FB" w:rsidP="003C24FB">
            <w:pPr>
              <w:rPr>
                <w:rFonts w:eastAsia="Times New Roman"/>
                <w:sz w:val="22"/>
                <w:szCs w:val="22"/>
              </w:rPr>
            </w:pPr>
            <w:r w:rsidRPr="00024115">
              <w:rPr>
                <w:rFonts w:eastAsia="Times New Roman"/>
                <w:sz w:val="22"/>
                <w:szCs w:val="22"/>
              </w:rPr>
              <w:t>Alantois berguna untuk menyimpan kotoran dari embrio</w:t>
            </w:r>
          </w:p>
        </w:tc>
        <w:tc>
          <w:tcPr>
            <w:tcW w:w="1220" w:type="dxa"/>
            <w:vAlign w:val="center"/>
          </w:tcPr>
          <w:p w:rsidR="003C24FB" w:rsidRPr="00024115" w:rsidRDefault="003C24FB" w:rsidP="003C24FB">
            <w:pPr>
              <w:jc w:val="center"/>
              <w:rPr>
                <w:rFonts w:eastAsia="Times New Roman"/>
                <w:sz w:val="22"/>
                <w:szCs w:val="22"/>
              </w:rPr>
            </w:pPr>
          </w:p>
        </w:tc>
        <w:tc>
          <w:tcPr>
            <w:tcW w:w="1187" w:type="dxa"/>
          </w:tcPr>
          <w:p w:rsidR="003C24FB" w:rsidRPr="00024115" w:rsidRDefault="003C24FB" w:rsidP="003C24FB">
            <w:pPr>
              <w:rPr>
                <w:rFonts w:eastAsia="Times New Roman"/>
                <w:sz w:val="22"/>
                <w:szCs w:val="22"/>
              </w:rPr>
            </w:pPr>
          </w:p>
        </w:tc>
      </w:tr>
    </w:tbl>
    <w:p w:rsidR="003C24FB" w:rsidRPr="00024115" w:rsidRDefault="003C24FB" w:rsidP="003C24FB">
      <w:pPr>
        <w:widowControl w:val="0"/>
        <w:spacing w:after="160" w:line="259" w:lineRule="auto"/>
        <w:jc w:val="both"/>
        <w:rPr>
          <w:rFonts w:eastAsia="Times New Roman"/>
          <w:sz w:val="22"/>
          <w:szCs w:val="22"/>
        </w:rPr>
      </w:pPr>
    </w:p>
    <w:p w:rsidR="003C24FB" w:rsidRPr="00E032F0" w:rsidRDefault="003C24FB" w:rsidP="003C24FB">
      <w:pPr>
        <w:pStyle w:val="ListParagraph"/>
        <w:widowControl w:val="0"/>
        <w:numPr>
          <w:ilvl w:val="0"/>
          <w:numId w:val="17"/>
        </w:numPr>
        <w:spacing w:after="160" w:line="259" w:lineRule="auto"/>
        <w:jc w:val="both"/>
        <w:rPr>
          <w:rFonts w:eastAsia="Times New Roman"/>
          <w:sz w:val="22"/>
          <w:szCs w:val="22"/>
        </w:rPr>
      </w:pPr>
      <w:r w:rsidRPr="00E032F0">
        <w:rPr>
          <w:rFonts w:eastAsia="Times New Roman"/>
          <w:sz w:val="22"/>
          <w:szCs w:val="22"/>
        </w:rPr>
        <w:t xml:space="preserve">Dalam dunia hewan, pembuahan eksternal adalah jenis pembuahan di mana peleburan sperma dan sel telur terjadi di luar tubuh betina. Embrio berkembang dan matang di lingkungan eksternal. Sedangkan pada fertilisasi internal, peleburan sperma dan sel telur terjadi di dalam tubuh betina. Namun, perkembangan embrio dapat terjadi secara internal maupun eksternal. Berdasarkan hal tersebut, hewan diklasifikasikan menjadi dua, yaitu hewan ovipar dan </w:t>
      </w:r>
      <w:r w:rsidR="00E032F0">
        <w:rPr>
          <w:rFonts w:eastAsia="Times New Roman"/>
          <w:sz w:val="22"/>
          <w:szCs w:val="22"/>
        </w:rPr>
        <w:t>vivipara.</w:t>
      </w:r>
      <w:r w:rsidR="00E032F0">
        <w:rPr>
          <w:rFonts w:eastAsia="Times New Roman"/>
          <w:sz w:val="22"/>
          <w:szCs w:val="22"/>
        </w:rPr>
        <w:br/>
      </w:r>
      <w:r w:rsidR="00E032F0">
        <w:rPr>
          <w:rFonts w:eastAsia="Times New Roman"/>
          <w:sz w:val="22"/>
          <w:szCs w:val="22"/>
        </w:rPr>
        <w:br/>
      </w:r>
      <w:r w:rsidRPr="00E032F0">
        <w:rPr>
          <w:rFonts w:eastAsia="Times New Roman"/>
          <w:sz w:val="22"/>
          <w:szCs w:val="22"/>
        </w:rPr>
        <w:t>Pasangkanlah pernyataan di bawah ini dengan tepat mengenai pertumbuhan pada hewan!</w:t>
      </w:r>
    </w:p>
    <w:tbl>
      <w:tblPr>
        <w:tblW w:w="5557"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
        <w:gridCol w:w="4991"/>
      </w:tblGrid>
      <w:tr w:rsidR="003C24FB" w:rsidRPr="00024115" w:rsidTr="00E032F0">
        <w:trPr>
          <w:trHeight w:val="283"/>
        </w:trPr>
        <w:tc>
          <w:tcPr>
            <w:tcW w:w="566"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No.</w:t>
            </w:r>
          </w:p>
        </w:tc>
        <w:tc>
          <w:tcPr>
            <w:tcW w:w="4991"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b/>
                <w:color w:val="000000"/>
                <w:sz w:val="22"/>
                <w:szCs w:val="22"/>
              </w:rPr>
              <w:t>Pernyataan Premis</w:t>
            </w:r>
          </w:p>
        </w:tc>
      </w:tr>
      <w:tr w:rsidR="003C24FB" w:rsidRPr="00024115" w:rsidTr="00E032F0">
        <w:tc>
          <w:tcPr>
            <w:tcW w:w="566"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1.</w:t>
            </w:r>
          </w:p>
        </w:tc>
        <w:tc>
          <w:tcPr>
            <w:tcW w:w="4991" w:type="dxa"/>
          </w:tcPr>
          <w:p w:rsidR="003C24FB" w:rsidRPr="00024115" w:rsidRDefault="003C24FB" w:rsidP="003C24FB">
            <w:pPr>
              <w:rPr>
                <w:rFonts w:eastAsia="Times New Roman"/>
                <w:sz w:val="22"/>
                <w:szCs w:val="22"/>
              </w:rPr>
            </w:pPr>
            <w:r w:rsidRPr="00024115">
              <w:rPr>
                <w:rFonts w:eastAsia="Times New Roman"/>
                <w:sz w:val="22"/>
                <w:szCs w:val="22"/>
              </w:rPr>
              <w:t>Unggas termasuk salah satu contoh ovipar</w:t>
            </w:r>
          </w:p>
        </w:tc>
      </w:tr>
      <w:tr w:rsidR="003C24FB" w:rsidRPr="00024115" w:rsidTr="00E032F0">
        <w:tc>
          <w:tcPr>
            <w:tcW w:w="566"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2.</w:t>
            </w:r>
          </w:p>
        </w:tc>
        <w:tc>
          <w:tcPr>
            <w:tcW w:w="4991" w:type="dxa"/>
          </w:tcPr>
          <w:p w:rsidR="003C24FB" w:rsidRPr="00024115" w:rsidRDefault="003C24FB" w:rsidP="003C24FB">
            <w:pPr>
              <w:rPr>
                <w:rFonts w:eastAsia="Times New Roman"/>
                <w:sz w:val="22"/>
                <w:szCs w:val="22"/>
              </w:rPr>
            </w:pPr>
            <w:r w:rsidRPr="00024115">
              <w:rPr>
                <w:rFonts w:eastAsia="Times New Roman"/>
                <w:sz w:val="22"/>
                <w:szCs w:val="22"/>
              </w:rPr>
              <w:t>Kadal dan iguana termasuk ovovivipar</w:t>
            </w:r>
          </w:p>
        </w:tc>
      </w:tr>
    </w:tbl>
    <w:p w:rsidR="003C24FB" w:rsidRPr="00024115" w:rsidRDefault="003C24FB" w:rsidP="003C24FB">
      <w:pPr>
        <w:rPr>
          <w:rFonts w:eastAsia="Times New Roman"/>
          <w:sz w:val="22"/>
          <w:szCs w:val="22"/>
        </w:rPr>
      </w:pPr>
    </w:p>
    <w:tbl>
      <w:tblPr>
        <w:tblW w:w="8349" w:type="dxa"/>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404"/>
      </w:tblGrid>
      <w:tr w:rsidR="003C24FB" w:rsidRPr="00024115" w:rsidTr="00CF01ED">
        <w:trPr>
          <w:trHeight w:val="215"/>
        </w:trPr>
        <w:tc>
          <w:tcPr>
            <w:tcW w:w="945"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lastRenderedPageBreak/>
              <w:t>Pilihan</w:t>
            </w:r>
          </w:p>
        </w:tc>
        <w:tc>
          <w:tcPr>
            <w:tcW w:w="7404"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b/>
                <w:color w:val="000000"/>
                <w:sz w:val="22"/>
                <w:szCs w:val="22"/>
              </w:rPr>
              <w:t>Pernyataan Respon</w:t>
            </w:r>
          </w:p>
        </w:tc>
      </w:tr>
      <w:tr w:rsidR="003C24FB" w:rsidRPr="00024115" w:rsidTr="00CF01ED">
        <w:trPr>
          <w:trHeight w:val="377"/>
        </w:trPr>
        <w:tc>
          <w:tcPr>
            <w:tcW w:w="945"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A.</w:t>
            </w:r>
          </w:p>
        </w:tc>
        <w:tc>
          <w:tcPr>
            <w:tcW w:w="7404" w:type="dxa"/>
          </w:tcPr>
          <w:p w:rsidR="003C24FB" w:rsidRPr="00024115" w:rsidRDefault="003C24FB" w:rsidP="003C24FB">
            <w:pPr>
              <w:rPr>
                <w:rFonts w:eastAsia="Times New Roman"/>
                <w:sz w:val="22"/>
                <w:szCs w:val="22"/>
              </w:rPr>
            </w:pPr>
            <w:r w:rsidRPr="00024115">
              <w:rPr>
                <w:rFonts w:eastAsia="Times New Roman"/>
                <w:sz w:val="22"/>
                <w:szCs w:val="22"/>
              </w:rPr>
              <w:t>Hewan yang mengembangkan embrionya di dalam telur, tetapi berada di luar tubuh induk.</w:t>
            </w:r>
          </w:p>
        </w:tc>
      </w:tr>
      <w:tr w:rsidR="003C24FB" w:rsidRPr="00024115" w:rsidTr="00CF01ED">
        <w:trPr>
          <w:trHeight w:val="377"/>
        </w:trPr>
        <w:tc>
          <w:tcPr>
            <w:tcW w:w="945"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B.</w:t>
            </w:r>
          </w:p>
        </w:tc>
        <w:tc>
          <w:tcPr>
            <w:tcW w:w="7404" w:type="dxa"/>
          </w:tcPr>
          <w:p w:rsidR="003C24FB" w:rsidRPr="00024115" w:rsidRDefault="003C24FB" w:rsidP="003C24FB">
            <w:pPr>
              <w:rPr>
                <w:rFonts w:eastAsia="Times New Roman"/>
                <w:sz w:val="22"/>
                <w:szCs w:val="22"/>
              </w:rPr>
            </w:pPr>
            <w:r w:rsidRPr="00024115">
              <w:rPr>
                <w:rFonts w:eastAsia="Times New Roman"/>
                <w:sz w:val="22"/>
                <w:szCs w:val="22"/>
              </w:rPr>
              <w:t>Embrio hewan ini berkembang di dalam tubuh induknya</w:t>
            </w:r>
          </w:p>
        </w:tc>
      </w:tr>
      <w:tr w:rsidR="003C24FB" w:rsidRPr="00024115" w:rsidTr="00CF01ED">
        <w:trPr>
          <w:trHeight w:val="572"/>
        </w:trPr>
        <w:tc>
          <w:tcPr>
            <w:tcW w:w="945" w:type="dxa"/>
            <w:vAlign w:val="center"/>
          </w:tcPr>
          <w:p w:rsidR="003C24FB" w:rsidRPr="00024115" w:rsidRDefault="003C24FB" w:rsidP="003C24FB">
            <w:pPr>
              <w:jc w:val="center"/>
              <w:rPr>
                <w:rFonts w:eastAsia="Times New Roman"/>
                <w:sz w:val="22"/>
                <w:szCs w:val="22"/>
              </w:rPr>
            </w:pPr>
            <w:r w:rsidRPr="00024115">
              <w:rPr>
                <w:rFonts w:eastAsia="Times New Roman"/>
                <w:sz w:val="22"/>
                <w:szCs w:val="22"/>
              </w:rPr>
              <w:t>C.</w:t>
            </w:r>
          </w:p>
        </w:tc>
        <w:tc>
          <w:tcPr>
            <w:tcW w:w="7404" w:type="dxa"/>
          </w:tcPr>
          <w:p w:rsidR="003C24FB" w:rsidRPr="00024115" w:rsidRDefault="003C24FB" w:rsidP="003C24FB">
            <w:pPr>
              <w:rPr>
                <w:rFonts w:eastAsia="Times New Roman"/>
                <w:sz w:val="22"/>
                <w:szCs w:val="22"/>
              </w:rPr>
            </w:pPr>
            <w:r w:rsidRPr="00024115">
              <w:rPr>
                <w:rFonts w:eastAsia="Times New Roman"/>
                <w:sz w:val="22"/>
                <w:szCs w:val="22"/>
              </w:rPr>
              <w:t>Embrio berkembang di dalam telur yang ada di dalam tubuh induk, sampai akhirnya telur siap ditetaskan.</w:t>
            </w:r>
          </w:p>
        </w:tc>
      </w:tr>
    </w:tbl>
    <w:p w:rsidR="003C24FB" w:rsidRPr="00024115" w:rsidRDefault="003C24FB" w:rsidP="003C24FB">
      <w:pPr>
        <w:widowControl w:val="0"/>
        <w:spacing w:after="160" w:line="259" w:lineRule="auto"/>
        <w:jc w:val="both"/>
        <w:rPr>
          <w:rFonts w:eastAsia="Times New Roman"/>
          <w:sz w:val="22"/>
          <w:szCs w:val="22"/>
        </w:rPr>
      </w:pPr>
    </w:p>
    <w:p w:rsidR="00E032F0" w:rsidRDefault="00E032F0" w:rsidP="00E032F0">
      <w:pPr>
        <w:pStyle w:val="ListParagraph"/>
        <w:widowControl w:val="0"/>
        <w:numPr>
          <w:ilvl w:val="0"/>
          <w:numId w:val="17"/>
        </w:numPr>
        <w:spacing w:after="160" w:line="259" w:lineRule="auto"/>
        <w:rPr>
          <w:rFonts w:eastAsia="Times New Roman"/>
          <w:sz w:val="22"/>
          <w:szCs w:val="22"/>
        </w:rPr>
      </w:pPr>
      <w:r>
        <w:rPr>
          <w:rFonts w:eastAsia="Times New Roman"/>
          <w:sz w:val="22"/>
          <w:szCs w:val="22"/>
        </w:rPr>
        <w:t xml:space="preserve"> Perhatikan gambar di bawah ini!</w:t>
      </w:r>
      <w:r>
        <w:rPr>
          <w:rFonts w:eastAsia="Times New Roman"/>
          <w:sz w:val="22"/>
          <w:szCs w:val="22"/>
        </w:rPr>
        <w:br/>
      </w:r>
      <w:r w:rsidRPr="00024115">
        <w:rPr>
          <w:noProof/>
          <w:sz w:val="22"/>
          <w:szCs w:val="22"/>
        </w:rPr>
        <w:drawing>
          <wp:inline distT="0" distB="0" distL="0" distR="0" wp14:anchorId="3CF51C84" wp14:editId="2253BAB0">
            <wp:extent cx="2828925" cy="876300"/>
            <wp:effectExtent l="0" t="0" r="9525" b="0"/>
            <wp:docPr id="9206108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l="2660" t="10568" r="1635" b="3908"/>
                    <a:stretch>
                      <a:fillRect/>
                    </a:stretch>
                  </pic:blipFill>
                  <pic:spPr>
                    <a:xfrm>
                      <a:off x="0" y="0"/>
                      <a:ext cx="2829141" cy="876367"/>
                    </a:xfrm>
                    <a:prstGeom prst="rect">
                      <a:avLst/>
                    </a:prstGeom>
                    <a:ln/>
                  </pic:spPr>
                </pic:pic>
              </a:graphicData>
            </a:graphic>
          </wp:inline>
        </w:drawing>
      </w:r>
      <w:r>
        <w:rPr>
          <w:rFonts w:eastAsia="Times New Roman"/>
          <w:sz w:val="22"/>
          <w:szCs w:val="22"/>
        </w:rPr>
        <w:br/>
      </w:r>
      <w:r w:rsidR="003C24FB" w:rsidRPr="00E032F0">
        <w:rPr>
          <w:rFonts w:eastAsia="Times New Roman"/>
          <w:sz w:val="22"/>
          <w:szCs w:val="22"/>
        </w:rPr>
        <w:t>Tekanan terbesar terdapat pada gambar….</w:t>
      </w:r>
      <w:r>
        <w:rPr>
          <w:rFonts w:eastAsia="Times New Roman"/>
          <w:sz w:val="22"/>
          <w:szCs w:val="22"/>
        </w:rPr>
        <w:br/>
        <w:t xml:space="preserve">A. </w:t>
      </w:r>
      <w:r w:rsidR="003C24FB" w:rsidRPr="00E032F0">
        <w:rPr>
          <w:rFonts w:eastAsia="Times New Roman"/>
          <w:sz w:val="22"/>
          <w:szCs w:val="22"/>
        </w:rPr>
        <w:t>A</w:t>
      </w:r>
      <w:r>
        <w:rPr>
          <w:rFonts w:eastAsia="Times New Roman"/>
          <w:sz w:val="22"/>
          <w:szCs w:val="22"/>
        </w:rPr>
        <w:br/>
        <w:t xml:space="preserve">B. </w:t>
      </w:r>
      <w:r w:rsidR="003C24FB" w:rsidRPr="00E032F0">
        <w:rPr>
          <w:rFonts w:eastAsia="Times New Roman"/>
          <w:sz w:val="22"/>
          <w:szCs w:val="22"/>
        </w:rPr>
        <w:t>B</w:t>
      </w:r>
      <w:r>
        <w:rPr>
          <w:rFonts w:eastAsia="Times New Roman"/>
          <w:sz w:val="22"/>
          <w:szCs w:val="22"/>
        </w:rPr>
        <w:br/>
        <w:t xml:space="preserve">C. </w:t>
      </w:r>
      <w:r w:rsidR="003C24FB" w:rsidRPr="00E032F0">
        <w:rPr>
          <w:rFonts w:eastAsia="Times New Roman"/>
          <w:sz w:val="22"/>
          <w:szCs w:val="22"/>
        </w:rPr>
        <w:t xml:space="preserve">C </w:t>
      </w:r>
      <w:r>
        <w:rPr>
          <w:rFonts w:eastAsia="Times New Roman"/>
          <w:sz w:val="22"/>
          <w:szCs w:val="22"/>
        </w:rPr>
        <w:br/>
        <w:t xml:space="preserve">D. </w:t>
      </w:r>
      <w:r w:rsidR="003C24FB" w:rsidRPr="00E032F0">
        <w:rPr>
          <w:rFonts w:eastAsia="Times New Roman"/>
          <w:sz w:val="22"/>
          <w:szCs w:val="22"/>
        </w:rPr>
        <w:t>D</w:t>
      </w:r>
      <w:r>
        <w:rPr>
          <w:rFonts w:eastAsia="Times New Roman"/>
          <w:sz w:val="22"/>
          <w:szCs w:val="22"/>
        </w:rPr>
        <w:br/>
      </w:r>
    </w:p>
    <w:p w:rsidR="003C24FB" w:rsidRPr="00E032F0" w:rsidRDefault="003C24FB" w:rsidP="00E032F0">
      <w:pPr>
        <w:pStyle w:val="ListParagraph"/>
        <w:widowControl w:val="0"/>
        <w:numPr>
          <w:ilvl w:val="0"/>
          <w:numId w:val="17"/>
        </w:numPr>
        <w:spacing w:after="160" w:line="259" w:lineRule="auto"/>
        <w:rPr>
          <w:rFonts w:eastAsia="Times New Roman"/>
          <w:sz w:val="22"/>
          <w:szCs w:val="22"/>
        </w:rPr>
      </w:pPr>
      <w:r w:rsidRPr="00E032F0">
        <w:rPr>
          <w:rFonts w:eastAsia="Times New Roman"/>
          <w:sz w:val="22"/>
          <w:szCs w:val="22"/>
        </w:rPr>
        <w:t>Pilih jawaban benar atau salah sesuai pernyataan yang tepat mengenai mengaplikasikan tekanan zat gas!</w:t>
      </w:r>
    </w:p>
    <w:tbl>
      <w:tblPr>
        <w:tblW w:w="7868" w:type="dxa"/>
        <w:tblInd w:w="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31"/>
        <w:gridCol w:w="1081"/>
        <w:gridCol w:w="1056"/>
      </w:tblGrid>
      <w:tr w:rsidR="003C24FB" w:rsidRPr="00024115" w:rsidTr="00E032F0">
        <w:trPr>
          <w:trHeight w:val="175"/>
        </w:trPr>
        <w:tc>
          <w:tcPr>
            <w:tcW w:w="5731"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Pernyataan</w:t>
            </w:r>
          </w:p>
        </w:tc>
        <w:tc>
          <w:tcPr>
            <w:tcW w:w="1081" w:type="dxa"/>
            <w:shd w:val="clear" w:color="auto" w:fill="BFBFBF"/>
          </w:tcPr>
          <w:p w:rsidR="003C24FB" w:rsidRPr="00024115" w:rsidRDefault="003C24FB" w:rsidP="003C24FB">
            <w:pPr>
              <w:jc w:val="center"/>
              <w:rPr>
                <w:rFonts w:eastAsia="Times New Roman"/>
                <w:sz w:val="22"/>
                <w:szCs w:val="22"/>
              </w:rPr>
            </w:pPr>
            <w:r w:rsidRPr="00024115">
              <w:rPr>
                <w:rFonts w:eastAsia="Times New Roman"/>
                <w:sz w:val="22"/>
                <w:szCs w:val="22"/>
              </w:rPr>
              <w:t xml:space="preserve">Benar </w:t>
            </w:r>
          </w:p>
        </w:tc>
        <w:tc>
          <w:tcPr>
            <w:tcW w:w="1056" w:type="dxa"/>
            <w:shd w:val="clear" w:color="auto" w:fill="BFBFBF"/>
            <w:vAlign w:val="center"/>
          </w:tcPr>
          <w:p w:rsidR="003C24FB" w:rsidRPr="00024115" w:rsidRDefault="003C24FB" w:rsidP="003C24FB">
            <w:pPr>
              <w:jc w:val="center"/>
              <w:rPr>
                <w:rFonts w:eastAsia="Times New Roman"/>
                <w:sz w:val="22"/>
                <w:szCs w:val="22"/>
              </w:rPr>
            </w:pPr>
            <w:r w:rsidRPr="00024115">
              <w:rPr>
                <w:rFonts w:eastAsia="Times New Roman"/>
                <w:sz w:val="22"/>
                <w:szCs w:val="22"/>
              </w:rPr>
              <w:t xml:space="preserve">Salah </w:t>
            </w:r>
          </w:p>
        </w:tc>
      </w:tr>
      <w:tr w:rsidR="003C24FB" w:rsidRPr="00024115" w:rsidTr="00E032F0">
        <w:trPr>
          <w:trHeight w:val="307"/>
        </w:trPr>
        <w:tc>
          <w:tcPr>
            <w:tcW w:w="5731" w:type="dxa"/>
            <w:vAlign w:val="center"/>
          </w:tcPr>
          <w:p w:rsidR="003C24FB" w:rsidRPr="00024115" w:rsidRDefault="003C24FB" w:rsidP="003C24FB">
            <w:pPr>
              <w:rPr>
                <w:rFonts w:eastAsia="Times New Roman"/>
                <w:sz w:val="22"/>
                <w:szCs w:val="22"/>
              </w:rPr>
            </w:pPr>
            <w:r w:rsidRPr="00024115">
              <w:rPr>
                <w:rFonts w:eastAsia="Times New Roman"/>
                <w:sz w:val="22"/>
                <w:szCs w:val="22"/>
              </w:rPr>
              <w:t>Besar tekanan berbanding lurus dengan gaya</w:t>
            </w:r>
          </w:p>
        </w:tc>
        <w:tc>
          <w:tcPr>
            <w:tcW w:w="1081" w:type="dxa"/>
            <w:vAlign w:val="center"/>
          </w:tcPr>
          <w:p w:rsidR="003C24FB" w:rsidRPr="00024115" w:rsidRDefault="003C24FB" w:rsidP="003C24FB">
            <w:pPr>
              <w:jc w:val="center"/>
              <w:rPr>
                <w:rFonts w:eastAsia="Times New Roman"/>
                <w:sz w:val="22"/>
                <w:szCs w:val="22"/>
              </w:rPr>
            </w:pPr>
          </w:p>
        </w:tc>
        <w:tc>
          <w:tcPr>
            <w:tcW w:w="1056"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258"/>
        </w:trPr>
        <w:tc>
          <w:tcPr>
            <w:tcW w:w="5731" w:type="dxa"/>
            <w:vAlign w:val="center"/>
          </w:tcPr>
          <w:p w:rsidR="003C24FB" w:rsidRPr="00024115" w:rsidRDefault="003C24FB" w:rsidP="003C24FB">
            <w:pPr>
              <w:rPr>
                <w:rFonts w:eastAsia="Times New Roman"/>
                <w:sz w:val="22"/>
                <w:szCs w:val="22"/>
              </w:rPr>
            </w:pPr>
            <w:r w:rsidRPr="00024115">
              <w:rPr>
                <w:rFonts w:eastAsia="Times New Roman"/>
                <w:sz w:val="22"/>
                <w:szCs w:val="22"/>
              </w:rPr>
              <w:t>Besarnya gaya berbanding terbalik tekanan</w:t>
            </w:r>
          </w:p>
        </w:tc>
        <w:tc>
          <w:tcPr>
            <w:tcW w:w="1081" w:type="dxa"/>
            <w:vAlign w:val="center"/>
          </w:tcPr>
          <w:p w:rsidR="003C24FB" w:rsidRPr="00024115" w:rsidRDefault="003C24FB" w:rsidP="003C24FB">
            <w:pPr>
              <w:jc w:val="center"/>
              <w:rPr>
                <w:rFonts w:eastAsia="Times New Roman"/>
                <w:sz w:val="22"/>
                <w:szCs w:val="22"/>
              </w:rPr>
            </w:pPr>
          </w:p>
        </w:tc>
        <w:tc>
          <w:tcPr>
            <w:tcW w:w="1056"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307"/>
        </w:trPr>
        <w:tc>
          <w:tcPr>
            <w:tcW w:w="5731" w:type="dxa"/>
            <w:vAlign w:val="center"/>
          </w:tcPr>
          <w:p w:rsidR="003C24FB" w:rsidRPr="00024115" w:rsidRDefault="003C24FB" w:rsidP="003C24FB">
            <w:pPr>
              <w:rPr>
                <w:rFonts w:eastAsia="Times New Roman"/>
                <w:sz w:val="22"/>
                <w:szCs w:val="22"/>
              </w:rPr>
            </w:pPr>
            <w:r w:rsidRPr="00024115">
              <w:rPr>
                <w:rFonts w:eastAsia="Times New Roman"/>
                <w:sz w:val="22"/>
                <w:szCs w:val="22"/>
              </w:rPr>
              <w:t>Besarnya tekanan tak sebanding dengan luas bidang tekan</w:t>
            </w:r>
          </w:p>
        </w:tc>
        <w:tc>
          <w:tcPr>
            <w:tcW w:w="1081" w:type="dxa"/>
            <w:vAlign w:val="center"/>
          </w:tcPr>
          <w:p w:rsidR="003C24FB" w:rsidRPr="00024115" w:rsidRDefault="003C24FB" w:rsidP="003C24FB">
            <w:pPr>
              <w:jc w:val="center"/>
              <w:rPr>
                <w:rFonts w:eastAsia="Times New Roman"/>
                <w:sz w:val="22"/>
                <w:szCs w:val="22"/>
              </w:rPr>
            </w:pPr>
          </w:p>
        </w:tc>
        <w:tc>
          <w:tcPr>
            <w:tcW w:w="1056" w:type="dxa"/>
            <w:vAlign w:val="center"/>
          </w:tcPr>
          <w:p w:rsidR="003C24FB" w:rsidRPr="00024115" w:rsidRDefault="003C24FB" w:rsidP="003C24FB">
            <w:pPr>
              <w:jc w:val="center"/>
              <w:rPr>
                <w:rFonts w:eastAsia="Times New Roman"/>
                <w:sz w:val="22"/>
                <w:szCs w:val="22"/>
              </w:rPr>
            </w:pPr>
          </w:p>
        </w:tc>
      </w:tr>
    </w:tbl>
    <w:p w:rsidR="003C24FB" w:rsidRPr="00024115" w:rsidRDefault="003C24FB" w:rsidP="003C24FB">
      <w:pPr>
        <w:widowControl w:val="0"/>
        <w:spacing w:after="160" w:line="259" w:lineRule="auto"/>
        <w:jc w:val="both"/>
        <w:rPr>
          <w:rFonts w:eastAsia="Times New Roman"/>
          <w:sz w:val="22"/>
          <w:szCs w:val="22"/>
        </w:rPr>
      </w:pPr>
    </w:p>
    <w:p w:rsidR="003C24FB" w:rsidRPr="00E032F0" w:rsidRDefault="003C24FB" w:rsidP="00E032F0">
      <w:pPr>
        <w:pStyle w:val="ListParagraph"/>
        <w:widowControl w:val="0"/>
        <w:numPr>
          <w:ilvl w:val="0"/>
          <w:numId w:val="17"/>
        </w:numPr>
        <w:spacing w:after="160" w:line="259" w:lineRule="auto"/>
        <w:rPr>
          <w:rFonts w:eastAsia="Times New Roman"/>
          <w:sz w:val="22"/>
          <w:szCs w:val="22"/>
        </w:rPr>
      </w:pPr>
      <w:r w:rsidRPr="00E032F0">
        <w:rPr>
          <w:rFonts w:eastAsia="Times New Roman"/>
          <w:sz w:val="22"/>
          <w:szCs w:val="22"/>
        </w:rPr>
        <w:t xml:space="preserve">Kebutuhan manusia </w:t>
      </w:r>
      <w:proofErr w:type="gramStart"/>
      <w:r w:rsidRPr="00E032F0">
        <w:rPr>
          <w:rFonts w:eastAsia="Times New Roman"/>
          <w:sz w:val="22"/>
          <w:szCs w:val="22"/>
        </w:rPr>
        <w:t>akan</w:t>
      </w:r>
      <w:proofErr w:type="gramEnd"/>
      <w:r w:rsidRPr="00E032F0">
        <w:rPr>
          <w:rFonts w:eastAsia="Times New Roman"/>
          <w:sz w:val="22"/>
          <w:szCs w:val="22"/>
        </w:rPr>
        <w:t xml:space="preserve"> energi semakin lama semakin tinggi. Hal ini dikarenakan jumlah penduduk dunia semakin banyak. Selain itu juga adanya perkembangan teknologi yang semakin pesat dan berkembang. Untuk mengatasi hal tersebut dibutuhkan berbagai sumber energi alternatif.  Dilansir dari Encyclopedia Britannica, energi alternatif adalah energi yang berasal dari sumber yang dapat diisi ulang seperti Matahari, angin, sungai, mata air panas, pasang surut, biomassa, dan biogas. Energi alternatif juga disebut sebagai sumber energi terbarukan. Energi alternatif juga dapat diartikan sebagai sumber energi yang dapat menggantikan bahan bakar minyak (BBM). Di mana BBM saat ini menjadi energi yang paling banyak digunakan. </w:t>
      </w:r>
      <w:r w:rsidR="00E032F0">
        <w:rPr>
          <w:rFonts w:eastAsia="Times New Roman"/>
          <w:sz w:val="22"/>
          <w:szCs w:val="22"/>
        </w:rPr>
        <w:br/>
      </w:r>
      <w:r w:rsidR="00E032F0">
        <w:rPr>
          <w:rFonts w:eastAsia="Times New Roman"/>
          <w:sz w:val="22"/>
          <w:szCs w:val="22"/>
        </w:rPr>
        <w:br/>
      </w:r>
      <w:r w:rsidRPr="00E032F0">
        <w:rPr>
          <w:rFonts w:eastAsia="Times New Roman"/>
          <w:sz w:val="22"/>
          <w:szCs w:val="22"/>
        </w:rPr>
        <w:t xml:space="preserve">Pilih jawaban benar atau salah sesuai pernyataan yang tepat mengenai masalah keterbatasan sumber energi, energi alternatif, dan dampaknya bagi </w:t>
      </w:r>
      <w:proofErr w:type="gramStart"/>
      <w:r w:rsidRPr="00E032F0">
        <w:rPr>
          <w:rFonts w:eastAsia="Times New Roman"/>
          <w:sz w:val="22"/>
          <w:szCs w:val="22"/>
        </w:rPr>
        <w:t>kehidupan !</w:t>
      </w:r>
      <w:proofErr w:type="gramEnd"/>
    </w:p>
    <w:p w:rsidR="003C24FB" w:rsidRPr="00024115" w:rsidRDefault="003C24FB" w:rsidP="003C24FB">
      <w:pPr>
        <w:widowControl w:val="0"/>
        <w:rPr>
          <w:rFonts w:eastAsia="Times New Roman"/>
          <w:sz w:val="22"/>
          <w:szCs w:val="22"/>
        </w:rPr>
      </w:pPr>
    </w:p>
    <w:tbl>
      <w:tblPr>
        <w:tblW w:w="8591"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48"/>
        <w:gridCol w:w="992"/>
        <w:gridCol w:w="851"/>
      </w:tblGrid>
      <w:tr w:rsidR="003C24FB" w:rsidRPr="00024115" w:rsidTr="00E032F0">
        <w:trPr>
          <w:trHeight w:val="266"/>
        </w:trPr>
        <w:tc>
          <w:tcPr>
            <w:tcW w:w="6748" w:type="dxa"/>
            <w:shd w:val="clear" w:color="auto" w:fill="BFBFBF"/>
            <w:vAlign w:val="center"/>
          </w:tcPr>
          <w:p w:rsidR="003C24FB" w:rsidRPr="00E032F0" w:rsidRDefault="003C24FB" w:rsidP="00E032F0">
            <w:pPr>
              <w:jc w:val="center"/>
              <w:rPr>
                <w:rFonts w:eastAsia="Times New Roman"/>
                <w:b/>
                <w:sz w:val="22"/>
                <w:szCs w:val="22"/>
              </w:rPr>
            </w:pPr>
            <w:r w:rsidRPr="00E032F0">
              <w:rPr>
                <w:rFonts w:eastAsia="Times New Roman"/>
                <w:b/>
                <w:sz w:val="22"/>
                <w:szCs w:val="22"/>
              </w:rPr>
              <w:t>Pernyataan</w:t>
            </w:r>
          </w:p>
        </w:tc>
        <w:tc>
          <w:tcPr>
            <w:tcW w:w="992" w:type="dxa"/>
            <w:shd w:val="clear" w:color="auto" w:fill="BFBFBF"/>
          </w:tcPr>
          <w:p w:rsidR="003C24FB" w:rsidRPr="00E032F0" w:rsidRDefault="003C24FB" w:rsidP="00E032F0">
            <w:pPr>
              <w:jc w:val="center"/>
              <w:rPr>
                <w:rFonts w:eastAsia="Times New Roman"/>
                <w:b/>
                <w:sz w:val="22"/>
                <w:szCs w:val="22"/>
              </w:rPr>
            </w:pPr>
            <w:r w:rsidRPr="00E032F0">
              <w:rPr>
                <w:rFonts w:eastAsia="Times New Roman"/>
                <w:b/>
                <w:sz w:val="22"/>
                <w:szCs w:val="22"/>
              </w:rPr>
              <w:t>Benar</w:t>
            </w:r>
          </w:p>
        </w:tc>
        <w:tc>
          <w:tcPr>
            <w:tcW w:w="851" w:type="dxa"/>
            <w:shd w:val="clear" w:color="auto" w:fill="BFBFBF"/>
            <w:vAlign w:val="center"/>
          </w:tcPr>
          <w:p w:rsidR="003C24FB" w:rsidRPr="00E032F0" w:rsidRDefault="003C24FB" w:rsidP="00E032F0">
            <w:pPr>
              <w:jc w:val="center"/>
              <w:rPr>
                <w:rFonts w:eastAsia="Times New Roman"/>
                <w:b/>
                <w:sz w:val="22"/>
                <w:szCs w:val="22"/>
              </w:rPr>
            </w:pPr>
            <w:r w:rsidRPr="00E032F0">
              <w:rPr>
                <w:rFonts w:eastAsia="Times New Roman"/>
                <w:b/>
                <w:sz w:val="22"/>
                <w:szCs w:val="22"/>
              </w:rPr>
              <w:t>Salah</w:t>
            </w:r>
          </w:p>
        </w:tc>
      </w:tr>
      <w:tr w:rsidR="003C24FB" w:rsidRPr="00024115" w:rsidTr="00E032F0">
        <w:trPr>
          <w:trHeight w:val="466"/>
        </w:trPr>
        <w:tc>
          <w:tcPr>
            <w:tcW w:w="6748" w:type="dxa"/>
            <w:vAlign w:val="center"/>
          </w:tcPr>
          <w:p w:rsidR="003C24FB" w:rsidRPr="00024115" w:rsidRDefault="003C24FB" w:rsidP="003C24FB">
            <w:pPr>
              <w:rPr>
                <w:rFonts w:eastAsia="Times New Roman"/>
                <w:sz w:val="22"/>
                <w:szCs w:val="22"/>
              </w:rPr>
            </w:pPr>
            <w:r w:rsidRPr="00024115">
              <w:rPr>
                <w:rFonts w:eastAsia="Times New Roman"/>
                <w:sz w:val="22"/>
                <w:szCs w:val="22"/>
              </w:rPr>
              <w:t>Energi alternatif merupakan sumber energi yang tidak akan pernah habis</w:t>
            </w:r>
          </w:p>
        </w:tc>
        <w:tc>
          <w:tcPr>
            <w:tcW w:w="992" w:type="dxa"/>
            <w:vAlign w:val="center"/>
          </w:tcPr>
          <w:p w:rsidR="003C24FB" w:rsidRPr="00024115" w:rsidRDefault="003C24FB" w:rsidP="003C24FB">
            <w:pPr>
              <w:rPr>
                <w:rFonts w:eastAsia="Times New Roman"/>
                <w:sz w:val="22"/>
                <w:szCs w:val="22"/>
              </w:rPr>
            </w:pPr>
          </w:p>
        </w:tc>
        <w:tc>
          <w:tcPr>
            <w:tcW w:w="851" w:type="dxa"/>
            <w:vAlign w:val="center"/>
          </w:tcPr>
          <w:p w:rsidR="003C24FB" w:rsidRPr="00024115" w:rsidRDefault="003C24FB" w:rsidP="003C24FB">
            <w:pPr>
              <w:rPr>
                <w:rFonts w:eastAsia="Times New Roman"/>
                <w:sz w:val="22"/>
                <w:szCs w:val="22"/>
              </w:rPr>
            </w:pPr>
          </w:p>
        </w:tc>
      </w:tr>
      <w:tr w:rsidR="003C24FB" w:rsidRPr="00024115" w:rsidTr="00E032F0">
        <w:trPr>
          <w:trHeight w:val="393"/>
        </w:trPr>
        <w:tc>
          <w:tcPr>
            <w:tcW w:w="6748" w:type="dxa"/>
            <w:vAlign w:val="center"/>
          </w:tcPr>
          <w:p w:rsidR="003C24FB" w:rsidRPr="00024115" w:rsidRDefault="003C24FB" w:rsidP="003C24FB">
            <w:pPr>
              <w:rPr>
                <w:rFonts w:eastAsia="Times New Roman"/>
                <w:sz w:val="22"/>
                <w:szCs w:val="22"/>
              </w:rPr>
            </w:pPr>
            <w:r w:rsidRPr="00024115">
              <w:rPr>
                <w:rFonts w:eastAsia="Times New Roman"/>
                <w:sz w:val="22"/>
                <w:szCs w:val="22"/>
              </w:rPr>
              <w:t>Adanya energi alternatif dapat menambah suhu permukaan bumi</w:t>
            </w:r>
          </w:p>
        </w:tc>
        <w:tc>
          <w:tcPr>
            <w:tcW w:w="992" w:type="dxa"/>
            <w:vAlign w:val="center"/>
          </w:tcPr>
          <w:p w:rsidR="003C24FB" w:rsidRPr="00024115" w:rsidRDefault="003C24FB" w:rsidP="003C24FB">
            <w:pPr>
              <w:rPr>
                <w:rFonts w:eastAsia="Times New Roman"/>
                <w:sz w:val="22"/>
                <w:szCs w:val="22"/>
              </w:rPr>
            </w:pPr>
          </w:p>
        </w:tc>
        <w:tc>
          <w:tcPr>
            <w:tcW w:w="851" w:type="dxa"/>
            <w:vAlign w:val="center"/>
          </w:tcPr>
          <w:p w:rsidR="003C24FB" w:rsidRPr="00024115" w:rsidRDefault="003C24FB" w:rsidP="003C24FB">
            <w:pPr>
              <w:rPr>
                <w:rFonts w:eastAsia="Times New Roman"/>
                <w:sz w:val="22"/>
                <w:szCs w:val="22"/>
              </w:rPr>
            </w:pPr>
          </w:p>
        </w:tc>
      </w:tr>
      <w:tr w:rsidR="003C24FB" w:rsidRPr="00024115" w:rsidTr="00E032F0">
        <w:trPr>
          <w:trHeight w:val="466"/>
        </w:trPr>
        <w:tc>
          <w:tcPr>
            <w:tcW w:w="6748" w:type="dxa"/>
            <w:vAlign w:val="center"/>
          </w:tcPr>
          <w:p w:rsidR="003C24FB" w:rsidRPr="00024115" w:rsidRDefault="003C24FB" w:rsidP="003C24FB">
            <w:pPr>
              <w:rPr>
                <w:rFonts w:eastAsia="Times New Roman"/>
                <w:sz w:val="22"/>
                <w:szCs w:val="22"/>
              </w:rPr>
            </w:pPr>
            <w:r w:rsidRPr="00024115">
              <w:rPr>
                <w:rFonts w:eastAsia="Times New Roman"/>
                <w:sz w:val="22"/>
                <w:szCs w:val="22"/>
              </w:rPr>
              <w:t>Manfaat energy alternative dapat meningkatkan kesehatan masyarakat</w:t>
            </w:r>
          </w:p>
        </w:tc>
        <w:tc>
          <w:tcPr>
            <w:tcW w:w="992" w:type="dxa"/>
            <w:vAlign w:val="center"/>
          </w:tcPr>
          <w:p w:rsidR="003C24FB" w:rsidRPr="00024115" w:rsidRDefault="003C24FB" w:rsidP="003C24FB">
            <w:pPr>
              <w:rPr>
                <w:rFonts w:eastAsia="Times New Roman"/>
                <w:sz w:val="22"/>
                <w:szCs w:val="22"/>
              </w:rPr>
            </w:pPr>
          </w:p>
        </w:tc>
        <w:tc>
          <w:tcPr>
            <w:tcW w:w="851" w:type="dxa"/>
            <w:vAlign w:val="center"/>
          </w:tcPr>
          <w:p w:rsidR="003C24FB" w:rsidRPr="00024115" w:rsidRDefault="003C24FB" w:rsidP="003C24FB">
            <w:pPr>
              <w:rPr>
                <w:rFonts w:eastAsia="Times New Roman"/>
                <w:sz w:val="22"/>
                <w:szCs w:val="22"/>
              </w:rPr>
            </w:pPr>
          </w:p>
        </w:tc>
      </w:tr>
    </w:tbl>
    <w:p w:rsidR="003C24FB" w:rsidRPr="00024115" w:rsidRDefault="003C24FB" w:rsidP="003C24FB">
      <w:pPr>
        <w:widowControl w:val="0"/>
        <w:spacing w:after="160" w:line="259" w:lineRule="auto"/>
        <w:jc w:val="both"/>
        <w:rPr>
          <w:rFonts w:eastAsia="Times New Roman"/>
          <w:sz w:val="22"/>
          <w:szCs w:val="22"/>
        </w:rPr>
      </w:pPr>
    </w:p>
    <w:p w:rsidR="003C24FB" w:rsidRPr="00E032F0" w:rsidRDefault="003C24FB" w:rsidP="00E032F0">
      <w:pPr>
        <w:pStyle w:val="ListParagraph"/>
        <w:widowControl w:val="0"/>
        <w:numPr>
          <w:ilvl w:val="0"/>
          <w:numId w:val="17"/>
        </w:numPr>
        <w:spacing w:after="160" w:line="259" w:lineRule="auto"/>
        <w:rPr>
          <w:rFonts w:eastAsia="Times New Roman"/>
          <w:sz w:val="22"/>
          <w:szCs w:val="22"/>
        </w:rPr>
      </w:pPr>
      <w:r w:rsidRPr="00E032F0">
        <w:rPr>
          <w:rFonts w:eastAsia="Times New Roman"/>
          <w:sz w:val="22"/>
          <w:szCs w:val="22"/>
          <w:highlight w:val="white"/>
        </w:rPr>
        <w:t>Perhatikan gambar rangkaian berikut</w:t>
      </w:r>
      <w:r w:rsidRPr="00E032F0">
        <w:rPr>
          <w:rFonts w:eastAsia="Times New Roman"/>
          <w:color w:val="4D4D4D"/>
          <w:sz w:val="22"/>
          <w:szCs w:val="22"/>
          <w:highlight w:val="white"/>
        </w:rPr>
        <w:t>.</w:t>
      </w:r>
      <w:r w:rsidR="00E032F0">
        <w:rPr>
          <w:rFonts w:eastAsia="Times New Roman"/>
          <w:color w:val="4D4D4D"/>
          <w:sz w:val="22"/>
          <w:szCs w:val="22"/>
        </w:rPr>
        <w:br/>
      </w:r>
      <w:bookmarkStart w:id="0" w:name="_GoBack"/>
      <w:r w:rsidR="00E032F0" w:rsidRPr="00024115">
        <w:rPr>
          <w:noProof/>
          <w:sz w:val="22"/>
          <w:szCs w:val="22"/>
        </w:rPr>
        <w:drawing>
          <wp:inline distT="0" distB="0" distL="0" distR="0" wp14:anchorId="6CDA7B62" wp14:editId="14BC4B53">
            <wp:extent cx="2831165" cy="1417940"/>
            <wp:effectExtent l="0" t="0" r="0" b="0"/>
            <wp:docPr id="9206108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2831165" cy="1417940"/>
                    </a:xfrm>
                    <a:prstGeom prst="rect">
                      <a:avLst/>
                    </a:prstGeom>
                    <a:ln/>
                  </pic:spPr>
                </pic:pic>
              </a:graphicData>
            </a:graphic>
          </wp:inline>
        </w:drawing>
      </w:r>
      <w:bookmarkEnd w:id="0"/>
      <w:r w:rsidR="00E032F0">
        <w:rPr>
          <w:rFonts w:eastAsia="Times New Roman"/>
          <w:color w:val="4D4D4D"/>
          <w:sz w:val="22"/>
          <w:szCs w:val="22"/>
          <w:highlight w:val="white"/>
        </w:rPr>
        <w:br/>
      </w:r>
      <w:r w:rsidRPr="00E032F0">
        <w:rPr>
          <w:rFonts w:eastAsia="Times New Roman"/>
          <w:sz w:val="22"/>
          <w:szCs w:val="22"/>
          <w:highlight w:val="white"/>
        </w:rPr>
        <w:lastRenderedPageBreak/>
        <w:t xml:space="preserve">Besar hambatan pada lampu O dan P berturut-turut adalah </w:t>
      </w:r>
      <w:proofErr w:type="gramStart"/>
      <w:r w:rsidRPr="00E032F0">
        <w:rPr>
          <w:rFonts w:eastAsia="Times New Roman"/>
          <w:sz w:val="22"/>
          <w:szCs w:val="22"/>
          <w:highlight w:val="white"/>
        </w:rPr>
        <w:t>2 Ohm</w:t>
      </w:r>
      <w:proofErr w:type="gramEnd"/>
      <w:r w:rsidRPr="00E032F0">
        <w:rPr>
          <w:rFonts w:eastAsia="Times New Roman"/>
          <w:sz w:val="22"/>
          <w:szCs w:val="22"/>
          <w:highlight w:val="white"/>
        </w:rPr>
        <w:t xml:space="preserve"> dan 4 Ohm. Jika kuat arus yang mengalir melalui lampu O adalah 12 A</w:t>
      </w:r>
      <w:proofErr w:type="gramStart"/>
      <w:r w:rsidRPr="00E032F0">
        <w:rPr>
          <w:rFonts w:eastAsia="Times New Roman"/>
          <w:sz w:val="22"/>
          <w:szCs w:val="22"/>
          <w:highlight w:val="white"/>
        </w:rPr>
        <w:t>,</w:t>
      </w:r>
      <w:proofErr w:type="gramEnd"/>
      <w:r w:rsidR="00E032F0">
        <w:rPr>
          <w:rFonts w:eastAsia="Times New Roman"/>
          <w:sz w:val="22"/>
          <w:szCs w:val="22"/>
        </w:rPr>
        <w:br/>
      </w:r>
      <w:r w:rsidR="00E032F0">
        <w:rPr>
          <w:rFonts w:eastAsia="Times New Roman"/>
          <w:sz w:val="22"/>
          <w:szCs w:val="22"/>
        </w:rPr>
        <w:br/>
      </w:r>
      <w:r w:rsidRPr="00E032F0">
        <w:rPr>
          <w:rFonts w:eastAsia="Times New Roman"/>
          <w:sz w:val="22"/>
          <w:szCs w:val="22"/>
        </w:rPr>
        <w:t>Pilih jawaban benar atau salah sesuai pernyataan yang tepat mengenai menghitung besar tegangan dan kuat arus listrik!</w:t>
      </w:r>
    </w:p>
    <w:tbl>
      <w:tblPr>
        <w:tblW w:w="6727"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1"/>
        <w:gridCol w:w="898"/>
        <w:gridCol w:w="898"/>
      </w:tblGrid>
      <w:tr w:rsidR="003C24FB" w:rsidRPr="00024115" w:rsidTr="00E032F0">
        <w:trPr>
          <w:trHeight w:val="245"/>
        </w:trPr>
        <w:tc>
          <w:tcPr>
            <w:tcW w:w="4931" w:type="dxa"/>
            <w:shd w:val="clear" w:color="auto" w:fill="BFBFBF"/>
            <w:vAlign w:val="center"/>
          </w:tcPr>
          <w:p w:rsidR="003C24FB" w:rsidRPr="00E032F0" w:rsidRDefault="003C24FB" w:rsidP="003C24FB">
            <w:pPr>
              <w:jc w:val="center"/>
              <w:rPr>
                <w:rFonts w:eastAsia="Times New Roman"/>
                <w:b/>
                <w:sz w:val="22"/>
                <w:szCs w:val="22"/>
              </w:rPr>
            </w:pPr>
            <w:r w:rsidRPr="00E032F0">
              <w:rPr>
                <w:rFonts w:eastAsia="Times New Roman"/>
                <w:b/>
                <w:sz w:val="22"/>
                <w:szCs w:val="22"/>
              </w:rPr>
              <w:t>Pernyataan</w:t>
            </w:r>
          </w:p>
        </w:tc>
        <w:tc>
          <w:tcPr>
            <w:tcW w:w="898" w:type="dxa"/>
            <w:shd w:val="clear" w:color="auto" w:fill="BFBFBF"/>
          </w:tcPr>
          <w:p w:rsidR="003C24FB" w:rsidRPr="00E032F0" w:rsidRDefault="003C24FB" w:rsidP="003C24FB">
            <w:pPr>
              <w:jc w:val="center"/>
              <w:rPr>
                <w:rFonts w:eastAsia="Times New Roman"/>
                <w:b/>
                <w:sz w:val="22"/>
                <w:szCs w:val="22"/>
              </w:rPr>
            </w:pPr>
            <w:r w:rsidRPr="00E032F0">
              <w:rPr>
                <w:rFonts w:eastAsia="Times New Roman"/>
                <w:b/>
                <w:sz w:val="22"/>
                <w:szCs w:val="22"/>
              </w:rPr>
              <w:t xml:space="preserve">Benar </w:t>
            </w:r>
          </w:p>
        </w:tc>
        <w:tc>
          <w:tcPr>
            <w:tcW w:w="898" w:type="dxa"/>
            <w:shd w:val="clear" w:color="auto" w:fill="BFBFBF"/>
            <w:vAlign w:val="center"/>
          </w:tcPr>
          <w:p w:rsidR="003C24FB" w:rsidRPr="00E032F0" w:rsidRDefault="003C24FB" w:rsidP="003C24FB">
            <w:pPr>
              <w:jc w:val="center"/>
              <w:rPr>
                <w:rFonts w:eastAsia="Times New Roman"/>
                <w:b/>
                <w:sz w:val="22"/>
                <w:szCs w:val="22"/>
              </w:rPr>
            </w:pPr>
            <w:r w:rsidRPr="00E032F0">
              <w:rPr>
                <w:rFonts w:eastAsia="Times New Roman"/>
                <w:b/>
                <w:sz w:val="22"/>
                <w:szCs w:val="22"/>
              </w:rPr>
              <w:t xml:space="preserve">Salah </w:t>
            </w:r>
          </w:p>
        </w:tc>
      </w:tr>
      <w:tr w:rsidR="003C24FB" w:rsidRPr="00024115" w:rsidTr="00E032F0">
        <w:trPr>
          <w:trHeight w:val="221"/>
        </w:trPr>
        <w:tc>
          <w:tcPr>
            <w:tcW w:w="4931" w:type="dxa"/>
            <w:vAlign w:val="center"/>
          </w:tcPr>
          <w:p w:rsidR="003C24FB" w:rsidRPr="00024115" w:rsidRDefault="003C24FB" w:rsidP="003C24FB">
            <w:pPr>
              <w:jc w:val="both"/>
              <w:rPr>
                <w:rFonts w:eastAsia="Times New Roman"/>
                <w:sz w:val="22"/>
                <w:szCs w:val="22"/>
              </w:rPr>
            </w:pPr>
            <w:r w:rsidRPr="00024115">
              <w:rPr>
                <w:rFonts w:eastAsia="Times New Roman"/>
                <w:sz w:val="22"/>
                <w:szCs w:val="22"/>
              </w:rPr>
              <w:t>Besar tegangan pada baterai 16 Volt</w:t>
            </w:r>
          </w:p>
        </w:tc>
        <w:tc>
          <w:tcPr>
            <w:tcW w:w="898" w:type="dxa"/>
            <w:vAlign w:val="center"/>
          </w:tcPr>
          <w:p w:rsidR="003C24FB" w:rsidRPr="00024115" w:rsidRDefault="003C24FB" w:rsidP="003C24FB">
            <w:pPr>
              <w:jc w:val="center"/>
              <w:rPr>
                <w:rFonts w:eastAsia="Times New Roman"/>
                <w:sz w:val="22"/>
                <w:szCs w:val="22"/>
              </w:rPr>
            </w:pPr>
          </w:p>
        </w:tc>
        <w:tc>
          <w:tcPr>
            <w:tcW w:w="898"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362"/>
        </w:trPr>
        <w:tc>
          <w:tcPr>
            <w:tcW w:w="4931" w:type="dxa"/>
            <w:vAlign w:val="center"/>
          </w:tcPr>
          <w:p w:rsidR="003C24FB" w:rsidRPr="00024115" w:rsidRDefault="003C24FB" w:rsidP="003C24FB">
            <w:pPr>
              <w:jc w:val="both"/>
              <w:rPr>
                <w:rFonts w:eastAsia="Times New Roman"/>
                <w:sz w:val="22"/>
                <w:szCs w:val="22"/>
              </w:rPr>
            </w:pPr>
            <w:r w:rsidRPr="00024115">
              <w:rPr>
                <w:rFonts w:eastAsia="Times New Roman"/>
                <w:sz w:val="22"/>
                <w:szCs w:val="22"/>
              </w:rPr>
              <w:t>Kuat arus yang mengalir di lampu O sebesar 6 A</w:t>
            </w:r>
          </w:p>
        </w:tc>
        <w:tc>
          <w:tcPr>
            <w:tcW w:w="898" w:type="dxa"/>
            <w:vAlign w:val="center"/>
          </w:tcPr>
          <w:p w:rsidR="003C24FB" w:rsidRPr="00024115" w:rsidRDefault="003C24FB" w:rsidP="003C24FB">
            <w:pPr>
              <w:jc w:val="center"/>
              <w:rPr>
                <w:rFonts w:eastAsia="Times New Roman"/>
                <w:sz w:val="22"/>
                <w:szCs w:val="22"/>
              </w:rPr>
            </w:pPr>
          </w:p>
        </w:tc>
        <w:tc>
          <w:tcPr>
            <w:tcW w:w="898" w:type="dxa"/>
            <w:vAlign w:val="center"/>
          </w:tcPr>
          <w:p w:rsidR="003C24FB" w:rsidRPr="00024115" w:rsidRDefault="003C24FB" w:rsidP="003C24FB">
            <w:pPr>
              <w:jc w:val="center"/>
              <w:rPr>
                <w:rFonts w:eastAsia="Times New Roman"/>
                <w:sz w:val="22"/>
                <w:szCs w:val="22"/>
              </w:rPr>
            </w:pPr>
          </w:p>
        </w:tc>
      </w:tr>
      <w:tr w:rsidR="003C24FB" w:rsidRPr="00024115" w:rsidTr="00E032F0">
        <w:trPr>
          <w:trHeight w:val="430"/>
        </w:trPr>
        <w:tc>
          <w:tcPr>
            <w:tcW w:w="4931" w:type="dxa"/>
            <w:vAlign w:val="center"/>
          </w:tcPr>
          <w:p w:rsidR="003C24FB" w:rsidRPr="00024115" w:rsidRDefault="003C24FB" w:rsidP="003C24FB">
            <w:pPr>
              <w:rPr>
                <w:rFonts w:eastAsia="Times New Roman"/>
                <w:sz w:val="22"/>
                <w:szCs w:val="22"/>
              </w:rPr>
            </w:pPr>
            <w:r w:rsidRPr="00024115">
              <w:rPr>
                <w:rFonts w:eastAsia="Times New Roman"/>
                <w:sz w:val="22"/>
                <w:szCs w:val="22"/>
              </w:rPr>
              <w:t xml:space="preserve">Kuat arus yang mengalir di lampu P sebesar 5 A </w:t>
            </w:r>
          </w:p>
        </w:tc>
        <w:tc>
          <w:tcPr>
            <w:tcW w:w="898" w:type="dxa"/>
            <w:vAlign w:val="center"/>
          </w:tcPr>
          <w:p w:rsidR="003C24FB" w:rsidRPr="00024115" w:rsidRDefault="003C24FB" w:rsidP="003C24FB">
            <w:pPr>
              <w:jc w:val="center"/>
              <w:rPr>
                <w:rFonts w:eastAsia="Times New Roman"/>
                <w:sz w:val="22"/>
                <w:szCs w:val="22"/>
              </w:rPr>
            </w:pPr>
          </w:p>
        </w:tc>
        <w:tc>
          <w:tcPr>
            <w:tcW w:w="898" w:type="dxa"/>
            <w:vAlign w:val="center"/>
          </w:tcPr>
          <w:p w:rsidR="003C24FB" w:rsidRPr="00024115" w:rsidRDefault="003C24FB" w:rsidP="003C24FB">
            <w:pPr>
              <w:jc w:val="center"/>
              <w:rPr>
                <w:rFonts w:eastAsia="Times New Roman"/>
                <w:sz w:val="22"/>
                <w:szCs w:val="22"/>
              </w:rPr>
            </w:pPr>
          </w:p>
        </w:tc>
      </w:tr>
    </w:tbl>
    <w:p w:rsidR="003C24FB" w:rsidRPr="00024115" w:rsidRDefault="003C24FB" w:rsidP="003C24FB">
      <w:pPr>
        <w:widowControl w:val="0"/>
        <w:spacing w:after="160" w:line="259" w:lineRule="auto"/>
        <w:jc w:val="both"/>
        <w:rPr>
          <w:rFonts w:eastAsia="Times New Roman"/>
          <w:sz w:val="22"/>
          <w:szCs w:val="22"/>
        </w:rPr>
      </w:pPr>
    </w:p>
    <w:p w:rsidR="003C24FB" w:rsidRPr="003C24FB" w:rsidRDefault="003C24FB" w:rsidP="003C24FB">
      <w:pPr>
        <w:widowControl w:val="0"/>
        <w:spacing w:after="160" w:line="259" w:lineRule="auto"/>
        <w:jc w:val="both"/>
        <w:rPr>
          <w:rFonts w:eastAsia="Times New Roman"/>
        </w:rPr>
      </w:pPr>
    </w:p>
    <w:p w:rsidR="003C24FB" w:rsidRPr="003C24FB" w:rsidRDefault="003C24FB" w:rsidP="003C24FB">
      <w:pPr>
        <w:widowControl w:val="0"/>
        <w:spacing w:after="160" w:line="259" w:lineRule="auto"/>
        <w:jc w:val="both"/>
        <w:rPr>
          <w:rFonts w:eastAsia="Times New Roman"/>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DF6895" w:rsidRDefault="00DF6895" w:rsidP="00E377BF">
      <w:pPr>
        <w:rPr>
          <w:sz w:val="22"/>
          <w:szCs w:val="22"/>
        </w:rPr>
      </w:pPr>
    </w:p>
    <w:p w:rsidR="00047CDA" w:rsidRDefault="00047CDA" w:rsidP="00E377BF">
      <w:pPr>
        <w:rPr>
          <w:sz w:val="22"/>
          <w:szCs w:val="22"/>
        </w:rPr>
      </w:pPr>
    </w:p>
    <w:p w:rsidR="00047CDA" w:rsidRDefault="00047CDA" w:rsidP="00E377BF">
      <w:pPr>
        <w:rPr>
          <w:sz w:val="22"/>
          <w:szCs w:val="22"/>
        </w:rPr>
      </w:pPr>
    </w:p>
    <w:p w:rsidR="00047CDA" w:rsidRDefault="00047CDA" w:rsidP="00E377BF">
      <w:pPr>
        <w:rPr>
          <w:sz w:val="22"/>
          <w:szCs w:val="22"/>
        </w:rPr>
      </w:pPr>
    </w:p>
    <w:p w:rsidR="000E5855" w:rsidRDefault="000E5855" w:rsidP="00E377BF">
      <w:pPr>
        <w:rPr>
          <w:sz w:val="22"/>
          <w:szCs w:val="22"/>
        </w:rPr>
      </w:pPr>
    </w:p>
    <w:p w:rsidR="000E5855" w:rsidRDefault="000E5855" w:rsidP="00E377BF">
      <w:pPr>
        <w:rPr>
          <w:sz w:val="22"/>
          <w:szCs w:val="22"/>
        </w:rPr>
      </w:pPr>
    </w:p>
    <w:p w:rsidR="00E377BF" w:rsidRDefault="000B259E" w:rsidP="000B259E">
      <w:pPr>
        <w:jc w:val="center"/>
        <w:rPr>
          <w:b/>
          <w:sz w:val="22"/>
          <w:szCs w:val="22"/>
        </w:rPr>
      </w:pPr>
      <w:r w:rsidRPr="000B259E">
        <w:rPr>
          <w:b/>
          <w:sz w:val="22"/>
          <w:szCs w:val="22"/>
        </w:rPr>
        <w:t>KUNCI JAWABAN</w:t>
      </w:r>
    </w:p>
    <w:p w:rsidR="00BB05BE" w:rsidRPr="000B259E" w:rsidRDefault="00BB05BE" w:rsidP="000B259E">
      <w:pPr>
        <w:jc w:val="center"/>
        <w:rPr>
          <w:b/>
          <w:sz w:val="22"/>
          <w:szCs w:val="22"/>
        </w:rPr>
      </w:pPr>
    </w:p>
    <w:p w:rsidR="00E377BF" w:rsidRPr="00DC2800" w:rsidRDefault="00E377BF" w:rsidP="00E377BF">
      <w:pPr>
        <w:rPr>
          <w:sz w:val="22"/>
          <w:szCs w:val="22"/>
        </w:rPr>
      </w:pPr>
    </w:p>
    <w:tbl>
      <w:tblPr>
        <w:tblStyle w:val="TableGrid"/>
        <w:tblW w:w="7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
        <w:gridCol w:w="1266"/>
        <w:gridCol w:w="491"/>
        <w:gridCol w:w="1279"/>
        <w:gridCol w:w="567"/>
        <w:gridCol w:w="1276"/>
        <w:gridCol w:w="567"/>
        <w:gridCol w:w="1276"/>
      </w:tblGrid>
      <w:tr w:rsidR="00D91C72" w:rsidRPr="00552A51" w:rsidTr="00D91C72">
        <w:trPr>
          <w:trHeight w:val="2050"/>
        </w:trPr>
        <w:tc>
          <w:tcPr>
            <w:tcW w:w="508" w:type="dxa"/>
          </w:tcPr>
          <w:p w:rsidR="00D91C72" w:rsidRPr="00552A51" w:rsidRDefault="00D91C72" w:rsidP="00D213F8">
            <w:pPr>
              <w:spacing w:line="360" w:lineRule="auto"/>
              <w:rPr>
                <w:sz w:val="22"/>
                <w:szCs w:val="22"/>
              </w:rPr>
            </w:pPr>
            <w:r w:rsidRPr="00552A51">
              <w:rPr>
                <w:sz w:val="22"/>
                <w:szCs w:val="22"/>
              </w:rPr>
              <w:lastRenderedPageBreak/>
              <w:t xml:space="preserve">1. </w:t>
            </w:r>
          </w:p>
          <w:p w:rsidR="00D91C72" w:rsidRPr="00552A51" w:rsidRDefault="00D91C72" w:rsidP="00D213F8">
            <w:pPr>
              <w:spacing w:line="360" w:lineRule="auto"/>
              <w:rPr>
                <w:sz w:val="22"/>
                <w:szCs w:val="22"/>
              </w:rPr>
            </w:pPr>
            <w:r w:rsidRPr="00552A51">
              <w:rPr>
                <w:sz w:val="22"/>
                <w:szCs w:val="22"/>
              </w:rPr>
              <w:t xml:space="preserve">2. </w:t>
            </w:r>
          </w:p>
          <w:p w:rsidR="00D91C72" w:rsidRPr="00552A51" w:rsidRDefault="00D91C72" w:rsidP="00D213F8">
            <w:pPr>
              <w:spacing w:line="360" w:lineRule="auto"/>
              <w:rPr>
                <w:sz w:val="22"/>
                <w:szCs w:val="22"/>
              </w:rPr>
            </w:pPr>
            <w:r w:rsidRPr="00552A51">
              <w:rPr>
                <w:sz w:val="22"/>
                <w:szCs w:val="22"/>
              </w:rPr>
              <w:t xml:space="preserve">3. </w:t>
            </w:r>
          </w:p>
          <w:p w:rsidR="00D91C72" w:rsidRPr="00552A51" w:rsidRDefault="00D91C72" w:rsidP="00D213F8">
            <w:pPr>
              <w:spacing w:line="360" w:lineRule="auto"/>
              <w:rPr>
                <w:sz w:val="22"/>
                <w:szCs w:val="22"/>
              </w:rPr>
            </w:pPr>
            <w:r w:rsidRPr="00552A51">
              <w:rPr>
                <w:sz w:val="22"/>
                <w:szCs w:val="22"/>
              </w:rPr>
              <w:t xml:space="preserve">4. </w:t>
            </w:r>
          </w:p>
          <w:p w:rsidR="00D91C72" w:rsidRPr="00552A51" w:rsidRDefault="00D91C72" w:rsidP="00D213F8">
            <w:pPr>
              <w:spacing w:line="360" w:lineRule="auto"/>
              <w:rPr>
                <w:sz w:val="22"/>
                <w:szCs w:val="22"/>
              </w:rPr>
            </w:pPr>
            <w:r w:rsidRPr="00552A51">
              <w:rPr>
                <w:sz w:val="22"/>
                <w:szCs w:val="22"/>
              </w:rPr>
              <w:t xml:space="preserve">5. </w:t>
            </w:r>
          </w:p>
          <w:p w:rsidR="00D91C72" w:rsidRPr="00552A51" w:rsidRDefault="00D91C72" w:rsidP="00D213F8">
            <w:pPr>
              <w:spacing w:line="360" w:lineRule="auto"/>
              <w:rPr>
                <w:sz w:val="22"/>
                <w:szCs w:val="22"/>
              </w:rPr>
            </w:pPr>
            <w:r w:rsidRPr="00552A51">
              <w:rPr>
                <w:sz w:val="22"/>
                <w:szCs w:val="22"/>
              </w:rPr>
              <w:t xml:space="preserve">6. </w:t>
            </w:r>
          </w:p>
          <w:p w:rsidR="00D91C72" w:rsidRPr="00552A51" w:rsidRDefault="00D91C72" w:rsidP="00D213F8">
            <w:pPr>
              <w:spacing w:line="360" w:lineRule="auto"/>
              <w:rPr>
                <w:sz w:val="22"/>
                <w:szCs w:val="22"/>
              </w:rPr>
            </w:pPr>
            <w:r w:rsidRPr="00552A51">
              <w:rPr>
                <w:sz w:val="22"/>
                <w:szCs w:val="22"/>
              </w:rPr>
              <w:t xml:space="preserve">7. </w:t>
            </w:r>
          </w:p>
          <w:p w:rsidR="00D91C72" w:rsidRPr="00552A51" w:rsidRDefault="00D91C72" w:rsidP="00D213F8">
            <w:pPr>
              <w:spacing w:line="360" w:lineRule="auto"/>
              <w:rPr>
                <w:sz w:val="22"/>
                <w:szCs w:val="22"/>
              </w:rPr>
            </w:pPr>
            <w:r w:rsidRPr="00552A51">
              <w:rPr>
                <w:rFonts w:eastAsia="Times New Roman"/>
                <w:sz w:val="22"/>
                <w:szCs w:val="22"/>
              </w:rPr>
              <w:t xml:space="preserve">8. </w:t>
            </w:r>
          </w:p>
          <w:p w:rsidR="00D91C72" w:rsidRPr="00552A51" w:rsidRDefault="00D91C72" w:rsidP="00D213F8">
            <w:pPr>
              <w:spacing w:line="360" w:lineRule="auto"/>
              <w:rPr>
                <w:sz w:val="22"/>
                <w:szCs w:val="22"/>
              </w:rPr>
            </w:pPr>
            <w:r w:rsidRPr="00552A51">
              <w:rPr>
                <w:sz w:val="22"/>
                <w:szCs w:val="22"/>
              </w:rPr>
              <w:t xml:space="preserve">9. </w:t>
            </w:r>
          </w:p>
          <w:p w:rsidR="00D91C72" w:rsidRPr="00552A51" w:rsidRDefault="00D91C72" w:rsidP="009C26D6">
            <w:pPr>
              <w:spacing w:line="360" w:lineRule="auto"/>
              <w:rPr>
                <w:sz w:val="22"/>
                <w:szCs w:val="22"/>
              </w:rPr>
            </w:pPr>
            <w:r w:rsidRPr="00552A51">
              <w:rPr>
                <w:sz w:val="22"/>
                <w:szCs w:val="22"/>
              </w:rPr>
              <w:t xml:space="preserve">10. </w:t>
            </w:r>
          </w:p>
        </w:tc>
        <w:tc>
          <w:tcPr>
            <w:tcW w:w="1266" w:type="dxa"/>
          </w:tcPr>
          <w:p w:rsidR="00D91C72" w:rsidRPr="00D91C72" w:rsidRDefault="00D91C72" w:rsidP="00552A51">
            <w:pPr>
              <w:spacing w:line="360" w:lineRule="auto"/>
              <w:rPr>
                <w:b/>
                <w:sz w:val="22"/>
                <w:szCs w:val="22"/>
              </w:rPr>
            </w:pPr>
            <w:r w:rsidRPr="00D91C72">
              <w:rPr>
                <w:b/>
                <w:sz w:val="22"/>
                <w:szCs w:val="22"/>
              </w:rPr>
              <w:t>C</w:t>
            </w:r>
          </w:p>
          <w:p w:rsidR="00D91C72" w:rsidRPr="00D91C72" w:rsidRDefault="00D91C72" w:rsidP="00552A51">
            <w:pPr>
              <w:spacing w:line="360" w:lineRule="auto"/>
              <w:rPr>
                <w:rFonts w:eastAsia="Times New Roman"/>
                <w:b/>
                <w:sz w:val="22"/>
                <w:szCs w:val="22"/>
              </w:rPr>
            </w:pPr>
            <w:r w:rsidRPr="00D91C72">
              <w:rPr>
                <w:rFonts w:eastAsia="Times New Roman"/>
                <w:b/>
                <w:sz w:val="22"/>
                <w:szCs w:val="22"/>
              </w:rPr>
              <w:t>1 dan 2</w:t>
            </w:r>
          </w:p>
          <w:p w:rsidR="00D91C72" w:rsidRPr="00D91C72" w:rsidRDefault="00D91C72" w:rsidP="00552A51">
            <w:pPr>
              <w:spacing w:line="360" w:lineRule="auto"/>
              <w:rPr>
                <w:b/>
                <w:sz w:val="22"/>
                <w:szCs w:val="22"/>
              </w:rPr>
            </w:pPr>
            <w:r w:rsidRPr="00D91C72">
              <w:rPr>
                <w:b/>
                <w:sz w:val="22"/>
                <w:szCs w:val="22"/>
              </w:rPr>
              <w:t>C</w:t>
            </w:r>
          </w:p>
          <w:p w:rsidR="00D91C72" w:rsidRPr="00D91C72" w:rsidRDefault="00D91C72" w:rsidP="00552A51">
            <w:pPr>
              <w:spacing w:line="360" w:lineRule="auto"/>
              <w:rPr>
                <w:rFonts w:eastAsia="Times New Roman"/>
                <w:b/>
                <w:sz w:val="22"/>
                <w:szCs w:val="22"/>
              </w:rPr>
            </w:pPr>
            <w:r w:rsidRPr="00D91C72">
              <w:rPr>
                <w:rFonts w:eastAsia="Times New Roman"/>
                <w:b/>
                <w:sz w:val="22"/>
                <w:szCs w:val="22"/>
              </w:rPr>
              <w:t>1 dan 3</w:t>
            </w:r>
          </w:p>
          <w:p w:rsidR="00D91C72" w:rsidRPr="00D91C72" w:rsidRDefault="00D91C72" w:rsidP="00552A51">
            <w:pPr>
              <w:spacing w:line="360" w:lineRule="auto"/>
              <w:rPr>
                <w:rFonts w:eastAsia="Times New Roman"/>
                <w:b/>
                <w:sz w:val="22"/>
                <w:szCs w:val="22"/>
              </w:rPr>
            </w:pPr>
            <w:r w:rsidRPr="00D91C72">
              <w:rPr>
                <w:rFonts w:eastAsia="Times New Roman"/>
                <w:b/>
                <w:sz w:val="22"/>
                <w:szCs w:val="22"/>
              </w:rPr>
              <w:t>B,S,B</w:t>
            </w:r>
          </w:p>
          <w:p w:rsidR="00D91C72" w:rsidRPr="00D91C72" w:rsidRDefault="00D91C72" w:rsidP="00552A51">
            <w:pPr>
              <w:spacing w:line="360" w:lineRule="auto"/>
              <w:rPr>
                <w:rFonts w:eastAsia="Times New Roman"/>
                <w:b/>
                <w:sz w:val="22"/>
                <w:szCs w:val="22"/>
              </w:rPr>
            </w:pPr>
            <w:r w:rsidRPr="00D91C72">
              <w:rPr>
                <w:rFonts w:eastAsia="Times New Roman"/>
                <w:b/>
                <w:sz w:val="22"/>
                <w:szCs w:val="22"/>
              </w:rPr>
              <w:t>B, S, B</w:t>
            </w:r>
          </w:p>
          <w:p w:rsidR="00D91C72" w:rsidRDefault="00D91C72" w:rsidP="00D91C72">
            <w:pPr>
              <w:spacing w:line="360" w:lineRule="auto"/>
              <w:rPr>
                <w:rFonts w:eastAsia="Times New Roman"/>
                <w:b/>
                <w:sz w:val="22"/>
                <w:szCs w:val="22"/>
              </w:rPr>
            </w:pPr>
            <w:r w:rsidRPr="00D91C72">
              <w:rPr>
                <w:rFonts w:eastAsia="Times New Roman"/>
                <w:b/>
                <w:sz w:val="22"/>
                <w:szCs w:val="22"/>
              </w:rPr>
              <w:t>2 dan 3</w:t>
            </w:r>
          </w:p>
          <w:p w:rsidR="00D91C72" w:rsidRDefault="00D91C72" w:rsidP="00D91C72">
            <w:pPr>
              <w:spacing w:line="360" w:lineRule="auto"/>
              <w:rPr>
                <w:rFonts w:eastAsia="Times New Roman"/>
                <w:b/>
                <w:sz w:val="22"/>
                <w:szCs w:val="22"/>
              </w:rPr>
            </w:pPr>
            <w:r w:rsidRPr="00D91C72">
              <w:rPr>
                <w:rFonts w:eastAsia="Times New Roman"/>
                <w:b/>
                <w:sz w:val="22"/>
                <w:szCs w:val="22"/>
              </w:rPr>
              <w:t>(1,A)</w:t>
            </w:r>
            <w:r>
              <w:rPr>
                <w:rFonts w:eastAsia="Times New Roman"/>
                <w:b/>
                <w:sz w:val="22"/>
                <w:szCs w:val="22"/>
              </w:rPr>
              <w:t xml:space="preserve"> </w:t>
            </w:r>
            <w:r w:rsidRPr="00D91C72">
              <w:rPr>
                <w:rFonts w:eastAsia="Times New Roman"/>
                <w:b/>
                <w:sz w:val="22"/>
                <w:szCs w:val="22"/>
              </w:rPr>
              <w:t>(2,B</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(1,A)</w:t>
            </w:r>
            <w:r>
              <w:rPr>
                <w:rFonts w:eastAsia="Times New Roman"/>
                <w:b/>
                <w:sz w:val="22"/>
                <w:szCs w:val="22"/>
              </w:rPr>
              <w:t xml:space="preserve"> </w:t>
            </w:r>
            <w:r w:rsidRPr="00D91C72">
              <w:rPr>
                <w:rFonts w:eastAsia="Times New Roman"/>
                <w:b/>
                <w:sz w:val="22"/>
                <w:szCs w:val="22"/>
              </w:rPr>
              <w:t>(2,C)</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(1,B)</w:t>
            </w:r>
            <w:r>
              <w:rPr>
                <w:rFonts w:eastAsia="Times New Roman"/>
                <w:b/>
                <w:sz w:val="22"/>
                <w:szCs w:val="22"/>
              </w:rPr>
              <w:t xml:space="preserve"> </w:t>
            </w:r>
            <w:r w:rsidRPr="00D91C72">
              <w:rPr>
                <w:rFonts w:eastAsia="Times New Roman"/>
                <w:b/>
                <w:sz w:val="22"/>
                <w:szCs w:val="22"/>
              </w:rPr>
              <w:t>(2,C)</w:t>
            </w:r>
          </w:p>
        </w:tc>
        <w:tc>
          <w:tcPr>
            <w:tcW w:w="491" w:type="dxa"/>
          </w:tcPr>
          <w:p w:rsidR="00D91C72" w:rsidRPr="00552A51" w:rsidRDefault="00D91C72" w:rsidP="00D213F8">
            <w:pPr>
              <w:spacing w:line="360" w:lineRule="auto"/>
              <w:rPr>
                <w:sz w:val="22"/>
                <w:szCs w:val="22"/>
              </w:rPr>
            </w:pPr>
            <w:r w:rsidRPr="00552A51">
              <w:rPr>
                <w:sz w:val="22"/>
                <w:szCs w:val="22"/>
              </w:rPr>
              <w:t xml:space="preserve">11. </w:t>
            </w:r>
          </w:p>
          <w:p w:rsidR="00D91C72" w:rsidRPr="00552A51" w:rsidRDefault="00D91C72" w:rsidP="00D213F8">
            <w:pPr>
              <w:spacing w:line="360" w:lineRule="auto"/>
              <w:rPr>
                <w:sz w:val="22"/>
                <w:szCs w:val="22"/>
              </w:rPr>
            </w:pPr>
            <w:r w:rsidRPr="00552A51">
              <w:rPr>
                <w:sz w:val="22"/>
                <w:szCs w:val="22"/>
              </w:rPr>
              <w:t xml:space="preserve">12. </w:t>
            </w:r>
          </w:p>
          <w:p w:rsidR="00D91C72" w:rsidRPr="00552A51" w:rsidRDefault="00D91C72" w:rsidP="00D213F8">
            <w:pPr>
              <w:spacing w:line="360" w:lineRule="auto"/>
              <w:rPr>
                <w:sz w:val="22"/>
                <w:szCs w:val="22"/>
              </w:rPr>
            </w:pPr>
            <w:r w:rsidRPr="00552A51">
              <w:rPr>
                <w:sz w:val="22"/>
                <w:szCs w:val="22"/>
              </w:rPr>
              <w:t>13.</w:t>
            </w:r>
          </w:p>
          <w:p w:rsidR="00D91C72" w:rsidRPr="00552A51" w:rsidRDefault="00D91C72" w:rsidP="00D213F8">
            <w:pPr>
              <w:spacing w:line="360" w:lineRule="auto"/>
              <w:rPr>
                <w:sz w:val="22"/>
                <w:szCs w:val="22"/>
              </w:rPr>
            </w:pPr>
            <w:r w:rsidRPr="00552A51">
              <w:rPr>
                <w:sz w:val="22"/>
                <w:szCs w:val="22"/>
              </w:rPr>
              <w:t xml:space="preserve">14. </w:t>
            </w:r>
          </w:p>
          <w:p w:rsidR="00D91C72" w:rsidRPr="00552A51" w:rsidRDefault="00D91C72" w:rsidP="00D213F8">
            <w:pPr>
              <w:spacing w:line="360" w:lineRule="auto"/>
              <w:rPr>
                <w:sz w:val="22"/>
                <w:szCs w:val="22"/>
              </w:rPr>
            </w:pPr>
            <w:r w:rsidRPr="00552A51">
              <w:rPr>
                <w:sz w:val="22"/>
                <w:szCs w:val="22"/>
              </w:rPr>
              <w:t xml:space="preserve">15. </w:t>
            </w:r>
          </w:p>
          <w:p w:rsidR="00D91C72" w:rsidRPr="00552A51" w:rsidRDefault="00D91C72" w:rsidP="00D213F8">
            <w:pPr>
              <w:spacing w:line="360" w:lineRule="auto"/>
              <w:rPr>
                <w:sz w:val="22"/>
                <w:szCs w:val="22"/>
              </w:rPr>
            </w:pPr>
            <w:r w:rsidRPr="00552A51">
              <w:rPr>
                <w:sz w:val="22"/>
                <w:szCs w:val="22"/>
              </w:rPr>
              <w:t xml:space="preserve">16. </w:t>
            </w:r>
          </w:p>
          <w:p w:rsidR="00D91C72" w:rsidRPr="00552A51" w:rsidRDefault="00D91C72" w:rsidP="00D213F8">
            <w:pPr>
              <w:spacing w:line="360" w:lineRule="auto"/>
              <w:rPr>
                <w:sz w:val="22"/>
                <w:szCs w:val="22"/>
              </w:rPr>
            </w:pPr>
            <w:r w:rsidRPr="00552A51">
              <w:rPr>
                <w:sz w:val="22"/>
                <w:szCs w:val="22"/>
              </w:rPr>
              <w:t xml:space="preserve">17. </w:t>
            </w:r>
          </w:p>
          <w:p w:rsidR="00D91C72" w:rsidRPr="00552A51" w:rsidRDefault="00D91C72" w:rsidP="00D213F8">
            <w:pPr>
              <w:spacing w:line="360" w:lineRule="auto"/>
              <w:rPr>
                <w:sz w:val="22"/>
                <w:szCs w:val="22"/>
              </w:rPr>
            </w:pPr>
            <w:r w:rsidRPr="00552A51">
              <w:rPr>
                <w:sz w:val="22"/>
                <w:szCs w:val="22"/>
              </w:rPr>
              <w:t xml:space="preserve">18. </w:t>
            </w:r>
          </w:p>
          <w:p w:rsidR="00D91C72" w:rsidRPr="00552A51" w:rsidRDefault="00D91C72" w:rsidP="00D213F8">
            <w:pPr>
              <w:spacing w:line="360" w:lineRule="auto"/>
              <w:rPr>
                <w:sz w:val="22"/>
                <w:szCs w:val="22"/>
              </w:rPr>
            </w:pPr>
            <w:r w:rsidRPr="00552A51">
              <w:rPr>
                <w:sz w:val="22"/>
                <w:szCs w:val="22"/>
              </w:rPr>
              <w:t xml:space="preserve">19. </w:t>
            </w:r>
          </w:p>
          <w:p w:rsidR="00D91C72" w:rsidRPr="00552A51" w:rsidRDefault="00D91C72" w:rsidP="00552A51">
            <w:pPr>
              <w:spacing w:line="360" w:lineRule="auto"/>
              <w:rPr>
                <w:sz w:val="22"/>
                <w:szCs w:val="22"/>
              </w:rPr>
            </w:pPr>
            <w:r w:rsidRPr="00552A51">
              <w:rPr>
                <w:sz w:val="22"/>
                <w:szCs w:val="22"/>
              </w:rPr>
              <w:t xml:space="preserve">20. </w:t>
            </w:r>
          </w:p>
        </w:tc>
        <w:tc>
          <w:tcPr>
            <w:tcW w:w="1279" w:type="dxa"/>
          </w:tcPr>
          <w:p w:rsidR="00D91C72" w:rsidRPr="00D91C72" w:rsidRDefault="00D91C72" w:rsidP="00552A51">
            <w:pPr>
              <w:spacing w:line="360" w:lineRule="auto"/>
              <w:rPr>
                <w:rFonts w:eastAsia="Times New Roman"/>
                <w:b/>
                <w:bCs/>
                <w:sz w:val="22"/>
                <w:szCs w:val="22"/>
              </w:rPr>
            </w:pPr>
            <w:r w:rsidRPr="00D91C72">
              <w:rPr>
                <w:rFonts w:eastAsia="Times New Roman"/>
                <w:b/>
                <w:bCs/>
                <w:sz w:val="22"/>
                <w:szCs w:val="22"/>
              </w:rPr>
              <w:t>A</w:t>
            </w:r>
          </w:p>
          <w:p w:rsidR="00D91C72" w:rsidRPr="00D91C72" w:rsidRDefault="00D91C72" w:rsidP="00552A51">
            <w:pPr>
              <w:spacing w:line="360" w:lineRule="auto"/>
              <w:rPr>
                <w:rFonts w:eastAsia="Times New Roman"/>
                <w:b/>
                <w:sz w:val="22"/>
                <w:szCs w:val="22"/>
              </w:rPr>
            </w:pPr>
            <w:r w:rsidRPr="00D91C72">
              <w:rPr>
                <w:rFonts w:eastAsia="Times New Roman"/>
                <w:b/>
                <w:sz w:val="22"/>
                <w:szCs w:val="22"/>
              </w:rPr>
              <w:t>2 dan 3</w:t>
            </w:r>
          </w:p>
          <w:p w:rsidR="00D91C72" w:rsidRPr="00D91C72" w:rsidRDefault="00D91C72" w:rsidP="00552A51">
            <w:pPr>
              <w:spacing w:line="360" w:lineRule="auto"/>
              <w:rPr>
                <w:rFonts w:eastAsia="Times New Roman"/>
                <w:b/>
                <w:sz w:val="22"/>
                <w:szCs w:val="22"/>
              </w:rPr>
            </w:pPr>
            <w:r w:rsidRPr="00D91C72">
              <w:rPr>
                <w:rFonts w:eastAsia="Times New Roman"/>
                <w:b/>
                <w:sz w:val="22"/>
                <w:szCs w:val="22"/>
              </w:rPr>
              <w:t>2 &amp; 4</w:t>
            </w:r>
          </w:p>
          <w:p w:rsidR="00D91C72" w:rsidRPr="00D91C72" w:rsidRDefault="00D91C72" w:rsidP="00552A51">
            <w:pPr>
              <w:spacing w:line="360" w:lineRule="auto"/>
              <w:rPr>
                <w:rFonts w:eastAsia="Times New Roman"/>
                <w:b/>
                <w:sz w:val="22"/>
                <w:szCs w:val="22"/>
              </w:rPr>
            </w:pPr>
            <w:r w:rsidRPr="00D91C72">
              <w:rPr>
                <w:rFonts w:eastAsia="Times New Roman"/>
                <w:b/>
                <w:sz w:val="22"/>
                <w:szCs w:val="22"/>
              </w:rPr>
              <w:t>S</w:t>
            </w:r>
            <w:r w:rsidRPr="00D91C72">
              <w:rPr>
                <w:rFonts w:eastAsia="Times New Roman"/>
                <w:b/>
                <w:sz w:val="22"/>
                <w:szCs w:val="22"/>
              </w:rPr>
              <w:t>, B, B</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2 dan 3</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(1,B) (2,C)</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2 &amp; 3</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S, B, B</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A</w:t>
            </w:r>
          </w:p>
          <w:p w:rsidR="00D91C72" w:rsidRPr="00D91C72" w:rsidRDefault="00D91C72" w:rsidP="00D91C72">
            <w:pPr>
              <w:spacing w:line="256" w:lineRule="auto"/>
              <w:rPr>
                <w:rFonts w:eastAsia="Times New Roman"/>
                <w:sz w:val="22"/>
                <w:szCs w:val="22"/>
              </w:rPr>
            </w:pPr>
            <w:r w:rsidRPr="00D91C72">
              <w:rPr>
                <w:rFonts w:eastAsia="Times New Roman"/>
                <w:b/>
                <w:sz w:val="22"/>
                <w:szCs w:val="22"/>
              </w:rPr>
              <w:t>C</w:t>
            </w:r>
          </w:p>
        </w:tc>
        <w:tc>
          <w:tcPr>
            <w:tcW w:w="567" w:type="dxa"/>
          </w:tcPr>
          <w:p w:rsidR="00D91C72" w:rsidRPr="00552A51" w:rsidRDefault="00D91C72" w:rsidP="00552A51">
            <w:pPr>
              <w:spacing w:line="360" w:lineRule="auto"/>
              <w:rPr>
                <w:sz w:val="22"/>
                <w:szCs w:val="22"/>
              </w:rPr>
            </w:pPr>
            <w:r w:rsidRPr="00552A51">
              <w:rPr>
                <w:sz w:val="22"/>
                <w:szCs w:val="22"/>
              </w:rPr>
              <w:t>2</w:t>
            </w:r>
            <w:r>
              <w:rPr>
                <w:sz w:val="22"/>
                <w:szCs w:val="22"/>
              </w:rPr>
              <w:t>1.</w:t>
            </w:r>
          </w:p>
          <w:p w:rsidR="00D91C72" w:rsidRPr="00552A51" w:rsidRDefault="00D91C72" w:rsidP="00552A51">
            <w:pPr>
              <w:spacing w:line="360" w:lineRule="auto"/>
              <w:rPr>
                <w:sz w:val="22"/>
                <w:szCs w:val="22"/>
              </w:rPr>
            </w:pPr>
            <w:r w:rsidRPr="00552A51">
              <w:rPr>
                <w:sz w:val="22"/>
                <w:szCs w:val="22"/>
              </w:rPr>
              <w:t xml:space="preserve">22. </w:t>
            </w:r>
          </w:p>
          <w:p w:rsidR="00D91C72" w:rsidRPr="00552A51" w:rsidRDefault="00D91C72" w:rsidP="00552A51">
            <w:pPr>
              <w:spacing w:line="360" w:lineRule="auto"/>
              <w:rPr>
                <w:sz w:val="22"/>
                <w:szCs w:val="22"/>
              </w:rPr>
            </w:pPr>
            <w:r w:rsidRPr="00552A51">
              <w:rPr>
                <w:sz w:val="22"/>
                <w:szCs w:val="22"/>
              </w:rPr>
              <w:t xml:space="preserve">23. </w:t>
            </w:r>
          </w:p>
          <w:p w:rsidR="00D91C72" w:rsidRPr="00552A51" w:rsidRDefault="00D91C72" w:rsidP="00552A51">
            <w:pPr>
              <w:spacing w:line="360" w:lineRule="auto"/>
              <w:rPr>
                <w:sz w:val="22"/>
                <w:szCs w:val="22"/>
              </w:rPr>
            </w:pPr>
            <w:r w:rsidRPr="00552A51">
              <w:rPr>
                <w:sz w:val="22"/>
                <w:szCs w:val="22"/>
              </w:rPr>
              <w:t xml:space="preserve">24. </w:t>
            </w:r>
          </w:p>
          <w:p w:rsidR="00D91C72" w:rsidRPr="00552A51" w:rsidRDefault="00D91C72" w:rsidP="00552A51">
            <w:pPr>
              <w:spacing w:line="360" w:lineRule="auto"/>
              <w:rPr>
                <w:sz w:val="22"/>
                <w:szCs w:val="22"/>
              </w:rPr>
            </w:pPr>
            <w:r>
              <w:rPr>
                <w:sz w:val="22"/>
                <w:szCs w:val="22"/>
              </w:rPr>
              <w:t>25.</w:t>
            </w:r>
          </w:p>
          <w:p w:rsidR="00D91C72" w:rsidRPr="00552A51" w:rsidRDefault="00D91C72" w:rsidP="00552A51">
            <w:pPr>
              <w:spacing w:line="360" w:lineRule="auto"/>
              <w:rPr>
                <w:sz w:val="22"/>
                <w:szCs w:val="22"/>
              </w:rPr>
            </w:pPr>
            <w:r w:rsidRPr="00552A51">
              <w:rPr>
                <w:sz w:val="22"/>
                <w:szCs w:val="22"/>
              </w:rPr>
              <w:t xml:space="preserve">26. </w:t>
            </w:r>
          </w:p>
          <w:p w:rsidR="00D91C72" w:rsidRPr="00552A51" w:rsidRDefault="00D91C72" w:rsidP="00552A51">
            <w:pPr>
              <w:spacing w:line="360" w:lineRule="auto"/>
              <w:rPr>
                <w:sz w:val="22"/>
                <w:szCs w:val="22"/>
              </w:rPr>
            </w:pPr>
            <w:r w:rsidRPr="00552A51">
              <w:rPr>
                <w:sz w:val="22"/>
                <w:szCs w:val="22"/>
              </w:rPr>
              <w:t xml:space="preserve">27. </w:t>
            </w:r>
          </w:p>
          <w:p w:rsidR="00D91C72" w:rsidRPr="00552A51" w:rsidRDefault="00D91C72" w:rsidP="00552A51">
            <w:pPr>
              <w:spacing w:line="360" w:lineRule="auto"/>
              <w:rPr>
                <w:sz w:val="22"/>
                <w:szCs w:val="22"/>
              </w:rPr>
            </w:pPr>
            <w:r w:rsidRPr="00552A51">
              <w:rPr>
                <w:sz w:val="22"/>
                <w:szCs w:val="22"/>
              </w:rPr>
              <w:t xml:space="preserve">28. </w:t>
            </w:r>
          </w:p>
          <w:p w:rsidR="00D91C72" w:rsidRPr="00552A51" w:rsidRDefault="00D91C72" w:rsidP="00552A51">
            <w:pPr>
              <w:spacing w:line="360" w:lineRule="auto"/>
              <w:rPr>
                <w:sz w:val="22"/>
                <w:szCs w:val="22"/>
              </w:rPr>
            </w:pPr>
            <w:r w:rsidRPr="00552A51">
              <w:rPr>
                <w:sz w:val="22"/>
                <w:szCs w:val="22"/>
              </w:rPr>
              <w:t xml:space="preserve">29. </w:t>
            </w:r>
          </w:p>
          <w:p w:rsidR="00D91C72" w:rsidRPr="00552A51" w:rsidRDefault="00D91C72" w:rsidP="00552A51">
            <w:pPr>
              <w:spacing w:line="360" w:lineRule="auto"/>
              <w:rPr>
                <w:sz w:val="22"/>
                <w:szCs w:val="22"/>
              </w:rPr>
            </w:pPr>
            <w:r w:rsidRPr="00552A51">
              <w:rPr>
                <w:sz w:val="22"/>
                <w:szCs w:val="22"/>
              </w:rPr>
              <w:t xml:space="preserve">30. </w:t>
            </w:r>
          </w:p>
        </w:tc>
        <w:tc>
          <w:tcPr>
            <w:tcW w:w="1276" w:type="dxa"/>
          </w:tcPr>
          <w:p w:rsidR="00D91C72" w:rsidRPr="00D91C72" w:rsidRDefault="00D91C72" w:rsidP="00552A51">
            <w:pPr>
              <w:spacing w:line="360" w:lineRule="auto"/>
              <w:rPr>
                <w:rFonts w:eastAsia="Times New Roman"/>
                <w:b/>
                <w:sz w:val="22"/>
                <w:szCs w:val="22"/>
              </w:rPr>
            </w:pPr>
            <w:r w:rsidRPr="00D91C72">
              <w:rPr>
                <w:rFonts w:eastAsia="Times New Roman"/>
                <w:b/>
                <w:sz w:val="22"/>
                <w:szCs w:val="22"/>
              </w:rPr>
              <w:t xml:space="preserve">(1,B) </w:t>
            </w:r>
            <w:r w:rsidRPr="00D91C72">
              <w:rPr>
                <w:rFonts w:eastAsia="Times New Roman"/>
                <w:b/>
                <w:sz w:val="22"/>
                <w:szCs w:val="22"/>
              </w:rPr>
              <w:t>(2,A)</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(1,</w:t>
            </w:r>
            <w:r w:rsidRPr="00D91C72">
              <w:rPr>
                <w:rFonts w:eastAsia="Times New Roman"/>
                <w:b/>
                <w:sz w:val="22"/>
                <w:szCs w:val="22"/>
              </w:rPr>
              <w:t>A</w:t>
            </w:r>
            <w:r w:rsidRPr="00D91C72">
              <w:rPr>
                <w:rFonts w:eastAsia="Times New Roman"/>
                <w:b/>
                <w:sz w:val="22"/>
                <w:szCs w:val="22"/>
              </w:rPr>
              <w:t>) (2,B)</w:t>
            </w:r>
          </w:p>
          <w:p w:rsidR="00D91C72" w:rsidRPr="00D91C72" w:rsidRDefault="00D91C72" w:rsidP="00D91C72">
            <w:pPr>
              <w:spacing w:line="360" w:lineRule="auto"/>
              <w:rPr>
                <w:b/>
                <w:sz w:val="22"/>
                <w:szCs w:val="22"/>
              </w:rPr>
            </w:pPr>
            <w:r w:rsidRPr="00D91C72">
              <w:rPr>
                <w:b/>
                <w:sz w:val="22"/>
                <w:szCs w:val="22"/>
              </w:rPr>
              <w:t>B</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1 dan 2</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B, S, S</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(1,A),(2,B)</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(1,A),(2,B)</w:t>
            </w:r>
          </w:p>
          <w:p w:rsidR="00D91C72" w:rsidRPr="00D91C72" w:rsidRDefault="00D91C72" w:rsidP="00D91C72">
            <w:pPr>
              <w:spacing w:line="360" w:lineRule="auto"/>
              <w:rPr>
                <w:b/>
                <w:sz w:val="22"/>
                <w:szCs w:val="22"/>
              </w:rPr>
            </w:pPr>
            <w:r w:rsidRPr="00D91C72">
              <w:rPr>
                <w:b/>
                <w:sz w:val="22"/>
                <w:szCs w:val="22"/>
              </w:rPr>
              <w:t>B</w:t>
            </w:r>
          </w:p>
          <w:p w:rsidR="00D91C72" w:rsidRPr="00D91C72" w:rsidRDefault="00D91C72" w:rsidP="00D91C72">
            <w:pPr>
              <w:spacing w:line="360" w:lineRule="auto"/>
              <w:rPr>
                <w:rFonts w:eastAsia="Times New Roman"/>
                <w:b/>
                <w:sz w:val="22"/>
                <w:szCs w:val="22"/>
              </w:rPr>
            </w:pPr>
            <w:r w:rsidRPr="00D91C72">
              <w:rPr>
                <w:rFonts w:eastAsia="Times New Roman"/>
                <w:b/>
                <w:sz w:val="22"/>
                <w:szCs w:val="22"/>
              </w:rPr>
              <w:t>B, S, B</w:t>
            </w:r>
          </w:p>
          <w:p w:rsidR="00D91C72" w:rsidRPr="00D91C72" w:rsidRDefault="00D91C72" w:rsidP="00D91C72">
            <w:pPr>
              <w:spacing w:line="360" w:lineRule="auto"/>
              <w:rPr>
                <w:sz w:val="22"/>
                <w:szCs w:val="22"/>
              </w:rPr>
            </w:pPr>
            <w:r w:rsidRPr="00D91C72">
              <w:rPr>
                <w:rFonts w:eastAsia="Times New Roman"/>
                <w:b/>
                <w:sz w:val="22"/>
                <w:szCs w:val="22"/>
              </w:rPr>
              <w:t>2 dan 3</w:t>
            </w:r>
          </w:p>
        </w:tc>
        <w:tc>
          <w:tcPr>
            <w:tcW w:w="567" w:type="dxa"/>
          </w:tcPr>
          <w:p w:rsidR="00D91C72" w:rsidRPr="00552A51" w:rsidRDefault="00D91C72" w:rsidP="00552A51">
            <w:pPr>
              <w:spacing w:line="360" w:lineRule="auto"/>
              <w:rPr>
                <w:sz w:val="22"/>
                <w:szCs w:val="22"/>
              </w:rPr>
            </w:pPr>
            <w:r w:rsidRPr="00552A51">
              <w:rPr>
                <w:sz w:val="22"/>
                <w:szCs w:val="22"/>
              </w:rPr>
              <w:t xml:space="preserve">31. </w:t>
            </w:r>
          </w:p>
          <w:p w:rsidR="00D91C72" w:rsidRPr="00552A51" w:rsidRDefault="00D91C72" w:rsidP="00552A51">
            <w:pPr>
              <w:spacing w:line="360" w:lineRule="auto"/>
              <w:rPr>
                <w:sz w:val="22"/>
                <w:szCs w:val="22"/>
              </w:rPr>
            </w:pPr>
            <w:r w:rsidRPr="00552A51">
              <w:rPr>
                <w:sz w:val="22"/>
                <w:szCs w:val="22"/>
              </w:rPr>
              <w:t xml:space="preserve">32. </w:t>
            </w:r>
          </w:p>
          <w:p w:rsidR="00D91C72" w:rsidRPr="00552A51" w:rsidRDefault="00D91C72" w:rsidP="00552A51">
            <w:pPr>
              <w:spacing w:line="360" w:lineRule="auto"/>
              <w:rPr>
                <w:sz w:val="22"/>
                <w:szCs w:val="22"/>
              </w:rPr>
            </w:pPr>
            <w:r w:rsidRPr="00552A51">
              <w:rPr>
                <w:sz w:val="22"/>
                <w:szCs w:val="22"/>
              </w:rPr>
              <w:t xml:space="preserve">33. </w:t>
            </w:r>
          </w:p>
          <w:p w:rsidR="00D91C72" w:rsidRPr="00552A51" w:rsidRDefault="00D91C72" w:rsidP="00552A51">
            <w:pPr>
              <w:spacing w:line="360" w:lineRule="auto"/>
              <w:rPr>
                <w:sz w:val="22"/>
                <w:szCs w:val="22"/>
              </w:rPr>
            </w:pPr>
            <w:r w:rsidRPr="00552A51">
              <w:rPr>
                <w:sz w:val="22"/>
                <w:szCs w:val="22"/>
              </w:rPr>
              <w:t xml:space="preserve">34. </w:t>
            </w:r>
          </w:p>
          <w:p w:rsidR="00D91C72" w:rsidRPr="00552A51" w:rsidRDefault="00D91C72" w:rsidP="00552A51">
            <w:pPr>
              <w:spacing w:line="360" w:lineRule="auto"/>
              <w:rPr>
                <w:sz w:val="22"/>
                <w:szCs w:val="22"/>
              </w:rPr>
            </w:pPr>
            <w:r w:rsidRPr="00552A51">
              <w:rPr>
                <w:sz w:val="22"/>
                <w:szCs w:val="22"/>
              </w:rPr>
              <w:t xml:space="preserve">35. </w:t>
            </w:r>
          </w:p>
          <w:p w:rsidR="00D91C72" w:rsidRPr="00552A51" w:rsidRDefault="00D91C72" w:rsidP="00552A51">
            <w:pPr>
              <w:spacing w:line="360" w:lineRule="auto"/>
              <w:rPr>
                <w:sz w:val="22"/>
                <w:szCs w:val="22"/>
              </w:rPr>
            </w:pPr>
            <w:r w:rsidRPr="00552A51">
              <w:rPr>
                <w:sz w:val="22"/>
                <w:szCs w:val="22"/>
              </w:rPr>
              <w:t xml:space="preserve">36. </w:t>
            </w:r>
          </w:p>
          <w:p w:rsidR="00D91C72" w:rsidRPr="00552A51" w:rsidRDefault="00D91C72" w:rsidP="00552A51">
            <w:pPr>
              <w:spacing w:line="360" w:lineRule="auto"/>
              <w:rPr>
                <w:rFonts w:eastAsia="Times New Roman"/>
                <w:sz w:val="22"/>
                <w:szCs w:val="22"/>
              </w:rPr>
            </w:pPr>
            <w:r w:rsidRPr="00552A51">
              <w:rPr>
                <w:sz w:val="22"/>
                <w:szCs w:val="22"/>
              </w:rPr>
              <w:t xml:space="preserve">37. </w:t>
            </w:r>
          </w:p>
          <w:p w:rsidR="00D91C72" w:rsidRPr="00552A51" w:rsidRDefault="00D91C72" w:rsidP="00552A51">
            <w:pPr>
              <w:spacing w:line="360" w:lineRule="auto"/>
              <w:rPr>
                <w:sz w:val="22"/>
                <w:szCs w:val="22"/>
              </w:rPr>
            </w:pPr>
            <w:r w:rsidRPr="00552A51">
              <w:rPr>
                <w:sz w:val="22"/>
                <w:szCs w:val="22"/>
              </w:rPr>
              <w:t xml:space="preserve">38. </w:t>
            </w:r>
          </w:p>
          <w:p w:rsidR="00D91C72" w:rsidRPr="00552A51" w:rsidRDefault="00D91C72" w:rsidP="00552A51">
            <w:pPr>
              <w:spacing w:line="360" w:lineRule="auto"/>
              <w:rPr>
                <w:sz w:val="22"/>
                <w:szCs w:val="22"/>
              </w:rPr>
            </w:pPr>
            <w:r w:rsidRPr="00552A51">
              <w:rPr>
                <w:sz w:val="22"/>
                <w:szCs w:val="22"/>
              </w:rPr>
              <w:t xml:space="preserve">39. </w:t>
            </w:r>
          </w:p>
          <w:p w:rsidR="00D91C72" w:rsidRPr="00552A51" w:rsidRDefault="00D91C72" w:rsidP="00552A51">
            <w:pPr>
              <w:spacing w:line="360" w:lineRule="auto"/>
              <w:rPr>
                <w:sz w:val="22"/>
                <w:szCs w:val="22"/>
              </w:rPr>
            </w:pPr>
            <w:r w:rsidRPr="00552A51">
              <w:rPr>
                <w:sz w:val="22"/>
                <w:szCs w:val="22"/>
              </w:rPr>
              <w:t xml:space="preserve">40. </w:t>
            </w:r>
          </w:p>
        </w:tc>
        <w:tc>
          <w:tcPr>
            <w:tcW w:w="1276" w:type="dxa"/>
          </w:tcPr>
          <w:p w:rsidR="00D91C72" w:rsidRPr="00D91C72" w:rsidRDefault="00D91C72" w:rsidP="00D213F8">
            <w:pPr>
              <w:spacing w:line="360" w:lineRule="auto"/>
              <w:rPr>
                <w:rFonts w:eastAsia="Times New Roman"/>
                <w:b/>
                <w:bCs/>
                <w:sz w:val="22"/>
                <w:szCs w:val="22"/>
              </w:rPr>
            </w:pPr>
            <w:r w:rsidRPr="00D91C72">
              <w:rPr>
                <w:rFonts w:eastAsia="Times New Roman"/>
                <w:b/>
                <w:bCs/>
                <w:sz w:val="22"/>
                <w:szCs w:val="22"/>
              </w:rPr>
              <w:t>B</w:t>
            </w:r>
          </w:p>
          <w:p w:rsidR="00D91C72" w:rsidRPr="00D91C72" w:rsidRDefault="00D91C72" w:rsidP="00D213F8">
            <w:pPr>
              <w:spacing w:line="360" w:lineRule="auto"/>
              <w:rPr>
                <w:rFonts w:eastAsia="Times New Roman"/>
                <w:b/>
                <w:sz w:val="22"/>
                <w:szCs w:val="22"/>
              </w:rPr>
            </w:pPr>
            <w:r w:rsidRPr="00D91C72">
              <w:rPr>
                <w:rFonts w:eastAsia="Times New Roman"/>
                <w:b/>
                <w:sz w:val="22"/>
                <w:szCs w:val="22"/>
              </w:rPr>
              <w:t>(1,C) (2,A)</w:t>
            </w:r>
          </w:p>
          <w:p w:rsidR="00D91C72" w:rsidRPr="00D91C72" w:rsidRDefault="00D91C72" w:rsidP="00D213F8">
            <w:pPr>
              <w:spacing w:line="360" w:lineRule="auto"/>
              <w:rPr>
                <w:rFonts w:eastAsia="Times New Roman"/>
                <w:b/>
                <w:sz w:val="22"/>
                <w:szCs w:val="22"/>
              </w:rPr>
            </w:pPr>
            <w:r w:rsidRPr="00D91C72">
              <w:rPr>
                <w:rFonts w:eastAsia="Times New Roman"/>
                <w:b/>
                <w:sz w:val="22"/>
                <w:szCs w:val="22"/>
              </w:rPr>
              <w:t>1 dan 4</w:t>
            </w:r>
          </w:p>
          <w:p w:rsidR="00D91C72" w:rsidRPr="00D91C72" w:rsidRDefault="00D91C72" w:rsidP="00D213F8">
            <w:pPr>
              <w:spacing w:line="360" w:lineRule="auto"/>
              <w:rPr>
                <w:b/>
                <w:sz w:val="22"/>
                <w:szCs w:val="22"/>
              </w:rPr>
            </w:pPr>
            <w:r w:rsidRPr="00D91C72">
              <w:rPr>
                <w:b/>
                <w:sz w:val="22"/>
                <w:szCs w:val="22"/>
              </w:rPr>
              <w:t>D</w:t>
            </w:r>
          </w:p>
          <w:p w:rsidR="00D91C72" w:rsidRPr="00D91C72" w:rsidRDefault="00D91C72" w:rsidP="00D213F8">
            <w:pPr>
              <w:spacing w:line="360" w:lineRule="auto"/>
              <w:rPr>
                <w:rFonts w:eastAsia="Times New Roman"/>
                <w:b/>
                <w:sz w:val="22"/>
                <w:szCs w:val="22"/>
              </w:rPr>
            </w:pPr>
            <w:r w:rsidRPr="00D91C72">
              <w:rPr>
                <w:rFonts w:eastAsia="Times New Roman"/>
                <w:b/>
                <w:sz w:val="22"/>
                <w:szCs w:val="22"/>
              </w:rPr>
              <w:t>S, B, B</w:t>
            </w:r>
          </w:p>
          <w:p w:rsidR="00D91C72" w:rsidRPr="00D91C72" w:rsidRDefault="00D91C72" w:rsidP="00D213F8">
            <w:pPr>
              <w:spacing w:line="360" w:lineRule="auto"/>
              <w:rPr>
                <w:rFonts w:eastAsia="Times New Roman"/>
                <w:b/>
                <w:sz w:val="22"/>
                <w:szCs w:val="22"/>
              </w:rPr>
            </w:pPr>
            <w:r w:rsidRPr="00D91C72">
              <w:rPr>
                <w:rFonts w:eastAsia="Times New Roman"/>
                <w:b/>
                <w:sz w:val="22"/>
                <w:szCs w:val="22"/>
              </w:rPr>
              <w:t>(1,A) (2,C)</w:t>
            </w:r>
          </w:p>
          <w:p w:rsidR="00D91C72" w:rsidRPr="00D91C72" w:rsidRDefault="00D91C72" w:rsidP="00D213F8">
            <w:pPr>
              <w:spacing w:line="360" w:lineRule="auto"/>
              <w:rPr>
                <w:b/>
                <w:sz w:val="22"/>
                <w:szCs w:val="22"/>
              </w:rPr>
            </w:pPr>
            <w:r w:rsidRPr="00D91C72">
              <w:rPr>
                <w:b/>
                <w:sz w:val="22"/>
                <w:szCs w:val="22"/>
              </w:rPr>
              <w:t>C</w:t>
            </w:r>
          </w:p>
          <w:p w:rsidR="00D91C72" w:rsidRPr="00D91C72" w:rsidRDefault="00D91C72" w:rsidP="00D213F8">
            <w:pPr>
              <w:spacing w:line="360" w:lineRule="auto"/>
              <w:rPr>
                <w:rFonts w:eastAsia="Times New Roman"/>
                <w:b/>
                <w:sz w:val="22"/>
                <w:szCs w:val="22"/>
              </w:rPr>
            </w:pPr>
            <w:r w:rsidRPr="00D91C72">
              <w:rPr>
                <w:rFonts w:eastAsia="Times New Roman"/>
                <w:b/>
                <w:sz w:val="22"/>
                <w:szCs w:val="22"/>
              </w:rPr>
              <w:t>B,</w:t>
            </w:r>
            <w:r w:rsidRPr="00D91C72">
              <w:rPr>
                <w:rFonts w:eastAsia="Times New Roman"/>
                <w:b/>
                <w:sz w:val="22"/>
                <w:szCs w:val="22"/>
              </w:rPr>
              <w:t xml:space="preserve"> </w:t>
            </w:r>
            <w:r w:rsidRPr="00D91C72">
              <w:rPr>
                <w:rFonts w:eastAsia="Times New Roman"/>
                <w:b/>
                <w:sz w:val="22"/>
                <w:szCs w:val="22"/>
              </w:rPr>
              <w:t>S,</w:t>
            </w:r>
            <w:r w:rsidRPr="00D91C72">
              <w:rPr>
                <w:rFonts w:eastAsia="Times New Roman"/>
                <w:b/>
                <w:sz w:val="22"/>
                <w:szCs w:val="22"/>
              </w:rPr>
              <w:t xml:space="preserve"> </w:t>
            </w:r>
            <w:r w:rsidRPr="00D91C72">
              <w:rPr>
                <w:rFonts w:eastAsia="Times New Roman"/>
                <w:b/>
                <w:sz w:val="22"/>
                <w:szCs w:val="22"/>
              </w:rPr>
              <w:t>B</w:t>
            </w:r>
          </w:p>
          <w:p w:rsidR="00D91C72" w:rsidRPr="00D91C72" w:rsidRDefault="00D91C72" w:rsidP="00D213F8">
            <w:pPr>
              <w:spacing w:line="360" w:lineRule="auto"/>
              <w:rPr>
                <w:b/>
                <w:sz w:val="22"/>
                <w:szCs w:val="22"/>
              </w:rPr>
            </w:pPr>
            <w:r w:rsidRPr="00D91C72">
              <w:rPr>
                <w:rFonts w:eastAsia="Times New Roman"/>
                <w:b/>
                <w:sz w:val="22"/>
                <w:szCs w:val="22"/>
              </w:rPr>
              <w:t>B,</w:t>
            </w:r>
            <w:r w:rsidRPr="00D91C72">
              <w:rPr>
                <w:rFonts w:eastAsia="Times New Roman"/>
                <w:b/>
                <w:sz w:val="22"/>
                <w:szCs w:val="22"/>
              </w:rPr>
              <w:t xml:space="preserve"> </w:t>
            </w:r>
            <w:r w:rsidRPr="00D91C72">
              <w:rPr>
                <w:rFonts w:eastAsia="Times New Roman"/>
                <w:b/>
                <w:sz w:val="22"/>
                <w:szCs w:val="22"/>
              </w:rPr>
              <w:t>S,</w:t>
            </w:r>
            <w:r w:rsidRPr="00D91C72">
              <w:rPr>
                <w:rFonts w:eastAsia="Times New Roman"/>
                <w:b/>
                <w:sz w:val="22"/>
                <w:szCs w:val="22"/>
              </w:rPr>
              <w:t xml:space="preserve"> </w:t>
            </w:r>
            <w:r w:rsidRPr="00D91C72">
              <w:rPr>
                <w:rFonts w:eastAsia="Times New Roman"/>
                <w:b/>
                <w:sz w:val="22"/>
                <w:szCs w:val="22"/>
              </w:rPr>
              <w:t>B</w:t>
            </w:r>
          </w:p>
          <w:p w:rsidR="00D91C72" w:rsidRPr="00D91C72" w:rsidRDefault="00D91C72" w:rsidP="00D91C72">
            <w:pPr>
              <w:spacing w:line="360" w:lineRule="auto"/>
              <w:rPr>
                <w:b/>
                <w:sz w:val="22"/>
                <w:szCs w:val="22"/>
              </w:rPr>
            </w:pPr>
            <w:r w:rsidRPr="00D91C72">
              <w:rPr>
                <w:rFonts w:eastAsia="Times New Roman"/>
                <w:b/>
                <w:sz w:val="22"/>
                <w:szCs w:val="22"/>
              </w:rPr>
              <w:t>B,</w:t>
            </w:r>
            <w:r w:rsidRPr="00D91C72">
              <w:rPr>
                <w:rFonts w:eastAsia="Times New Roman"/>
                <w:b/>
                <w:sz w:val="22"/>
                <w:szCs w:val="22"/>
              </w:rPr>
              <w:t xml:space="preserve"> </w:t>
            </w:r>
            <w:r w:rsidRPr="00D91C72">
              <w:rPr>
                <w:rFonts w:eastAsia="Times New Roman"/>
                <w:b/>
                <w:sz w:val="22"/>
                <w:szCs w:val="22"/>
              </w:rPr>
              <w:t>B,</w:t>
            </w:r>
            <w:r w:rsidRPr="00D91C72">
              <w:rPr>
                <w:rFonts w:eastAsia="Times New Roman"/>
                <w:b/>
                <w:sz w:val="22"/>
                <w:szCs w:val="22"/>
              </w:rPr>
              <w:t xml:space="preserve"> </w:t>
            </w:r>
            <w:r w:rsidRPr="00D91C72">
              <w:rPr>
                <w:rFonts w:eastAsia="Times New Roman"/>
                <w:b/>
                <w:sz w:val="22"/>
                <w:szCs w:val="22"/>
              </w:rPr>
              <w:t>S</w:t>
            </w:r>
          </w:p>
        </w:tc>
      </w:tr>
    </w:tbl>
    <w:p w:rsidR="00E377BF" w:rsidRPr="00DC2800" w:rsidRDefault="00E377BF" w:rsidP="00E377BF">
      <w:pPr>
        <w:rPr>
          <w:sz w:val="22"/>
          <w:szCs w:val="22"/>
        </w:rPr>
      </w:pPr>
    </w:p>
    <w:sectPr w:rsidR="00E377BF" w:rsidRPr="00DC2800" w:rsidSect="005E7BE3">
      <w:headerReference w:type="default" r:id="rId25"/>
      <w:pgSz w:w="12242" w:h="18722"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1DE5" w:rsidRDefault="00871DE5" w:rsidP="008E4917">
      <w:r>
        <w:separator/>
      </w:r>
    </w:p>
  </w:endnote>
  <w:endnote w:type="continuationSeparator" w:id="0">
    <w:p w:rsidR="00871DE5" w:rsidRDefault="00871DE5" w:rsidP="008E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Gungsuh">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1DE5" w:rsidRDefault="00871DE5" w:rsidP="008E4917">
      <w:r>
        <w:separator/>
      </w:r>
    </w:p>
  </w:footnote>
  <w:footnote w:type="continuationSeparator" w:id="0">
    <w:p w:rsidR="00871DE5" w:rsidRDefault="00871DE5" w:rsidP="008E4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32F0" w:rsidRDefault="00E032F0">
    <w:pPr>
      <w:pStyle w:val="Header"/>
    </w:pPr>
    <w:r>
      <w:t xml:space="preserve">File dari </w:t>
    </w:r>
    <w:hyperlink r:id="rId1" w:history="1">
      <w:r w:rsidRPr="008E4917">
        <w:rPr>
          <w:rStyle w:val="Hyperlink"/>
        </w:rPr>
        <w:t>Websiteedukasi.com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86799"/>
    <w:multiLevelType w:val="hybridMultilevel"/>
    <w:tmpl w:val="5F98D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97737"/>
    <w:multiLevelType w:val="hybridMultilevel"/>
    <w:tmpl w:val="7220A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A4AC9"/>
    <w:multiLevelType w:val="hybridMultilevel"/>
    <w:tmpl w:val="B00E7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6411A"/>
    <w:multiLevelType w:val="hybridMultilevel"/>
    <w:tmpl w:val="749868B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7817FC"/>
    <w:multiLevelType w:val="hybridMultilevel"/>
    <w:tmpl w:val="B4A84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FB473D"/>
    <w:multiLevelType w:val="hybridMultilevel"/>
    <w:tmpl w:val="974252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34A10"/>
    <w:multiLevelType w:val="hybridMultilevel"/>
    <w:tmpl w:val="0214F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846899"/>
    <w:multiLevelType w:val="hybridMultilevel"/>
    <w:tmpl w:val="EEF82B7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930703"/>
    <w:multiLevelType w:val="hybridMultilevel"/>
    <w:tmpl w:val="49C0E32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796F4F"/>
    <w:multiLevelType w:val="hybridMultilevel"/>
    <w:tmpl w:val="E1B463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8686002"/>
    <w:multiLevelType w:val="multilevel"/>
    <w:tmpl w:val="FD9A9356"/>
    <w:lvl w:ilvl="0">
      <w:start w:val="1"/>
      <w:numFmt w:val="upperLetter"/>
      <w:lvlText w:val="%1."/>
      <w:lvlJc w:val="left"/>
      <w:pPr>
        <w:ind w:left="720" w:hanging="360"/>
      </w:pPr>
      <w:rPr>
        <w:b w:val="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3B05E7"/>
    <w:multiLevelType w:val="multilevel"/>
    <w:tmpl w:val="193A2B78"/>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2" w15:restartNumberingAfterBreak="0">
    <w:nsid w:val="2CC37EC0"/>
    <w:multiLevelType w:val="multilevel"/>
    <w:tmpl w:val="C8804A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D3576EC"/>
    <w:multiLevelType w:val="hybridMultilevel"/>
    <w:tmpl w:val="3B463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FC4420"/>
    <w:multiLevelType w:val="hybridMultilevel"/>
    <w:tmpl w:val="76CE5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057582"/>
    <w:multiLevelType w:val="multilevel"/>
    <w:tmpl w:val="9950FA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6937616"/>
    <w:multiLevelType w:val="hybridMultilevel"/>
    <w:tmpl w:val="DD2A3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D55313"/>
    <w:multiLevelType w:val="hybridMultilevel"/>
    <w:tmpl w:val="A120E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5C6C28"/>
    <w:multiLevelType w:val="hybridMultilevel"/>
    <w:tmpl w:val="2FA2CEB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5F6C5A"/>
    <w:multiLevelType w:val="hybridMultilevel"/>
    <w:tmpl w:val="ABA2E11E"/>
    <w:lvl w:ilvl="0" w:tplc="2FBEE3B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C01DF9"/>
    <w:multiLevelType w:val="hybridMultilevel"/>
    <w:tmpl w:val="FE362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637B05"/>
    <w:multiLevelType w:val="multilevel"/>
    <w:tmpl w:val="8918C6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0582027"/>
    <w:multiLevelType w:val="hybridMultilevel"/>
    <w:tmpl w:val="68FC29B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37B0CB1"/>
    <w:multiLevelType w:val="hybridMultilevel"/>
    <w:tmpl w:val="1F5ED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255637"/>
    <w:multiLevelType w:val="hybridMultilevel"/>
    <w:tmpl w:val="93CED1EC"/>
    <w:lvl w:ilvl="0" w:tplc="04090015">
      <w:start w:val="1"/>
      <w:numFmt w:val="upperLetter"/>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25" w15:restartNumberingAfterBreak="0">
    <w:nsid w:val="47635AB3"/>
    <w:multiLevelType w:val="hybridMultilevel"/>
    <w:tmpl w:val="BDC4C2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6E1925"/>
    <w:multiLevelType w:val="hybridMultilevel"/>
    <w:tmpl w:val="F02ECBB0"/>
    <w:lvl w:ilvl="0" w:tplc="B6406A82">
      <w:start w:val="1"/>
      <w:numFmt w:val="decimal"/>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437AE8"/>
    <w:multiLevelType w:val="multilevel"/>
    <w:tmpl w:val="DCDA324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48DE3EE4"/>
    <w:multiLevelType w:val="hybridMultilevel"/>
    <w:tmpl w:val="DE96B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0D6F9F"/>
    <w:multiLevelType w:val="hybridMultilevel"/>
    <w:tmpl w:val="E09C50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30C2A9A"/>
    <w:multiLevelType w:val="hybridMultilevel"/>
    <w:tmpl w:val="FCFA857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EF11446"/>
    <w:multiLevelType w:val="hybridMultilevel"/>
    <w:tmpl w:val="DC74E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DE1153"/>
    <w:multiLevelType w:val="multilevel"/>
    <w:tmpl w:val="87403AA0"/>
    <w:lvl w:ilvl="0">
      <w:start w:val="1"/>
      <w:numFmt w:val="decimal"/>
      <w:lvlText w:val="%1)"/>
      <w:lvlJc w:val="left"/>
      <w:pPr>
        <w:ind w:left="585" w:hanging="360"/>
      </w:pPr>
      <w:rPr>
        <w:rFonts w:ascii="Times New Roman" w:eastAsia="Times New Roman" w:hAnsi="Times New Roman" w:cs="Times New Roman"/>
        <w:sz w:val="24"/>
        <w:szCs w:val="24"/>
      </w:rPr>
    </w:lvl>
    <w:lvl w:ilvl="1">
      <w:start w:val="1"/>
      <w:numFmt w:val="upperLetter"/>
      <w:lvlText w:val="%2."/>
      <w:lvlJc w:val="left"/>
      <w:pPr>
        <w:ind w:left="820" w:hanging="360"/>
      </w:pPr>
      <w:rPr>
        <w:rFonts w:ascii="Times New Roman" w:eastAsia="Times New Roman" w:hAnsi="Times New Roman" w:cs="Times New Roman"/>
        <w:sz w:val="24"/>
        <w:szCs w:val="24"/>
      </w:rPr>
    </w:lvl>
    <w:lvl w:ilvl="2">
      <w:numFmt w:val="bullet"/>
      <w:lvlText w:val="•"/>
      <w:lvlJc w:val="left"/>
      <w:pPr>
        <w:ind w:left="1370" w:hanging="360"/>
      </w:pPr>
    </w:lvl>
    <w:lvl w:ilvl="3">
      <w:numFmt w:val="bullet"/>
      <w:lvlText w:val="•"/>
      <w:lvlJc w:val="left"/>
      <w:pPr>
        <w:ind w:left="1920" w:hanging="360"/>
      </w:pPr>
    </w:lvl>
    <w:lvl w:ilvl="4">
      <w:numFmt w:val="bullet"/>
      <w:lvlText w:val="•"/>
      <w:lvlJc w:val="left"/>
      <w:pPr>
        <w:ind w:left="2471" w:hanging="360"/>
      </w:pPr>
    </w:lvl>
    <w:lvl w:ilvl="5">
      <w:numFmt w:val="bullet"/>
      <w:lvlText w:val="•"/>
      <w:lvlJc w:val="left"/>
      <w:pPr>
        <w:ind w:left="3021" w:hanging="360"/>
      </w:pPr>
    </w:lvl>
    <w:lvl w:ilvl="6">
      <w:numFmt w:val="bullet"/>
      <w:lvlText w:val="•"/>
      <w:lvlJc w:val="left"/>
      <w:pPr>
        <w:ind w:left="3571" w:hanging="360"/>
      </w:pPr>
    </w:lvl>
    <w:lvl w:ilvl="7">
      <w:numFmt w:val="bullet"/>
      <w:lvlText w:val="•"/>
      <w:lvlJc w:val="left"/>
      <w:pPr>
        <w:ind w:left="4122" w:hanging="360"/>
      </w:pPr>
    </w:lvl>
    <w:lvl w:ilvl="8">
      <w:numFmt w:val="bullet"/>
      <w:lvlText w:val="•"/>
      <w:lvlJc w:val="left"/>
      <w:pPr>
        <w:ind w:left="4672" w:hanging="360"/>
      </w:pPr>
    </w:lvl>
  </w:abstractNum>
  <w:abstractNum w:abstractNumId="33" w15:restartNumberingAfterBreak="0">
    <w:nsid w:val="664651B4"/>
    <w:multiLevelType w:val="hybridMultilevel"/>
    <w:tmpl w:val="79CE47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6870E1C"/>
    <w:multiLevelType w:val="hybridMultilevel"/>
    <w:tmpl w:val="F86288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7BF68A3"/>
    <w:multiLevelType w:val="multilevel"/>
    <w:tmpl w:val="2196CD3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6" w15:restartNumberingAfterBreak="0">
    <w:nsid w:val="69967E24"/>
    <w:multiLevelType w:val="hybridMultilevel"/>
    <w:tmpl w:val="80D27F24"/>
    <w:lvl w:ilvl="0" w:tplc="1E644D0C">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D71A1F"/>
    <w:multiLevelType w:val="multilevel"/>
    <w:tmpl w:val="B8E846F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2881ACC"/>
    <w:multiLevelType w:val="multilevel"/>
    <w:tmpl w:val="86420240"/>
    <w:lvl w:ilvl="0">
      <w:start w:val="1"/>
      <w:numFmt w:val="upperLetter"/>
      <w:lvlText w:val="%1."/>
      <w:lvlJc w:val="left"/>
      <w:pPr>
        <w:ind w:left="720" w:hanging="360"/>
      </w:pPr>
      <w:rPr>
        <w:rFonts w:ascii="Arial" w:eastAsia="Arial" w:hAnsi="Arial" w:cs="Arial"/>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30F5399"/>
    <w:multiLevelType w:val="multilevel"/>
    <w:tmpl w:val="9E0230B6"/>
    <w:lvl w:ilvl="0">
      <w:start w:val="1"/>
      <w:numFmt w:val="upperLetter"/>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73DA5214"/>
    <w:multiLevelType w:val="multilevel"/>
    <w:tmpl w:val="389E84D2"/>
    <w:lvl w:ilvl="0">
      <w:start w:val="1"/>
      <w:numFmt w:val="decimal"/>
      <w:lvlText w:val="%1."/>
      <w:lvlJc w:val="left"/>
      <w:pPr>
        <w:ind w:left="795" w:hanging="488"/>
      </w:pPr>
      <w:rPr>
        <w:rFonts w:ascii="Times New Roman" w:eastAsia="Times New Roman" w:hAnsi="Times New Roman" w:cs="Times New Roman"/>
        <w:b w:val="0"/>
        <w:i w:val="0"/>
        <w:sz w:val="24"/>
        <w:szCs w:val="24"/>
      </w:rPr>
    </w:lvl>
    <w:lvl w:ilvl="1">
      <w:numFmt w:val="bullet"/>
      <w:lvlText w:val="•"/>
      <w:lvlJc w:val="left"/>
      <w:pPr>
        <w:ind w:left="1297" w:hanging="488"/>
      </w:pPr>
    </w:lvl>
    <w:lvl w:ilvl="2">
      <w:numFmt w:val="bullet"/>
      <w:lvlText w:val="•"/>
      <w:lvlJc w:val="left"/>
      <w:pPr>
        <w:ind w:left="1795" w:hanging="488"/>
      </w:pPr>
    </w:lvl>
    <w:lvl w:ilvl="3">
      <w:numFmt w:val="bullet"/>
      <w:lvlText w:val="•"/>
      <w:lvlJc w:val="left"/>
      <w:pPr>
        <w:ind w:left="2292" w:hanging="488"/>
      </w:pPr>
    </w:lvl>
    <w:lvl w:ilvl="4">
      <w:numFmt w:val="bullet"/>
      <w:lvlText w:val="•"/>
      <w:lvlJc w:val="left"/>
      <w:pPr>
        <w:ind w:left="2790" w:hanging="488"/>
      </w:pPr>
    </w:lvl>
    <w:lvl w:ilvl="5">
      <w:numFmt w:val="bullet"/>
      <w:lvlText w:val="•"/>
      <w:lvlJc w:val="left"/>
      <w:pPr>
        <w:ind w:left="3287" w:hanging="488"/>
      </w:pPr>
    </w:lvl>
    <w:lvl w:ilvl="6">
      <w:numFmt w:val="bullet"/>
      <w:lvlText w:val="•"/>
      <w:lvlJc w:val="left"/>
      <w:pPr>
        <w:ind w:left="3785" w:hanging="488"/>
      </w:pPr>
    </w:lvl>
    <w:lvl w:ilvl="7">
      <w:numFmt w:val="bullet"/>
      <w:lvlText w:val="•"/>
      <w:lvlJc w:val="left"/>
      <w:pPr>
        <w:ind w:left="4283" w:hanging="488"/>
      </w:pPr>
    </w:lvl>
    <w:lvl w:ilvl="8">
      <w:numFmt w:val="bullet"/>
      <w:lvlText w:val="•"/>
      <w:lvlJc w:val="left"/>
      <w:pPr>
        <w:ind w:left="4780" w:hanging="488"/>
      </w:pPr>
    </w:lvl>
  </w:abstractNum>
  <w:abstractNum w:abstractNumId="41" w15:restartNumberingAfterBreak="0">
    <w:nsid w:val="784F5235"/>
    <w:multiLevelType w:val="hybridMultilevel"/>
    <w:tmpl w:val="1004E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562B84"/>
    <w:multiLevelType w:val="multilevel"/>
    <w:tmpl w:val="51242EB2"/>
    <w:lvl w:ilvl="0">
      <w:start w:val="1"/>
      <w:numFmt w:val="upperLetter"/>
      <w:lvlText w:val="%1."/>
      <w:lvlJc w:val="left"/>
      <w:pPr>
        <w:ind w:left="720" w:hanging="360"/>
      </w:pPr>
    </w:lvl>
    <w:lvl w:ilvl="1">
      <w:start w:val="1"/>
      <w:numFmt w:val="upperLetter"/>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2"/>
  </w:num>
  <w:num w:numId="2">
    <w:abstractNumId w:val="36"/>
  </w:num>
  <w:num w:numId="3">
    <w:abstractNumId w:val="35"/>
  </w:num>
  <w:num w:numId="4">
    <w:abstractNumId w:val="21"/>
  </w:num>
  <w:num w:numId="5">
    <w:abstractNumId w:val="27"/>
  </w:num>
  <w:num w:numId="6">
    <w:abstractNumId w:val="13"/>
  </w:num>
  <w:num w:numId="7">
    <w:abstractNumId w:val="30"/>
  </w:num>
  <w:num w:numId="8">
    <w:abstractNumId w:val="3"/>
  </w:num>
  <w:num w:numId="9">
    <w:abstractNumId w:val="9"/>
  </w:num>
  <w:num w:numId="10">
    <w:abstractNumId w:val="24"/>
  </w:num>
  <w:num w:numId="11">
    <w:abstractNumId w:val="29"/>
  </w:num>
  <w:num w:numId="12">
    <w:abstractNumId w:val="28"/>
  </w:num>
  <w:num w:numId="13">
    <w:abstractNumId w:val="25"/>
  </w:num>
  <w:num w:numId="14">
    <w:abstractNumId w:val="18"/>
  </w:num>
  <w:num w:numId="15">
    <w:abstractNumId w:val="34"/>
  </w:num>
  <w:num w:numId="16">
    <w:abstractNumId w:val="33"/>
  </w:num>
  <w:num w:numId="17">
    <w:abstractNumId w:val="26"/>
  </w:num>
  <w:num w:numId="18">
    <w:abstractNumId w:val="40"/>
  </w:num>
  <w:num w:numId="19">
    <w:abstractNumId w:val="5"/>
  </w:num>
  <w:num w:numId="20">
    <w:abstractNumId w:val="42"/>
  </w:num>
  <w:num w:numId="21">
    <w:abstractNumId w:val="38"/>
  </w:num>
  <w:num w:numId="22">
    <w:abstractNumId w:val="32"/>
  </w:num>
  <w:num w:numId="23">
    <w:abstractNumId w:val="15"/>
  </w:num>
  <w:num w:numId="24">
    <w:abstractNumId w:val="12"/>
  </w:num>
  <w:num w:numId="25">
    <w:abstractNumId w:val="11"/>
  </w:num>
  <w:num w:numId="26">
    <w:abstractNumId w:val="10"/>
  </w:num>
  <w:num w:numId="27">
    <w:abstractNumId w:val="37"/>
  </w:num>
  <w:num w:numId="28">
    <w:abstractNumId w:val="39"/>
  </w:num>
  <w:num w:numId="29">
    <w:abstractNumId w:val="0"/>
  </w:num>
  <w:num w:numId="30">
    <w:abstractNumId w:val="1"/>
  </w:num>
  <w:num w:numId="31">
    <w:abstractNumId w:val="7"/>
  </w:num>
  <w:num w:numId="32">
    <w:abstractNumId w:val="31"/>
  </w:num>
  <w:num w:numId="33">
    <w:abstractNumId w:val="14"/>
  </w:num>
  <w:num w:numId="34">
    <w:abstractNumId w:val="8"/>
  </w:num>
  <w:num w:numId="35">
    <w:abstractNumId w:val="23"/>
  </w:num>
  <w:num w:numId="36">
    <w:abstractNumId w:val="20"/>
  </w:num>
  <w:num w:numId="37">
    <w:abstractNumId w:val="6"/>
  </w:num>
  <w:num w:numId="38">
    <w:abstractNumId w:val="16"/>
  </w:num>
  <w:num w:numId="39">
    <w:abstractNumId w:val="41"/>
  </w:num>
  <w:num w:numId="40">
    <w:abstractNumId w:val="2"/>
  </w:num>
  <w:num w:numId="41">
    <w:abstractNumId w:val="17"/>
  </w:num>
  <w:num w:numId="42">
    <w:abstractNumId w:val="19"/>
  </w:num>
  <w:num w:numId="43">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35"/>
    <w:rsid w:val="00024115"/>
    <w:rsid w:val="00032034"/>
    <w:rsid w:val="00047CDA"/>
    <w:rsid w:val="00067337"/>
    <w:rsid w:val="00071D5F"/>
    <w:rsid w:val="000B259E"/>
    <w:rsid w:val="000E5855"/>
    <w:rsid w:val="000F30AB"/>
    <w:rsid w:val="00212505"/>
    <w:rsid w:val="00326D43"/>
    <w:rsid w:val="003C24FB"/>
    <w:rsid w:val="003E1759"/>
    <w:rsid w:val="0042149F"/>
    <w:rsid w:val="0042357C"/>
    <w:rsid w:val="00460C41"/>
    <w:rsid w:val="00460E55"/>
    <w:rsid w:val="00476B15"/>
    <w:rsid w:val="00485346"/>
    <w:rsid w:val="00496343"/>
    <w:rsid w:val="00540778"/>
    <w:rsid w:val="00552A51"/>
    <w:rsid w:val="00562437"/>
    <w:rsid w:val="005E6342"/>
    <w:rsid w:val="005E7BE3"/>
    <w:rsid w:val="005F765E"/>
    <w:rsid w:val="005F7B27"/>
    <w:rsid w:val="00602B06"/>
    <w:rsid w:val="00612C59"/>
    <w:rsid w:val="00693B9E"/>
    <w:rsid w:val="006D26CE"/>
    <w:rsid w:val="00755C35"/>
    <w:rsid w:val="00773AF1"/>
    <w:rsid w:val="007773F4"/>
    <w:rsid w:val="007C716F"/>
    <w:rsid w:val="00870530"/>
    <w:rsid w:val="00871DE5"/>
    <w:rsid w:val="00897F85"/>
    <w:rsid w:val="008C0930"/>
    <w:rsid w:val="008E4917"/>
    <w:rsid w:val="008E5F2F"/>
    <w:rsid w:val="008E7B88"/>
    <w:rsid w:val="0093229C"/>
    <w:rsid w:val="009C26D6"/>
    <w:rsid w:val="00A06664"/>
    <w:rsid w:val="00A43962"/>
    <w:rsid w:val="00A72EDB"/>
    <w:rsid w:val="00AA30FB"/>
    <w:rsid w:val="00B15743"/>
    <w:rsid w:val="00B23F96"/>
    <w:rsid w:val="00B6569A"/>
    <w:rsid w:val="00B8697F"/>
    <w:rsid w:val="00BB05BE"/>
    <w:rsid w:val="00CF01ED"/>
    <w:rsid w:val="00D126B7"/>
    <w:rsid w:val="00D135BB"/>
    <w:rsid w:val="00D213F8"/>
    <w:rsid w:val="00D45609"/>
    <w:rsid w:val="00D6348B"/>
    <w:rsid w:val="00D91C72"/>
    <w:rsid w:val="00D92FB5"/>
    <w:rsid w:val="00DC2800"/>
    <w:rsid w:val="00DF6895"/>
    <w:rsid w:val="00E032F0"/>
    <w:rsid w:val="00E26CFB"/>
    <w:rsid w:val="00E377BF"/>
    <w:rsid w:val="00F9722A"/>
    <w:rsid w:val="00FA1942"/>
    <w:rsid w:val="00FC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0713F"/>
  <w15:chartTrackingRefBased/>
  <w15:docId w15:val="{7A10D2D7-54BD-4038-9EC5-8819D767B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C35"/>
    <w:pPr>
      <w:spacing w:after="0" w:line="240" w:lineRule="auto"/>
    </w:pPr>
    <w:rPr>
      <w:rFonts w:ascii="Times New Roman" w:eastAsia="MS Mincho" w:hAnsi="Times New Roman" w:cs="Times New Roman"/>
      <w:sz w:val="24"/>
      <w:szCs w:val="24"/>
    </w:rPr>
  </w:style>
  <w:style w:type="paragraph" w:styleId="Heading2">
    <w:name w:val="heading 2"/>
    <w:basedOn w:val="Normal"/>
    <w:next w:val="Normal"/>
    <w:link w:val="Heading2Char"/>
    <w:rsid w:val="00496343"/>
    <w:pPr>
      <w:keepNext/>
      <w:keepLines/>
      <w:spacing w:before="360" w:after="80" w:line="259" w:lineRule="auto"/>
      <w:outlineLvl w:val="1"/>
    </w:pPr>
    <w:rPr>
      <w:rFonts w:ascii="Calibri" w:eastAsia="Calibri" w:hAnsi="Calibri" w:cs="Calibri"/>
      <w:b/>
      <w:bCs/>
      <w:sz w:val="36"/>
      <w:szCs w:val="36"/>
    </w:rPr>
  </w:style>
  <w:style w:type="paragraph" w:styleId="Heading3">
    <w:name w:val="heading 3"/>
    <w:basedOn w:val="Normal"/>
    <w:next w:val="Normal"/>
    <w:link w:val="Heading3Char"/>
    <w:uiPriority w:val="9"/>
    <w:semiHidden/>
    <w:unhideWhenUsed/>
    <w:qFormat/>
    <w:rsid w:val="004963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5F7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35"/>
    <w:pPr>
      <w:ind w:left="720"/>
      <w:contextualSpacing/>
    </w:pPr>
  </w:style>
  <w:style w:type="table" w:styleId="TableGrid">
    <w:name w:val="Table Grid"/>
    <w:basedOn w:val="TableNormal"/>
    <w:uiPriority w:val="59"/>
    <w:rsid w:val="00E3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917"/>
    <w:pPr>
      <w:tabs>
        <w:tab w:val="center" w:pos="4680"/>
        <w:tab w:val="right" w:pos="9360"/>
      </w:tabs>
    </w:pPr>
  </w:style>
  <w:style w:type="character" w:customStyle="1" w:styleId="HeaderChar">
    <w:name w:val="Header Char"/>
    <w:basedOn w:val="DefaultParagraphFont"/>
    <w:link w:val="Header"/>
    <w:uiPriority w:val="99"/>
    <w:rsid w:val="008E4917"/>
    <w:rPr>
      <w:rFonts w:ascii="Times New Roman" w:eastAsia="MS Mincho" w:hAnsi="Times New Roman" w:cs="Times New Roman"/>
      <w:sz w:val="24"/>
      <w:szCs w:val="24"/>
    </w:rPr>
  </w:style>
  <w:style w:type="paragraph" w:styleId="Footer">
    <w:name w:val="footer"/>
    <w:basedOn w:val="Normal"/>
    <w:link w:val="FooterChar"/>
    <w:uiPriority w:val="99"/>
    <w:unhideWhenUsed/>
    <w:rsid w:val="008E4917"/>
    <w:pPr>
      <w:tabs>
        <w:tab w:val="center" w:pos="4680"/>
        <w:tab w:val="right" w:pos="9360"/>
      </w:tabs>
    </w:pPr>
  </w:style>
  <w:style w:type="character" w:customStyle="1" w:styleId="FooterChar">
    <w:name w:val="Footer Char"/>
    <w:basedOn w:val="DefaultParagraphFont"/>
    <w:link w:val="Footer"/>
    <w:uiPriority w:val="99"/>
    <w:rsid w:val="008E4917"/>
    <w:rPr>
      <w:rFonts w:ascii="Times New Roman" w:eastAsia="MS Mincho" w:hAnsi="Times New Roman" w:cs="Times New Roman"/>
      <w:sz w:val="24"/>
      <w:szCs w:val="24"/>
    </w:rPr>
  </w:style>
  <w:style w:type="character" w:styleId="Hyperlink">
    <w:name w:val="Hyperlink"/>
    <w:basedOn w:val="DefaultParagraphFont"/>
    <w:uiPriority w:val="99"/>
    <w:unhideWhenUsed/>
    <w:rsid w:val="008E4917"/>
    <w:rPr>
      <w:color w:val="0000FF" w:themeColor="hyperlink"/>
      <w:u w:val="single"/>
    </w:rPr>
  </w:style>
  <w:style w:type="character" w:customStyle="1" w:styleId="Heading2Char">
    <w:name w:val="Heading 2 Char"/>
    <w:basedOn w:val="DefaultParagraphFont"/>
    <w:link w:val="Heading2"/>
    <w:rsid w:val="00496343"/>
    <w:rPr>
      <w:rFonts w:ascii="Calibri" w:eastAsia="Calibri" w:hAnsi="Calibri" w:cs="Calibri"/>
      <w:b/>
      <w:bCs/>
      <w:sz w:val="36"/>
      <w:szCs w:val="36"/>
    </w:rPr>
  </w:style>
  <w:style w:type="table" w:customStyle="1" w:styleId="TableNormal0">
    <w:name w:val="TableNormal"/>
    <w:rsid w:val="00496343"/>
    <w:pPr>
      <w:spacing w:after="160" w:line="259" w:lineRule="auto"/>
    </w:pPr>
    <w:rPr>
      <w:rFonts w:ascii="Calibri" w:eastAsia="Calibri" w:hAnsi="Calibri" w:cs="Calibri"/>
    </w:rPr>
    <w:tblPr>
      <w:tblCellMar>
        <w:top w:w="100" w:type="dxa"/>
        <w:left w:w="100" w:type="dxa"/>
        <w:bottom w:w="100" w:type="dxa"/>
        <w:right w:w="100" w:type="dxa"/>
      </w:tblCellMar>
    </w:tblPr>
  </w:style>
  <w:style w:type="character" w:customStyle="1" w:styleId="Heading3Char">
    <w:name w:val="Heading 3 Char"/>
    <w:basedOn w:val="DefaultParagraphFont"/>
    <w:link w:val="Heading3"/>
    <w:uiPriority w:val="9"/>
    <w:semiHidden/>
    <w:rsid w:val="004963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F765E"/>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5E7BE3"/>
    <w:pPr>
      <w:spacing w:after="0" w:line="240" w:lineRule="auto"/>
    </w:pPr>
    <w:rPr>
      <w:rFonts w:ascii="Times New Roman" w:eastAsia="MS Mincho"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eneagles.com.sg/facilities-services/centre-excellence/sports-orthopaedic/sports-other-conditions/sports-lung-respiratory-conditions" TargetMode="External"/><Relationship Id="rId13" Type="http://schemas.openxmlformats.org/officeDocument/2006/relationships/hyperlink" Target="https://hellosehat.com/diabetes/tipe-2/indeksglikemik" TargetMode="External"/><Relationship Id="rId18" Type="http://schemas.openxmlformats.org/officeDocument/2006/relationships/image" Target="media/image8.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s://hellosehat.com/nutrisi/fakta-gizi/manfaat-glukosa/" TargetMode="External"/><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gleneagles.com.sg/facilities-services/centre-excellence/sports-orthopaedic/sports-other-conditions/sports-lung-respiratory-conditions"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www.websiteeduka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2530</TotalTime>
  <Pages>19</Pages>
  <Words>6435</Words>
  <Characters>36684</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Web Edu</Company>
  <LinksUpToDate>false</LinksUpToDate>
  <CharactersWithSpaces>43033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www.websiteedukasi.com</dc:creator>
  <cp:keywords>File By Websiteedukasi.com</cp:keywords>
  <dc:description>Disusun oleh Websiteedukasi.com</dc:description>
  <cp:lastModifiedBy>Websiteedukasi.com</cp:lastModifiedBy>
  <dcterms:created xsi:type="dcterms:W3CDTF">2026-03-12T02:02:00Z</dcterms:created>
  <dcterms:modified xsi:type="dcterms:W3CDTF">2026-03-18T06:55:00Z</dcterms:modified>
</cp:coreProperties>
</file>