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92F" w:rsidRDefault="0034792F">
      <w:pPr>
        <w:spacing w:after="0" w:line="240" w:lineRule="auto"/>
        <w:jc w:val="both"/>
        <w:rPr>
          <w:rFonts w:ascii="Times New Roman" w:eastAsia="Times New Roman" w:hAnsi="Times New Roman" w:cs="Times New Roman"/>
          <w:sz w:val="24"/>
          <w:szCs w:val="24"/>
        </w:rPr>
      </w:pPr>
    </w:p>
    <w:tbl>
      <w:tblPr>
        <w:tblStyle w:val="affffff4"/>
        <w:tblW w:w="10348" w:type="dxa"/>
        <w:tblInd w:w="-15" w:type="dxa"/>
        <w:tblLayout w:type="fixed"/>
        <w:tblLook w:val="0000" w:firstRow="0" w:lastRow="0" w:firstColumn="0" w:lastColumn="0" w:noHBand="0" w:noVBand="0"/>
      </w:tblPr>
      <w:tblGrid>
        <w:gridCol w:w="2015"/>
        <w:gridCol w:w="229"/>
        <w:gridCol w:w="3456"/>
        <w:gridCol w:w="1671"/>
        <w:gridCol w:w="284"/>
        <w:gridCol w:w="2693"/>
      </w:tblGrid>
      <w:tr w:rsidR="0034792F" w:rsidTr="005D61E5">
        <w:trPr>
          <w:trHeight w:val="1394"/>
        </w:trPr>
        <w:tc>
          <w:tcPr>
            <w:tcW w:w="2015" w:type="dxa"/>
            <w:tcBorders>
              <w:top w:val="single" w:sz="12" w:space="0" w:color="000000"/>
              <w:left w:val="single" w:sz="12" w:space="0" w:color="000000"/>
              <w:bottom w:val="single" w:sz="12" w:space="0" w:color="000000"/>
              <w:right w:val="single" w:sz="12" w:space="0" w:color="000000"/>
            </w:tcBorders>
            <w:shd w:val="clear" w:color="auto" w:fill="FFFFFF"/>
          </w:tcPr>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082330">
              <w:rPr>
                <w:rFonts w:ascii="Verdana" w:eastAsia="Verdana" w:hAnsi="Verdana" w:cs="Verdana"/>
                <w:b/>
                <w:noProof/>
                <w:color w:val="000000"/>
                <w:sz w:val="20"/>
                <w:szCs w:val="20"/>
              </w:rPr>
              <w:drawing>
                <wp:anchor distT="0" distB="0" distL="114300" distR="114300" simplePos="0" relativeHeight="251659264" behindDoc="0" locked="0" layoutInCell="1" allowOverlap="1" wp14:anchorId="4186D834" wp14:editId="6D211C0E">
                  <wp:simplePos x="0" y="0"/>
                  <wp:positionH relativeFrom="column">
                    <wp:posOffset>266700</wp:posOffset>
                  </wp:positionH>
                  <wp:positionV relativeFrom="paragraph">
                    <wp:posOffset>33020</wp:posOffset>
                  </wp:positionV>
                  <wp:extent cx="749096" cy="750498"/>
                  <wp:effectExtent l="0" t="0" r="0" b="0"/>
                  <wp:wrapNone/>
                  <wp:docPr id="46" name="Picture 46"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9096" cy="75049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33" w:type="dxa"/>
            <w:gridSpan w:val="5"/>
            <w:tcBorders>
              <w:top w:val="single" w:sz="12" w:space="0" w:color="000000"/>
              <w:left w:val="single" w:sz="12" w:space="0" w:color="000000"/>
              <w:bottom w:val="single" w:sz="12" w:space="0" w:color="000000"/>
              <w:right w:val="single" w:sz="12" w:space="0" w:color="000000"/>
            </w:tcBorders>
            <w:shd w:val="clear" w:color="auto" w:fill="auto"/>
            <w:vAlign w:val="center"/>
          </w:tcPr>
          <w:p w:rsidR="0034792F" w:rsidRDefault="005D61E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KARTU SOAL US</w:t>
            </w:r>
            <w:r w:rsidR="00B565F1">
              <w:rPr>
                <w:rFonts w:ascii="Times New Roman" w:eastAsia="Times New Roman" w:hAnsi="Times New Roman" w:cs="Times New Roman"/>
                <w:b/>
                <w:color w:val="000000"/>
                <w:sz w:val="28"/>
                <w:szCs w:val="28"/>
              </w:rPr>
              <w:br/>
            </w:r>
            <w:r w:rsidR="00B565F1" w:rsidRPr="00B565F1">
              <w:rPr>
                <w:rFonts w:ascii="Times New Roman" w:eastAsia="Times New Roman" w:hAnsi="Times New Roman" w:cs="Times New Roman"/>
                <w:b/>
                <w:color w:val="000000"/>
                <w:sz w:val="32"/>
                <w:szCs w:val="32"/>
              </w:rPr>
              <w:t>SM</w:t>
            </w:r>
            <w:r w:rsidR="00B565F1" w:rsidRPr="00B565F1">
              <w:rPr>
                <w:rFonts w:ascii="Times New Roman" w:eastAsia="Times New Roman" w:hAnsi="Times New Roman" w:cs="Times New Roman"/>
                <w:b/>
                <w:sz w:val="32"/>
                <w:szCs w:val="32"/>
              </w:rPr>
              <w:t>P</w:t>
            </w:r>
            <w:bookmarkStart w:id="0" w:name="_GoBack"/>
            <w:bookmarkEnd w:id="0"/>
          </w:p>
          <w:p w:rsidR="0034792F" w:rsidRDefault="005D61E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rPr>
              <w:t>TAHUN PELAJARAN 20../20</w:t>
            </w:r>
            <w:proofErr w:type="gramStart"/>
            <w:r>
              <w:rPr>
                <w:rFonts w:ascii="Times New Roman" w:eastAsia="Times New Roman" w:hAnsi="Times New Roman" w:cs="Times New Roman"/>
                <w:b/>
                <w:color w:val="000000"/>
                <w:sz w:val="28"/>
                <w:szCs w:val="28"/>
              </w:rPr>
              <w:t>..</w:t>
            </w:r>
            <w:proofErr w:type="gramEnd"/>
          </w:p>
        </w:tc>
      </w:tr>
      <w:tr w:rsidR="0034792F">
        <w:trPr>
          <w:trHeight w:val="340"/>
        </w:trPr>
        <w:tc>
          <w:tcPr>
            <w:tcW w:w="2015" w:type="dxa"/>
            <w:tcBorders>
              <w:top w:val="single" w:sz="12" w:space="0" w:color="000000"/>
              <w:left w:val="single" w:sz="12" w:space="0" w:color="000000"/>
              <w:bottom w:val="nil"/>
              <w:right w:val="nil"/>
            </w:tcBorders>
          </w:tcPr>
          <w:p w:rsidR="0034792F" w:rsidRDefault="005D61E5">
            <w:pPr>
              <w:widowControl w:val="0"/>
              <w:pBdr>
                <w:top w:val="nil"/>
                <w:left w:val="nil"/>
                <w:bottom w:val="nil"/>
                <w:right w:val="nil"/>
                <w:between w:val="nil"/>
              </w:pBdr>
              <w:spacing w:after="0" w:line="240" w:lineRule="auto"/>
              <w:ind w:lef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Mata Pelajaran</w:t>
            </w:r>
          </w:p>
        </w:tc>
        <w:tc>
          <w:tcPr>
            <w:tcW w:w="229" w:type="dxa"/>
            <w:tcBorders>
              <w:top w:val="single" w:sz="12" w:space="0" w:color="000000"/>
              <w:left w:val="nil"/>
              <w:bottom w:val="nil"/>
              <w:right w:val="nil"/>
            </w:tcBorders>
          </w:tcPr>
          <w:p w:rsidR="0034792F" w:rsidRDefault="0034792F">
            <w:pPr>
              <w:widowControl w:val="0"/>
              <w:pBdr>
                <w:top w:val="nil"/>
                <w:left w:val="nil"/>
                <w:bottom w:val="nil"/>
                <w:right w:val="nil"/>
                <w:between w:val="nil"/>
              </w:pBdr>
              <w:spacing w:after="0" w:line="240" w:lineRule="auto"/>
              <w:ind w:left="-196" w:right="91"/>
              <w:jc w:val="both"/>
              <w:rPr>
                <w:rFonts w:ascii="Times New Roman" w:eastAsia="Times New Roman" w:hAnsi="Times New Roman" w:cs="Times New Roman"/>
                <w:color w:val="000000"/>
                <w:sz w:val="24"/>
                <w:szCs w:val="24"/>
              </w:rPr>
            </w:pPr>
          </w:p>
        </w:tc>
        <w:tc>
          <w:tcPr>
            <w:tcW w:w="3456" w:type="dxa"/>
            <w:tcBorders>
              <w:top w:val="single" w:sz="12" w:space="0" w:color="000000"/>
              <w:left w:val="nil"/>
              <w:bottom w:val="nil"/>
              <w:right w:val="nil"/>
            </w:tcBorders>
          </w:tcPr>
          <w:p w:rsidR="0034792F" w:rsidRDefault="005D61E5">
            <w:pPr>
              <w:widowControl w:val="0"/>
              <w:pBdr>
                <w:top w:val="nil"/>
                <w:left w:val="nil"/>
                <w:bottom w:val="nil"/>
                <w:right w:val="nil"/>
                <w:between w:val="nil"/>
              </w:pBdr>
              <w:spacing w:after="0" w:line="240" w:lineRule="auto"/>
              <w:ind w:right="9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PJOK</w:t>
            </w:r>
          </w:p>
        </w:tc>
        <w:tc>
          <w:tcPr>
            <w:tcW w:w="1671" w:type="dxa"/>
            <w:tcBorders>
              <w:top w:val="single" w:sz="12" w:space="0" w:color="000000"/>
              <w:left w:val="nil"/>
              <w:bottom w:val="nil"/>
              <w:right w:val="nil"/>
            </w:tcBorders>
          </w:tcPr>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Durasi Waktu</w:t>
            </w:r>
          </w:p>
        </w:tc>
        <w:tc>
          <w:tcPr>
            <w:tcW w:w="284" w:type="dxa"/>
            <w:tcBorders>
              <w:top w:val="single" w:sz="12" w:space="0" w:color="000000"/>
              <w:left w:val="nil"/>
              <w:bottom w:val="nil"/>
              <w:right w:val="nil"/>
            </w:tcBorders>
          </w:tcPr>
          <w:p w:rsidR="0034792F" w:rsidRDefault="005D61E5">
            <w:pPr>
              <w:widowControl w:val="0"/>
              <w:pBdr>
                <w:top w:val="nil"/>
                <w:left w:val="nil"/>
                <w:bottom w:val="nil"/>
                <w:right w:val="nil"/>
                <w:between w:val="nil"/>
              </w:pBdr>
              <w:spacing w:after="0" w:line="240" w:lineRule="auto"/>
              <w:ind w:left="78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single" w:sz="12" w:space="0" w:color="000000"/>
              <w:left w:val="nil"/>
              <w:bottom w:val="nil"/>
              <w:right w:val="single" w:sz="12" w:space="0" w:color="000000"/>
            </w:tcBorders>
          </w:tcPr>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90 Menit</w:t>
            </w:r>
          </w:p>
        </w:tc>
      </w:tr>
      <w:tr w:rsidR="0034792F">
        <w:trPr>
          <w:trHeight w:val="630"/>
        </w:trPr>
        <w:tc>
          <w:tcPr>
            <w:tcW w:w="2015" w:type="dxa"/>
            <w:tcBorders>
              <w:top w:val="nil"/>
              <w:left w:val="single" w:sz="12" w:space="0" w:color="000000"/>
              <w:bottom w:val="single" w:sz="12" w:space="0" w:color="000000"/>
              <w:right w:val="nil"/>
            </w:tcBorders>
          </w:tcPr>
          <w:p w:rsidR="0034792F" w:rsidRDefault="005D61E5">
            <w:pPr>
              <w:widowControl w:val="0"/>
              <w:pBdr>
                <w:top w:val="nil"/>
                <w:left w:val="nil"/>
                <w:bottom w:val="nil"/>
                <w:right w:val="nil"/>
                <w:between w:val="nil"/>
              </w:pBdr>
              <w:spacing w:after="0" w:line="240" w:lineRule="auto"/>
              <w:ind w:left="1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Kurikulum</w:t>
            </w:r>
          </w:p>
        </w:tc>
        <w:tc>
          <w:tcPr>
            <w:tcW w:w="229" w:type="dxa"/>
            <w:tcBorders>
              <w:top w:val="nil"/>
              <w:left w:val="nil"/>
              <w:bottom w:val="single" w:sz="12" w:space="0" w:color="000000"/>
              <w:right w:val="nil"/>
            </w:tcBorders>
          </w:tcPr>
          <w:p w:rsidR="0034792F" w:rsidRDefault="0034792F">
            <w:pPr>
              <w:widowControl w:val="0"/>
              <w:pBdr>
                <w:top w:val="nil"/>
                <w:left w:val="nil"/>
                <w:bottom w:val="nil"/>
                <w:right w:val="nil"/>
                <w:between w:val="nil"/>
              </w:pBdr>
              <w:spacing w:after="0" w:line="240" w:lineRule="auto"/>
              <w:ind w:right="91"/>
              <w:jc w:val="both"/>
              <w:rPr>
                <w:rFonts w:ascii="Times New Roman" w:eastAsia="Times New Roman" w:hAnsi="Times New Roman" w:cs="Times New Roman"/>
                <w:color w:val="000000"/>
                <w:sz w:val="24"/>
                <w:szCs w:val="24"/>
              </w:rPr>
            </w:pPr>
          </w:p>
        </w:tc>
        <w:tc>
          <w:tcPr>
            <w:tcW w:w="3456" w:type="dxa"/>
            <w:tcBorders>
              <w:top w:val="nil"/>
              <w:left w:val="nil"/>
              <w:bottom w:val="single" w:sz="12" w:space="0" w:color="000000"/>
              <w:right w:val="nil"/>
            </w:tcBorders>
          </w:tcPr>
          <w:p w:rsidR="0034792F" w:rsidRDefault="005D61E5">
            <w:pPr>
              <w:widowControl w:val="0"/>
              <w:pBdr>
                <w:top w:val="nil"/>
                <w:left w:val="nil"/>
                <w:bottom w:val="nil"/>
                <w:right w:val="nil"/>
                <w:between w:val="nil"/>
              </w:pBdr>
              <w:spacing w:after="0" w:line="240" w:lineRule="auto"/>
              <w:ind w:right="9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Kurikulum Merdeka</w:t>
            </w:r>
          </w:p>
        </w:tc>
        <w:tc>
          <w:tcPr>
            <w:tcW w:w="1671" w:type="dxa"/>
            <w:tcBorders>
              <w:top w:val="nil"/>
              <w:left w:val="nil"/>
              <w:bottom w:val="single" w:sz="12" w:space="0" w:color="000000"/>
              <w:right w:val="nil"/>
            </w:tcBorders>
          </w:tcPr>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Pembuat Soal</w:t>
            </w:r>
          </w:p>
        </w:tc>
        <w:tc>
          <w:tcPr>
            <w:tcW w:w="284" w:type="dxa"/>
            <w:tcBorders>
              <w:top w:val="nil"/>
              <w:left w:val="nil"/>
              <w:bottom w:val="single" w:sz="12" w:space="0" w:color="000000"/>
              <w:right w:val="nil"/>
            </w:tcBorders>
          </w:tcPr>
          <w:p w:rsidR="0034792F" w:rsidRDefault="005D61E5">
            <w:pPr>
              <w:widowControl w:val="0"/>
              <w:pBdr>
                <w:top w:val="nil"/>
                <w:left w:val="nil"/>
                <w:bottom w:val="nil"/>
                <w:right w:val="nil"/>
                <w:between w:val="nil"/>
              </w:pBdr>
              <w:spacing w:after="0" w:line="240" w:lineRule="auto"/>
              <w:ind w:left="78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693" w:type="dxa"/>
            <w:tcBorders>
              <w:top w:val="nil"/>
              <w:left w:val="nil"/>
              <w:bottom w:val="single" w:sz="12" w:space="0" w:color="000000"/>
              <w:right w:val="single" w:sz="12" w:space="0" w:color="000000"/>
            </w:tcBorders>
          </w:tcPr>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 Erdhin 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S.Pd, Gr</w:t>
            </w:r>
          </w:p>
          <w:p w:rsidR="0034792F" w:rsidRDefault="005D61E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Jakfar Amin, S.Pd</w:t>
            </w:r>
          </w:p>
        </w:tc>
      </w:tr>
    </w:tbl>
    <w:p w:rsidR="0034792F" w:rsidRDefault="0034792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tbl>
      <w:tblPr>
        <w:tblStyle w:val="affffff5"/>
        <w:tblpPr w:leftFromText="180" w:rightFromText="180" w:vertAnchor="page" w:horzAnchor="margin" w:tblpY="3901"/>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2013"/>
        <w:gridCol w:w="3798"/>
      </w:tblGrid>
      <w:tr w:rsidR="0034792F">
        <w:trPr>
          <w:trHeight w:val="656"/>
        </w:trPr>
        <w:tc>
          <w:tcPr>
            <w:tcW w:w="4503"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Tujuan Pembelajaran: </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melempar, menangkap, dan menggiring permainan bola basket</w:t>
            </w:r>
          </w:p>
        </w:tc>
        <w:tc>
          <w:tcPr>
            <w:tcW w:w="201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w:t>
            </w:r>
          </w:p>
        </w:tc>
        <w:tc>
          <w:tcPr>
            <w:tcW w:w="3798"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Sumber: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Buku Panduan Guru Pendidikan Jasmani, Olahraga, dan Kesehatan SMP/MTs Kelas 7, 8 &amp; 9 Kurikulum Merdeka</w:t>
            </w:r>
          </w:p>
        </w:tc>
      </w:tr>
      <w:tr w:rsidR="0034792F">
        <w:trPr>
          <w:trHeight w:val="664"/>
        </w:trPr>
        <w:tc>
          <w:tcPr>
            <w:tcW w:w="4503"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13" w:type="dxa"/>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A</w:t>
            </w:r>
          </w:p>
        </w:tc>
        <w:tc>
          <w:tcPr>
            <w:tcW w:w="3798"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Bentuk Soal : Pilihan Ganda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Basket</w:t>
            </w:r>
          </w:p>
        </w:tc>
        <w:tc>
          <w:tcPr>
            <w:tcW w:w="5811"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Agung Kimiko Adriana asal SMAN 1 Sidoarjo adalah pemain terbaik DBL 2024. Saat menghadapi tekanan dari lawan, Adriana perlu melakukan teknik menggiring bola yang efektif supaya bola tidak mudah direbut. Selain itu, teknik melempar dan menangkap yang baik akan membantu tim dalam melakukan serangan yang lebih terkoordinasi. Adriana sedang menghadapi pertahanan ketat dari lawan dengan tetap mengontrol bola.</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yang paling tepat untuk digunakan Adriana adalah…</w:t>
            </w:r>
          </w:p>
          <w:p w:rsidR="0034792F" w:rsidRDefault="005D61E5">
            <w:pPr>
              <w:widowControl w:val="0"/>
              <w:numPr>
                <w:ilvl w:val="0"/>
                <w:numId w:val="2"/>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Menggiring bola rendah sambil melindungi bola dengan tubuh</w:t>
            </w:r>
          </w:p>
          <w:p w:rsidR="0034792F" w:rsidRDefault="005D61E5">
            <w:pPr>
              <w:widowControl w:val="0"/>
              <w:numPr>
                <w:ilvl w:val="0"/>
                <w:numId w:val="2"/>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Mengoper bola sejauh mungkin agar terhindar dari lawan</w:t>
            </w:r>
          </w:p>
          <w:p w:rsidR="0034792F" w:rsidRDefault="005D61E5">
            <w:pPr>
              <w:widowControl w:val="0"/>
              <w:numPr>
                <w:ilvl w:val="0"/>
                <w:numId w:val="2"/>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Melempar bola ke atas lalu menangkapnya kembali untuk mengatur ulang serangan</w:t>
            </w:r>
          </w:p>
          <w:p w:rsidR="0034792F" w:rsidRDefault="005D61E5">
            <w:pPr>
              <w:widowControl w:val="0"/>
              <w:numPr>
                <w:ilvl w:val="0"/>
                <w:numId w:val="2"/>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Berhenti menggiring dan menunggu lawan menjauh sebelum melanjutkan permainan</w:t>
            </w:r>
          </w:p>
        </w:tc>
      </w:tr>
      <w:tr w:rsidR="0034792F">
        <w:tc>
          <w:tcPr>
            <w:tcW w:w="4503"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strategi dalam permainan basket, peserta didik mampu menentukan teknik yang tepat dalam menggiring bola, melempar, dan menangkap bola dalam permainan bola basket sesuai dengan situasi permainan.</w:t>
            </w:r>
          </w:p>
        </w:tc>
        <w:tc>
          <w:tcPr>
            <w:tcW w:w="5811"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6"/>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passing bawah dan servis bawah dalam permainan bola voli</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3</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Passing bawah dalam permainan bola voli merupakan teknik dasar yang sering digunakan untuk menerima dan mengontrol bola dari lawan, serta mengoper bola kepada rekan satu tim. Teknik ini membutuhkan koordinasi yang baik antara posisi tubuh, ayunan lengan, dan kontak dengan bola agar umpan yang diberikan akurat dan mudah diterima oleh pemain lain. Rodolfo Sanchez seorang pelatih tim voli Samator Surabaya sedang memberikan instruksi kepada timnya tentang teknik passing bawah yang benar. Rodolfo menekankan pentingnya posisi tangan yang tepat, penggunaan otot kaki untuk memberikan dorongan, serta arahkan bola dengan kontrol yang baik. Namun, beberapa pemain masih melakukan kesalahan seperti posisi tangan yang tidak sejajar dan tidak menggunakan kaki untuk menyeimbangkan tubuh saat melakukan passing.</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bacaan di atas, pernyataan manakah yang benar mengenai teknik passing bawah dalam permainan bola voli?</w:t>
            </w:r>
          </w:p>
          <w:p w:rsidR="0034792F" w:rsidRDefault="0034792F">
            <w:pPr>
              <w:jc w:val="both"/>
              <w:rPr>
                <w:rFonts w:ascii="Times New Roman" w:eastAsia="Times New Roman" w:hAnsi="Times New Roman" w:cs="Times New Roman"/>
                <w:b/>
                <w:sz w:val="24"/>
                <w:szCs w:val="24"/>
                <w:u w:val="single"/>
              </w:rPr>
            </w:pPr>
          </w:p>
          <w:p w:rsidR="0034792F" w:rsidRDefault="00B565F1">
            <w:pPr>
              <w:widowControl w:val="0"/>
              <w:jc w:val="both"/>
              <w:rPr>
                <w:rFonts w:ascii="Times New Roman" w:eastAsia="Times New Roman" w:hAnsi="Times New Roman" w:cs="Times New Roman"/>
                <w:sz w:val="24"/>
                <w:szCs w:val="24"/>
              </w:rPr>
            </w:pPr>
            <w:sdt>
              <w:sdtPr>
                <w:tag w:val="goog_rdk_0"/>
                <w:id w:val="-2108432502"/>
              </w:sdtPr>
              <w:sdtEndPr/>
              <w:sdtContent>
                <w:r w:rsidR="005D61E5">
                  <w:rPr>
                    <w:rFonts w:ascii="Gungsuh" w:eastAsia="Gungsuh" w:hAnsi="Gungsuh" w:cs="Gungsuh"/>
                    <w:sz w:val="24"/>
                    <w:szCs w:val="24"/>
                  </w:rPr>
                  <w:t>Berikan tanda (√) pada pernyataan yang benar!</w:t>
                </w:r>
              </w:sdtContent>
            </w:sdt>
          </w:p>
          <w:tbl>
            <w:tblPr>
              <w:tblStyle w:val="affffff7"/>
              <w:tblW w:w="5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4380"/>
            </w:tblGrid>
            <w:tr w:rsidR="0034792F">
              <w:trPr>
                <w:trHeight w:val="283"/>
              </w:trPr>
              <w:tc>
                <w:tcPr>
                  <w:tcW w:w="11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3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5" w:type="dxa"/>
                  <w:vAlign w:val="center"/>
                </w:tcPr>
                <w:p w:rsidR="0034792F" w:rsidRDefault="00B565F1">
                  <w:pPr>
                    <w:jc w:val="center"/>
                    <w:rPr>
                      <w:rFonts w:ascii="Times New Roman" w:eastAsia="Times New Roman" w:hAnsi="Times New Roman" w:cs="Times New Roman"/>
                      <w:sz w:val="24"/>
                      <w:szCs w:val="24"/>
                    </w:rPr>
                  </w:pPr>
                  <w:sdt>
                    <w:sdtPr>
                      <w:tag w:val="goog_rdk_1"/>
                      <w:id w:val="146303950"/>
                    </w:sdtPr>
                    <w:sdtEndPr/>
                    <w:sdtContent>
                      <w:r w:rsidR="005D61E5">
                        <w:rPr>
                          <w:rFonts w:ascii="Gungsuh" w:eastAsia="Gungsuh" w:hAnsi="Gungsuh" w:cs="Gungsuh"/>
                          <w:sz w:val="24"/>
                          <w:szCs w:val="24"/>
                        </w:rPr>
                        <w:t>√</w:t>
                      </w:r>
                    </w:sdtContent>
                  </w:sdt>
                </w:p>
              </w:tc>
              <w:tc>
                <w:tcPr>
                  <w:tcW w:w="43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tangan harus sejajar dan jari-jari tangan dikunci agar bola dapat dikontrol dengan baik.</w:t>
                  </w:r>
                </w:p>
              </w:tc>
            </w:tr>
            <w:tr w:rsidR="0034792F">
              <w:tc>
                <w:tcPr>
                  <w:tcW w:w="1185" w:type="dxa"/>
                  <w:vAlign w:val="center"/>
                </w:tcPr>
                <w:p w:rsidR="0034792F" w:rsidRDefault="0034792F">
                  <w:pPr>
                    <w:jc w:val="center"/>
                    <w:rPr>
                      <w:rFonts w:ascii="Times New Roman" w:eastAsia="Times New Roman" w:hAnsi="Times New Roman" w:cs="Times New Roman"/>
                      <w:sz w:val="24"/>
                      <w:szCs w:val="24"/>
                    </w:rPr>
                  </w:pPr>
                </w:p>
              </w:tc>
              <w:tc>
                <w:tcPr>
                  <w:tcW w:w="43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Passing bawah dilakukan dengan mengayunkan lengan ke belakang untuk memperoleh kekuatan tambahan.</w:t>
                  </w:r>
                </w:p>
              </w:tc>
            </w:tr>
            <w:tr w:rsidR="0034792F">
              <w:tc>
                <w:tcPr>
                  <w:tcW w:w="1185" w:type="dxa"/>
                  <w:vAlign w:val="center"/>
                </w:tcPr>
                <w:p w:rsidR="0034792F" w:rsidRDefault="00B565F1">
                  <w:pPr>
                    <w:jc w:val="center"/>
                    <w:rPr>
                      <w:rFonts w:ascii="Times New Roman" w:eastAsia="Times New Roman" w:hAnsi="Times New Roman" w:cs="Times New Roman"/>
                      <w:sz w:val="24"/>
                      <w:szCs w:val="24"/>
                    </w:rPr>
                  </w:pPr>
                  <w:sdt>
                    <w:sdtPr>
                      <w:tag w:val="goog_rdk_2"/>
                      <w:id w:val="496118742"/>
                    </w:sdtPr>
                    <w:sdtEndPr/>
                    <w:sdtContent>
                      <w:r w:rsidR="005D61E5">
                        <w:rPr>
                          <w:rFonts w:ascii="Gungsuh" w:eastAsia="Gungsuh" w:hAnsi="Gungsuh" w:cs="Gungsuh"/>
                          <w:sz w:val="24"/>
                          <w:szCs w:val="24"/>
                        </w:rPr>
                        <w:t>√</w:t>
                      </w:r>
                    </w:sdtContent>
                  </w:sdt>
                </w:p>
              </w:tc>
              <w:tc>
                <w:tcPr>
                  <w:tcW w:w="43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Keseimbangan tubuh dapat dijaga dengan menekuk lutut dan menjaga posisi tubuh tetap stabil saat melakukan passing.</w:t>
                  </w:r>
                </w:p>
              </w:tc>
            </w:tr>
            <w:tr w:rsidR="0034792F">
              <w:tc>
                <w:tcPr>
                  <w:tcW w:w="1185" w:type="dxa"/>
                  <w:vAlign w:val="center"/>
                </w:tcPr>
                <w:p w:rsidR="0034792F" w:rsidRDefault="0034792F">
                  <w:pPr>
                    <w:jc w:val="center"/>
                    <w:rPr>
                      <w:rFonts w:ascii="Times New Roman" w:eastAsia="Times New Roman" w:hAnsi="Times New Roman" w:cs="Times New Roman"/>
                      <w:sz w:val="24"/>
                      <w:szCs w:val="24"/>
                    </w:rPr>
                  </w:pPr>
                </w:p>
              </w:tc>
              <w:tc>
                <w:tcPr>
                  <w:tcW w:w="43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kaki harus selalu lurus tanpa menekuk lutut agar lebih mudah melakukan passing bawah.</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teknik bermain voli, peserta didik mampu menerapkan konsep dasar teknik passing bawah dalam permainan bola voli dengan mengidentifikasi posisi tangan, penggunaan otot kaki, dan kontrol arah bola yang benar berdasarkan deskripsi yang diberikan.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1965"/>
        <w:gridCol w:w="3810"/>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melempar, menangkap, memukul bola, berlari ke tiang hinggap, dan mematikan lawan permainan kasti.</w:t>
            </w:r>
          </w:p>
        </w:tc>
        <w:tc>
          <w:tcPr>
            <w:tcW w:w="1965"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w:t>
            </w:r>
          </w:p>
        </w:tc>
        <w:tc>
          <w:tcPr>
            <w:tcW w:w="381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65"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C</w:t>
            </w:r>
          </w:p>
          <w:p w:rsidR="0034792F" w:rsidRDefault="0034792F">
            <w:pPr>
              <w:jc w:val="both"/>
              <w:rPr>
                <w:rFonts w:ascii="Times New Roman" w:eastAsia="Times New Roman" w:hAnsi="Times New Roman" w:cs="Times New Roman"/>
                <w:sz w:val="24"/>
                <w:szCs w:val="24"/>
              </w:rPr>
            </w:pPr>
          </w:p>
        </w:tc>
        <w:tc>
          <w:tcPr>
            <w:tcW w:w="3810"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Kasti</w:t>
            </w:r>
          </w:p>
        </w:tc>
        <w:tc>
          <w:tcPr>
            <w:tcW w:w="5775"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permainan kasti, setiap tim harus bekerja sama untuk mencetak poin dan bertahan dari serangan lawan. Pemain harus memiliki kemampuan melempar, menangkap, memukul bola, serta berlari ke tiang hinggap dengan cepat agar dapat menghindari lawan yang mencoba mematikan mereka. Salah satu strategi yang sering digunakan adalah menentukan waktu yang tepat untuk berlari ke tiang hinggap agar tidak mudah dimatikan oleh lawan. Desi adalah pemain kasti terbaik Indonesia yang </w:t>
            </w:r>
            <w:r>
              <w:rPr>
                <w:rFonts w:ascii="Times New Roman" w:eastAsia="Times New Roman" w:hAnsi="Times New Roman" w:cs="Times New Roman"/>
                <w:color w:val="282828"/>
                <w:sz w:val="24"/>
                <w:szCs w:val="24"/>
                <w:highlight w:val="white"/>
              </w:rPr>
              <w:t xml:space="preserve">dikenal dengan pukulan yang mematikan, Desi </w:t>
            </w:r>
            <w:r>
              <w:rPr>
                <w:rFonts w:ascii="Times New Roman" w:eastAsia="Times New Roman" w:hAnsi="Times New Roman" w:cs="Times New Roman"/>
                <w:sz w:val="24"/>
                <w:szCs w:val="24"/>
              </w:rPr>
              <w:t>berhasil memukul bola dengan baik dan mulai berlari menuju base pertama. Namun, pemain lawan dengan sigap menangkap bola dan bersiap untuk melemparkannya ke penjaga tiang hinggap.</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Agar tidak mudah dimatikan lawan, strategi terbaik yang harus dilakukan oleh Desi adalah… </w:t>
            </w:r>
          </w:p>
          <w:p w:rsidR="0034792F" w:rsidRDefault="005D61E5">
            <w:pPr>
              <w:numPr>
                <w:ilvl w:val="0"/>
                <w:numId w:val="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Berlari secepat mungkin tanpa memperhatikan situasi di lapangan</w:t>
            </w:r>
          </w:p>
          <w:p w:rsidR="0034792F" w:rsidRDefault="005D61E5">
            <w:pPr>
              <w:numPr>
                <w:ilvl w:val="0"/>
                <w:numId w:val="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Berhenti di tengah perjalanan dan menunggu bola dilempar oleh lawan</w:t>
            </w:r>
          </w:p>
          <w:p w:rsidR="0034792F" w:rsidRDefault="005D61E5">
            <w:pPr>
              <w:numPr>
                <w:ilvl w:val="0"/>
                <w:numId w:val="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Mengamati pergerakan bola dan mengambil keputusan berlari atau kembali ke tiang sebelumnya</w:t>
            </w:r>
          </w:p>
          <w:p w:rsidR="0034792F" w:rsidRDefault="005D61E5">
            <w:pPr>
              <w:numPr>
                <w:ilvl w:val="0"/>
                <w:numId w:val="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Terus berlari ke tiang hinggap berikutnya tanpa mempertimbangkan posisi lawan</w:t>
            </w:r>
          </w:p>
        </w:tc>
      </w:tr>
      <w:tr w:rsidR="0034792F">
        <w:trPr>
          <w:trHeight w:val="727"/>
        </w:trPr>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pertandingan kasti, peserta didik mampu menganalisis strategi yang paling efektif untuk menghindari eliminasi saat berlari menuju base dengan mempertimbangkan posisi lawan dan waktu yang tepat untuk berlari.</w:t>
            </w:r>
          </w:p>
        </w:tc>
        <w:tc>
          <w:tcPr>
            <w:tcW w:w="5775"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9"/>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kuda-kuda, pola langkah, pukulan dan tendangan pencak silat</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1-B</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Pencak Silat</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Pencak Silat Nahdlatul Ulama Pagar Nusa atau PSNU PAGARNUSA, adalah organisasi yang mewadahi pencak silat di bawah naungan Nahdlatul Ulama yang berdiri pada 22 Rabi’ul Akhir 1406 H / 03 Januari 1986 M di Pondok Pesantren Lirboyo Kediri, Jawa Timur dengan Ketua Umum pertamanya adalah KH. Abdulloh Maksum Jauhari. Pencak silat merupakan seni bela diri yang memiliki teknik dasar seperti kuda-kuda, pola langkah, pukulan, dan tendangan. Setiap teknik memiliki fungsi yang berbeda dalam pertahanan dan serangan.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Cocokkan teknik pencak silat berikut dengan fungsi atau karakteristiknya!</w:t>
            </w:r>
          </w:p>
          <w:tbl>
            <w:tblPr>
              <w:tblStyle w:val="affff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r>
                    <w:rPr>
                      <w:rFonts w:ascii="Times New Roman" w:eastAsia="Times New Roman" w:hAnsi="Times New Roman" w:cs="Times New Roman"/>
                      <w:sz w:val="24"/>
                      <w:szCs w:val="24"/>
                    </w:rPr>
                    <w:t>.</w:t>
                  </w:r>
                </w:p>
              </w:tc>
              <w:tc>
                <w:tcPr>
                  <w:tcW w:w="5026"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dasar untuk menjaga keseimbangan dan kesiapan dalam bertahan atau menyerang</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Serangan dengan lintasan dari bawah ke atas menggunakan tangan</w:t>
                  </w:r>
                </w:p>
              </w:tc>
            </w:tr>
          </w:tbl>
          <w:p w:rsidR="0034792F" w:rsidRDefault="0034792F">
            <w:pPr>
              <w:jc w:val="both"/>
              <w:rPr>
                <w:rFonts w:ascii="Times New Roman" w:eastAsia="Times New Roman" w:hAnsi="Times New Roman" w:cs="Times New Roman"/>
                <w:sz w:val="24"/>
                <w:szCs w:val="24"/>
              </w:rPr>
            </w:pPr>
          </w:p>
          <w:tbl>
            <w:tblPr>
              <w:tblStyle w:val="affffffb"/>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Pukulan melingkar</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Kuda-kuda tengah</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Pukulan bandul</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teknik dasar pencak silat, peserta didik mampu menerapkan teknik dasar pencak silat dengan mencocokkan jenis teknik (kuda-kuda, pola langkah, pukulan, dan tendangan) dengan fungsi atau karakteristiknya dalam situasi bela diri.</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start, gerakan lari, dan memasuki garis finish lari jarak pendek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5</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2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Atletik (Lari Jarak Pendek)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Lalu Muhammad Zohri adalah pelari tercepat di Indonesia yang menguasai tiga tahap utama, yaitu start, fase akselerasi dan lari, serta memasuki garis finish.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Start yang baik</w:t>
            </w:r>
            <w:r>
              <w:rPr>
                <w:rFonts w:ascii="Times New Roman" w:eastAsia="Times New Roman" w:hAnsi="Times New Roman" w:cs="Times New Roman"/>
                <w:sz w:val="24"/>
                <w:szCs w:val="24"/>
              </w:rPr>
              <w:t xml:space="preserve"> memungkinkan Zohri mendapatkan dorongan awal yang kuat, sehingga dapat mempercepat langkah dengan lebih efisien. Start yang tidak tepat dapat menyebabkan keterlambatan dalam mencapai kecepatan maksimal.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Gerakan lari</w:t>
            </w:r>
            <w:r>
              <w:rPr>
                <w:rFonts w:ascii="Times New Roman" w:eastAsia="Times New Roman" w:hAnsi="Times New Roman" w:cs="Times New Roman"/>
                <w:sz w:val="24"/>
                <w:szCs w:val="24"/>
              </w:rPr>
              <w:t xml:space="preserve"> harus mempertahankan postur tubuh yang condong ke depan, mengayunkan lengan secara ritmis, serta melakukan langkah yang panjang dan eksplosif.</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Memasuki garis finish</w:t>
            </w:r>
            <w:r>
              <w:rPr>
                <w:rFonts w:ascii="Times New Roman" w:eastAsia="Times New Roman" w:hAnsi="Times New Roman" w:cs="Times New Roman"/>
                <w:sz w:val="24"/>
                <w:szCs w:val="24"/>
              </w:rPr>
              <w:t xml:space="preserve"> ada beberapa teknik yang digunakan Zohri, seperti menjatuhkan dada ke depan atau menjaga kecepatan hingga melewati garis finish.</w:t>
            </w: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Manakah pernyataan yang benar mengenai teknik dalam lari jarak pendek!</w:t>
            </w:r>
          </w:p>
          <w:p w:rsidR="0034792F" w:rsidRDefault="0034792F">
            <w:pPr>
              <w:jc w:val="both"/>
              <w:rPr>
                <w:rFonts w:ascii="Times New Roman" w:eastAsia="Times New Roman" w:hAnsi="Times New Roman" w:cs="Times New Roman"/>
                <w:b/>
                <w:sz w:val="24"/>
                <w:szCs w:val="24"/>
                <w:u w:val="single"/>
              </w:rPr>
            </w:pPr>
          </w:p>
          <w:p w:rsidR="0034792F" w:rsidRDefault="00B565F1">
            <w:pPr>
              <w:widowControl w:val="0"/>
              <w:jc w:val="both"/>
              <w:rPr>
                <w:rFonts w:ascii="Times New Roman" w:eastAsia="Times New Roman" w:hAnsi="Times New Roman" w:cs="Times New Roman"/>
                <w:sz w:val="24"/>
                <w:szCs w:val="24"/>
              </w:rPr>
            </w:pPr>
            <w:sdt>
              <w:sdtPr>
                <w:tag w:val="goog_rdk_3"/>
                <w:id w:val="-251877665"/>
              </w:sdtPr>
              <w:sdtEndPr/>
              <w:sdtContent>
                <w:r w:rsidR="005D61E5">
                  <w:rPr>
                    <w:rFonts w:ascii="Gungsuh" w:eastAsia="Gungsuh" w:hAnsi="Gungsuh" w:cs="Gungsuh"/>
                    <w:sz w:val="24"/>
                    <w:szCs w:val="24"/>
                  </w:rPr>
                  <w:t>Berikan tanda (√) pada pernyataan yang benar!</w:t>
                </w:r>
              </w:sdtContent>
            </w:sdt>
          </w:p>
          <w:tbl>
            <w:tblPr>
              <w:tblStyle w:val="affffffd"/>
              <w:tblW w:w="5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4185"/>
            </w:tblGrid>
            <w:tr w:rsidR="0034792F">
              <w:trPr>
                <w:trHeight w:val="283"/>
              </w:trPr>
              <w:tc>
                <w:tcPr>
                  <w:tcW w:w="1260"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18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260" w:type="dxa"/>
                  <w:vAlign w:val="center"/>
                </w:tcPr>
                <w:p w:rsidR="0034792F" w:rsidRDefault="0034792F">
                  <w:pPr>
                    <w:jc w:val="center"/>
                    <w:rPr>
                      <w:rFonts w:ascii="Times New Roman" w:eastAsia="Times New Roman" w:hAnsi="Times New Roman" w:cs="Times New Roman"/>
                      <w:sz w:val="24"/>
                      <w:szCs w:val="24"/>
                    </w:rPr>
                  </w:pPr>
                </w:p>
              </w:tc>
              <w:tc>
                <w:tcPr>
                  <w:tcW w:w="418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start, posisi badan harus tetap tegak agar keseimbangan tubuh terjaga.</w:t>
                  </w:r>
                </w:p>
              </w:tc>
            </w:tr>
            <w:tr w:rsidR="0034792F">
              <w:tc>
                <w:tcPr>
                  <w:tcW w:w="1260" w:type="dxa"/>
                  <w:vAlign w:val="center"/>
                </w:tcPr>
                <w:p w:rsidR="0034792F" w:rsidRDefault="00B565F1">
                  <w:pPr>
                    <w:jc w:val="center"/>
                    <w:rPr>
                      <w:rFonts w:ascii="Times New Roman" w:eastAsia="Times New Roman" w:hAnsi="Times New Roman" w:cs="Times New Roman"/>
                      <w:sz w:val="24"/>
                      <w:szCs w:val="24"/>
                    </w:rPr>
                  </w:pPr>
                  <w:sdt>
                    <w:sdtPr>
                      <w:tag w:val="goog_rdk_4"/>
                      <w:id w:val="-1139546918"/>
                    </w:sdtPr>
                    <w:sdtEndPr/>
                    <w:sdtContent>
                      <w:r w:rsidR="005D61E5">
                        <w:rPr>
                          <w:rFonts w:ascii="Gungsuh" w:eastAsia="Gungsuh" w:hAnsi="Gungsuh" w:cs="Gungsuh"/>
                          <w:sz w:val="24"/>
                          <w:szCs w:val="24"/>
                        </w:rPr>
                        <w:t>√</w:t>
                      </w:r>
                    </w:sdtContent>
                  </w:sdt>
                </w:p>
              </w:tc>
              <w:tc>
                <w:tcPr>
                  <w:tcW w:w="418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lengan dalam fase lari harus dilakukan secara ritmis dan seimbang dengan langkah kaki.</w:t>
                  </w:r>
                </w:p>
              </w:tc>
            </w:tr>
            <w:tr w:rsidR="0034792F">
              <w:tc>
                <w:tcPr>
                  <w:tcW w:w="1260" w:type="dxa"/>
                  <w:vAlign w:val="center"/>
                </w:tcPr>
                <w:p w:rsidR="0034792F" w:rsidRDefault="0034792F">
                  <w:pPr>
                    <w:jc w:val="center"/>
                    <w:rPr>
                      <w:rFonts w:ascii="Times New Roman" w:eastAsia="Times New Roman" w:hAnsi="Times New Roman" w:cs="Times New Roman"/>
                      <w:sz w:val="24"/>
                      <w:szCs w:val="24"/>
                    </w:rPr>
                  </w:pPr>
                </w:p>
              </w:tc>
              <w:tc>
                <w:tcPr>
                  <w:tcW w:w="418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Memasuki garis finish dengan menjatuhkan badan ke belakang dapat meningkatkan kecepatan akhir.</w:t>
                  </w:r>
                </w:p>
              </w:tc>
            </w:tr>
            <w:tr w:rsidR="0034792F">
              <w:tc>
                <w:tcPr>
                  <w:tcW w:w="1260" w:type="dxa"/>
                  <w:vAlign w:val="center"/>
                </w:tcPr>
                <w:p w:rsidR="0034792F" w:rsidRDefault="00B565F1">
                  <w:pPr>
                    <w:jc w:val="center"/>
                    <w:rPr>
                      <w:rFonts w:ascii="Times New Roman" w:eastAsia="Times New Roman" w:hAnsi="Times New Roman" w:cs="Times New Roman"/>
                      <w:sz w:val="24"/>
                      <w:szCs w:val="24"/>
                    </w:rPr>
                  </w:pPr>
                  <w:sdt>
                    <w:sdtPr>
                      <w:tag w:val="goog_rdk_5"/>
                      <w:id w:val="1172037895"/>
                    </w:sdtPr>
                    <w:sdtEndPr/>
                    <w:sdtContent>
                      <w:r w:rsidR="005D61E5">
                        <w:rPr>
                          <w:rFonts w:ascii="Gungsuh" w:eastAsia="Gungsuh" w:hAnsi="Gungsuh" w:cs="Gungsuh"/>
                          <w:sz w:val="24"/>
                          <w:szCs w:val="24"/>
                        </w:rPr>
                        <w:t>√</w:t>
                      </w:r>
                    </w:sdtContent>
                  </w:sdt>
                </w:p>
              </w:tc>
              <w:tc>
                <w:tcPr>
                  <w:tcW w:w="418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Pelari dapat meningkatkan efisiensi waktu dengan menjatuhkan dada ke depan saat memasuki garis finish.</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informasi tentang teknik berlari, peserta didik dapat menganalisis hubungan antara teknik start, gerakan lari, dan memasuki garis finish dalam lari jarak pendek untuk mencapai efisiensi dan kecepatan optimal.</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e"/>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keseimbangan menggunakan kaki, lengan, kepala, guling ke depan, dan guling ke belakang senam lantai</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6</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S,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 merupakan salah satu cabang olahraga yang memerlukan keseimbangan dan koordinasi tubuh yang baik. Dalam praktiknya, gerakan keseimbangan dapat dilakukan dengan berbagai bagian tubuh seperti kaki, lengan, dan kepala. Selain itu, teknik guling ke depan dan guling ke belakang juga membutuhkan penguasaan keseimbangan agar dapat dilakukan dengan benar dan aman. Rifda Irfana Luthfi sebagai seorang atlet senam lantai asal Jakarta sedang melakukan latihan gerakan guling belakang dan guling depan.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gerakan guling ke belakang, posisi lutut Rifda harus tetap lurus agar tidak kehilangan keseimbangan.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6"/>
                      <w:id w:val="1845996561"/>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Saat melakukan guling ke </w:t>
                  </w:r>
                  <w:proofErr w:type="gramStart"/>
                  <w:r>
                    <w:rPr>
                      <w:rFonts w:ascii="Times New Roman" w:eastAsia="Times New Roman" w:hAnsi="Times New Roman" w:cs="Times New Roman"/>
                      <w:sz w:val="24"/>
                      <w:szCs w:val="24"/>
                    </w:rPr>
                    <w:t>depan,</w:t>
                  </w:r>
                  <w:proofErr w:type="gramEnd"/>
                  <w:r>
                    <w:rPr>
                      <w:rFonts w:ascii="Times New Roman" w:eastAsia="Times New Roman" w:hAnsi="Times New Roman" w:cs="Times New Roman"/>
                      <w:sz w:val="24"/>
                      <w:szCs w:val="24"/>
                    </w:rPr>
                    <w:t xml:space="preserve"> kepala Rifda harus menyentuh matras terlebih dahulu sebelum kedua tangan.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7"/>
                      <w:id w:val="155910673"/>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melakukan sikap lilin, posisi tangan Rifda harus menyangga pinggang untuk membantu keseimbangan tubuh.</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8"/>
                      <w:id w:val="1457089888"/>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gerak keseimbangan dalam senam latai, peserta didik mampu menerapkan teknik dasar keseimbangan dalam senam lantai dengan benar, mencakup penggunaan kaki, lengan, kepala, serta teknik guling depan dan guling belakang.</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0"/>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langkah kaki dasar, gerak dan ayunan kaki, satu lengan, dua lengan dan kombinasi gerak langkah kaki bersama ayunan tangan dalam gerak berirama</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7</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D</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 Berirama</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Perhatikan gambar berikut yang menunjukkan variasi gerakan langkah kaki dan ayunan tangan dalam gerak berirama!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807653" cy="141238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07653" cy="1412386"/>
                          </a:xfrm>
                          <a:prstGeom prst="rect">
                            <a:avLst/>
                          </a:prstGeom>
                          <a:ln/>
                        </pic:spPr>
                      </pic:pic>
                    </a:graphicData>
                  </a:graphic>
                </wp:inline>
              </w:drawing>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diatas menunjukkan seorang peserta senam yang sedang melakukan gerak langkah kaki dasar (langkah maju-mundur) dengan ayunan tangan ke depan-belakang, diikuti dengan kombinasi gerak satu lengan yang terangkat sambil langkah kaki mundur. Dalam gerakan ini, pola langkah kaki dan ayunan tangan dilakukan secara bersamaan.</w:t>
            </w: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yang tepat untuk melengkapi pola langkah kaki dasar dengan ayunan tangan dan kombinasi gerak satu lengan dalam gerak berirama adalah...</w:t>
            </w:r>
          </w:p>
          <w:p w:rsidR="0034792F" w:rsidRDefault="005D61E5">
            <w:pPr>
              <w:numPr>
                <w:ilvl w:val="0"/>
                <w:numId w:val="1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kaki ke samping dengan ayunan kedua lengan ke atas</w:t>
            </w:r>
          </w:p>
          <w:p w:rsidR="0034792F" w:rsidRDefault="005D61E5">
            <w:pPr>
              <w:numPr>
                <w:ilvl w:val="0"/>
                <w:numId w:val="1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kaki maju dengan ayunan lengan satu ke depan</w:t>
            </w:r>
          </w:p>
          <w:p w:rsidR="0034792F" w:rsidRDefault="005D61E5">
            <w:pPr>
              <w:numPr>
                <w:ilvl w:val="0"/>
                <w:numId w:val="1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kaki mundur dengan ayunan tangan ke samping</w:t>
            </w:r>
          </w:p>
          <w:p w:rsidR="0034792F" w:rsidRDefault="005D61E5">
            <w:pPr>
              <w:numPr>
                <w:ilvl w:val="0"/>
                <w:numId w:val="16"/>
              </w:numPr>
              <w:pBdr>
                <w:top w:val="nil"/>
                <w:left w:val="nil"/>
                <w:bottom w:val="nil"/>
                <w:right w:val="nil"/>
                <w:between w:val="nil"/>
              </w:pBd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kaki maju mundur dengan ayunan kedua lengan ke depan dan belakang</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Disajikan gambar tutorial gerak langkah kaki dasar, peserta didik mampu memahami gerak langkah kaki dasar, </w:t>
            </w:r>
            <w:proofErr w:type="gramStart"/>
            <w:r>
              <w:rPr>
                <w:rFonts w:ascii="Times New Roman" w:eastAsia="Times New Roman" w:hAnsi="Times New Roman" w:cs="Times New Roman"/>
                <w:sz w:val="24"/>
                <w:szCs w:val="24"/>
              </w:rPr>
              <w:t>gerak dan ayunan kaki</w:t>
            </w:r>
            <w:proofErr w:type="gramEnd"/>
            <w:r>
              <w:rPr>
                <w:rFonts w:ascii="Times New Roman" w:eastAsia="Times New Roman" w:hAnsi="Times New Roman" w:cs="Times New Roman"/>
                <w:sz w:val="24"/>
                <w:szCs w:val="24"/>
              </w:rPr>
              <w:t>, satu lengan, dua lengan, serta kombinasi gerak langkah kaki dengan ayunan tangan dalam gerak beriram</w:t>
            </w:r>
            <w:r>
              <w:rPr>
                <w:rFonts w:ascii="Times New Roman" w:eastAsia="Times New Roman" w:hAnsi="Times New Roman" w:cs="Times New Roman"/>
                <w:b/>
                <w:sz w:val="24"/>
                <w:szCs w:val="24"/>
              </w:rPr>
              <w:t>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daya tahan aerobik, kekuatan otot, daya tahan otot, fleksibilitas otot, dan komposisi tubuh</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8</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2</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Ketahanan fisik seseorang sangat dipengaruhi oleh berbagai komponen kebugaran jasmani, seperti daya tahan aerobik, kekuatan otot, daya tahan otot, fleksibilitas otot, dan komposisi tubuh. Muhammad Ali Topan atlet </w:t>
            </w:r>
            <w:r>
              <w:rPr>
                <w:rFonts w:ascii="Times New Roman" w:eastAsia="Times New Roman" w:hAnsi="Times New Roman" w:cs="Times New Roman"/>
                <w:i/>
                <w:sz w:val="24"/>
                <w:szCs w:val="24"/>
              </w:rPr>
              <w:t xml:space="preserve">Half Marathon </w:t>
            </w:r>
            <w:r>
              <w:rPr>
                <w:rFonts w:ascii="Times New Roman" w:eastAsia="Times New Roman" w:hAnsi="Times New Roman" w:cs="Times New Roman"/>
                <w:sz w:val="24"/>
                <w:szCs w:val="24"/>
              </w:rPr>
              <w:t>kota Malang, ingin meningkatkan kebugarannya dengan berlatih berbagai jenis olahraga. Ia memilih beberapa latihan untuk meningkatkan daya tahan aerobik dan fleksibilitas otot agar dapat menjalankan aktivitas sehari-hari dengan lebih baik.</w:t>
            </w: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Manakah latihan yang tepat untuk Ali Topan dalam meningkatkan daya tahan aerobik dan fleksibilitas otot?</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9"/>
                <w:id w:val="452615104"/>
              </w:sdtPr>
              <w:sdtEndPr/>
              <w:sdtContent>
                <w:r w:rsidR="005D61E5">
                  <w:rPr>
                    <w:rFonts w:ascii="Gungsuh" w:eastAsia="Gungsuh" w:hAnsi="Gungsuh" w:cs="Gungsuh"/>
                    <w:sz w:val="24"/>
                    <w:szCs w:val="24"/>
                  </w:rPr>
                  <w:t>Berikan tanda (√) pada pernyataan yang benar!</w:t>
                </w:r>
              </w:sdtContent>
            </w:sdt>
          </w:p>
          <w:tbl>
            <w:tblPr>
              <w:tblStyle w:val="afffffff2"/>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10"/>
                      <w:id w:val="225972255"/>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Jogging selama 30 menit secara kontinu</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11"/>
                      <w:id w:val="23527213"/>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stretching dinamis sebelum dan sesudah olahraga</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Angkat beban dengan intensitas tinggi</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Push-up</w:t>
                  </w:r>
                  <w:r>
                    <w:rPr>
                      <w:rFonts w:ascii="Times New Roman" w:eastAsia="Times New Roman" w:hAnsi="Times New Roman" w:cs="Times New Roman"/>
                      <w:sz w:val="24"/>
                      <w:szCs w:val="24"/>
                    </w:rPr>
                    <w:t xml:space="preserve"> secara maksimal dalam 1 menit</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tentang kiat menjaga kebugaran, peserta didik dapat menerapkan jenis latihan yang sesuai untuk meningkatkan daya tahan aerobik dan fleksibilitas otot dalam aktivitas fisik sehari-hari.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3"/>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memahami konsep pola makan sehat, bergizi dan seimbang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9</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Makan Sehat Bergizi dan Seimbang</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siswa bernama Rina memiliki kebiasaan sarapan hanya dengan gorengan dan minuman manis setiap pagi sebelum berangkat sekolah. Setelah beberapa waktu, ia merasa mudah lelah, sulit berkonsentrasi, dan sering mengalami gangguan pencernaan. Pak Jakfar seorang Guru PJOK meminta Rina untuk mengevaluasi pola makannya agar lebih sehat dan seimbang.</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konsep pola makan sehat, bergizi, dan seimbang, perubahan apa yang sebaiknya dilakukan Rina agar mendapatkan energi yang cukup dan tetap sehat?</w:t>
            </w:r>
          </w:p>
          <w:p w:rsidR="0034792F" w:rsidRDefault="0034792F">
            <w:pPr>
              <w:jc w:val="both"/>
              <w:rPr>
                <w:rFonts w:ascii="Times New Roman" w:eastAsia="Times New Roman" w:hAnsi="Times New Roman" w:cs="Times New Roman"/>
                <w:sz w:val="24"/>
                <w:szCs w:val="24"/>
              </w:rPr>
            </w:pPr>
          </w:p>
          <w:p w:rsidR="0034792F" w:rsidRDefault="005D61E5">
            <w:pPr>
              <w:numPr>
                <w:ilvl w:val="0"/>
                <w:numId w:val="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Mengonsumsi lebih banyak gorengan agar merasa kenyang lebih lama.</w:t>
            </w:r>
          </w:p>
          <w:p w:rsidR="0034792F" w:rsidRDefault="005D61E5">
            <w:pPr>
              <w:numPr>
                <w:ilvl w:val="0"/>
                <w:numId w:val="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protein, serat, dan vitamin dalam sarapan seperti telur, sayur, dan buah.</w:t>
            </w:r>
          </w:p>
          <w:p w:rsidR="0034792F" w:rsidRDefault="005D61E5">
            <w:pPr>
              <w:numPr>
                <w:ilvl w:val="0"/>
                <w:numId w:val="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Menghindari sarapan agar tidak merasa ngantuk di sekolah.</w:t>
            </w:r>
          </w:p>
          <w:p w:rsidR="0034792F" w:rsidRDefault="005D61E5">
            <w:pPr>
              <w:numPr>
                <w:ilvl w:val="0"/>
                <w:numId w:val="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Minum lebih banyak minuman </w:t>
            </w:r>
            <w:proofErr w:type="gramStart"/>
            <w:r>
              <w:rPr>
                <w:rFonts w:ascii="Times New Roman" w:eastAsia="Times New Roman" w:hAnsi="Times New Roman" w:cs="Times New Roman"/>
                <w:sz w:val="24"/>
                <w:szCs w:val="24"/>
              </w:rPr>
              <w:t>manis</w:t>
            </w:r>
            <w:proofErr w:type="gramEnd"/>
            <w:r>
              <w:rPr>
                <w:rFonts w:ascii="Times New Roman" w:eastAsia="Times New Roman" w:hAnsi="Times New Roman" w:cs="Times New Roman"/>
                <w:sz w:val="24"/>
                <w:szCs w:val="24"/>
              </w:rPr>
              <w:t xml:space="preserve"> untuk menambah energi dengan cepat.</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sebuah narasi kebiasaan pola hidup tidak sehat, peserta didik mampu menerapkan prinsip pola makan sehat, bergizi, dan seimbang dengan memilih jenis makanan yang tepat untuk menjaga kesehatan dan meningkatkan energi.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memahami konsep pola makan sehat, bergizi dan seimbang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10</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Makan Sehat Bergizi dan Seimbang</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makan sehat, bergizi, dan seimbang adalah prinsip dasar dalam menjaga kesehatan tubuh. Makanan yang dikonsumsi Boby harus mengandung karbohidrat, protein, lemak, vitamin, dan mineral dalam jumlah yang cukup serta seimbang. Selain itu, penting untuk Boby memperhatikan porsi makanan, jadwal makan yang teratur, serta kebutuhan cairan harian agar tubuh tetap berfungsi dengan baik.</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Salah</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Boby mengonsumsi sayur dan buah setiap hari membantu memenuhi kebutuhan serat dan vitamin tubuh.</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12"/>
                      <w:id w:val="1094132272"/>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Boby mengonsumsi makanan yang hanya mengandung karbohidrat sudah cukup untuk memenuhi kebutuhan energi harian.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13"/>
                      <w:id w:val="-1500710774"/>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makan seimbang harus mencakup protein nabati dan hewani agar tubuh mendapatkan nutrisi yang optimal.</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14"/>
                      <w:id w:val="214740162"/>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pola makan seimbang, peserta didik dapat memahami dan mengidentifikasi konsep pola makan sehat, bergizi, dan seimbang sesuai dengan prinsip gizi yang benar.</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6"/>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menembak bola, rebound, dan pivot permainan bola basket</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11</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Basket</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sebuah permainan bola basket, Deny Sumargo legenda basket dari klub Aspac Jakarta mampu menguasai teknik dasar seperti menembak bola (</w:t>
            </w:r>
            <w:r>
              <w:rPr>
                <w:rFonts w:ascii="Times New Roman" w:eastAsia="Times New Roman" w:hAnsi="Times New Roman" w:cs="Times New Roman"/>
                <w:i/>
                <w:sz w:val="24"/>
                <w:szCs w:val="24"/>
              </w:rPr>
              <w:t>shooting</w:t>
            </w:r>
            <w:r>
              <w:rPr>
                <w:rFonts w:ascii="Times New Roman" w:eastAsia="Times New Roman" w:hAnsi="Times New Roman" w:cs="Times New Roman"/>
                <w:sz w:val="24"/>
                <w:szCs w:val="24"/>
              </w:rPr>
              <w:t>), mengambil bola pantul (</w:t>
            </w:r>
            <w:r>
              <w:rPr>
                <w:rFonts w:ascii="Times New Roman" w:eastAsia="Times New Roman" w:hAnsi="Times New Roman" w:cs="Times New Roman"/>
                <w:i/>
                <w:sz w:val="24"/>
                <w:szCs w:val="24"/>
              </w:rPr>
              <w:t>rebound</w:t>
            </w:r>
            <w:r>
              <w:rPr>
                <w:rFonts w:ascii="Times New Roman" w:eastAsia="Times New Roman" w:hAnsi="Times New Roman" w:cs="Times New Roman"/>
                <w:sz w:val="24"/>
                <w:szCs w:val="24"/>
              </w:rPr>
              <w:t>), dan berputar untuk melindungi bola (</w:t>
            </w:r>
            <w:r>
              <w:rPr>
                <w:rFonts w:ascii="Times New Roman" w:eastAsia="Times New Roman" w:hAnsi="Times New Roman" w:cs="Times New Roman"/>
                <w:i/>
                <w:sz w:val="24"/>
                <w:szCs w:val="24"/>
              </w:rPr>
              <w:t>pivot</w:t>
            </w:r>
            <w:r>
              <w:rPr>
                <w:rFonts w:ascii="Times New Roman" w:eastAsia="Times New Roman" w:hAnsi="Times New Roman" w:cs="Times New Roman"/>
                <w:sz w:val="24"/>
                <w:szCs w:val="24"/>
              </w:rPr>
              <w:t xml:space="preserve">). Teknik </w:t>
            </w:r>
            <w:r>
              <w:rPr>
                <w:rFonts w:ascii="Times New Roman" w:eastAsia="Times New Roman" w:hAnsi="Times New Roman" w:cs="Times New Roman"/>
                <w:i/>
                <w:sz w:val="24"/>
                <w:szCs w:val="24"/>
              </w:rPr>
              <w:t>shooting</w:t>
            </w:r>
            <w:r>
              <w:rPr>
                <w:rFonts w:ascii="Times New Roman" w:eastAsia="Times New Roman" w:hAnsi="Times New Roman" w:cs="Times New Roman"/>
                <w:sz w:val="24"/>
                <w:szCs w:val="24"/>
              </w:rPr>
              <w:t xml:space="preserve"> yang baik melibatkan keseimbangan tubuh dan gerakan tangan yang tepat. Saat melakukan rebound, pemain perlu membaca arah bola dan melompat untuk mengamankan bola. Sementara itu,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digunakan untuk menjaga bola dari lawan tanpa melakukan pelanggaran langkah.</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Manakah yang termasuk teknik yang benar dalam melakukan gerakan menembak bola, </w:t>
            </w:r>
            <w:r>
              <w:rPr>
                <w:rFonts w:ascii="Times New Roman" w:eastAsia="Times New Roman" w:hAnsi="Times New Roman" w:cs="Times New Roman"/>
                <w:i/>
                <w:sz w:val="24"/>
                <w:szCs w:val="24"/>
              </w:rPr>
              <w:t>rebound</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dalam permainan bola basket?</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15"/>
                <w:id w:val="-807941363"/>
              </w:sdtPr>
              <w:sdtEndPr/>
              <w:sdtContent>
                <w:r w:rsidR="005D61E5">
                  <w:rPr>
                    <w:rFonts w:ascii="Gungsuh" w:eastAsia="Gungsuh" w:hAnsi="Gungsuh" w:cs="Gungsuh"/>
                    <w:sz w:val="24"/>
                    <w:szCs w:val="24"/>
                  </w:rPr>
                  <w:t>Berikan tanda (√) pada pernyataan yang benar!</w:t>
                </w:r>
              </w:sdtContent>
            </w:sdt>
          </w:p>
          <w:tbl>
            <w:tblPr>
              <w:tblStyle w:val="afffffff7"/>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2"/>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rPr>
                <w:trHeight w:val="820"/>
              </w:trPr>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16"/>
                      <w:id w:val="2084219386"/>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Saat melakukan </w:t>
                  </w:r>
                  <w:r>
                    <w:rPr>
                      <w:rFonts w:ascii="Times New Roman" w:eastAsia="Times New Roman" w:hAnsi="Times New Roman" w:cs="Times New Roman"/>
                      <w:i/>
                      <w:sz w:val="24"/>
                      <w:szCs w:val="24"/>
                    </w:rPr>
                    <w:t>pivot</w:t>
                  </w:r>
                  <w:r>
                    <w:rPr>
                      <w:rFonts w:ascii="Times New Roman" w:eastAsia="Times New Roman" w:hAnsi="Times New Roman" w:cs="Times New Roman"/>
                      <w:sz w:val="24"/>
                      <w:szCs w:val="24"/>
                    </w:rPr>
                    <w:t>, salah satu kaki harus tetap menjadi poros dan tidak boleh diangkat.</w:t>
                  </w:r>
                </w:p>
              </w:tc>
            </w:tr>
            <w:tr w:rsidR="0034792F">
              <w:trPr>
                <w:trHeight w:val="546"/>
              </w:trPr>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Rebound </w:t>
                  </w:r>
                  <w:r>
                    <w:rPr>
                      <w:rFonts w:ascii="Times New Roman" w:eastAsia="Times New Roman" w:hAnsi="Times New Roman" w:cs="Times New Roman"/>
                      <w:sz w:val="24"/>
                      <w:szCs w:val="24"/>
                    </w:rPr>
                    <w:t>dapat dilakukan dengan menunggu bola jatuh tanpa perlu melompat.</w:t>
                  </w:r>
                </w:p>
              </w:tc>
            </w:tr>
            <w:tr w:rsidR="0034792F">
              <w:trPr>
                <w:trHeight w:val="820"/>
              </w:trPr>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Menembak bola dapat dilakukan tanpa memperhatikan posisi kaki dan keseimbangan tubuh.</w:t>
                  </w:r>
                </w:p>
              </w:tc>
            </w:tr>
            <w:tr w:rsidR="0034792F">
              <w:trPr>
                <w:trHeight w:val="820"/>
              </w:trPr>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17"/>
                      <w:id w:val="1693432417"/>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shooting yang baik dilakukan dengan menyeimbangkan tubuh, meluruskan tangan, dan mengikuti arah bola setelah dilepaskan.</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teknik dasar bermain basket, peserta didik mampu mengidentifikasi teknik dasar yang benar dalam melakukan gerakan menembak bola, </w:t>
            </w:r>
            <w:r>
              <w:rPr>
                <w:rFonts w:ascii="Times New Roman" w:eastAsia="Times New Roman" w:hAnsi="Times New Roman" w:cs="Times New Roman"/>
                <w:i/>
                <w:sz w:val="24"/>
                <w:szCs w:val="24"/>
              </w:rPr>
              <w:t>rebound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dan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dalam permainan bola basket</w:t>
            </w:r>
            <w:proofErr w:type="gramEnd"/>
            <w:r>
              <w:rPr>
                <w:rFonts w:ascii="Times New Roman" w:eastAsia="Times New Roman" w:hAnsi="Times New Roman" w:cs="Times New Roman"/>
                <w:sz w:val="24"/>
                <w:szCs w:val="24"/>
              </w:rPr>
              <w:t>.</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8"/>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menembak bola, rebound, dan pivot permainan bola basket</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12</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Basket</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Wong Wei Long pemain basket dari CLS Knight Surabaya memiliki tubuh yang kecil. Tingginya sekitar 165 sentimeter. Namun, ia lincah dan menguasai teknik </w:t>
            </w:r>
            <w:r>
              <w:rPr>
                <w:rFonts w:ascii="Times New Roman" w:eastAsia="Times New Roman" w:hAnsi="Times New Roman" w:cs="Times New Roman"/>
                <w:i/>
                <w:sz w:val="24"/>
                <w:szCs w:val="24"/>
              </w:rPr>
              <w:t>pivot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 xml:space="preserve">merupakan gerakan memutar badan dengan satu kaki tetap bertumpu pada lantai, sementara kaki lainnya dapat bergerak bebas untuk mencari posisi terbaik dalam mengoper bola, melakukan tembakan, atau menghindari lawan. Robi </w:t>
            </w:r>
            <w:proofErr w:type="gramStart"/>
            <w:r>
              <w:rPr>
                <w:rFonts w:ascii="Times New Roman" w:eastAsia="Times New Roman" w:hAnsi="Times New Roman" w:cs="Times New Roman"/>
                <w:sz w:val="24"/>
                <w:szCs w:val="24"/>
              </w:rPr>
              <w:t>pemain  Timnas</w:t>
            </w:r>
            <w:proofErr w:type="gramEnd"/>
            <w:r>
              <w:rPr>
                <w:rFonts w:ascii="Times New Roman" w:eastAsia="Times New Roman" w:hAnsi="Times New Roman" w:cs="Times New Roman"/>
                <w:sz w:val="24"/>
                <w:szCs w:val="24"/>
              </w:rPr>
              <w:t xml:space="preserve"> Basket Indonesia harus menguasai teknik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dengan baik seperti Wong Wei Long agar dapat mempertahankan bola dan menciptakan peluang serangan yang efektif.</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9"/>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Jenis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yang digunakan saat pemain menghadapi tekanan ketat dari lawan dan ingin menjaga keseimbangan.</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Kesalahan yang sering terjadi saat melakukan </w:t>
                  </w:r>
                  <w:r>
                    <w:rPr>
                      <w:rFonts w:ascii="Times New Roman" w:eastAsia="Times New Roman" w:hAnsi="Times New Roman" w:cs="Times New Roman"/>
                      <w:i/>
                      <w:sz w:val="24"/>
                      <w:szCs w:val="24"/>
                    </w:rPr>
                    <w:t xml:space="preserve">pivot </w:t>
                  </w:r>
                  <w:proofErr w:type="gramStart"/>
                  <w:r>
                    <w:rPr>
                      <w:rFonts w:ascii="Times New Roman" w:eastAsia="Times New Roman" w:hAnsi="Times New Roman" w:cs="Times New Roman"/>
                      <w:sz w:val="24"/>
                      <w:szCs w:val="24"/>
                    </w:rPr>
                    <w:t>dalam permainan bola basket</w:t>
                  </w:r>
                  <w:proofErr w:type="gramEnd"/>
                  <w:r>
                    <w:rPr>
                      <w:rFonts w:ascii="Times New Roman" w:eastAsia="Times New Roman" w:hAnsi="Times New Roman" w:cs="Times New Roman"/>
                      <w:sz w:val="24"/>
                      <w:szCs w:val="24"/>
                    </w:rPr>
                    <w:t>.</w:t>
                  </w:r>
                </w:p>
              </w:tc>
            </w:tr>
          </w:tbl>
          <w:p w:rsidR="0034792F" w:rsidRDefault="0034792F">
            <w:pPr>
              <w:jc w:val="both"/>
              <w:rPr>
                <w:rFonts w:ascii="Times New Roman" w:eastAsia="Times New Roman" w:hAnsi="Times New Roman" w:cs="Times New Roman"/>
                <w:sz w:val="24"/>
                <w:szCs w:val="24"/>
              </w:rPr>
            </w:pPr>
          </w:p>
          <w:tbl>
            <w:tblPr>
              <w:tblStyle w:val="afffff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Melangkahkan kaki tumpu saat melakukan </w:t>
                  </w:r>
                  <w:r>
                    <w:rPr>
                      <w:rFonts w:ascii="Times New Roman" w:eastAsia="Times New Roman" w:hAnsi="Times New Roman" w:cs="Times New Roman"/>
                      <w:i/>
                      <w:sz w:val="24"/>
                      <w:szCs w:val="24"/>
                    </w:rPr>
                    <w:t>pivot</w:t>
                  </w:r>
                  <w:r>
                    <w:rPr>
                      <w:rFonts w:ascii="Times New Roman" w:eastAsia="Times New Roman" w:hAnsi="Times New Roman" w:cs="Times New Roman"/>
                      <w:sz w:val="24"/>
                      <w:szCs w:val="24"/>
                    </w:rPr>
                    <w:t>.</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Melakukan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tanpa mengubah posisi bola.</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bertumpu pada kedua kaki untuk meningkatkan kestabilan.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strategi bermain basket bagi atlit bertubuh kecil, peserta didik mampu menerapkan teknik </w:t>
            </w:r>
            <w:r>
              <w:rPr>
                <w:rFonts w:ascii="Times New Roman" w:eastAsia="Times New Roman" w:hAnsi="Times New Roman" w:cs="Times New Roman"/>
                <w:i/>
                <w:sz w:val="24"/>
                <w:szCs w:val="24"/>
              </w:rPr>
              <w:t xml:space="preserve">pivot </w:t>
            </w:r>
            <w:r>
              <w:rPr>
                <w:rFonts w:ascii="Times New Roman" w:eastAsia="Times New Roman" w:hAnsi="Times New Roman" w:cs="Times New Roman"/>
                <w:sz w:val="24"/>
                <w:szCs w:val="24"/>
              </w:rPr>
              <w:t>dalam permainan bola basket dengan benar, memahami jenis-jenis pivot, serta mengidentifikasi kesalahan umum dalam penerapan teknik ini.</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dapat mempraktikkan aktivitas gerak spesifik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atas dan servis atas dalam permainan bola voli</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13</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C</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Megawati adalah pemain bola voli dari Indonesia yang sekarang membela klub Red Sparks yang berlaga di liga voli Korea. Salah satu teknik andalan Megawati adalah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 xml:space="preserve">atas.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 xml:space="preserve">atas digunakan untuk menerima dan mengoper bola kepada rekan satu tim dengan kontrol yang baik. Teknik ini sering digunakan untuk membangun serangan atau sebagai umpan kepada setter. Agar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 xml:space="preserve">atas dilakukan dengan benar, posisi tubuh, gerakan tangan, dan koordinasi harus diperhatikan dengan baik. Megawati menerima servis lawan dan ingin mengoper bola ke setter menggunakan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atas.</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operan tersebut akurat dan mudah diterima, posisi tangan Megawati yang benar saat melakukan passing atas adalah…</w:t>
            </w:r>
          </w:p>
          <w:p w:rsidR="0034792F" w:rsidRDefault="0034792F">
            <w:pPr>
              <w:jc w:val="both"/>
              <w:rPr>
                <w:rFonts w:ascii="Times New Roman" w:eastAsia="Times New Roman" w:hAnsi="Times New Roman" w:cs="Times New Roman"/>
                <w:sz w:val="24"/>
                <w:szCs w:val="24"/>
              </w:rPr>
            </w:pPr>
          </w:p>
          <w:p w:rsidR="0034792F" w:rsidRDefault="005D61E5">
            <w:pPr>
              <w:numPr>
                <w:ilvl w:val="0"/>
                <w:numId w:val="1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Jari-jari rapat dan tangan sejajar dengan dada</w:t>
            </w:r>
          </w:p>
          <w:p w:rsidR="0034792F" w:rsidRDefault="005D61E5">
            <w:pPr>
              <w:numPr>
                <w:ilvl w:val="0"/>
                <w:numId w:val="1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Telapak tangan saling menempel dengan jari-jari lurus ke atas</w:t>
            </w:r>
          </w:p>
          <w:p w:rsidR="0034792F" w:rsidRDefault="005D61E5">
            <w:pPr>
              <w:numPr>
                <w:ilvl w:val="0"/>
                <w:numId w:val="1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Jari-jari terbuka membentuk setengah bola dan tangan berada di atas dahi</w:t>
            </w:r>
          </w:p>
          <w:p w:rsidR="0034792F" w:rsidRDefault="005D61E5">
            <w:pPr>
              <w:numPr>
                <w:ilvl w:val="0"/>
                <w:numId w:val="1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tangan mengepal dan lengan diluruskan ke depan</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teknik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 xml:space="preserve">atas, peserta didik mampu menerapkan teknik </w:t>
            </w:r>
            <w:r>
              <w:rPr>
                <w:rFonts w:ascii="Times New Roman" w:eastAsia="Times New Roman" w:hAnsi="Times New Roman" w:cs="Times New Roman"/>
                <w:i/>
                <w:sz w:val="24"/>
                <w:szCs w:val="24"/>
              </w:rPr>
              <w:t xml:space="preserve">passing </w:t>
            </w:r>
            <w:r>
              <w:rPr>
                <w:rFonts w:ascii="Times New Roman" w:eastAsia="Times New Roman" w:hAnsi="Times New Roman" w:cs="Times New Roman"/>
                <w:sz w:val="24"/>
                <w:szCs w:val="24"/>
              </w:rPr>
              <w:t>atas dalam permainan bola voli dengan memilih posisi tangan yang benar agar operan akurat dan mudah diterima oleh rekan setim.</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c"/>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gerak spesifik passing atas dan servis atas dalam permainan bola voli</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14</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2-C</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Viona Adelea pemain voli Surabaya Bank Jatim yang memiliki teknik </w:t>
            </w:r>
            <w:r>
              <w:rPr>
                <w:rFonts w:ascii="Times New Roman" w:eastAsia="Times New Roman" w:hAnsi="Times New Roman" w:cs="Times New Roman"/>
                <w:i/>
                <w:sz w:val="24"/>
                <w:szCs w:val="24"/>
              </w:rPr>
              <w:t xml:space="preserve">servis </w:t>
            </w:r>
            <w:r>
              <w:rPr>
                <w:rFonts w:ascii="Times New Roman" w:eastAsia="Times New Roman" w:hAnsi="Times New Roman" w:cs="Times New Roman"/>
                <w:sz w:val="24"/>
                <w:szCs w:val="24"/>
              </w:rPr>
              <w:t xml:space="preserve">atas yang baik. </w:t>
            </w:r>
            <w:r>
              <w:rPr>
                <w:rFonts w:ascii="Times New Roman" w:eastAsia="Times New Roman" w:hAnsi="Times New Roman" w:cs="Times New Roman"/>
                <w:i/>
                <w:sz w:val="24"/>
                <w:szCs w:val="24"/>
              </w:rPr>
              <w:t>Servis</w:t>
            </w:r>
            <w:r>
              <w:rPr>
                <w:rFonts w:ascii="Times New Roman" w:eastAsia="Times New Roman" w:hAnsi="Times New Roman" w:cs="Times New Roman"/>
                <w:sz w:val="24"/>
                <w:szCs w:val="24"/>
              </w:rPr>
              <w:t xml:space="preserve"> atas adalah salah satu teknik dasar dalam permainan bola voli yang dilakukan dengan melemparkan bola ke udara dan memukulnya menggunakan tangan yang terentang. Gerakan ini harus dilakukan dengan kontrol dan teknik yang tepat agar bola dapat diterima oleh lawan dengan akurat. </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Pasangkanlah pernyataan di bawah ini dengan tepat dalam gerakan </w:t>
            </w:r>
            <w:r>
              <w:rPr>
                <w:rFonts w:ascii="Times New Roman" w:eastAsia="Times New Roman" w:hAnsi="Times New Roman" w:cs="Times New Roman"/>
                <w:i/>
                <w:sz w:val="24"/>
                <w:szCs w:val="24"/>
              </w:rPr>
              <w:t xml:space="preserve">servis </w:t>
            </w:r>
            <w:r>
              <w:rPr>
                <w:rFonts w:ascii="Times New Roman" w:eastAsia="Times New Roman" w:hAnsi="Times New Roman" w:cs="Times New Roman"/>
                <w:sz w:val="24"/>
                <w:szCs w:val="24"/>
              </w:rPr>
              <w:t>atas!</w:t>
            </w:r>
          </w:p>
          <w:tbl>
            <w:tblPr>
              <w:tblStyle w:val="afffffffd"/>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pertama yang dilakukan saat melakukan servis atas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tangan yang digunakan untuk memukul bola, saat bola dilepaskan dari tangan</w:t>
                  </w:r>
                </w:p>
              </w:tc>
            </w:tr>
          </w:tbl>
          <w:p w:rsidR="0034792F" w:rsidRDefault="0034792F">
            <w:pPr>
              <w:jc w:val="both"/>
              <w:rPr>
                <w:rFonts w:ascii="Times New Roman" w:eastAsia="Times New Roman" w:hAnsi="Times New Roman" w:cs="Times New Roman"/>
                <w:sz w:val="24"/>
                <w:szCs w:val="24"/>
              </w:rPr>
            </w:pPr>
          </w:p>
          <w:tbl>
            <w:tblPr>
              <w:tblStyle w:val="afffffffe"/>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tubuh tegak dengan sedikit membungkuk, kaki terbuka lebar, dan badan menghadap ke depan.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Bola dilepaskan dengan tangan non-dominan, dan bola dipukul dengan tangan dominan.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Tangan dominan harus berada di atas kepala, lalu bola dipukul dengan pergelangan tangan.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teknik </w:t>
            </w:r>
            <w:r>
              <w:rPr>
                <w:rFonts w:ascii="Times New Roman" w:eastAsia="Times New Roman" w:hAnsi="Times New Roman" w:cs="Times New Roman"/>
                <w:i/>
                <w:sz w:val="24"/>
                <w:szCs w:val="24"/>
              </w:rPr>
              <w:t xml:space="preserve">servis </w:t>
            </w:r>
            <w:r>
              <w:rPr>
                <w:rFonts w:ascii="Times New Roman" w:eastAsia="Times New Roman" w:hAnsi="Times New Roman" w:cs="Times New Roman"/>
                <w:sz w:val="24"/>
                <w:szCs w:val="24"/>
              </w:rPr>
              <w:t>atas, peserta didik mampu mengidentifikasi langkah-langkah awal dalam melakukan servis atas pada permainan bola voli.</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aktivitas keterampilan variasi gerak spesifik dan fungsional permainan lompat jauh</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15</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Atletik (Lompat Jauh)</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Aufar Fadilah, atlet lompat jauh dari SMA Negeri 2 Kota Madiun berhasil memecahkan rekor nasional. Fadilah melakukan lompatan sepanjang 4</w:t>
            </w:r>
            <w:proofErr w:type="gramStart"/>
            <w:r>
              <w:rPr>
                <w:rFonts w:ascii="Times New Roman" w:eastAsia="Times New Roman" w:hAnsi="Times New Roman" w:cs="Times New Roman"/>
                <w:sz w:val="24"/>
                <w:szCs w:val="24"/>
              </w:rPr>
              <w:t>,95</w:t>
            </w:r>
            <w:proofErr w:type="gramEnd"/>
            <w:r>
              <w:rPr>
                <w:rFonts w:ascii="Times New Roman" w:eastAsia="Times New Roman" w:hAnsi="Times New Roman" w:cs="Times New Roman"/>
                <w:sz w:val="24"/>
                <w:szCs w:val="24"/>
              </w:rPr>
              <w:t xml:space="preserve"> meter, sekaligus memecahkan rekor nasional </w:t>
            </w:r>
            <w:r>
              <w:rPr>
                <w:rFonts w:ascii="Times New Roman" w:eastAsia="Times New Roman" w:hAnsi="Times New Roman" w:cs="Times New Roman"/>
                <w:i/>
                <w:sz w:val="24"/>
                <w:szCs w:val="24"/>
              </w:rPr>
              <w:t>Student Athletics Championships</w:t>
            </w:r>
            <w:r>
              <w:rPr>
                <w:rFonts w:ascii="Times New Roman" w:eastAsia="Times New Roman" w:hAnsi="Times New Roman" w:cs="Times New Roman"/>
                <w:sz w:val="24"/>
                <w:szCs w:val="24"/>
              </w:rPr>
              <w:t xml:space="preserve"> (SAC) Indonesia 2024, kualifikasi Jawa Timur. Lompat jauh adalah salah satu cabang olahraga atletik yang mengandalkan kecepatan, kekuatan, dan koordinasi untuk mencapai lompatan maksimal. Gerakan dalam lompat jauh terdiri dari empat fase utama: </w:t>
            </w:r>
            <w:r>
              <w:rPr>
                <w:rFonts w:ascii="Times New Roman" w:eastAsia="Times New Roman" w:hAnsi="Times New Roman" w:cs="Times New Roman"/>
                <w:b/>
                <w:sz w:val="24"/>
                <w:szCs w:val="24"/>
              </w:rPr>
              <w:t>awalan, tolakan, melayang di udara, dan pendaratan</w:t>
            </w:r>
            <w:r>
              <w:rPr>
                <w:rFonts w:ascii="Times New Roman" w:eastAsia="Times New Roman" w:hAnsi="Times New Roman" w:cs="Times New Roman"/>
                <w:sz w:val="24"/>
                <w:szCs w:val="24"/>
              </w:rPr>
              <w:t>. Setiap fase memiliki teknik yang berbeda untuk menghasilkan lompatan yang efektif dan aman.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0"/>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berlari dengan kecepatan tinggi sebelum melakukan tolakan pada papan tumpuan.</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menjaga keseimbangan di udara sebelum melakukan pendaratan.</w:t>
                  </w:r>
                </w:p>
              </w:tc>
            </w:tr>
          </w:tbl>
          <w:p w:rsidR="0034792F" w:rsidRDefault="0034792F">
            <w:pPr>
              <w:jc w:val="both"/>
              <w:rPr>
                <w:rFonts w:ascii="Times New Roman" w:eastAsia="Times New Roman" w:hAnsi="Times New Roman" w:cs="Times New Roman"/>
                <w:sz w:val="24"/>
                <w:szCs w:val="24"/>
              </w:rPr>
            </w:pPr>
          </w:p>
          <w:tbl>
            <w:tblPr>
              <w:tblStyle w:val="affffffff1"/>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Melayang di udara</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Berjalan perlahan sebelum menolak</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Awalan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gerakan lompat jauh, eserta didik mampu mengidentifikasi variasi gerak spesifik dalam lompat jauh (awalan, tolakan, melayang, dan pendaratan) serta mencocokkannya dengan deskripsi atau fungsinya.</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keterampilan variasi gerak spesifik dan fungsional permainan dan olahraga (tangkisan, dan elakan bela diri pencak silat)</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16</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3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Pencak Silat</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pencak silat, tangkisan digunakan untuk menahan atau mengalihkan serangan lawan agar tidak mengenai sasaran tubuh. Ada beberapa jenis tangkisan yang dilakukan dengan berbagai bagian tubuh, </w:t>
            </w:r>
            <w:proofErr w:type="gramStart"/>
            <w:r>
              <w:rPr>
                <w:rFonts w:ascii="Times New Roman" w:eastAsia="Times New Roman" w:hAnsi="Times New Roman" w:cs="Times New Roman"/>
                <w:sz w:val="24"/>
                <w:szCs w:val="24"/>
              </w:rPr>
              <w:t>seperti tangan dan kaki</w:t>
            </w:r>
            <w:proofErr w:type="gramEnd"/>
            <w:r>
              <w:rPr>
                <w:rFonts w:ascii="Times New Roman" w:eastAsia="Times New Roman" w:hAnsi="Times New Roman" w:cs="Times New Roman"/>
                <w:sz w:val="24"/>
                <w:szCs w:val="24"/>
              </w:rPr>
              <w:t>. Penguasaan teknik tangkisan yang baik dapat membantu pesilat bertahan serta mencari celah untuk melakukan serangan balik.</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Aji Bangkit Pamungkas atlet pencak silat asal Ponorogo menghadapi lawan Syarif Hidayat Atlet Pencak silat asal Madura yang melakukan serangan dengan tendangan lurus ke arah dada. Untuk menghindari serangan tersebut, Aji harus melakukan tangkisan yang tepat agar tidak kehilangan keseimbangan dan tetap siap melanjutkan gerakan.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situasi tersebut, teknik tangkisan Aji yang tepat untuk menghadapi tendangan lurus Syarif ke arah dada </w:t>
            </w:r>
            <w:proofErr w:type="gramStart"/>
            <w:r>
              <w:rPr>
                <w:rFonts w:ascii="Times New Roman" w:eastAsia="Times New Roman" w:hAnsi="Times New Roman" w:cs="Times New Roman"/>
                <w:sz w:val="24"/>
                <w:szCs w:val="24"/>
              </w:rPr>
              <w:t>Aji  adalah</w:t>
            </w:r>
            <w:proofErr w:type="gramEnd"/>
            <w:r>
              <w:rPr>
                <w:rFonts w:ascii="Times New Roman" w:eastAsia="Times New Roman" w:hAnsi="Times New Roman" w:cs="Times New Roman"/>
                <w:sz w:val="24"/>
                <w:szCs w:val="24"/>
              </w:rPr>
              <w:t>...</w:t>
            </w:r>
          </w:p>
          <w:p w:rsidR="0034792F" w:rsidRDefault="0034792F">
            <w:pPr>
              <w:jc w:val="both"/>
              <w:rPr>
                <w:rFonts w:ascii="Times New Roman" w:eastAsia="Times New Roman" w:hAnsi="Times New Roman" w:cs="Times New Roman"/>
                <w:b/>
                <w:sz w:val="24"/>
                <w:szCs w:val="24"/>
                <w:u w:val="single"/>
              </w:rPr>
            </w:pPr>
          </w:p>
          <w:p w:rsidR="0034792F" w:rsidRDefault="00B565F1">
            <w:pPr>
              <w:widowControl w:val="0"/>
              <w:jc w:val="both"/>
              <w:rPr>
                <w:rFonts w:ascii="Times New Roman" w:eastAsia="Times New Roman" w:hAnsi="Times New Roman" w:cs="Times New Roman"/>
                <w:sz w:val="24"/>
                <w:szCs w:val="24"/>
              </w:rPr>
            </w:pPr>
            <w:sdt>
              <w:sdtPr>
                <w:tag w:val="goog_rdk_18"/>
                <w:id w:val="58116629"/>
              </w:sdtPr>
              <w:sdtEndPr/>
              <w:sdtContent>
                <w:r w:rsidR="005D61E5">
                  <w:rPr>
                    <w:rFonts w:ascii="Gungsuh" w:eastAsia="Gungsuh" w:hAnsi="Gungsuh" w:cs="Gungsuh"/>
                    <w:sz w:val="24"/>
                    <w:szCs w:val="24"/>
                  </w:rPr>
                  <w:t>Berikan tanda (√) pada pernyataan yang benar!</w:t>
                </w:r>
              </w:sdtContent>
            </w:sdt>
          </w:p>
          <w:tbl>
            <w:tblPr>
              <w:tblStyle w:val="affffffff3"/>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Tangkisan atas menggunakan telapak tangan</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Tangkisan bawah menggunakan kaki</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19"/>
                      <w:id w:val="467123558"/>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Tangkisan dalam menggunakan lengan bawah</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20"/>
                      <w:id w:val="-1583708922"/>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Tangkisan luar menggunakan lengan bawah</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pertandingan pencak silat, peserta didik mampu menerapkan teknik tangkisan yang tepat dalam pencak silat sesuai dengan jenis serangan yang diterima.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aktivitas keterampilan gerak spesifik dasar-dasar pola langkah yang mengarah pada tarian daerah dan lompat tali aktivitas gerak berirama</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17</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S</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 Berirama</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aktivitas gerak berirama, pola langkah dasar menjadi elemen penting untuk mencapai keserasian dan keseimbangan dalam gerakan. Pola langkah dalam tarian daerah harus disesuaikan dengan irama musik yang mengiringinya, sedangkan dalam lompat tali, koordinasi antara ayunan tali dan langkah kaki sangat menentukan keberhasilan lompatan. Pemahaman dan penerapan pola langkah yang tepat akan meningkatkan keterampilan gerak dan mengurangi risiko kesalahan dalam melakukan aktivitas ini.</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Salah</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lompat tali yang baik memerlukan koordinasi antara langkah kaki dan ayunan tali.</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21"/>
                      <w:id w:val="-205969660"/>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langkah dalam tarian daerah harus dilakukan tanpa memperhatikan irama musik yang mengiringinya.</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22"/>
                      <w:id w:val="177251134"/>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gerak berirama, keseimbangan tubuh tidak terlalu berpengaruh pada kelancaran gerakan.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tcPr>
                <w:p w:rsidR="0034792F" w:rsidRDefault="00B565F1">
                  <w:pPr>
                    <w:jc w:val="center"/>
                    <w:rPr>
                      <w:rFonts w:ascii="Times New Roman" w:eastAsia="Times New Roman" w:hAnsi="Times New Roman" w:cs="Times New Roman"/>
                      <w:sz w:val="24"/>
                      <w:szCs w:val="24"/>
                    </w:rPr>
                  </w:pPr>
                  <w:sdt>
                    <w:sdtPr>
                      <w:tag w:val="goog_rdk_23"/>
                      <w:id w:val="2012700405"/>
                    </w:sdtPr>
                    <w:sdtEndPr/>
                    <w:sdtContent>
                      <w:r w:rsidR="005D61E5">
                        <w:rPr>
                          <w:rFonts w:ascii="Gungsuh" w:eastAsia="Gungsuh" w:hAnsi="Gungsuh" w:cs="Gungsuh"/>
                          <w:sz w:val="24"/>
                          <w:szCs w:val="24"/>
                        </w:rPr>
                        <w:t>√</w:t>
                      </w:r>
                    </w:sdtContent>
                  </w:sdt>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pola langkah gerak berirama, peserta didik mampu menerapkan pola langkah dasar dalam aktivitas gerak berirama yang mengarah pada tarian daerah dan lompat tali dengan benar sesuai dengan prinsip koordinasi dan keseimbangan.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keterampilan gerak spesifik dan fungsional permainan dan olahraga (keseimbangan, dan guling lenting senam lantai)</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18</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gerakan senam irama, keseimbangan merupakan salah satu aspek penting dalam senam lantai yang berguna untuk meningkatkan koordinasi tubuh dan kontrol gerakan. Beberapa teknik keseimbangan dalam senam lantai melibatkan posisi statis maupun dinamis yang memerlukan kekuatan, konsentrasi, serta kontrol otot yang baik. Berikut adalah beberapa bentuk keseimbangan yang sering dilakukan dalam senam lantai.</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7"/>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berdiri dengan satu kaki sebagai tumpuan, sementara kaki lainnya diangkat ke depan atau ke samping dengan tubuh tetap tegak dan seimbang.</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Berdiri dengan bertumpu pada satu kaki, sementara kaki yang lain ditekuk ke arah dalam lutut tumpuan, posisi tubuh tetap tegak dan stabil.</w:t>
                  </w:r>
                </w:p>
              </w:tc>
            </w:tr>
          </w:tbl>
          <w:p w:rsidR="0034792F" w:rsidRDefault="0034792F">
            <w:pPr>
              <w:jc w:val="both"/>
              <w:rPr>
                <w:rFonts w:ascii="Times New Roman" w:eastAsia="Times New Roman" w:hAnsi="Times New Roman" w:cs="Times New Roman"/>
                <w:sz w:val="24"/>
                <w:szCs w:val="24"/>
              </w:rPr>
            </w:pPr>
          </w:p>
          <w:tbl>
            <w:tblPr>
              <w:tblStyle w:val="affff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Sikap berdiri satu kaki</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Sikap pesawat terbang</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Sikap lilin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Disajaikan narasi tentang pentingnya keseimbangan dalam gerak berirama, peserta didik mampu menghubungkan gerak spesifik keseimbangan dalam senam lantai dengan deskripsi yang sesuai.</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keterampilan gerak spesifik dan fungsional permainan dan olahraga (keseimbangan, dan guling lenting senam lantai)</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19</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3</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Udin sedang melaksanakan ujian praktik mata pelajaran PJOK dengan materi gerakan guling lenting dalam senam lantai. Gerakan ini diawali dengan guling ke </w:t>
            </w:r>
            <w:proofErr w:type="gramStart"/>
            <w:r>
              <w:rPr>
                <w:rFonts w:ascii="Times New Roman" w:eastAsia="Times New Roman" w:hAnsi="Times New Roman" w:cs="Times New Roman"/>
                <w:sz w:val="24"/>
                <w:szCs w:val="24"/>
              </w:rPr>
              <w:t>depan,</w:t>
            </w:r>
            <w:proofErr w:type="gramEnd"/>
            <w:r>
              <w:rPr>
                <w:rFonts w:ascii="Times New Roman" w:eastAsia="Times New Roman" w:hAnsi="Times New Roman" w:cs="Times New Roman"/>
                <w:sz w:val="24"/>
                <w:szCs w:val="24"/>
              </w:rPr>
              <w:t xml:space="preserve"> kemudian mendorong tubuh ke atas menggunakan kedua tangan agar dapat melenting dan kembali ke posisi berdiri. Untuk melakukan guling lenting dengan baik, diperlukan teknik yang benar dan koordinasi tubuh yang optimal.</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Manakah di antara pernyataan berikut yang merupakan bagian dari teknik yang benar dalam gerakan guling lenting?</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24"/>
                <w:id w:val="-1093355863"/>
              </w:sdtPr>
              <w:sdtEndPr/>
              <w:sdtContent>
                <w:r w:rsidR="005D61E5">
                  <w:rPr>
                    <w:rFonts w:ascii="Gungsuh" w:eastAsia="Gungsuh" w:hAnsi="Gungsuh" w:cs="Gungsuh"/>
                    <w:sz w:val="24"/>
                    <w:szCs w:val="24"/>
                  </w:rPr>
                  <w:t>Berikan tanda (√) pada pernyataan yang benar!</w:t>
                </w:r>
              </w:sdtContent>
            </w:sdt>
          </w:p>
          <w:tbl>
            <w:tblPr>
              <w:tblStyle w:val="affffffffa"/>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34792F">
              <w:trPr>
                <w:trHeight w:val="283"/>
              </w:trPr>
              <w:tc>
                <w:tcPr>
                  <w:tcW w:w="1123" w:type="dxa"/>
                  <w:shd w:val="clear" w:color="auto" w:fill="BFBFBF"/>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Checklist</w:t>
                  </w:r>
                </w:p>
              </w:tc>
              <w:tc>
                <w:tcPr>
                  <w:tcW w:w="4317"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r>
            <w:tr w:rsidR="0034792F">
              <w:tc>
                <w:tcPr>
                  <w:tcW w:w="1123" w:type="dxa"/>
                  <w:vAlign w:val="center"/>
                </w:tcPr>
                <w:p w:rsidR="0034792F" w:rsidRDefault="00B565F1">
                  <w:pPr>
                    <w:jc w:val="center"/>
                    <w:rPr>
                      <w:rFonts w:ascii="Times New Roman" w:eastAsia="Times New Roman" w:hAnsi="Times New Roman" w:cs="Times New Roman"/>
                      <w:sz w:val="24"/>
                      <w:szCs w:val="24"/>
                    </w:rPr>
                  </w:pPr>
                  <w:sdt>
                    <w:sdtPr>
                      <w:tag w:val="goog_rdk_25"/>
                      <w:id w:val="334968894"/>
                    </w:sdtPr>
                    <w:sdtEndPr/>
                    <w:sdtContent>
                      <w:r w:rsidR="005D61E5">
                        <w:rPr>
                          <w:rFonts w:ascii="Gungsuh" w:eastAsia="Gungsuh" w:hAnsi="Gungsuh" w:cs="Gungsuh"/>
                          <w:sz w:val="24"/>
                          <w:szCs w:val="24"/>
                        </w:rPr>
                        <w:t>√</w:t>
                      </w:r>
                    </w:sdtContent>
                  </w:sdt>
                </w:p>
              </w:tc>
              <w:tc>
                <w:tcPr>
                  <w:tcW w:w="4317"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Kepala menunduk dan dagu mendekat ke dada saat melakukan tolakan tangan.</w:t>
                  </w:r>
                </w:p>
              </w:tc>
            </w:tr>
            <w:tr w:rsidR="0034792F">
              <w:tc>
                <w:tcPr>
                  <w:tcW w:w="1123" w:type="dxa"/>
                  <w:vAlign w:val="center"/>
                </w:tcPr>
                <w:p w:rsidR="0034792F" w:rsidRDefault="0034792F">
                  <w:pPr>
                    <w:jc w:val="center"/>
                    <w:rPr>
                      <w:rFonts w:ascii="Times New Roman" w:eastAsia="Times New Roman" w:hAnsi="Times New Roman" w:cs="Times New Roman"/>
                      <w:sz w:val="24"/>
                      <w:szCs w:val="24"/>
                    </w:rPr>
                  </w:pPr>
                </w:p>
              </w:tc>
              <w:tc>
                <w:tcPr>
                  <w:tcW w:w="4317"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tubuh tetap dalam keadaan tegak lurus saat melakukan tolakan tangan.</w:t>
                  </w:r>
                </w:p>
              </w:tc>
            </w:tr>
            <w:tr w:rsidR="0034792F">
              <w:tc>
                <w:tcPr>
                  <w:tcW w:w="1123" w:type="dxa"/>
                  <w:vAlign w:val="center"/>
                </w:tcPr>
                <w:p w:rsidR="0034792F" w:rsidRDefault="00B565F1">
                  <w:pPr>
                    <w:jc w:val="center"/>
                    <w:rPr>
                      <w:rFonts w:ascii="Times New Roman" w:eastAsia="Times New Roman" w:hAnsi="Times New Roman" w:cs="Times New Roman"/>
                      <w:sz w:val="24"/>
                      <w:szCs w:val="24"/>
                    </w:rPr>
                  </w:pPr>
                  <w:sdt>
                    <w:sdtPr>
                      <w:tag w:val="goog_rdk_26"/>
                      <w:id w:val="2032941495"/>
                    </w:sdtPr>
                    <w:sdtEndPr/>
                    <w:sdtContent>
                      <w:r w:rsidR="005D61E5">
                        <w:rPr>
                          <w:rFonts w:ascii="Gungsuh" w:eastAsia="Gungsuh" w:hAnsi="Gungsuh" w:cs="Gungsuh"/>
                          <w:sz w:val="24"/>
                          <w:szCs w:val="24"/>
                        </w:rPr>
                        <w:t>√</w:t>
                      </w:r>
                    </w:sdtContent>
                  </w:sdt>
                </w:p>
              </w:tc>
              <w:tc>
                <w:tcPr>
                  <w:tcW w:w="4317"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tangan menolak kuat dari lantai untuk membantu tubuh melenting ke atas.</w:t>
                  </w:r>
                </w:p>
              </w:tc>
            </w:tr>
            <w:tr w:rsidR="0034792F">
              <w:tc>
                <w:tcPr>
                  <w:tcW w:w="1123" w:type="dxa"/>
                  <w:vAlign w:val="center"/>
                </w:tcPr>
                <w:p w:rsidR="0034792F" w:rsidRDefault="0034792F">
                  <w:pPr>
                    <w:jc w:val="center"/>
                    <w:rPr>
                      <w:rFonts w:ascii="Times New Roman" w:eastAsia="Times New Roman" w:hAnsi="Times New Roman" w:cs="Times New Roman"/>
                      <w:sz w:val="24"/>
                      <w:szCs w:val="24"/>
                    </w:rPr>
                  </w:pPr>
                </w:p>
              </w:tc>
              <w:tc>
                <w:tcPr>
                  <w:tcW w:w="4317"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kaki tetap lurus dan tidak ikut bergerak saat melakukan pendaratan.</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gerakan guling lenting dalam senam lantai, peserta didik mampu mengidentifikasi gerak spesifik dan fungsional dalam gerakan guling lenting pada senam lantai.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b"/>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latihan peningkatan derajat kebugaran jasmani yang terkait dengan keterampilan (kecepatan, kelincahan, keseimbangan, dan koordinasi) serta pengukuran hasilnya</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20</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A</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Octaviani Camelia, seorang siswa kelas 8 dari MTs. Wachid Hasyim melakukan latihan keseimbangan dengan berdiri di atas satu kaki selama 30 detik. Selama latihan ini, dia menggunakan alat bantu seperti pita ukur untuk memastikan bahwa kaki yang digunakan benar-benar dalam posisi yang stabil. Setelah 30 detik, Octa mencatat hasilnya untuk mengukur peningkatan keterampilan keseimbangan.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kejadian di atas, manakah dari berikut ini yang dapat digunakan untuk mengukur hasil peningkatan keterampilan keseimbangan yang dilakukan oleh Octa?</w:t>
            </w:r>
          </w:p>
          <w:p w:rsidR="0034792F" w:rsidRDefault="005D61E5">
            <w:pPr>
              <w:numPr>
                <w:ilvl w:val="0"/>
                <w:numId w:val="7"/>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Durasi waktu yang diperlukan untuk dapat berdiri dengan satu kaki</w:t>
            </w:r>
          </w:p>
          <w:p w:rsidR="0034792F" w:rsidRDefault="005D61E5">
            <w:pPr>
              <w:numPr>
                <w:ilvl w:val="0"/>
                <w:numId w:val="7"/>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Jumlah kaki yang dapat digunakan dalam latihan keseimbangan</w:t>
            </w:r>
          </w:p>
          <w:p w:rsidR="0034792F" w:rsidRDefault="005D61E5">
            <w:pPr>
              <w:numPr>
                <w:ilvl w:val="0"/>
                <w:numId w:val="7"/>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Kecepatan pergerakan kaki saat latihan keseimbangan</w:t>
            </w:r>
          </w:p>
          <w:p w:rsidR="0034792F" w:rsidRDefault="005D61E5">
            <w:pPr>
              <w:numPr>
                <w:ilvl w:val="0"/>
                <w:numId w:val="7"/>
              </w:numPr>
              <w:pBdr>
                <w:top w:val="nil"/>
                <w:left w:val="nil"/>
                <w:bottom w:val="nil"/>
                <w:right w:val="nil"/>
                <w:between w:val="nil"/>
              </w:pBdr>
              <w:spacing w:after="160"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Tingkat frekuensi latihan keseimbangan dalam seminggu</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latihan keseimbangan berdiri di atas satu kaki, peserta didik mampu menganalisis cara yang tepat untuk mengukur hasil peningkatan keterampilan keseimbangan yang terkait dengan durasi dan stabilitas dalam latihan.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latihan peningkatan derajat kebugaran jasmani yang terkait dengan keterampilan (kecepatan, kelincahan, keseimbangan, dan koordinasi) serta pengukuran hasilnya</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21</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B, S</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Malik Risaldi pemain Persebaya Surabaya memiliki kelincahan kaki yang baik sehingga mampu menggiring bola melewati beberapa pemain lawan, Kelincahan merupakan salah satu komponen kebugaran jasmani yang sangat penting dalam berbagai cabang olahraga, terutama yang membutuhkan perubahan arah secara cepat. Salah satu latihan yang dapat meningkatkan kelincahan adalah latihan </w:t>
            </w:r>
            <w:r>
              <w:rPr>
                <w:rFonts w:ascii="Times New Roman" w:eastAsia="Times New Roman" w:hAnsi="Times New Roman" w:cs="Times New Roman"/>
                <w:i/>
                <w:sz w:val="24"/>
                <w:szCs w:val="24"/>
              </w:rPr>
              <w:t>shuttle run</w:t>
            </w:r>
            <w:r>
              <w:rPr>
                <w:rFonts w:ascii="Times New Roman" w:eastAsia="Times New Roman" w:hAnsi="Times New Roman" w:cs="Times New Roman"/>
                <w:sz w:val="24"/>
                <w:szCs w:val="24"/>
              </w:rPr>
              <w:t xml:space="preserve">. Selain itu, untuk mengukur tingkat kelincahan seseorang, sering digunakan tes </w:t>
            </w:r>
            <w:r>
              <w:rPr>
                <w:rFonts w:ascii="Times New Roman" w:eastAsia="Times New Roman" w:hAnsi="Times New Roman" w:cs="Times New Roman"/>
                <w:i/>
                <w:sz w:val="24"/>
                <w:szCs w:val="24"/>
              </w:rPr>
              <w:t>Illinois Agility Run</w:t>
            </w:r>
            <w:r>
              <w:rPr>
                <w:rFonts w:ascii="Times New Roman" w:eastAsia="Times New Roman" w:hAnsi="Times New Roman" w:cs="Times New Roman"/>
                <w:sz w:val="24"/>
                <w:szCs w:val="24"/>
              </w:rPr>
              <w: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d"/>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Salah</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 kelincahan tidak diperlukan dalam evaluasi kebugaran jasmani.</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27"/>
                      <w:id w:val="-1565867844"/>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dalam shuttle run melibatkan perubahan arah secara cepat</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28"/>
                      <w:id w:val="-997703613"/>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kelincahan hanya berguna bagi atlet sepak bola.</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tcPr>
                <w:p w:rsidR="0034792F" w:rsidRDefault="00B565F1">
                  <w:pPr>
                    <w:jc w:val="center"/>
                    <w:rPr>
                      <w:rFonts w:ascii="Times New Roman" w:eastAsia="Times New Roman" w:hAnsi="Times New Roman" w:cs="Times New Roman"/>
                      <w:sz w:val="24"/>
                      <w:szCs w:val="24"/>
                    </w:rPr>
                  </w:pPr>
                  <w:sdt>
                    <w:sdtPr>
                      <w:tag w:val="goog_rdk_29"/>
                      <w:id w:val="-995387554"/>
                    </w:sdtPr>
                    <w:sdtEndPr/>
                    <w:sdtContent>
                      <w:r w:rsidR="005D61E5">
                        <w:rPr>
                          <w:rFonts w:ascii="Gungsuh" w:eastAsia="Gungsuh" w:hAnsi="Gungsuh" w:cs="Gungsuh"/>
                          <w:sz w:val="24"/>
                          <w:szCs w:val="24"/>
                        </w:rPr>
                        <w:t>√</w:t>
                      </w:r>
                    </w:sdtContent>
                  </w:sdt>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pentingnya kelincahan kaki, peserta didik mampu mengidentifikasi jenis latihan peningkatan kelincahan dan metode pengukurannya dalam kebugaran jasmani.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e"/>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dan menganalisis aktivitas latihan peningkatan derajat kebugaran jasmani yang terkait dengan keterampilan (kecepatan, kelincahan, keseimbangan, dan koordinasi) serta pengukuran hasilnya</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22</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B</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Febri Hariyadi pemain sepak bola dari Persib Bandung yang memiliki kecepatan menggiring bola yang baik dan mampu bersaing dengan pemain asing yang lain. Kecepatan merupakan salah satu komponen keterampilan dalam sepak bola. Untuk meningkatkan kecepatan, diperlukan latihan yang sesuai dan dilakukan secara rutin. Selain itu, ada beberapa metode yang dilakukan oleh Miro Petric (pelatih fisik Persib Bandung) yang dapat digunakan untuk mengukur kecepatan Febri Hariyadi.</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yang efektif untuk meningkatkan kecepatan lari pendek</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yang umum digunakan untuk mengukur kecepatan dalam lari</w:t>
                  </w:r>
                </w:p>
              </w:tc>
            </w:tr>
          </w:tbl>
          <w:p w:rsidR="0034792F" w:rsidRDefault="0034792F">
            <w:pPr>
              <w:jc w:val="both"/>
              <w:rPr>
                <w:rFonts w:ascii="Times New Roman" w:eastAsia="Times New Roman" w:hAnsi="Times New Roman" w:cs="Times New Roman"/>
                <w:sz w:val="24"/>
                <w:szCs w:val="24"/>
              </w:rPr>
            </w:pPr>
          </w:p>
          <w:tbl>
            <w:tblPr>
              <w:tblStyle w:val="afffffffff0"/>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Pengukuran waktu tempuh menggunakan stopwatch dalam jarak tertentu</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sprint dengan interval pendek dan istirahat yang cukup</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fleksibilitas dengan peregangan statis sebelum latihan kecepatan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pentingnya latihan kecepatan, peserta didik mampu menghubungkan jenis latihan yang meningkatkan kecepatan dengan cara pengukurannya dalam kebugaran jasmani.</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hakikat bahaya pergaulan bebas, dampak bahaya pergaulan bebas bagi diri sendiri, dampak bahaya pergaulan bebas bagi lingkungan, dan langkah-langkah pencegahan terhadap bahaya pergaulan bebas</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23</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C</w:t>
            </w: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Bahaya Pergaulan Bebas</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Pergaulan bebas adalah perilaku yang tidak sesuai dengan norma sosial, agama, dan budaya yang berlaku di masyarakat. Remaja yang terjerumus dalam pergaulan bebas dapat mengalami berbagai dampak negatif, baik bagi diri sendiri maupun lingkungan sekitar. Dampak tersebut meliputi menurunnya prestasi akademik, rusaknya hubungan sosial, hingga meningkatnya risiko kesehatan. Oleh karena itu, penting bagi remaja untuk memahami cara mencegah pergaulan bebas agar terhindar dari akibat buruknya.</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Mengapa langkah pencegahan terhadap pergaulan bebas sangat penting bagi remaja?</w:t>
            </w:r>
          </w:p>
          <w:p w:rsidR="0034792F" w:rsidRDefault="005D61E5">
            <w:pPr>
              <w:numPr>
                <w:ilvl w:val="0"/>
                <w:numId w:val="8"/>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Agar remaja lebih bebas dalam bergaul tanpa batasan aturan</w:t>
            </w:r>
          </w:p>
          <w:p w:rsidR="0034792F" w:rsidRDefault="005D61E5">
            <w:pPr>
              <w:numPr>
                <w:ilvl w:val="0"/>
                <w:numId w:val="8"/>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Supaya remaja dapat mengikuti tren gaya hidup modern</w:t>
            </w:r>
          </w:p>
          <w:p w:rsidR="0034792F" w:rsidRDefault="005D61E5">
            <w:pPr>
              <w:numPr>
                <w:ilvl w:val="0"/>
                <w:numId w:val="8"/>
              </w:numPr>
              <w:pBdr>
                <w:top w:val="nil"/>
                <w:left w:val="nil"/>
                <w:bottom w:val="nil"/>
                <w:right w:val="nil"/>
                <w:between w:val="nil"/>
              </w:pBdr>
              <w:spacing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melindungi diri dari pengaruh negatif yang merugikan</w:t>
            </w:r>
          </w:p>
          <w:p w:rsidR="0034792F" w:rsidRDefault="005D61E5">
            <w:pPr>
              <w:numPr>
                <w:ilvl w:val="0"/>
                <w:numId w:val="8"/>
              </w:numPr>
              <w:pBdr>
                <w:top w:val="nil"/>
                <w:left w:val="nil"/>
                <w:bottom w:val="nil"/>
                <w:right w:val="nil"/>
                <w:between w:val="nil"/>
              </w:pBdr>
              <w:spacing w:after="160" w:line="259" w:lineRule="auto"/>
              <w:ind w:left="34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Agar remaja tidak perlu mendengarkan nasihat orang tua</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bahaya pergaulan bebas, peserta didik mampu memahami pentingnya langkah pencegahan terhadap pergaulan bebas agar terhindar dari dampak negatifnya.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hakikat bahaya pergaulan bebas, dampak bahaya pergaulan bebas bagi diri sendiri, dampak bahaya pergaulan bebas bagi lingkungan, dan langkah-langkah pencegahan terhadap bahaya pergaulan bebas</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24</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B,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Bahaya Pergaulan Bebas</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Pergaulan bebas merupakan perilaku yang melanggar norma sosial, agama, dan hukum yang dapat berdampak negatif bagi individu maupun lingkungan sekitar. Dampak bagi diri sendiri bisa berupa gangguan kesehatan, penurunan prestasi akademik, hingga masalah psikologis. Sementara itu, dampak bagi lingkungan dapat mencakup meningkatnya tingkat kenakalan remaja dan kriminalitas. Oleh karena itu, langkah-langkah pencegahan seperti memperkuat nilai moral, memilih lingkungan pergaulan yang sehat, serta meningkatkan komunikasi dengan keluarga sangat penting untuk menghindari bahaya pergaulan bebas.</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3"/>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Salah</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Pergaulan bebas tidak berbahaya jika dilakukan dengan batasan tertentu dan tanpa melanggar norma sosial</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30"/>
                      <w:id w:val="196737406"/>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Memilih lingkungan pergaulan yang baik dapat menjadi salah satu cara untuk mencegah bahaya pergaulan bebas.</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31"/>
                      <w:id w:val="-1581571688"/>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komunikasi dengan keluarga dapat membantu mencegah seseorang terjerumus dalam pergaulan bebas.</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32"/>
                      <w:id w:val="-1466733552"/>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dampak pergaulan bebas, peserta didik mampu menerapkan pemahaman tentang bahaya pergaulan bebas dengan mengidentifikasi dampaknya bagi diri sendiri dan lingkungan serta langkah-langkah pencegahan yang dapat dilakukan.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4"/>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menerapkan hakikat bahaya pergaulan bebas, dampak bahaya pergaulan bebas bagi diri sendiri, dampak bahaya pergaulan bebas bagi lingkungan, dan langkah-langkah pencegahan terhadap bahaya pergaulan bebas</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25</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C </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Bahaya Pergaulan Bebas</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Pergaulan bebas merupakan perilaku yang melanggar norma sosial, agama, dan hukum yang dapat berdampak negatif bagi individu maupun lingkungan sekitar. Dampak bagi diri sendiri bisa berupa gangguan kesehatan, penurunan prestasi akademik, hingga masalah psikologis. Sementara itu, dampak bagi lingkungan dapat mencakup meningkatnya tingkat kenakalan remaja dan kriminalitas. Oleh karena itu, langkah-langkah pencegahan seperti memperkuat nilai moral, memilih lingkungan pergaulan yang sehat, serta meningkatkan komunikasi dengan keluarga sangat penting untuk menghindari bahaya pergaulan bebas.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5"/>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Dampak negatif bahaya pergaulan bebas bagi diri sendiri</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Dampak negatif bahaya pergaulan bebas bagi lingkungan sekitar</w:t>
                  </w:r>
                </w:p>
              </w:tc>
            </w:tr>
          </w:tbl>
          <w:p w:rsidR="0034792F" w:rsidRDefault="0034792F">
            <w:pPr>
              <w:jc w:val="both"/>
              <w:rPr>
                <w:rFonts w:ascii="Times New Roman" w:eastAsia="Times New Roman" w:hAnsi="Times New Roman" w:cs="Times New Roman"/>
                <w:sz w:val="24"/>
                <w:szCs w:val="24"/>
              </w:rPr>
            </w:pPr>
          </w:p>
          <w:tbl>
            <w:tblPr>
              <w:tblStyle w:val="afffffffff6"/>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Penyalahgunaan narkoba dan penurunan moral yang merusak diri sendiri.</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Mengurangi akses terhadap kegiatan sosial yang merugikan dan memperkenalkan lingkungan yang positif</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angka kriminalitas dan penyebaran penyakit menular di lingkungan.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langkah pencegahan pergaulan bebas, peserta didik mampu mengidentifikasi dampak bahaya pergaulan bebas terhadap diri sendiri dan lingkungan.</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7"/>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pada permainan sepak bola (menendang/ mengumpan bola, menghentikan bola, menggiring bola, menyundul bola, melempar bola ke dalam, dan menjaga gawang)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26</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C</w:t>
            </w: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Sepak Bola</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Ciro Alves penyerang Persib Bandung adalah pemegang </w:t>
            </w:r>
            <w:r>
              <w:rPr>
                <w:rFonts w:ascii="Times New Roman" w:eastAsia="Times New Roman" w:hAnsi="Times New Roman" w:cs="Times New Roman"/>
                <w:i/>
                <w:sz w:val="24"/>
                <w:szCs w:val="24"/>
              </w:rPr>
              <w:t xml:space="preserve">assist </w:t>
            </w:r>
            <w:r>
              <w:rPr>
                <w:rFonts w:ascii="Times New Roman" w:eastAsia="Times New Roman" w:hAnsi="Times New Roman" w:cs="Times New Roman"/>
                <w:sz w:val="24"/>
                <w:szCs w:val="24"/>
              </w:rPr>
              <w:t>terbanyak Liga 1 Indonesia musim 2023-2024. Ciro rajin berlatih mengumpan bola. Ciro menggunakan teknik umpan pendek dengan kaki bagian dalam, yang bertujuan untuk memberikan bola dengan kontrol yang akurat kepada rekan setimnya yang berada di posisi terbuka. Untuk mencapai hal ini, Ciro perlu memperhatikan berbagai hal seperti posisi tubuh, kekuatan tendangan, dan arah bola.</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yang perlu diperhatikan oleh Ciro untuk dapat memberikan umpan pendek yang akurat dalam permainan sepak bola?</w:t>
            </w:r>
          </w:p>
          <w:p w:rsidR="0034792F" w:rsidRDefault="005D61E5">
            <w:pPr>
              <w:numPr>
                <w:ilvl w:val="0"/>
                <w:numId w:val="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Pemain hanya perlu fokus pada kekuatan tendangan tanpa memperhatikan posisi tubuh.</w:t>
            </w:r>
          </w:p>
          <w:p w:rsidR="0034792F" w:rsidRDefault="005D61E5">
            <w:pPr>
              <w:numPr>
                <w:ilvl w:val="0"/>
                <w:numId w:val="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Pemain perlu menendang bola dengan kaki bagian luar untuk menghindari bola melenceng ke luar lapangan.</w:t>
            </w:r>
          </w:p>
          <w:p w:rsidR="0034792F" w:rsidRDefault="005D61E5">
            <w:pPr>
              <w:numPr>
                <w:ilvl w:val="0"/>
                <w:numId w:val="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Pemain perlu menjaga posisi tubuh tetap seimbang, menendang dengan kaki bagian dalam, dan memberikan kekuatan yang tepat agar bola sampai dengan akurat.</w:t>
            </w:r>
          </w:p>
          <w:p w:rsidR="0034792F" w:rsidRDefault="005D61E5">
            <w:pPr>
              <w:numPr>
                <w:ilvl w:val="0"/>
                <w:numId w:val="3"/>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Pemain tidak perlu khawatir mengenai arah bola, karena bola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mengikuti jalur secara otomatis.</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teknik umpan pendek, peserta didik mampu menganalisis prinsip teknik dasar menendang bola yang efektif dan akurat dalam permainan sepak bola.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8"/>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pada permainan sepak bola (menendang/ mengumpan bola, menghentikan bola, menggiring bola, menyundul bola, melempar bola ke dalam, dan menjaga gawang)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27</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2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Sepak Bola</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Victor Luiz menjadi </w:t>
            </w:r>
            <w:r>
              <w:rPr>
                <w:rFonts w:ascii="Times New Roman" w:eastAsia="Times New Roman" w:hAnsi="Times New Roman" w:cs="Times New Roman"/>
                <w:i/>
                <w:sz w:val="24"/>
                <w:szCs w:val="24"/>
              </w:rPr>
              <w:t xml:space="preserve">playmaker </w:t>
            </w:r>
            <w:r>
              <w:rPr>
                <w:rFonts w:ascii="Times New Roman" w:eastAsia="Times New Roman" w:hAnsi="Times New Roman" w:cs="Times New Roman"/>
                <w:sz w:val="24"/>
                <w:szCs w:val="24"/>
              </w:rPr>
              <w:t>terbaik asal PSM Makasar. Pada saat menggiring bola, Victor harus memiliki kontrol bola yang baik serta mampu menghindari lawan dengan menggunakan variasi gerakan. Beberapa teknik yang digunakan dalam menggiring bola antara lain mengubah arah secara tiba-tiba, mengontrol kecepatan bola, dan memanfaatkan ruang yang tersedia di lapangan.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Manakah dari kombinasi teknik berikut yang efektif untuk menggiring bola dengan kontrol yang baik dan menghindari lawan dalam permainan sepak bola?</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33"/>
                <w:id w:val="1612787473"/>
              </w:sdtPr>
              <w:sdtEndPr/>
              <w:sdtContent>
                <w:r w:rsidR="005D61E5">
                  <w:rPr>
                    <w:rFonts w:ascii="Gungsuh" w:eastAsia="Gungsuh" w:hAnsi="Gungsuh" w:cs="Gungsuh"/>
                    <w:sz w:val="24"/>
                    <w:szCs w:val="24"/>
                  </w:rPr>
                  <w:t>Berikan tanda (√) pada pernyataan yang benar!</w:t>
                </w:r>
              </w:sdtContent>
            </w:sdt>
          </w:p>
          <w:tbl>
            <w:tblPr>
              <w:tblStyle w:val="afffffffff9"/>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Menggiring bola dengan langkah panjang untuk mempercepat pergerakan menuju gawang tanpa memperhatikan posisi lawan.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34"/>
                      <w:id w:val="-1280235161"/>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langkah pendek dan cepat untuk menggiring bola sambil menjaga jarak bola tetap dekat dengan kaki.</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Menggiring bola dengan menggunakan satu kaki saja untuk menjaga kecepatan bola tetap tinggi tanpa adanya kontrol.</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35"/>
                      <w:id w:val="1926686199"/>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Mengubah arah dengan tiba-tiba menggunakan bagian dalam dan luar kaki untuk mengecoh lawan.</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Disajiakan narasi tentang pentingnya kemampuan menggiring bola, peserta didik mampu memilih variasi dan kombinasi gerakan menggiring bola dalam permainan sepak bola.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a"/>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pada permainan sepak bola (menendang/ mengumpan bola, menghentikan bola, menggiring bola, menyundul bola, melempar bola ke dalam, dan menjaga gawang)</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28</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C</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B</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Sepak Bola</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Marco Simic menjadi pemain duel udara</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terbaik asal Persija Jakarta. Menyundul bola merupakan teknik dalam permainan sepak bola yang digunakan untuk mengontrol bola, mengarahkan bola, atau menghalau bola dari lawan. Teknik ini melibatkan gerakan kepala dengan menggunakan bagian dahi, yang harus dilakukan dengan tepat agar bola dapat mengenai sasaran dengan akurat.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b"/>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kepala yang digunakan dalam gerakan menyundul bola</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tubuh yang benar dalam melakukan sundulan</w:t>
                  </w:r>
                </w:p>
              </w:tc>
            </w:tr>
          </w:tbl>
          <w:p w:rsidR="0034792F" w:rsidRDefault="0034792F">
            <w:pPr>
              <w:jc w:val="both"/>
              <w:rPr>
                <w:rFonts w:ascii="Times New Roman" w:eastAsia="Times New Roman" w:hAnsi="Times New Roman" w:cs="Times New Roman"/>
                <w:sz w:val="24"/>
                <w:szCs w:val="24"/>
              </w:rPr>
            </w:pPr>
          </w:p>
          <w:tbl>
            <w:tblPr>
              <w:tblStyle w:val="afffffffffc"/>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Kepala bagian belakang</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Berdiri tegak dengan kedua kaki sedikit terangkat</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Kepala bagian dahi</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pentingnya kemampuan menyundul bola, peserta didik mampu mengetahui posisi tubuh yang benar saat melakukan teknik menyundul bola.</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d"/>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permainan bola voli (smesh, dan block/bendungan)</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29</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2</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permainan bola voli,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 xml:space="preserve">merupakan salah satu teknik yang sangat penting untuk mencetak poin. Ada berbagai variasi dan kombinasi yang digunakan untuk memaksimalkan efektivitas </w:t>
            </w:r>
            <w:r>
              <w:rPr>
                <w:rFonts w:ascii="Times New Roman" w:eastAsia="Times New Roman" w:hAnsi="Times New Roman" w:cs="Times New Roman"/>
                <w:i/>
                <w:sz w:val="24"/>
                <w:szCs w:val="24"/>
              </w:rPr>
              <w:t>smesh</w:t>
            </w:r>
            <w:r>
              <w:rPr>
                <w:rFonts w:ascii="Times New Roman" w:eastAsia="Times New Roman" w:hAnsi="Times New Roman" w:cs="Times New Roman"/>
                <w:sz w:val="24"/>
                <w:szCs w:val="24"/>
              </w:rPr>
              <w:t>. Perhatikan situasi berikut:</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saat melakukan </w:t>
            </w:r>
            <w:r>
              <w:rPr>
                <w:rFonts w:ascii="Times New Roman" w:eastAsia="Times New Roman" w:hAnsi="Times New Roman" w:cs="Times New Roman"/>
                <w:i/>
                <w:sz w:val="24"/>
                <w:szCs w:val="24"/>
              </w:rPr>
              <w:t>smesh</w:t>
            </w:r>
            <w:r>
              <w:rPr>
                <w:rFonts w:ascii="Times New Roman" w:eastAsia="Times New Roman" w:hAnsi="Times New Roman" w:cs="Times New Roman"/>
                <w:sz w:val="24"/>
                <w:szCs w:val="24"/>
              </w:rPr>
              <w:t>, pemain melakukan langkah-langkah berikut:</w:t>
            </w:r>
          </w:p>
          <w:p w:rsidR="0034792F" w:rsidRDefault="005D61E5">
            <w:pPr>
              <w:numPr>
                <w:ilvl w:val="0"/>
                <w:numId w:val="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Melompat dengan satu kaki untuk memberikan dorongan yang kuat.</w:t>
            </w:r>
          </w:p>
          <w:p w:rsidR="0034792F" w:rsidRDefault="005D61E5">
            <w:pPr>
              <w:numPr>
                <w:ilvl w:val="0"/>
                <w:numId w:val="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Mengarahkan bola ke area lawan dengan sudut yang tajam.</w:t>
            </w:r>
          </w:p>
          <w:p w:rsidR="0034792F" w:rsidRDefault="005D61E5">
            <w:pPr>
              <w:numPr>
                <w:ilvl w:val="0"/>
                <w:numId w:val="6"/>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posisi tubuh yang seimbang dan mata fokus pada bola.</w:t>
            </w:r>
          </w:p>
          <w:p w:rsidR="0034792F" w:rsidRDefault="0034792F">
            <w:pPr>
              <w:ind w:left="425"/>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Manakah dari pernyataan di bawah ini yang benar terkait dengan teknik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yang efektif dalam permainan bola voli?</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36"/>
                <w:id w:val="-524229001"/>
              </w:sdtPr>
              <w:sdtEndPr/>
              <w:sdtContent>
                <w:r w:rsidR="005D61E5">
                  <w:rPr>
                    <w:rFonts w:ascii="Gungsuh" w:eastAsia="Gungsuh" w:hAnsi="Gungsuh" w:cs="Gungsuh"/>
                    <w:sz w:val="24"/>
                    <w:szCs w:val="24"/>
                  </w:rPr>
                  <w:t>Berikan tanda (√) pada pernyataan yang benar!</w:t>
                </w:r>
              </w:sdtContent>
            </w:sdt>
          </w:p>
          <w:tbl>
            <w:tblPr>
              <w:tblStyle w:val="afffffffffe"/>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37"/>
                      <w:id w:val="-1611331923"/>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Posisi tubuh yang seimbang dan melompat dengan satu kaki dapat meningkatkan kekuatan </w:t>
                  </w:r>
                  <w:r>
                    <w:rPr>
                      <w:rFonts w:ascii="Times New Roman" w:eastAsia="Times New Roman" w:hAnsi="Times New Roman" w:cs="Times New Roman"/>
                      <w:i/>
                      <w:sz w:val="24"/>
                      <w:szCs w:val="24"/>
                    </w:rPr>
                    <w:t>smesh</w:t>
                  </w:r>
                  <w:r>
                    <w:rPr>
                      <w:rFonts w:ascii="Times New Roman" w:eastAsia="Times New Roman" w:hAnsi="Times New Roman" w:cs="Times New Roman"/>
                      <w:sz w:val="24"/>
                      <w:szCs w:val="24"/>
                    </w:rPr>
                    <w:t>.</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38"/>
                      <w:id w:val="132394640"/>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sudut yang tajam dapat membantu bola mengarah ke tempat yang sulit dijangkau oleh lawan.</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hanya dapat dilakukan dengan menggunakan kedua tangan secara bersamaan.</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Fokus mata pada bola saat melompat tidak mempengaruhi kualitas smesh.</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langkah melakukan </w:t>
            </w:r>
            <w:r>
              <w:rPr>
                <w:rFonts w:ascii="Times New Roman" w:eastAsia="Times New Roman" w:hAnsi="Times New Roman" w:cs="Times New Roman"/>
                <w:i/>
                <w:sz w:val="24"/>
                <w:szCs w:val="24"/>
              </w:rPr>
              <w:t>smesh</w:t>
            </w:r>
            <w:r>
              <w:rPr>
                <w:rFonts w:ascii="Times New Roman" w:eastAsia="Times New Roman" w:hAnsi="Times New Roman" w:cs="Times New Roman"/>
                <w:sz w:val="24"/>
                <w:szCs w:val="24"/>
              </w:rPr>
              <w:t>, peserta didik mampu menganalisis teknik dasar smesh dalam bola voli dan variasi yang dapat meningkatkan efektivitas smesh.</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permainan bola voli (smesh, dan block/bendungan)</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30</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B,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Dawuda pemain voli muda berusia 19 tahun memiliki postur jangkung 197 cm. Bermodalkan postur menjulang tersebut, Dawuda mampu meloncat hingga 335 cm untuk melakukan </w:t>
            </w:r>
            <w:r>
              <w:rPr>
                <w:rFonts w:ascii="Times New Roman" w:eastAsia="Times New Roman" w:hAnsi="Times New Roman" w:cs="Times New Roman"/>
                <w:i/>
                <w:sz w:val="24"/>
                <w:szCs w:val="24"/>
              </w:rPr>
              <w:t>block</w:t>
            </w:r>
            <w:r>
              <w:rPr>
                <w:rFonts w:ascii="Times New Roman" w:eastAsia="Times New Roman" w:hAnsi="Times New Roman" w:cs="Times New Roman"/>
                <w:sz w:val="24"/>
                <w:szCs w:val="24"/>
              </w:rPr>
              <w:t xml:space="preserve">. Ia digadang-gadang memiliki masa depan cerah sebagai </w:t>
            </w:r>
            <w:r>
              <w:rPr>
                <w:rFonts w:ascii="Times New Roman" w:eastAsia="Times New Roman" w:hAnsi="Times New Roman" w:cs="Times New Roman"/>
                <w:i/>
                <w:sz w:val="24"/>
                <w:szCs w:val="24"/>
              </w:rPr>
              <w:t xml:space="preserve">opposite </w:t>
            </w:r>
            <w:r>
              <w:rPr>
                <w:rFonts w:ascii="Times New Roman" w:eastAsia="Times New Roman" w:hAnsi="Times New Roman" w:cs="Times New Roman"/>
                <w:sz w:val="24"/>
                <w:szCs w:val="24"/>
              </w:rPr>
              <w:t xml:space="preserve">andalan Indonesia di masa mendatang. </w:t>
            </w:r>
            <w:r>
              <w:rPr>
                <w:rFonts w:ascii="Times New Roman" w:eastAsia="Times New Roman" w:hAnsi="Times New Roman" w:cs="Times New Roman"/>
                <w:i/>
                <w:sz w:val="24"/>
                <w:szCs w:val="24"/>
              </w:rPr>
              <w:t xml:space="preserve">Block </w:t>
            </w:r>
            <w:r>
              <w:rPr>
                <w:rFonts w:ascii="Times New Roman" w:eastAsia="Times New Roman" w:hAnsi="Times New Roman" w:cs="Times New Roman"/>
                <w:sz w:val="24"/>
                <w:szCs w:val="24"/>
              </w:rPr>
              <w:t xml:space="preserve">atau bendungan dalam permainan bola voli adalah salah satu keterampilan defensif yang dilakukan untuk menghalau bola yang dipukul oleh lawan agar tidak jatuh ke area tim sendiri. Teknik </w:t>
            </w:r>
            <w:r>
              <w:rPr>
                <w:rFonts w:ascii="Times New Roman" w:eastAsia="Times New Roman" w:hAnsi="Times New Roman" w:cs="Times New Roman"/>
                <w:i/>
                <w:sz w:val="24"/>
                <w:szCs w:val="24"/>
              </w:rPr>
              <w:t xml:space="preserve">block </w:t>
            </w:r>
            <w:r>
              <w:rPr>
                <w:rFonts w:ascii="Times New Roman" w:eastAsia="Times New Roman" w:hAnsi="Times New Roman" w:cs="Times New Roman"/>
                <w:sz w:val="24"/>
                <w:szCs w:val="24"/>
              </w:rPr>
              <w:t xml:space="preserve">ini melibatkan gerakan melompat dengan kedua tangan terangkat di atas kepala untuk menahan bola yang datang dari lawan. Keberhasilan dalam melakukan </w:t>
            </w:r>
            <w:r>
              <w:rPr>
                <w:rFonts w:ascii="Times New Roman" w:eastAsia="Times New Roman" w:hAnsi="Times New Roman" w:cs="Times New Roman"/>
                <w:i/>
                <w:sz w:val="24"/>
                <w:szCs w:val="24"/>
              </w:rPr>
              <w:t xml:space="preserve">block </w:t>
            </w:r>
            <w:r>
              <w:rPr>
                <w:rFonts w:ascii="Times New Roman" w:eastAsia="Times New Roman" w:hAnsi="Times New Roman" w:cs="Times New Roman"/>
                <w:sz w:val="24"/>
                <w:szCs w:val="24"/>
              </w:rPr>
              <w:t>dapat mengubah arah bola dan menghambat serangan lawan.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0"/>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39"/>
              <w:gridCol w:w="1026"/>
              <w:gridCol w:w="792"/>
            </w:tblGrid>
            <w:tr w:rsidR="0034792F">
              <w:trPr>
                <w:trHeight w:val="283"/>
              </w:trPr>
              <w:tc>
                <w:tcPr>
                  <w:tcW w:w="3739"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1026"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739"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Blok/bendungan dalam bola voli dilakukan dengan menggunakan posisi tubuh yang condong ke belakang agar lebih mudah memukul bola.</w:t>
                  </w:r>
                </w:p>
              </w:tc>
              <w:tc>
                <w:tcPr>
                  <w:tcW w:w="1026"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39"/>
                      <w:id w:val="1488575704"/>
                    </w:sdtPr>
                    <w:sdtEndPr/>
                    <w:sdtContent>
                      <w:r w:rsidR="005D61E5">
                        <w:rPr>
                          <w:rFonts w:ascii="Gungsuh" w:eastAsia="Gungsuh" w:hAnsi="Gungsuh" w:cs="Gungsuh"/>
                          <w:sz w:val="24"/>
                          <w:szCs w:val="24"/>
                        </w:rPr>
                        <w:t>√</w:t>
                      </w:r>
                    </w:sdtContent>
                  </w:sdt>
                </w:p>
              </w:tc>
            </w:tr>
            <w:tr w:rsidR="0034792F">
              <w:tc>
                <w:tcPr>
                  <w:tcW w:w="3739"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blok memerlukan gerakan tangan terbuka dan lengan di atas kepala untuk menghentikan bola yang datang dari serangan lawan.</w:t>
                  </w:r>
                </w:p>
              </w:tc>
              <w:tc>
                <w:tcPr>
                  <w:tcW w:w="1026" w:type="dxa"/>
                  <w:vAlign w:val="center"/>
                </w:tcPr>
                <w:p w:rsidR="0034792F" w:rsidRDefault="00B565F1">
                  <w:pPr>
                    <w:jc w:val="center"/>
                    <w:rPr>
                      <w:rFonts w:ascii="Times New Roman" w:eastAsia="Times New Roman" w:hAnsi="Times New Roman" w:cs="Times New Roman"/>
                      <w:sz w:val="24"/>
                      <w:szCs w:val="24"/>
                    </w:rPr>
                  </w:pPr>
                  <w:sdt>
                    <w:sdtPr>
                      <w:tag w:val="goog_rdk_40"/>
                      <w:id w:val="185444784"/>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739"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Pemain yang melakukan blok perlu menjaga keseimbangan tubuh agar siap melanjutkan permainan setelah melakukan teknik tersebut.</w:t>
                  </w:r>
                </w:p>
              </w:tc>
              <w:tc>
                <w:tcPr>
                  <w:tcW w:w="1026" w:type="dxa"/>
                  <w:vAlign w:val="center"/>
                </w:tcPr>
                <w:p w:rsidR="0034792F" w:rsidRDefault="00B565F1">
                  <w:pPr>
                    <w:jc w:val="center"/>
                    <w:rPr>
                      <w:rFonts w:ascii="Times New Roman" w:eastAsia="Times New Roman" w:hAnsi="Times New Roman" w:cs="Times New Roman"/>
                      <w:sz w:val="24"/>
                      <w:szCs w:val="24"/>
                    </w:rPr>
                  </w:pPr>
                  <w:sdt>
                    <w:sdtPr>
                      <w:tag w:val="goog_rdk_41"/>
                      <w:id w:val="1290564256"/>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pentingnya </w:t>
            </w:r>
            <w:r>
              <w:rPr>
                <w:rFonts w:ascii="Times New Roman" w:eastAsia="Times New Roman" w:hAnsi="Times New Roman" w:cs="Times New Roman"/>
                <w:i/>
                <w:sz w:val="24"/>
                <w:szCs w:val="24"/>
              </w:rPr>
              <w:t>block</w:t>
            </w:r>
            <w:r>
              <w:rPr>
                <w:rFonts w:ascii="Times New Roman" w:eastAsia="Times New Roman" w:hAnsi="Times New Roman" w:cs="Times New Roman"/>
                <w:sz w:val="24"/>
                <w:szCs w:val="24"/>
              </w:rPr>
              <w:t xml:space="preserve">, peserta didik mampu memahami posisi tubuh dan gerakan yang tepat saat melakukan </w:t>
            </w:r>
            <w:r>
              <w:rPr>
                <w:rFonts w:ascii="Times New Roman" w:eastAsia="Times New Roman" w:hAnsi="Times New Roman" w:cs="Times New Roman"/>
                <w:i/>
                <w:sz w:val="24"/>
                <w:szCs w:val="24"/>
              </w:rPr>
              <w:t>block</w:t>
            </w:r>
            <w:r>
              <w:rPr>
                <w:rFonts w:ascii="Times New Roman" w:eastAsia="Times New Roman" w:hAnsi="Times New Roman" w:cs="Times New Roman"/>
                <w:sz w:val="24"/>
                <w:szCs w:val="24"/>
              </w:rPr>
              <w:t>/bendungan dalam permainan bola voli.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1"/>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aktivitas keterampilan gerak spesifik dan fungsional permainan bola voli (smesh, dan block/bendungan)</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31</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B</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Permainan Bola Voli</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handal dalam melakukan </w:t>
            </w:r>
            <w:r>
              <w:rPr>
                <w:rFonts w:ascii="Times New Roman" w:eastAsia="Times New Roman" w:hAnsi="Times New Roman" w:cs="Times New Roman"/>
                <w:i/>
                <w:sz w:val="24"/>
                <w:szCs w:val="24"/>
              </w:rPr>
              <w:t>block</w:t>
            </w:r>
            <w:r>
              <w:rPr>
                <w:rFonts w:ascii="Times New Roman" w:eastAsia="Times New Roman" w:hAnsi="Times New Roman" w:cs="Times New Roman"/>
                <w:sz w:val="24"/>
                <w:szCs w:val="24"/>
              </w:rPr>
              <w:t xml:space="preserve">, Dawuda mampu menciptakan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 xml:space="preserve">keras. Loncatannya mencapai 340 cm untuk </w:t>
            </w:r>
            <w:r>
              <w:rPr>
                <w:rFonts w:ascii="Times New Roman" w:eastAsia="Times New Roman" w:hAnsi="Times New Roman" w:cs="Times New Roman"/>
                <w:i/>
                <w:sz w:val="24"/>
                <w:szCs w:val="24"/>
              </w:rPr>
              <w:t>smesh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 xml:space="preserve">merupakan teknik serangan yang dilakukan dengan pukulan kuat dan tajam ke area lawan. Untuk melakukan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 xml:space="preserve">yang efektif, diperlukan keterampilan yang mencakup awalan, tolakan, pukulan, dan pendaratan. Setiap bagian teknik ini memiliki fungsi tertentu agar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berhasil menembus pertahanan lawan.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f2"/>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Awalan dalam teknik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bertujuan untuk mendapatkan momentum sebelum melompat.</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Pukulan dalam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dilakukan dengan telapak tangan terbuka untuk menghasilkan pukulan tajam.</w:t>
                  </w:r>
                </w:p>
              </w:tc>
            </w:tr>
          </w:tbl>
          <w:p w:rsidR="0034792F" w:rsidRDefault="0034792F">
            <w:pPr>
              <w:jc w:val="both"/>
              <w:rPr>
                <w:rFonts w:ascii="Times New Roman" w:eastAsia="Times New Roman" w:hAnsi="Times New Roman" w:cs="Times New Roman"/>
                <w:sz w:val="24"/>
                <w:szCs w:val="24"/>
              </w:rPr>
            </w:pPr>
          </w:p>
          <w:tbl>
            <w:tblPr>
              <w:tblStyle w:val="affffffffff3"/>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Mengayunkan lengan ke belakang lalu ke depan dengan kuat dan menutup pergelangan tangan saat memukul bola.</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Melangkah cepat dan sedikit merendahkan tubuh untuk mendapatkan daya dorong saat melompat</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Berdiri diam sambil menunggu bola sebelum melakukan pukulan.</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Disajikan narasi tentang </w:t>
            </w:r>
            <w:r>
              <w:rPr>
                <w:rFonts w:ascii="Times New Roman" w:eastAsia="Times New Roman" w:hAnsi="Times New Roman" w:cs="Times New Roman"/>
                <w:i/>
                <w:sz w:val="24"/>
                <w:szCs w:val="24"/>
              </w:rPr>
              <w:t xml:space="preserve">smesh </w:t>
            </w:r>
            <w:r>
              <w:rPr>
                <w:rFonts w:ascii="Times New Roman" w:eastAsia="Times New Roman" w:hAnsi="Times New Roman" w:cs="Times New Roman"/>
                <w:sz w:val="24"/>
                <w:szCs w:val="24"/>
              </w:rPr>
              <w:t>sebagai serangan dalam voli, peserta didik mampu menghubungkan teknik gerakan spesifik smesh dalam permainan bola voli dengan prinsip fungsionalnya.</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dan mempraktikkan variasi dan kombinasi aktivitas keterampilan gerak spesifik dan fungsional pada olahraga bela diri taekwondo (kuda-kuda, memukul, menangkis, menendang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32</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D</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Taekwondo</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Dinda Putri Lestari merupakan atlet taekwondo yang berasal dari Kabupaten </w:t>
            </w:r>
            <w:proofErr w:type="gramStart"/>
            <w:r>
              <w:rPr>
                <w:rFonts w:ascii="Times New Roman" w:eastAsia="Times New Roman" w:hAnsi="Times New Roman" w:cs="Times New Roman"/>
                <w:sz w:val="24"/>
                <w:szCs w:val="24"/>
              </w:rPr>
              <w:t>Temanggung  sedang</w:t>
            </w:r>
            <w:proofErr w:type="gramEnd"/>
            <w:r>
              <w:rPr>
                <w:rFonts w:ascii="Times New Roman" w:eastAsia="Times New Roman" w:hAnsi="Times New Roman" w:cs="Times New Roman"/>
                <w:sz w:val="24"/>
                <w:szCs w:val="24"/>
              </w:rPr>
              <w:t xml:space="preserve"> menghadapi lawan Defia Rosmaniar merupakan atlet taekwondo yang berasal dari Kabupaten Bogor, yang menyerang dengan tendangan depan (Ap Chagi). Saat menghadapi serangan tendangan lurus (Ap Chagi) dari Defia, Dinda perlu menerapkan teknik menangkis yang tepat agar dapat bertahan dengan baik dan melakukan serangan balik yang efektif.</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menangkis Dinda yang paling efektif untuk menghadapi serangan Defia adalah…</w:t>
            </w:r>
          </w:p>
          <w:p w:rsidR="0034792F" w:rsidRDefault="005D61E5">
            <w:pPr>
              <w:numPr>
                <w:ilvl w:val="0"/>
                <w:numId w:val="17"/>
              </w:numPr>
              <w:ind w:left="42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Sonnal Makgi</w:t>
            </w:r>
            <w:r>
              <w:rPr>
                <w:rFonts w:ascii="Times New Roman" w:eastAsia="Times New Roman" w:hAnsi="Times New Roman" w:cs="Times New Roman"/>
                <w:sz w:val="24"/>
                <w:szCs w:val="24"/>
              </w:rPr>
              <w:t xml:space="preserve"> (Tangkisan dengan tepi tangan)</w:t>
            </w:r>
          </w:p>
          <w:p w:rsidR="0034792F" w:rsidRDefault="005D61E5">
            <w:pPr>
              <w:numPr>
                <w:ilvl w:val="0"/>
                <w:numId w:val="17"/>
              </w:numPr>
              <w:ind w:left="42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Arae Makgi</w:t>
            </w:r>
            <w:r>
              <w:rPr>
                <w:rFonts w:ascii="Times New Roman" w:eastAsia="Times New Roman" w:hAnsi="Times New Roman" w:cs="Times New Roman"/>
                <w:sz w:val="24"/>
                <w:szCs w:val="24"/>
              </w:rPr>
              <w:t xml:space="preserve"> (Tangkisan rendah)</w:t>
            </w:r>
          </w:p>
          <w:p w:rsidR="0034792F" w:rsidRDefault="005D61E5">
            <w:pPr>
              <w:numPr>
                <w:ilvl w:val="0"/>
                <w:numId w:val="17"/>
              </w:numPr>
              <w:ind w:left="42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 Palmok Makgi</w:t>
            </w:r>
            <w:r>
              <w:rPr>
                <w:rFonts w:ascii="Times New Roman" w:eastAsia="Times New Roman" w:hAnsi="Times New Roman" w:cs="Times New Roman"/>
                <w:sz w:val="24"/>
                <w:szCs w:val="24"/>
              </w:rPr>
              <w:t xml:space="preserve"> (Tangkisan bagian dalam lengan bawah)</w:t>
            </w:r>
          </w:p>
          <w:p w:rsidR="0034792F" w:rsidRDefault="005D61E5">
            <w:pPr>
              <w:numPr>
                <w:ilvl w:val="0"/>
                <w:numId w:val="17"/>
              </w:numPr>
              <w:ind w:left="42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Momtong Makgi</w:t>
            </w:r>
            <w:r>
              <w:rPr>
                <w:rFonts w:ascii="Times New Roman" w:eastAsia="Times New Roman" w:hAnsi="Times New Roman" w:cs="Times New Roman"/>
                <w:sz w:val="24"/>
                <w:szCs w:val="24"/>
              </w:rPr>
              <w:t xml:space="preserve"> (Tangkisan tengah)</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kiat menghadapi serangan tendangan lurus, peserta didik mampu menerapkan teknik tangkisan yang tepat dalam menghadapi serangan tendangan depan dalam taekwondo.</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5"/>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dan mempraktikkan variasi dan kombinasi aktivitas keterampilan gerak spesifik dan fungsional pada olahraga bela diri taekwondo (kuda-kuda, memukul, menangkis, menendang</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33</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S</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Taekwondo</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Taekwondo adalah seni bela diri yang menekankan teknik tendangan dan pukulan. Dalam taekwondo, teknik kuda-kuda berfungsi untuk menjaga keseimbangan tubuh saat melakukan serangan atau bertahan. Beberapa teknik kuda-kuda yang umum digunakan dalam taekwondo adalah kuda-kuda depan (Ap Seogi), kuda-kuda belakang (Dwit Seogi), dan kuda-kuda tengah (Juchum Seogi). Selain itu, pukulan dalam taekwondo disebut dengan istilah "Jireugi," seperti Momtong Jireugi (pukulan ke tengah) dan Olgul Jireugi (pukulan ke atas).</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6"/>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Kuda-kuda tengah (Juchum Seogi) sering digunakan dalam posisi bertahan untuk menjaga keseimbangan tubuh.</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42"/>
                      <w:id w:val="824876884"/>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taekwondo, pukulan selalu dilakukan dengan menggunakan bagian dalam telapak tangan.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43"/>
                      <w:id w:val="-2119706757"/>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Kuda-kuda belakang (Dwit Seogi) dalam taekwondo digunakan untuk meningkatkan kecepatan serangan ke arah lawan.</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tcPr>
                <w:p w:rsidR="0034792F" w:rsidRDefault="00B565F1">
                  <w:pPr>
                    <w:jc w:val="center"/>
                    <w:rPr>
                      <w:rFonts w:ascii="Times New Roman" w:eastAsia="Times New Roman" w:hAnsi="Times New Roman" w:cs="Times New Roman"/>
                      <w:sz w:val="24"/>
                      <w:szCs w:val="24"/>
                    </w:rPr>
                  </w:pPr>
                  <w:sdt>
                    <w:sdtPr>
                      <w:tag w:val="goog_rdk_44"/>
                      <w:id w:val="1876015110"/>
                    </w:sdtPr>
                    <w:sdtEndPr/>
                    <w:sdtContent>
                      <w:r w:rsidR="005D61E5">
                        <w:rPr>
                          <w:rFonts w:ascii="Gungsuh" w:eastAsia="Gungsuh" w:hAnsi="Gungsuh" w:cs="Gungsuh"/>
                          <w:sz w:val="24"/>
                          <w:szCs w:val="24"/>
                        </w:rPr>
                        <w:t>√</w:t>
                      </w:r>
                    </w:sdtContent>
                  </w:sdt>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beberapa teknik kuda-kuda, peserta didik dapat mengetahui variasi dan kombinasi keterampilan gerak spesifik dalam taekwondo, khususnya pada teknik kuda-kuda dan memukul.</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7"/>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dan mempraktikkan variasi dan kombinasi aktivitas keterampilan gerak spesifik dan fungsional senam lantai (s</w:t>
            </w:r>
            <w:r>
              <w:rPr>
                <w:rFonts w:ascii="Times New Roman" w:eastAsia="Times New Roman" w:hAnsi="Times New Roman" w:cs="Times New Roman"/>
                <w:i/>
                <w:sz w:val="24"/>
                <w:szCs w:val="24"/>
              </w:rPr>
              <w:t xml:space="preserve">agittal scale, handstand, headstand </w:t>
            </w:r>
            <w:r>
              <w:rPr>
                <w:rFonts w:ascii="Times New Roman" w:eastAsia="Times New Roman" w:hAnsi="Times New Roman" w:cs="Times New Roman"/>
                <w:sz w:val="24"/>
                <w:szCs w:val="24"/>
              </w:rPr>
              <w:t>dan lompat harimau)</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34</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S,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Yasmin Nafisha siswa kelas 9 MTs. Sunan Giri sedang melaksanakan praktik mata pelajaran PJOK tentang melakukan gerakan lompat harimau dalam senam lantai. Yasmin berfikir gerakan ini melompat seperti hewan harimau, tetapi pak Kholis selaku guru PJOK memberikan penjelasan bahwa gerakan ini diawali dengan tolakan kedua kaki, lalu tubuh melayang ke depan seperti gerakan lompat harimau sebelum mendarat dengan tangan dan menggulung tubuh ke depan dalam posisi guling depan. Teknik yang benar dalam lompat harimau meliputi tahapan awalan, tolakan, melayang, pendaratan dengan tangan, dan berguling ke depan.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8"/>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lompat harimau, pendaratan dilakukan dengan kedua telapak kaki lebih dulu sebelum tangan menyentuh matras.</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45"/>
                      <w:id w:val="686985802"/>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melayang di udara, posisi tubuh harus tetap lurus tanpa ada gerakan menekuk siku atau kepala</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46"/>
                      <w:id w:val="978003068"/>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awal lompat harimau dimulai dengan sikap berdiri tegak dan menekuk lutut sebelum melakukan tolakan.</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47"/>
                      <w:id w:val="-516714733"/>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teknik lompat harimau, peserta didik mampu menerapkan teknik yang benar dalam melakukan gerakan lompat harimau pada senam lantai, dengan memahami tahapan gerakan mulai dari awalan, tolakan, posisi tubuh saat melayang, pendaratan, hingga akhir gerakan.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9"/>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dan mempraktikkan variasi dan kombinasi aktivitas keterampilan gerak spesifik dan fungsional senam lantai (s</w:t>
            </w:r>
            <w:r>
              <w:rPr>
                <w:rFonts w:ascii="Times New Roman" w:eastAsia="Times New Roman" w:hAnsi="Times New Roman" w:cs="Times New Roman"/>
                <w:i/>
                <w:sz w:val="24"/>
                <w:szCs w:val="24"/>
              </w:rPr>
              <w:t>agittal scale, handstand, headstand</w:t>
            </w:r>
            <w:r>
              <w:rPr>
                <w:rFonts w:ascii="Times New Roman" w:eastAsia="Times New Roman" w:hAnsi="Times New Roman" w:cs="Times New Roman"/>
                <w:sz w:val="24"/>
                <w:szCs w:val="24"/>
              </w:rPr>
              <w:t xml:space="preserve"> dan lompat harimau)</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35</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C</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Lantai</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Senam lantai merupakan cabang olahraga yang mengutamakan keseimbangan, kekuatan, dan koordinasi gerak tubuh. Amalia Fauziah seorang atlit senam lantai Indonesia, Amalia melakukan beberapa rangkaian gerakan diantaranya </w:t>
            </w:r>
            <w:r>
              <w:rPr>
                <w:rFonts w:ascii="Times New Roman" w:eastAsia="Times New Roman" w:hAnsi="Times New Roman" w:cs="Times New Roman"/>
                <w:i/>
                <w:sz w:val="24"/>
                <w:szCs w:val="24"/>
              </w:rPr>
              <w:t xml:space="preserve">handstand </w:t>
            </w:r>
            <w:r>
              <w:rPr>
                <w:rFonts w:ascii="Times New Roman" w:eastAsia="Times New Roman" w:hAnsi="Times New Roman" w:cs="Times New Roman"/>
                <w:sz w:val="24"/>
                <w:szCs w:val="24"/>
              </w:rPr>
              <w:t xml:space="preserve">dan </w:t>
            </w:r>
            <w:r>
              <w:rPr>
                <w:rFonts w:ascii="Times New Roman" w:eastAsia="Times New Roman" w:hAnsi="Times New Roman" w:cs="Times New Roman"/>
                <w:i/>
                <w:sz w:val="24"/>
                <w:szCs w:val="24"/>
              </w:rPr>
              <w:t>headstand</w:t>
            </w:r>
            <w:r>
              <w:rPr>
                <w:rFonts w:ascii="Times New Roman" w:eastAsia="Times New Roman" w:hAnsi="Times New Roman" w:cs="Times New Roman"/>
                <w:sz w:val="24"/>
                <w:szCs w:val="24"/>
              </w:rPr>
              <w:t xml:space="preserve">. Gerakan </w:t>
            </w:r>
            <w:r>
              <w:rPr>
                <w:rFonts w:ascii="Times New Roman" w:eastAsia="Times New Roman" w:hAnsi="Times New Roman" w:cs="Times New Roman"/>
                <w:i/>
                <w:sz w:val="24"/>
                <w:szCs w:val="24"/>
              </w:rPr>
              <w:t xml:space="preserve">handstand </w:t>
            </w:r>
            <w:r>
              <w:rPr>
                <w:rFonts w:ascii="Times New Roman" w:eastAsia="Times New Roman" w:hAnsi="Times New Roman" w:cs="Times New Roman"/>
                <w:sz w:val="24"/>
                <w:szCs w:val="24"/>
              </w:rPr>
              <w:t xml:space="preserve">dan </w:t>
            </w:r>
            <w:r>
              <w:rPr>
                <w:rFonts w:ascii="Times New Roman" w:eastAsia="Times New Roman" w:hAnsi="Times New Roman" w:cs="Times New Roman"/>
                <w:i/>
                <w:sz w:val="24"/>
                <w:szCs w:val="24"/>
              </w:rPr>
              <w:t xml:space="preserve">headstand </w:t>
            </w:r>
            <w:r>
              <w:rPr>
                <w:rFonts w:ascii="Times New Roman" w:eastAsia="Times New Roman" w:hAnsi="Times New Roman" w:cs="Times New Roman"/>
                <w:sz w:val="24"/>
                <w:szCs w:val="24"/>
              </w:rPr>
              <w:t>adalah bagian dari senam lantai yang memerlukan penguasaan teknik yang benar agar dapat dilakukan dengan baik dan aman.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fa"/>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Posisi tubuh terbalik dengan tumpuan kedua tangan dan menjaga keseimbangan dengan posisi kaki lurus ke atas.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Gerakan diawali dengan posisi jongkok, kepala diletakkan di atas matras dengan kedua tangan membentuk segitiga untuk menopang tubuh.</w:t>
                  </w:r>
                </w:p>
              </w:tc>
            </w:tr>
          </w:tbl>
          <w:p w:rsidR="0034792F" w:rsidRDefault="0034792F">
            <w:pPr>
              <w:jc w:val="both"/>
              <w:rPr>
                <w:rFonts w:ascii="Times New Roman" w:eastAsia="Times New Roman" w:hAnsi="Times New Roman" w:cs="Times New Roman"/>
                <w:sz w:val="24"/>
                <w:szCs w:val="24"/>
              </w:rPr>
            </w:pPr>
          </w:p>
          <w:tbl>
            <w:tblPr>
              <w:tblStyle w:val="affffffffffb"/>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Handstand</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Sagittal Scale</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Headstand</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Disajiakan narasi tentang rangkaian gerakan diantaranya </w:t>
            </w:r>
            <w:r>
              <w:rPr>
                <w:rFonts w:ascii="Times New Roman" w:eastAsia="Times New Roman" w:hAnsi="Times New Roman" w:cs="Times New Roman"/>
                <w:i/>
                <w:sz w:val="24"/>
                <w:szCs w:val="24"/>
              </w:rPr>
              <w:t xml:space="preserve">handstand </w:t>
            </w:r>
            <w:r>
              <w:rPr>
                <w:rFonts w:ascii="Times New Roman" w:eastAsia="Times New Roman" w:hAnsi="Times New Roman" w:cs="Times New Roman"/>
                <w:sz w:val="24"/>
                <w:szCs w:val="24"/>
              </w:rPr>
              <w:t xml:space="preserve">dan </w:t>
            </w:r>
            <w:r>
              <w:rPr>
                <w:rFonts w:ascii="Times New Roman" w:eastAsia="Times New Roman" w:hAnsi="Times New Roman" w:cs="Times New Roman"/>
                <w:i/>
                <w:sz w:val="24"/>
                <w:szCs w:val="24"/>
              </w:rPr>
              <w:t>headstand,</w:t>
            </w:r>
            <w:r>
              <w:rPr>
                <w:rFonts w:ascii="Times New Roman" w:eastAsia="Times New Roman" w:hAnsi="Times New Roman" w:cs="Times New Roman"/>
                <w:sz w:val="24"/>
                <w:szCs w:val="24"/>
              </w:rPr>
              <w:t xml:space="preserve"> peserta didik mampu mengidentifikasi teknik dasar dan prinsip gerakan spesifik dalam keterampilan senam lantai, </w:t>
            </w:r>
            <w:proofErr w:type="gramStart"/>
            <w:r>
              <w:rPr>
                <w:rFonts w:ascii="Times New Roman" w:eastAsia="Times New Roman" w:hAnsi="Times New Roman" w:cs="Times New Roman"/>
                <w:sz w:val="24"/>
                <w:szCs w:val="24"/>
              </w:rPr>
              <w:t>khususnya handstand dan headstand</w:t>
            </w:r>
            <w:proofErr w:type="gramEnd"/>
            <w:r>
              <w:rPr>
                <w:rFonts w:ascii="Times New Roman" w:eastAsia="Times New Roman" w:hAnsi="Times New Roman" w:cs="Times New Roman"/>
                <w:sz w:val="24"/>
                <w:szCs w:val="24"/>
              </w:rPr>
              <w:t>.</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rangkaian gerak dalam aktivitas gerak berirama (langkah dasar, gerak dan ayunan lengan dan tangan, pelurusan sendi tubuh, dan irama gerak)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36</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A</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Aerobik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 berirama merupakan aktivitas yang mengkombinasikan gerakan tubuh dengan irama musik tertentu. Salah satu teknik dasar dalam gerak berirama adalah langkah dasar, yang dapat divariasikan dengan kombinasi gerakan tangan atau tubuh agar lebih menarik. Dalam sebuah sesi latihan, seorang instruktur memberikan contoh kombinasi gerakan sebagai berikut:</w:t>
            </w:r>
          </w:p>
          <w:p w:rsidR="0034792F" w:rsidRDefault="005D61E5">
            <w:pPr>
              <w:numPr>
                <w:ilvl w:val="0"/>
                <w:numId w:val="9"/>
              </w:numPr>
              <w:ind w:left="3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langkah ke depan menggunakan kaki kanan.</w:t>
            </w:r>
          </w:p>
          <w:p w:rsidR="0034792F" w:rsidRDefault="005D61E5">
            <w:pPr>
              <w:numPr>
                <w:ilvl w:val="0"/>
                <w:numId w:val="9"/>
              </w:numPr>
              <w:ind w:left="3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Mengikuti dengan langkah kaki kiri ke posisi semula.</w:t>
            </w:r>
          </w:p>
          <w:p w:rsidR="0034792F" w:rsidRDefault="005D61E5">
            <w:pPr>
              <w:numPr>
                <w:ilvl w:val="0"/>
                <w:numId w:val="9"/>
              </w:numPr>
              <w:ind w:left="3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Mengulangi langkah yang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tetapi menambahkan ayunan lengan ke samping.</w:t>
            </w:r>
          </w:p>
          <w:p w:rsidR="0034792F" w:rsidRDefault="005D61E5">
            <w:pPr>
              <w:numPr>
                <w:ilvl w:val="0"/>
                <w:numId w:val="9"/>
              </w:numPr>
              <w:ind w:left="34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Mengombinasikan langkah dasar dengan putaran kecil tubuh.</w:t>
            </w:r>
          </w:p>
          <w:p w:rsidR="0034792F" w:rsidRDefault="0034792F">
            <w:pPr>
              <w:jc w:val="both"/>
              <w:rPr>
                <w:rFonts w:ascii="Times New Roman" w:eastAsia="Times New Roman" w:hAnsi="Times New Roman" w:cs="Times New Roman"/>
                <w:b/>
                <w:sz w:val="24"/>
                <w:szCs w:val="24"/>
                <w:u w:val="single"/>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kombinasi di atas, teknik langkah dasar yang digunakan adalah…</w:t>
            </w:r>
          </w:p>
          <w:p w:rsidR="0034792F" w:rsidRDefault="005D61E5">
            <w:pPr>
              <w:numPr>
                <w:ilvl w:val="0"/>
                <w:numId w:val="1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biasa dengan kombinasi ayunan lengan dan putaran tubuh.</w:t>
            </w:r>
          </w:p>
          <w:p w:rsidR="0034792F" w:rsidRDefault="005D61E5">
            <w:pPr>
              <w:numPr>
                <w:ilvl w:val="0"/>
                <w:numId w:val="1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samping dengan kombinasi gerakan tangan ke atas.</w:t>
            </w:r>
          </w:p>
          <w:p w:rsidR="0034792F" w:rsidRDefault="005D61E5">
            <w:pPr>
              <w:numPr>
                <w:ilvl w:val="0"/>
                <w:numId w:val="1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silang dengan kombinasi putaran besar tubuh.</w:t>
            </w:r>
          </w:p>
          <w:p w:rsidR="0034792F" w:rsidRDefault="005D61E5">
            <w:pPr>
              <w:numPr>
                <w:ilvl w:val="0"/>
                <w:numId w:val="15"/>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keseimbangan dengan kombinasi tolakan kecil.</w:t>
            </w:r>
          </w:p>
          <w:p w:rsidR="0034792F" w:rsidRDefault="0034792F">
            <w:pPr>
              <w:jc w:val="both"/>
              <w:rPr>
                <w:rFonts w:ascii="Times New Roman" w:eastAsia="Times New Roman" w:hAnsi="Times New Roman" w:cs="Times New Roman"/>
                <w:sz w:val="24"/>
                <w:szCs w:val="24"/>
              </w:rPr>
            </w:pP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salah satu contoh kombinasi gerakan dalam gerak berirama, peserta didik mampu menerapkan variasi dan kombinasi langkah dasar dalam aktivitas gerak berirama dengan menyesuaikan irama musik.</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d"/>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rangkaian gerak dalam aktivitas gerak berirama (langkah dasar, gerak dan ayunan lengan dan tangan, pelurusan sendi tubuh, dan irama gerak)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37</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3</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Aerobik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ritmik atau aktivitas gerak berirama merupakan olahraga yang mengombinasikan gerakan tubuh dengan irama musik. Gerakan ini melibatkan koordinasi antara langkah dasar, ayunan lengan dan tangan, serta kelenturan tubuh dalam mengikuti ritme yang ditentukan. Pak Sholeh seorang guru PJOK memberikan tantangan ke siswa-siswinya kelas 9-</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untuk mengembangkan rangkaian gerak yang mencakup langkah dasar, ayunan lengan, serta pelurusan sendi tubuh agar sesuai dengan irama musik 4/4. Untuk mencapai gerakan yang serasi, diperlukan pemahaman tentang prinsip dasar dalam mengombinasikan gerakan secara benar.</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menyusun rangkaian gerak berirama yang sesuai dengan musik berketukan 4/4, beberapa prinsip yang perlu diperhatikan adalah…</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48"/>
                <w:id w:val="-1990875578"/>
              </w:sdtPr>
              <w:sdtEndPr/>
              <w:sdtContent>
                <w:r w:rsidR="005D61E5">
                  <w:rPr>
                    <w:rFonts w:ascii="Gungsuh" w:eastAsia="Gungsuh" w:hAnsi="Gungsuh" w:cs="Gungsuh"/>
                    <w:sz w:val="24"/>
                    <w:szCs w:val="24"/>
                  </w:rPr>
                  <w:t>Berikan tanda (√) pada pernyataan yang benar!</w:t>
                </w:r>
              </w:sdtContent>
            </w:sdt>
          </w:p>
          <w:tbl>
            <w:tblPr>
              <w:tblStyle w:val="affffffffffe"/>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49"/>
                      <w:id w:val="1389829883"/>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Memastikan langkah kaki sejalan dengan ritme musik</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gerakan tangan yang mengikuti alur langkah secara acak</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50"/>
                      <w:id w:val="-582013745"/>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Menjaga keselarasan antara ayunan lengan dan gerakan kaki</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gerakan tanpa memperhatikan postur tubuh yang benar</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senanm ritmik, peserta didik mampu menganalisis variasi dan kombinasi rangkaian gerak dalam aktivitas gerak berirama dengan mempertimbangkan langkah dasar, gerak dan ayunan lengan serta tangan, pelurusan sendi tubuh, dan irama gerak secara tepat.</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dapat mempraktikkan variasi dan kombinasi rangkaian gerak dalam aktivitas gerak berirama (langkah dasar, gerak dan ayunan lengan dan tangan, pelurusan sendi tubuh, dan irama gerak)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38</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Senam Aerobik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Gerak berirama merupakan aktivitas fisik yang mengombinasikan berbagai unsur gerak seperti langkah dasar, ayunan lengan dan tangan, serta irama musik. Dalam melakukan gerak berirama, koordinasi antara langkah kaki dan ayunan lengan harus diperhatikan agar gerakan tampak harmonis. Selain itu, pelurusan sendi tubuh saat melakukan gerakan tertentu dapat meningkatkan kelenturan dan keseimbangan tubuh.</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f0"/>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Ayunan lengan dan tangan dalam gerak berirama dapat dilakukan dengan berbagai variasi, seperti ke depan, ke samping, atau ke atas.</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51"/>
                      <w:id w:val="-1668555706"/>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Langkah dasar dalam gerak berirama harus selalu dilakukan dengan kecepatan yang sama tanpa menyesuaikan irama musik.</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vAlign w:val="center"/>
                </w:tcPr>
                <w:p w:rsidR="0034792F" w:rsidRDefault="00B565F1">
                  <w:pPr>
                    <w:jc w:val="center"/>
                    <w:rPr>
                      <w:rFonts w:ascii="Times New Roman" w:eastAsia="Times New Roman" w:hAnsi="Times New Roman" w:cs="Times New Roman"/>
                      <w:sz w:val="24"/>
                      <w:szCs w:val="24"/>
                    </w:rPr>
                  </w:pPr>
                  <w:sdt>
                    <w:sdtPr>
                      <w:tag w:val="goog_rdk_52"/>
                      <w:id w:val="-476121526"/>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Pelurusan sendi tubuh saat melakukan gerak berirama dapat membantu meningkatkan keseimbangan dan kelenturan tubuh.</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53"/>
                      <w:id w:val="-56063572"/>
                    </w:sdtPr>
                    <w:sdtEndPr/>
                    <w:sdtContent>
                      <w:r w:rsidR="005D61E5">
                        <w:rPr>
                          <w:rFonts w:ascii="Gungsuh" w:eastAsia="Gungsuh" w:hAnsi="Gungsuh" w:cs="Gungsuh"/>
                          <w:sz w:val="24"/>
                          <w:szCs w:val="24"/>
                        </w:rPr>
                        <w:t>√</w:t>
                      </w:r>
                    </w:sdtContent>
                  </w:sdt>
                </w:p>
              </w:tc>
              <w:tc>
                <w:tcPr>
                  <w:tcW w:w="792" w:type="dxa"/>
                </w:tcPr>
                <w:p w:rsidR="0034792F" w:rsidRDefault="0034792F">
                  <w:pPr>
                    <w:jc w:val="center"/>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unsur gerak berirama, peserta didik mampu mengidentifikasi kebenaran pernyataan tentang variasi dan kombinasi rangkaian gerak dalam aktivitas gerak berirama berdasarkan prinsip dasar gerak ritmik.</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latihan pengembangan kebugaran jasmani dan test pengukurannya terkait kesehatan (</w:t>
            </w:r>
            <w:r>
              <w:rPr>
                <w:rFonts w:ascii="Times New Roman" w:eastAsia="Times New Roman" w:hAnsi="Times New Roman" w:cs="Times New Roman"/>
                <w:i/>
                <w:sz w:val="24"/>
                <w:szCs w:val="24"/>
              </w:rPr>
              <w:t>physical fittness related health</w:t>
            </w:r>
            <w:r>
              <w:rPr>
                <w:rFonts w:ascii="Times New Roman" w:eastAsia="Times New Roman" w:hAnsi="Times New Roman" w:cs="Times New Roman"/>
                <w:sz w:val="24"/>
                <w:szCs w:val="24"/>
              </w:rPr>
              <w:t>) berdasarkan prinsip latihan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/FITT) untuk mendapatkan kebugaran dengan status baik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39</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jasmani yang baik dapat dicapai dengan latihan yang teratur dan sesuai dengan prinsip FITT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 Setiap individu memiliki kebutuhan latihan yang berbeda tergantung pada kondisi fisiknya. Salah satu cara untuk memastikan efektivitas latihan adalah dengan menyesuaikan intensitas latihan agar tetap dalam zona target yang optimal. Intensitas latihan dapat diukur menggunakan denyut nadi latihan (</w:t>
            </w:r>
            <w:r>
              <w:rPr>
                <w:rFonts w:ascii="Times New Roman" w:eastAsia="Times New Roman" w:hAnsi="Times New Roman" w:cs="Times New Roman"/>
                <w:i/>
                <w:sz w:val="24"/>
                <w:szCs w:val="24"/>
              </w:rPr>
              <w:t>Training Heart Rate</w:t>
            </w:r>
            <w:r>
              <w:rPr>
                <w:rFonts w:ascii="Times New Roman" w:eastAsia="Times New Roman" w:hAnsi="Times New Roman" w:cs="Times New Roman"/>
                <w:sz w:val="24"/>
                <w:szCs w:val="24"/>
              </w:rPr>
              <w:t>/THR)</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Reyhan Mahendra siswa berusia 15 tahun ingin meningkatkan daya tahan jantung dan paru-parunya melalui latihan kardiorespirasi dengan prinsip FITT. Berdasarkan prinsip tersebut, manakah pernyataan yang paling tepat mengenai pengaturan latihan agar mencapai kebugaran jasmani yang optimal?</w:t>
            </w:r>
          </w:p>
          <w:p w:rsidR="0034792F" w:rsidRDefault="0034792F">
            <w:pPr>
              <w:jc w:val="both"/>
              <w:rPr>
                <w:rFonts w:ascii="Times New Roman" w:eastAsia="Times New Roman" w:hAnsi="Times New Roman" w:cs="Times New Roman"/>
                <w:sz w:val="24"/>
                <w:szCs w:val="24"/>
              </w:rPr>
            </w:pPr>
          </w:p>
          <w:p w:rsidR="0034792F" w:rsidRDefault="005D61E5">
            <w:pPr>
              <w:numPr>
                <w:ilvl w:val="0"/>
                <w:numId w:val="1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Berlatih 1 kali seminggu dengan intensitas rendah selama 10 menit menggunakan beban berat.</w:t>
            </w:r>
          </w:p>
          <w:p w:rsidR="0034792F" w:rsidRDefault="005D61E5">
            <w:pPr>
              <w:numPr>
                <w:ilvl w:val="0"/>
                <w:numId w:val="1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Berlatih 3-5 kali seminggu dengan intensitas sedang hingga tinggi selama 20-60 menit menggunakan aktivitas aerobik.</w:t>
            </w:r>
          </w:p>
          <w:p w:rsidR="0034792F" w:rsidRDefault="005D61E5">
            <w:pPr>
              <w:numPr>
                <w:ilvl w:val="0"/>
                <w:numId w:val="1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Berlatih setiap hari dengan intensitas sangat tinggi selama lebih dari 90 menit tanpa jeda istirahat.</w:t>
            </w:r>
          </w:p>
          <w:p w:rsidR="0034792F" w:rsidRDefault="005D61E5">
            <w:pPr>
              <w:numPr>
                <w:ilvl w:val="0"/>
                <w:numId w:val="1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Berlatih 2 kali seminggu dengan intensitas ringan selama 15 menit menggunakan latihan beban saja.</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efektivitas latihan kebugaran, peserta didik mampu menerapkan prinsip FITT dalam perencanaan latihan kebugaran jasmani yang efektif untuk meningkatkan daya tahan jantung dan paru-paru.</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latihan pengembangan kebugaran jasmani dan test pengukurannya terkait kesehatan (</w:t>
            </w:r>
            <w:r>
              <w:rPr>
                <w:rFonts w:ascii="Times New Roman" w:eastAsia="Times New Roman" w:hAnsi="Times New Roman" w:cs="Times New Roman"/>
                <w:i/>
                <w:sz w:val="24"/>
                <w:szCs w:val="24"/>
              </w:rPr>
              <w:t>physical fittness related health</w:t>
            </w:r>
            <w:r>
              <w:rPr>
                <w:rFonts w:ascii="Times New Roman" w:eastAsia="Times New Roman" w:hAnsi="Times New Roman" w:cs="Times New Roman"/>
                <w:sz w:val="24"/>
                <w:szCs w:val="24"/>
              </w:rPr>
              <w:t>) berdasarkan prinsip latihan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/FITT) untuk mendapatkan kebugaran dengan status baik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40</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Syifa Amelia sedang merencanakan program latihan kebugaran jasmani untuk meningkatkan status kebugarannya menjadi lebih baik. Berdasarkan prinsip latihan FITT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 dia menyusun jadwal latihan seperti berikut:</w:t>
            </w:r>
          </w:p>
          <w:p w:rsidR="0034792F" w:rsidRDefault="005D61E5">
            <w:pPr>
              <w:numPr>
                <w:ilvl w:val="0"/>
                <w:numId w:val="10"/>
              </w:numPr>
              <w:ind w:left="4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Frekuensi</w:t>
            </w:r>
            <w:r>
              <w:rPr>
                <w:rFonts w:ascii="Times New Roman" w:eastAsia="Times New Roman" w:hAnsi="Times New Roman" w:cs="Times New Roman"/>
                <w:sz w:val="24"/>
                <w:szCs w:val="24"/>
              </w:rPr>
              <w:t>: 3 kali seminggu</w:t>
            </w:r>
          </w:p>
          <w:p w:rsidR="0034792F" w:rsidRDefault="005D61E5">
            <w:pPr>
              <w:numPr>
                <w:ilvl w:val="0"/>
                <w:numId w:val="10"/>
              </w:numPr>
              <w:ind w:left="4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Intensitas</w:t>
            </w:r>
            <w:r>
              <w:rPr>
                <w:rFonts w:ascii="Times New Roman" w:eastAsia="Times New Roman" w:hAnsi="Times New Roman" w:cs="Times New Roman"/>
                <w:sz w:val="24"/>
                <w:szCs w:val="24"/>
              </w:rPr>
              <w:t>: 70% dari kapasitas maksimal</w:t>
            </w:r>
          </w:p>
          <w:p w:rsidR="0034792F" w:rsidRDefault="005D61E5">
            <w:pPr>
              <w:numPr>
                <w:ilvl w:val="0"/>
                <w:numId w:val="10"/>
              </w:numPr>
              <w:ind w:left="4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Waktu</w:t>
            </w:r>
            <w:r>
              <w:rPr>
                <w:rFonts w:ascii="Times New Roman" w:eastAsia="Times New Roman" w:hAnsi="Times New Roman" w:cs="Times New Roman"/>
                <w:sz w:val="24"/>
                <w:szCs w:val="24"/>
              </w:rPr>
              <w:t>: 45 menit per sesi</w:t>
            </w:r>
          </w:p>
          <w:p w:rsidR="0034792F" w:rsidRDefault="005D61E5">
            <w:pPr>
              <w:numPr>
                <w:ilvl w:val="0"/>
                <w:numId w:val="10"/>
              </w:numPr>
              <w:ind w:left="48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Tipe</w:t>
            </w:r>
            <w:r>
              <w:rPr>
                <w:rFonts w:ascii="Times New Roman" w:eastAsia="Times New Roman" w:hAnsi="Times New Roman" w:cs="Times New Roman"/>
                <w:sz w:val="24"/>
                <w:szCs w:val="24"/>
              </w:rPr>
              <w:t>: Latihan kardiovaskular, seperti lari dan bersepeda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Syifa ingin memastikan bahwa program latihannya efektif untuk mencapai kebugaran dengan status baik.</w:t>
            </w: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prinsip FITT, manakah dari pernyataan berikut yang paling tepat terkait dengan pengembangan kebugaran jasmani untuk mendapatkan status kebugaran yang baik?</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54"/>
                <w:id w:val="1135243191"/>
              </w:sdtPr>
              <w:sdtEndPr/>
              <w:sdtContent>
                <w:r w:rsidR="005D61E5">
                  <w:rPr>
                    <w:rFonts w:ascii="Gungsuh" w:eastAsia="Gungsuh" w:hAnsi="Gungsuh" w:cs="Gungsuh"/>
                    <w:sz w:val="24"/>
                    <w:szCs w:val="24"/>
                  </w:rPr>
                  <w:t>Berikan tanda (√) pada pernyataan yang benar!</w:t>
                </w:r>
              </w:sdtContent>
            </w:sdt>
          </w:p>
          <w:tbl>
            <w:tblPr>
              <w:tblStyle w:val="afffffffffff3"/>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55"/>
                      <w:id w:val="1439251530"/>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Frekuensi latihan yang tepat adalah 3-5 kali dalam seminggu dengan durasi latihan minimal 30 menit per sesi.</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Intensitas latihan yang efektif harus berada di bawah 50% dari kapasitas maksimal untuk mencapai kebugaran dengan status baik.</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Durasi latihan yang efektif untuk pengembangan kebugaran jasmani sebaiknya lebih dari 60 menit per sesi.</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56"/>
                      <w:id w:val="1987920029"/>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latihan harus mencakup latihan kekuatan, selain latihan kardiovaskular seperti lari dan bersepeda, untuk meningkatkan kebugaran jasmani secara menyeluruh.</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contoh jadwal latihan kebugaran, peserta didik mampu menerapkan prinsip FITT dalam konteks latihan yang mengembangkan kebugaran jasmani.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latihan pengembangan kebugaran jasmani dan test pengukurannya terkait kesehatan (</w:t>
            </w:r>
            <w:r>
              <w:rPr>
                <w:rFonts w:ascii="Times New Roman" w:eastAsia="Times New Roman" w:hAnsi="Times New Roman" w:cs="Times New Roman"/>
                <w:i/>
                <w:sz w:val="24"/>
                <w:szCs w:val="24"/>
              </w:rPr>
              <w:t>physical fittness related health</w:t>
            </w:r>
            <w:r>
              <w:rPr>
                <w:rFonts w:ascii="Times New Roman" w:eastAsia="Times New Roman" w:hAnsi="Times New Roman" w:cs="Times New Roman"/>
                <w:sz w:val="24"/>
                <w:szCs w:val="24"/>
              </w:rPr>
              <w:t>) berdasarkan prinsip latihan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/FITT) untuk mendapatkan kebugaran dengan status baik</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41</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B, S</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Seorang siswa bernama Farhan Nugroho ingin meningkatkan kebugaran jasmaninya agar mencapai status kebugaran yang baik. Ia merancang program latihan berdasarkan prinsip FITT sebagai berikut:</w:t>
            </w:r>
          </w:p>
          <w:p w:rsidR="0034792F" w:rsidRDefault="005D61E5">
            <w:pPr>
              <w:numPr>
                <w:ilvl w:val="0"/>
                <w:numId w:val="12"/>
              </w:numPr>
              <w:ind w:left="3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Frekuensi (</w:t>
            </w:r>
            <w:r>
              <w:rPr>
                <w:rFonts w:ascii="Times New Roman" w:eastAsia="Times New Roman" w:hAnsi="Times New Roman" w:cs="Times New Roman"/>
                <w:b/>
                <w:i/>
                <w:sz w:val="24"/>
                <w:szCs w:val="24"/>
              </w:rPr>
              <w:t>Frequency</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Latihan dilakukan 2 kali dalam seminggu.</w:t>
            </w:r>
          </w:p>
          <w:p w:rsidR="0034792F" w:rsidRDefault="005D61E5">
            <w:pPr>
              <w:numPr>
                <w:ilvl w:val="0"/>
                <w:numId w:val="12"/>
              </w:numPr>
              <w:ind w:left="3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Intensitas (</w:t>
            </w:r>
            <w:r>
              <w:rPr>
                <w:rFonts w:ascii="Times New Roman" w:eastAsia="Times New Roman" w:hAnsi="Times New Roman" w:cs="Times New Roman"/>
                <w:b/>
                <w:i/>
                <w:sz w:val="24"/>
                <w:szCs w:val="24"/>
              </w:rPr>
              <w:t>Intensity</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Latihan dilakukan dengan intensitas sedang hingga tinggi.</w:t>
            </w:r>
          </w:p>
          <w:p w:rsidR="0034792F" w:rsidRDefault="005D61E5">
            <w:pPr>
              <w:numPr>
                <w:ilvl w:val="0"/>
                <w:numId w:val="12"/>
              </w:numPr>
              <w:ind w:left="3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Waktu (</w:t>
            </w:r>
            <w:r>
              <w:rPr>
                <w:rFonts w:ascii="Times New Roman" w:eastAsia="Times New Roman" w:hAnsi="Times New Roman" w:cs="Times New Roman"/>
                <w:b/>
                <w:i/>
                <w:sz w:val="24"/>
                <w:szCs w:val="24"/>
              </w:rPr>
              <w:t>Time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Setiap sesi latihan berlangsung selama 30 menit.</w:t>
            </w:r>
          </w:p>
          <w:p w:rsidR="0034792F" w:rsidRDefault="005D61E5">
            <w:pPr>
              <w:numPr>
                <w:ilvl w:val="0"/>
                <w:numId w:val="12"/>
              </w:numPr>
              <w:ind w:left="343"/>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Jenis Latihan (</w:t>
            </w:r>
            <w:r>
              <w:rPr>
                <w:rFonts w:ascii="Times New Roman" w:eastAsia="Times New Roman" w:hAnsi="Times New Roman" w:cs="Times New Roman"/>
                <w:b/>
                <w:i/>
                <w:sz w:val="24"/>
                <w:szCs w:val="24"/>
              </w:rPr>
              <w:t>Type</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Latihan yang dipilih adalah kombinasi latihan kardio (lari) dan latihan kekuatan (</w:t>
            </w:r>
            <w:r>
              <w:rPr>
                <w:rFonts w:ascii="Times New Roman" w:eastAsia="Times New Roman" w:hAnsi="Times New Roman" w:cs="Times New Roman"/>
                <w:i/>
                <w:sz w:val="24"/>
                <w:szCs w:val="24"/>
              </w:rPr>
              <w:t>push-up</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squat</w:t>
            </w:r>
            <w:r>
              <w:rPr>
                <w:rFonts w:ascii="Times New Roman" w:eastAsia="Times New Roman" w:hAnsi="Times New Roman" w:cs="Times New Roman"/>
                <w:sz w:val="24"/>
                <w:szCs w:val="24"/>
              </w:rPr>
              <w: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prinsip FITT, perhatikan pernyataan berikut dan tentukan apakah benar atau salah!</w:t>
            </w:r>
          </w:p>
          <w:tbl>
            <w:tblPr>
              <w:tblStyle w:val="affffffff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Benar </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Salah </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dengan durasi 30 menit per sesi sudah cukup untuk meningkatkan kebugaran jika dilakukan secara konsisten.</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57"/>
                      <w:id w:val="-826054094"/>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lebih efektif, frekuensi latihan Budi sebaiknya ditingkatkan menjadi minimal 3-5 kali dalam seminggu.</w:t>
                  </w:r>
                </w:p>
              </w:tc>
              <w:tc>
                <w:tcPr>
                  <w:tcW w:w="885" w:type="dxa"/>
                  <w:vAlign w:val="center"/>
                </w:tcPr>
                <w:p w:rsidR="0034792F" w:rsidRDefault="00B565F1">
                  <w:pPr>
                    <w:jc w:val="center"/>
                    <w:rPr>
                      <w:rFonts w:ascii="Times New Roman" w:eastAsia="Times New Roman" w:hAnsi="Times New Roman" w:cs="Times New Roman"/>
                      <w:sz w:val="24"/>
                      <w:szCs w:val="24"/>
                    </w:rPr>
                  </w:pPr>
                  <w:sdt>
                    <w:sdtPr>
                      <w:tag w:val="goog_rdk_58"/>
                      <w:id w:val="-1310704012"/>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center"/>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latihan Budi sudah sesuai dengan prinsip FITT untuk meningkatkan kebugaran jasmani secara optimal.</w:t>
                  </w:r>
                </w:p>
              </w:tc>
              <w:tc>
                <w:tcPr>
                  <w:tcW w:w="885" w:type="dxa"/>
                  <w:vAlign w:val="center"/>
                </w:tcPr>
                <w:p w:rsidR="0034792F" w:rsidRDefault="0034792F">
                  <w:pPr>
                    <w:jc w:val="center"/>
                    <w:rPr>
                      <w:rFonts w:ascii="Times New Roman" w:eastAsia="Times New Roman" w:hAnsi="Times New Roman" w:cs="Times New Roman"/>
                      <w:sz w:val="24"/>
                      <w:szCs w:val="24"/>
                    </w:rPr>
                  </w:pPr>
                </w:p>
              </w:tc>
              <w:tc>
                <w:tcPr>
                  <w:tcW w:w="792" w:type="dxa"/>
                </w:tcPr>
                <w:p w:rsidR="0034792F" w:rsidRDefault="00B565F1">
                  <w:pPr>
                    <w:jc w:val="center"/>
                    <w:rPr>
                      <w:rFonts w:ascii="Times New Roman" w:eastAsia="Times New Roman" w:hAnsi="Times New Roman" w:cs="Times New Roman"/>
                      <w:sz w:val="24"/>
                      <w:szCs w:val="24"/>
                    </w:rPr>
                  </w:pPr>
                  <w:sdt>
                    <w:sdtPr>
                      <w:tag w:val="goog_rdk_59"/>
                      <w:id w:val="-134895328"/>
                    </w:sdtPr>
                    <w:sdtEndPr/>
                    <w:sdtContent>
                      <w:r w:rsidR="005D61E5">
                        <w:rPr>
                          <w:rFonts w:ascii="Gungsuh" w:eastAsia="Gungsuh" w:hAnsi="Gungsuh" w:cs="Gungsuh"/>
                          <w:sz w:val="24"/>
                          <w:szCs w:val="24"/>
                        </w:rPr>
                        <w:t>√</w:t>
                      </w:r>
                    </w:sdtContent>
                  </w:sdt>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rancangan program latihan berdasarkan prinsip FITT, peserta didik mampu menerapkan prinsip latihan kebugaran jasmani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/FITT) dalam merancang atau mengevaluasi program latihan untuk mencapai status kebugaran jasmani yang baik.</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mempraktikkan latihan pengembangan kebugaran jasmani dan test pengukurannya terkait kesehatan (physical fittness related health) berdasarkan prinsip latihan (Frequency, Intensity, Time, Type/FITT) untuk mendapatkan kebugaran dengan status baik</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42</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B</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Kebugaran untuk Kesehatan</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Evan Dimas memiliki daya tahan tubuh yang bagus terbukti pada saat </w:t>
            </w:r>
            <w:r>
              <w:rPr>
                <w:rFonts w:ascii="Times New Roman" w:eastAsia="Times New Roman" w:hAnsi="Times New Roman" w:cs="Times New Roman"/>
                <w:i/>
                <w:sz w:val="24"/>
                <w:szCs w:val="24"/>
              </w:rPr>
              <w:t xml:space="preserve">Training Centre </w:t>
            </w:r>
            <w:r>
              <w:rPr>
                <w:rFonts w:ascii="Times New Roman" w:eastAsia="Times New Roman" w:hAnsi="Times New Roman" w:cs="Times New Roman"/>
                <w:sz w:val="24"/>
                <w:szCs w:val="24"/>
              </w:rPr>
              <w:t>tim nasional Indonesia pada saat MFT Test, Evan bertahan paling terakhir dari pemain timnas lainnya. Untuk mendapatkan kebugaran jasmani yang baik, seseorang harus berlatih secara teratur dengan mengikuti prinsip latihan yang dikenal sebagai FITT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 Frekuensi mengacu pada seberapa sering latihan dilakukan dalam satu minggu, intensitas menunjukkan tingkat kesulitan latihan, waktu mengacu pada durasi setiap sesi latihan, dan jenis mengacu pada macam latihan yang dilakukan. Berikut ini adalah beberapa pernyataan terkait prinsip FITT.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ff7"/>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dengan intensitas tinggi untuk meningkatkan kebugaran.</w:t>
                  </w:r>
                </w:p>
              </w:tc>
            </w:tr>
            <w:tr w:rsidR="0034792F">
              <w:tc>
                <w:tcPr>
                  <w:tcW w:w="581"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berdasarkan frekuensi yang disarankan dalam seminggu.</w:t>
                  </w:r>
                </w:p>
              </w:tc>
            </w:tr>
          </w:tbl>
          <w:p w:rsidR="0034792F" w:rsidRDefault="0034792F">
            <w:pPr>
              <w:jc w:val="both"/>
              <w:rPr>
                <w:rFonts w:ascii="Times New Roman" w:eastAsia="Times New Roman" w:hAnsi="Times New Roman" w:cs="Times New Roman"/>
                <w:sz w:val="24"/>
                <w:szCs w:val="24"/>
              </w:rPr>
            </w:pPr>
          </w:p>
          <w:tbl>
            <w:tblPr>
              <w:tblStyle w:val="afffffff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Berlatih lari cepat dengan intensitas tinggi untuk meningkatkan daya tahan jantung dan paru-paru.</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latihan kekuatan otot dengan mengangkat beban sebanyak 3 kali dalam seminggu.</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dengan variasi jenis aktivitas yang berbeda.</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intensitas dan frekuensi latihan kebugaran, peserta didik dapat memahami prinsip latihan kebugaran jasmani berdasarkan komponen FITT (</w:t>
            </w:r>
            <w:r>
              <w:rPr>
                <w:rFonts w:ascii="Times New Roman" w:eastAsia="Times New Roman" w:hAnsi="Times New Roman" w:cs="Times New Roman"/>
                <w:i/>
                <w:sz w:val="24"/>
                <w:szCs w:val="24"/>
              </w:rPr>
              <w:t>Frequency, Intensity, Time, Type</w:t>
            </w:r>
            <w:r>
              <w:rPr>
                <w:rFonts w:ascii="Times New Roman" w:eastAsia="Times New Roman" w:hAnsi="Times New Roman" w:cs="Times New Roman"/>
                <w:sz w:val="24"/>
                <w:szCs w:val="24"/>
              </w:rPr>
              <w:t>) untuk mencapai kebugaran dengan status baik.</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9"/>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pengertian P3K, macam-macam cidera, macam-macam tindakan P3K, P3K pada kejadian darurat baik pada diri sendiri maupun orang lain</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43</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Pertolongan Pertama pada Kecelakaan (P3K)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Danu adalah seorang pemain sepak bola, mengalami cedera pada pergelangan kakinya saat pertandingan. Setelah terjatuh dan merasa kesakitan, terlihat adanya pembengkakan pada area pergelangan kaki yang cedera. Pemain tersebut tidak dapat melanjutkan permainan dan meminta pertolongan.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kejadian yang dialami Danu, langkah pertolongan pertama yang paling tepat untuk mengatasi cedera tersebut adalah…</w:t>
            </w:r>
          </w:p>
          <w:p w:rsidR="0034792F" w:rsidRDefault="005D61E5">
            <w:pPr>
              <w:numPr>
                <w:ilvl w:val="0"/>
                <w:numId w:val="1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Memijat bagian yang cedera agar peredaran darah lancar</w:t>
            </w:r>
          </w:p>
          <w:p w:rsidR="0034792F" w:rsidRDefault="005D61E5">
            <w:pPr>
              <w:numPr>
                <w:ilvl w:val="0"/>
                <w:numId w:val="1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Mengompres bagian yang cedera dengan es dan mengistirahatkan kaki</w:t>
            </w:r>
          </w:p>
          <w:p w:rsidR="0034792F" w:rsidRDefault="005D61E5">
            <w:pPr>
              <w:numPr>
                <w:ilvl w:val="0"/>
                <w:numId w:val="1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Memaksakan Danu untuk berjalan agar kakinya tidak kaku</w:t>
            </w:r>
          </w:p>
          <w:p w:rsidR="0034792F" w:rsidRDefault="005D61E5">
            <w:pPr>
              <w:numPr>
                <w:ilvl w:val="0"/>
                <w:numId w:val="11"/>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Menekan kuat bagian yang cedera agar bengkaknya segera hilang</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cedera pada pergelangan kaki, peserta didik mampu menerapkan langkah pertolongan pertama yang tepat dalam menangani cedera yang terjadi saat berolahraga.</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a"/>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pengertian P3K, macam-macam cidera, macam-macam tindakan P3K, P3K pada kejadian darurat baik pada diri sendiri maupun orang lain</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44</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1 &amp; 2</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Pertolongan Pertama pada Kecelakaan (P3K)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bermain di lapangan, Aulia Prameswari tiba-tiba mengalami cedera pergelangan kaki akibat salah mendarat setelah melompat. Ia mengeluhkan rasa nyeri yang cukup hebat dan kesulitan untuk berjalan. Tasya Aninditas yang berada di dekat Aulia Prameswari berusaha memberikan pertolongan pertama sebelum meminta bantuan guru atau tenaga medis.</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situasi tersebut, tindakan pertolongan pertama yang tepat Tasya Aninditas untuk menangani cedera pergelangan kaki Aulia </w:t>
            </w:r>
            <w:proofErr w:type="gramStart"/>
            <w:r>
              <w:rPr>
                <w:rFonts w:ascii="Times New Roman" w:eastAsia="Times New Roman" w:hAnsi="Times New Roman" w:cs="Times New Roman"/>
                <w:sz w:val="24"/>
                <w:szCs w:val="24"/>
              </w:rPr>
              <w:t>Prameswari  adalah</w:t>
            </w:r>
            <w:proofErr w:type="gramEnd"/>
            <w:r>
              <w:rPr>
                <w:rFonts w:ascii="Times New Roman" w:eastAsia="Times New Roman" w:hAnsi="Times New Roman" w:cs="Times New Roman"/>
                <w:sz w:val="24"/>
                <w:szCs w:val="24"/>
              </w:rPr>
              <w:t>…</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sz w:val="24"/>
                <w:szCs w:val="24"/>
              </w:rPr>
            </w:pPr>
            <w:sdt>
              <w:sdtPr>
                <w:tag w:val="goog_rdk_60"/>
                <w:id w:val="321007808"/>
              </w:sdtPr>
              <w:sdtEndPr/>
              <w:sdtContent>
                <w:r w:rsidR="005D61E5">
                  <w:rPr>
                    <w:rFonts w:ascii="Gungsuh" w:eastAsia="Gungsuh" w:hAnsi="Gungsuh" w:cs="Gungsuh"/>
                    <w:sz w:val="24"/>
                    <w:szCs w:val="24"/>
                  </w:rPr>
                  <w:t>Berikan tanda (√) pada pernyataan yang benar!</w:t>
                </w:r>
              </w:sdtContent>
            </w:sdt>
          </w:p>
          <w:tbl>
            <w:tblPr>
              <w:tblStyle w:val="afffffffffffb"/>
              <w:tblW w:w="5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7"/>
              <w:gridCol w:w="4253"/>
            </w:tblGrid>
            <w:tr w:rsidR="0034792F">
              <w:trPr>
                <w:trHeight w:val="283"/>
              </w:trPr>
              <w:tc>
                <w:tcPr>
                  <w:tcW w:w="1187"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253"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61"/>
                      <w:id w:val="-1158595380"/>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Mengompres pergelangan kaki dengan es untuk mengurangi pembengkakan</w:t>
                  </w:r>
                </w:p>
              </w:tc>
            </w:tr>
            <w:tr w:rsidR="0034792F">
              <w:tc>
                <w:tcPr>
                  <w:tcW w:w="1187" w:type="dxa"/>
                  <w:vAlign w:val="center"/>
                </w:tcPr>
                <w:p w:rsidR="0034792F" w:rsidRDefault="00B565F1">
                  <w:pPr>
                    <w:jc w:val="center"/>
                    <w:rPr>
                      <w:rFonts w:ascii="Times New Roman" w:eastAsia="Times New Roman" w:hAnsi="Times New Roman" w:cs="Times New Roman"/>
                      <w:sz w:val="24"/>
                      <w:szCs w:val="24"/>
                    </w:rPr>
                  </w:pPr>
                  <w:sdt>
                    <w:sdtPr>
                      <w:tag w:val="goog_rdk_62"/>
                      <w:id w:val="-1030707137"/>
                    </w:sdtPr>
                    <w:sdtEndPr/>
                    <w:sdtContent>
                      <w:r w:rsidR="005D61E5">
                        <w:rPr>
                          <w:rFonts w:ascii="Gungsuh" w:eastAsia="Gungsuh" w:hAnsi="Gungsuh" w:cs="Gungsuh"/>
                          <w:sz w:val="24"/>
                          <w:szCs w:val="24"/>
                        </w:rPr>
                        <w:t>√</w:t>
                      </w:r>
                    </w:sdtContent>
                  </w:sdt>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Mengangkat kaki yang cedera sedikit lebih tinggi untuk mengurangi aliran darah ke area cedera</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Memijat area yang cedera untuk mengurangi rasa sakit</w:t>
                  </w:r>
                </w:p>
              </w:tc>
            </w:tr>
            <w:tr w:rsidR="0034792F">
              <w:tc>
                <w:tcPr>
                  <w:tcW w:w="1187" w:type="dxa"/>
                  <w:vAlign w:val="center"/>
                </w:tcPr>
                <w:p w:rsidR="0034792F" w:rsidRDefault="0034792F">
                  <w:pPr>
                    <w:jc w:val="center"/>
                    <w:rPr>
                      <w:rFonts w:ascii="Times New Roman" w:eastAsia="Times New Roman" w:hAnsi="Times New Roman" w:cs="Times New Roman"/>
                      <w:sz w:val="24"/>
                      <w:szCs w:val="24"/>
                    </w:rPr>
                  </w:pPr>
                </w:p>
              </w:tc>
              <w:tc>
                <w:tcPr>
                  <w:tcW w:w="4253"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Memaksa korban untuk segera berjalan agar pergelangan kaki tetap aktif</w:t>
                  </w: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cedera pada pergelangan kaki, peserta didik mampu menganalisis situasi cedera dan menentukan tindakan pertolongan pertama yang tepat berdasarkan prinsip P3K.</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c"/>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pengertian P3K, macam-macam cidera, macam-macam tindakan P3K, P3K pada kejadian darurat baik pada diri sendiri maupun orang lain</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45</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S, B, S</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Pertolongan Pertama pada Kecelakaan (P3K)</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berolahraga, risiko cedera bisa terjadi kapan saja. Cedera yang umum terjadi meliputi keseleo, patah tulang, luka terbuka, hingga pingsan akibat kelelahan. Dalam situasi darurat, tindakan pertolongan pertama yang cepat dan tepat sangat diperlukan untuk mencegah cedera yang lebih serius. Setiap jenis cedera memiliki langkah penanganan yang berbeda.</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fd"/>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0"/>
              <w:gridCol w:w="885"/>
              <w:gridCol w:w="792"/>
            </w:tblGrid>
            <w:tr w:rsidR="0034792F">
              <w:trPr>
                <w:trHeight w:val="283"/>
              </w:trPr>
              <w:tc>
                <w:tcPr>
                  <w:tcW w:w="3880"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c>
                <w:tcPr>
                  <w:tcW w:w="885"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Benar</w:t>
                  </w:r>
                </w:p>
              </w:tc>
              <w:tc>
                <w:tcPr>
                  <w:tcW w:w="79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Salah</w:t>
                  </w: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yang mengalami pingsan harus segera diberi air minum agar cepat sadar.</w:t>
                  </w:r>
                </w:p>
              </w:tc>
              <w:tc>
                <w:tcPr>
                  <w:tcW w:w="885" w:type="dxa"/>
                  <w:vAlign w:val="center"/>
                </w:tcPr>
                <w:p w:rsidR="0034792F" w:rsidRDefault="0034792F">
                  <w:pPr>
                    <w:jc w:val="both"/>
                    <w:rPr>
                      <w:rFonts w:ascii="Times New Roman" w:eastAsia="Times New Roman" w:hAnsi="Times New Roman" w:cs="Times New Roman"/>
                      <w:sz w:val="24"/>
                      <w:szCs w:val="24"/>
                    </w:rPr>
                  </w:pPr>
                </w:p>
              </w:tc>
              <w:tc>
                <w:tcPr>
                  <w:tcW w:w="792" w:type="dxa"/>
                  <w:vAlign w:val="center"/>
                </w:tcPr>
                <w:p w:rsidR="0034792F" w:rsidRDefault="00B565F1">
                  <w:pPr>
                    <w:jc w:val="both"/>
                    <w:rPr>
                      <w:rFonts w:ascii="Times New Roman" w:eastAsia="Times New Roman" w:hAnsi="Times New Roman" w:cs="Times New Roman"/>
                      <w:sz w:val="24"/>
                      <w:szCs w:val="24"/>
                    </w:rPr>
                  </w:pPr>
                  <w:sdt>
                    <w:sdtPr>
                      <w:tag w:val="goog_rdk_63"/>
                      <w:id w:val="1657322982"/>
                    </w:sdtPr>
                    <w:sdtEndPr/>
                    <w:sdtContent>
                      <w:r w:rsidR="005D61E5">
                        <w:rPr>
                          <w:rFonts w:ascii="Gungsuh" w:eastAsia="Gungsuh" w:hAnsi="Gungsuh" w:cs="Gungsuh"/>
                          <w:sz w:val="24"/>
                          <w:szCs w:val="24"/>
                        </w:rPr>
                        <w:t>√</w:t>
                      </w:r>
                    </w:sdtContent>
                  </w:sdt>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P3K untuk keseleo dapat dilakukan dengan metode RICE, yaitu </w:t>
                  </w:r>
                  <w:r>
                    <w:rPr>
                      <w:rFonts w:ascii="Times New Roman" w:eastAsia="Times New Roman" w:hAnsi="Times New Roman" w:cs="Times New Roman"/>
                      <w:i/>
                      <w:sz w:val="24"/>
                      <w:szCs w:val="24"/>
                    </w:rPr>
                    <w:t xml:space="preserve">Rest </w:t>
                  </w:r>
                  <w:r>
                    <w:rPr>
                      <w:rFonts w:ascii="Times New Roman" w:eastAsia="Times New Roman" w:hAnsi="Times New Roman" w:cs="Times New Roman"/>
                      <w:sz w:val="24"/>
                      <w:szCs w:val="24"/>
                    </w:rPr>
                    <w:t xml:space="preserve">(istirahat), </w:t>
                  </w:r>
                  <w:r>
                    <w:rPr>
                      <w:rFonts w:ascii="Times New Roman" w:eastAsia="Times New Roman" w:hAnsi="Times New Roman" w:cs="Times New Roman"/>
                      <w:i/>
                      <w:sz w:val="24"/>
                      <w:szCs w:val="24"/>
                    </w:rPr>
                    <w:t xml:space="preserve">Ice </w:t>
                  </w:r>
                  <w:r>
                    <w:rPr>
                      <w:rFonts w:ascii="Times New Roman" w:eastAsia="Times New Roman" w:hAnsi="Times New Roman" w:cs="Times New Roman"/>
                      <w:sz w:val="24"/>
                      <w:szCs w:val="24"/>
                    </w:rPr>
                    <w:t xml:space="preserve">(kompres es), </w:t>
                  </w:r>
                  <w:r>
                    <w:rPr>
                      <w:rFonts w:ascii="Times New Roman" w:eastAsia="Times New Roman" w:hAnsi="Times New Roman" w:cs="Times New Roman"/>
                      <w:i/>
                      <w:sz w:val="24"/>
                      <w:szCs w:val="24"/>
                    </w:rPr>
                    <w:t xml:space="preserve">Compression </w:t>
                  </w:r>
                  <w:r>
                    <w:rPr>
                      <w:rFonts w:ascii="Times New Roman" w:eastAsia="Times New Roman" w:hAnsi="Times New Roman" w:cs="Times New Roman"/>
                      <w:sz w:val="24"/>
                      <w:szCs w:val="24"/>
                    </w:rPr>
                    <w:t xml:space="preserve">(balut tekan), dan </w:t>
                  </w:r>
                  <w:r>
                    <w:rPr>
                      <w:rFonts w:ascii="Times New Roman" w:eastAsia="Times New Roman" w:hAnsi="Times New Roman" w:cs="Times New Roman"/>
                      <w:i/>
                      <w:sz w:val="24"/>
                      <w:szCs w:val="24"/>
                    </w:rPr>
                    <w:t xml:space="preserve">Elevation </w:t>
                  </w:r>
                  <w:r>
                    <w:rPr>
                      <w:rFonts w:ascii="Times New Roman" w:eastAsia="Times New Roman" w:hAnsi="Times New Roman" w:cs="Times New Roman"/>
                      <w:sz w:val="24"/>
                      <w:szCs w:val="24"/>
                    </w:rPr>
                    <w:t>(posisi lebih tinggi dari jantung).</w:t>
                  </w:r>
                </w:p>
              </w:tc>
              <w:tc>
                <w:tcPr>
                  <w:tcW w:w="885" w:type="dxa"/>
                  <w:vAlign w:val="center"/>
                </w:tcPr>
                <w:p w:rsidR="0034792F" w:rsidRDefault="00B565F1">
                  <w:pPr>
                    <w:jc w:val="both"/>
                    <w:rPr>
                      <w:rFonts w:ascii="Times New Roman" w:eastAsia="Times New Roman" w:hAnsi="Times New Roman" w:cs="Times New Roman"/>
                      <w:sz w:val="24"/>
                      <w:szCs w:val="24"/>
                    </w:rPr>
                  </w:pPr>
                  <w:sdt>
                    <w:sdtPr>
                      <w:tag w:val="goog_rdk_64"/>
                      <w:id w:val="-1647424061"/>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both"/>
                    <w:rPr>
                      <w:rFonts w:ascii="Times New Roman" w:eastAsia="Times New Roman" w:hAnsi="Times New Roman" w:cs="Times New Roman"/>
                      <w:sz w:val="24"/>
                      <w:szCs w:val="24"/>
                    </w:rPr>
                  </w:pPr>
                </w:p>
              </w:tc>
            </w:tr>
            <w:tr w:rsidR="0034792F">
              <w:tc>
                <w:tcPr>
                  <w:tcW w:w="388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seseorang mengalami keseleo ringan, ia tetap boleh melanjutkan aktivitas olahraga tanpa perlu istirahat.</w:t>
                  </w:r>
                </w:p>
              </w:tc>
              <w:tc>
                <w:tcPr>
                  <w:tcW w:w="885" w:type="dxa"/>
                  <w:vAlign w:val="center"/>
                </w:tcPr>
                <w:p w:rsidR="0034792F" w:rsidRDefault="0034792F">
                  <w:pPr>
                    <w:jc w:val="both"/>
                    <w:rPr>
                      <w:rFonts w:ascii="Times New Roman" w:eastAsia="Times New Roman" w:hAnsi="Times New Roman" w:cs="Times New Roman"/>
                      <w:sz w:val="24"/>
                      <w:szCs w:val="24"/>
                    </w:rPr>
                  </w:pPr>
                </w:p>
              </w:tc>
              <w:tc>
                <w:tcPr>
                  <w:tcW w:w="792" w:type="dxa"/>
                </w:tcPr>
                <w:p w:rsidR="0034792F" w:rsidRDefault="00B565F1">
                  <w:pPr>
                    <w:jc w:val="both"/>
                    <w:rPr>
                      <w:rFonts w:ascii="Times New Roman" w:eastAsia="Times New Roman" w:hAnsi="Times New Roman" w:cs="Times New Roman"/>
                      <w:sz w:val="24"/>
                      <w:szCs w:val="24"/>
                    </w:rPr>
                  </w:pPr>
                  <w:sdt>
                    <w:sdtPr>
                      <w:tag w:val="goog_rdk_65"/>
                      <w:id w:val="1412461310"/>
                    </w:sdtPr>
                    <w:sdtEndPr/>
                    <w:sdtContent>
                      <w:r w:rsidR="005D61E5">
                        <w:rPr>
                          <w:rFonts w:ascii="Gungsuh" w:eastAsia="Gungsuh" w:hAnsi="Gungsuh" w:cs="Gungsuh"/>
                          <w:sz w:val="24"/>
                          <w:szCs w:val="24"/>
                        </w:rPr>
                        <w:t>√</w:t>
                      </w:r>
                    </w:sdtContent>
                  </w:sdt>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resiko cedera yang umum, peserta didik mampu menerapkan langkah-langkah pertolongan pertama yang sesuai dengan jenis cedera yang terjadi pada diri sendiri atau orang lain dalam situasi darurat.</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e"/>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didik mampu menganalisis pengertian P3K, macam-macam cidera, macam-macam tindakan P3K, P3K pada kejadian darurat baik pada diri sendiri maupun orang lain</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46</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C</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B</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Pertolongan Pertama pada Kecelakaan (P3K)</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Penting mengetahui tindakan P3K yang dapat dilakukan untuk membantu korban cedera sebelum mendapatkan pertolongan medis yang lebih lanjut. Misalnya, pada cedera ringan seperti keseleo, memberikan kompres es dapat membantu mengurangi pembengkakan, sementara pada patah tulang, tindakan yang paling penting adalah menjaga stabilitas bagian tubuh yang cedera dan segera mencari bantuan medis.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sisi lain, saat menghadapi kejadian darurat yang lebih serius, seperti seseorang yang kehilangan kesadaran atau mengalami pendarahan hebat, </w:t>
            </w:r>
            <w:proofErr w:type="gramStart"/>
            <w:r>
              <w:rPr>
                <w:rFonts w:ascii="Times New Roman" w:eastAsia="Times New Roman" w:hAnsi="Times New Roman" w:cs="Times New Roman"/>
                <w:sz w:val="24"/>
                <w:szCs w:val="24"/>
              </w:rPr>
              <w:t>tindakan</w:t>
            </w:r>
            <w:proofErr w:type="gramEnd"/>
            <w:r>
              <w:rPr>
                <w:rFonts w:ascii="Times New Roman" w:eastAsia="Times New Roman" w:hAnsi="Times New Roman" w:cs="Times New Roman"/>
                <w:sz w:val="24"/>
                <w:szCs w:val="24"/>
              </w:rPr>
              <w:t xml:space="preserve"> cepat seperti melakukan CPR (Resusitasi Jantung Paru) atau menghentikan pendarahan dengan tekanan harus dilakukan secepat mungkin.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Pengetahuan tentang tindakan P3K yang tepat dapat menyelamatkan nyawa dan membantu pemulihan seseorang setelah mengalami cedera atau kecelakaan. Oleh karena itu, setiap orang, khususnya dalam konteks pendidikan jasmani, diharapkan untuk menguasai keterampilan ini.</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fff"/>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r>
                    <w:rPr>
                      <w:rFonts w:ascii="Times New Roman" w:eastAsia="Times New Roman" w:hAnsi="Times New Roman" w:cs="Times New Roman"/>
                      <w:sz w:val="24"/>
                      <w:szCs w:val="24"/>
                    </w:rPr>
                    <w:t>.</w:t>
                  </w:r>
                </w:p>
              </w:tc>
              <w:tc>
                <w:tcPr>
                  <w:tcW w:w="5026"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Penderita terjatuh dan mengalami keseleo pada pergelangan kaki.</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Penderita mengalami pingsan di tempat umum.</w:t>
                  </w:r>
                </w:p>
              </w:tc>
            </w:tr>
          </w:tbl>
          <w:p w:rsidR="0034792F" w:rsidRDefault="0034792F">
            <w:pPr>
              <w:jc w:val="both"/>
              <w:rPr>
                <w:rFonts w:ascii="Times New Roman" w:eastAsia="Times New Roman" w:hAnsi="Times New Roman" w:cs="Times New Roman"/>
                <w:sz w:val="24"/>
                <w:szCs w:val="24"/>
              </w:rPr>
            </w:pPr>
          </w:p>
          <w:tbl>
            <w:tblPr>
              <w:tblStyle w:val="affffffffffff0"/>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air atau makanan manis untuk mengembalikan kesadaran penderita pingsan.</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Memberikan pertolongan dengan memposisikan penderita dalam posisi terlentang dan mengangkat kakinya lebih tinggi untuk meningkatkan aliran darah.</w:t>
                  </w:r>
                </w:p>
              </w:tc>
            </w:tr>
            <w:tr w:rsidR="0034792F">
              <w:tc>
                <w:tcPr>
                  <w:tcW w:w="955" w:type="dxa"/>
                  <w:vAlign w:val="center"/>
                </w:tcPr>
                <w:p w:rsidR="0034792F" w:rsidRDefault="005D61E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Memberikan kompres dingin pada bagian yang keseleo dan membalut dengan perban elastis untuk mengurangi pembengkakan. </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langkah dasar penanganan cedera, peserta didik mampu menerapkan tindakan P3K pada kejadian darurat baik pada diri sendiri maupun orang lain</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f1"/>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mampu menganalisis peran aktivitas jasmani terhadap pencegahan penyakit, yang </w:t>
            </w:r>
            <w:proofErr w:type="gramStart"/>
            <w:r>
              <w:rPr>
                <w:rFonts w:ascii="Times New Roman" w:eastAsia="Times New Roman" w:hAnsi="Times New Roman" w:cs="Times New Roman"/>
                <w:sz w:val="24"/>
                <w:szCs w:val="24"/>
              </w:rPr>
              <w:t>meliputi :</w:t>
            </w:r>
            <w:proofErr w:type="gramEnd"/>
            <w:r>
              <w:rPr>
                <w:rFonts w:ascii="Times New Roman" w:eastAsia="Times New Roman" w:hAnsi="Times New Roman" w:cs="Times New Roman"/>
                <w:sz w:val="24"/>
                <w:szCs w:val="24"/>
              </w:rPr>
              <w:t xml:space="preserve"> pengertian aktivitas jasmani, manfaat melakukan aktivitas jasmani terhadap pencegahan penyakit, dampak/akibat apabila tidak melakukan aktivitas jasmani, dan cara melakukan aktivitas jasmani untuk mencegah penyakit melalui pembelajaran inquiry.</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47</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w:t>
            </w: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Pilihan Ganda</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15"/>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Terhadap Pencegahan Penyakit</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sebuah penelitian yang dilakukan di SMP Wijaya Sakti, ditemukan bahwa Raka merupakan siswa yang tidak rutin melakukan aktivitas jasmani, seperti olahraga, memiliki risiko lebih tinggi terkena penyakit jantung dan diabetes. Sebaliknya, Davin merupakan siswa yang rutin berolahraga mengalami penurunan stres dan peningkatan kesehatan tubuh secara keseluruhan. Berdasarkan penelitian tersebut, jika Rizki ingin mencegah penyakit jantung, ia perlu melakukan aktivitas jasmani dengan cara yang tepat.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penelitian tersebut, langkah yang tepat yang dapat diambil oleh Rizki untuk mencegah penyakit jantung adalah:</w:t>
            </w:r>
          </w:p>
          <w:p w:rsidR="0034792F" w:rsidRDefault="005D61E5">
            <w:pPr>
              <w:numPr>
                <w:ilvl w:val="0"/>
                <w:numId w:val="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Menghindari aktivitas fisik yang berat dan memilih tidur lebih lama</w:t>
            </w:r>
          </w:p>
          <w:p w:rsidR="0034792F" w:rsidRDefault="005D61E5">
            <w:pPr>
              <w:numPr>
                <w:ilvl w:val="0"/>
                <w:numId w:val="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aktivitas jasmani secara teratur, seperti berjalan cepat atau berlari ringan</w:t>
            </w:r>
          </w:p>
          <w:p w:rsidR="0034792F" w:rsidRDefault="005D61E5">
            <w:pPr>
              <w:numPr>
                <w:ilvl w:val="0"/>
                <w:numId w:val="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Mengonsumsi makanan cepat saji untuk menghindari kelelahan saat berolahraga</w:t>
            </w:r>
          </w:p>
          <w:p w:rsidR="0034792F" w:rsidRDefault="005D61E5">
            <w:pPr>
              <w:numPr>
                <w:ilvl w:val="0"/>
                <w:numId w:val="4"/>
              </w:numPr>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Hanya melakukan olahraga ringan jika tubuh merasa sehat</w:t>
            </w:r>
          </w:p>
        </w:tc>
      </w:tr>
      <w:tr w:rsidR="0034792F">
        <w:trPr>
          <w:trHeight w:val="727"/>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Indikator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hubungan olahraga rutin dengan pencegahan penyakit, peserta didik mampu menerapkan pengetahuan tentang pencegahan penyakit melalui aktivitas jasmani yang tepat.</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f2"/>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mampu menganalisis peran aktivitas jasmani terhadap pencegahan penyakit, yang </w:t>
            </w:r>
            <w:proofErr w:type="gramStart"/>
            <w:r>
              <w:rPr>
                <w:rFonts w:ascii="Times New Roman" w:eastAsia="Times New Roman" w:hAnsi="Times New Roman" w:cs="Times New Roman"/>
                <w:sz w:val="24"/>
                <w:szCs w:val="24"/>
              </w:rPr>
              <w:t>meliputi :</w:t>
            </w:r>
            <w:proofErr w:type="gramEnd"/>
            <w:r>
              <w:rPr>
                <w:rFonts w:ascii="Times New Roman" w:eastAsia="Times New Roman" w:hAnsi="Times New Roman" w:cs="Times New Roman"/>
                <w:sz w:val="24"/>
                <w:szCs w:val="24"/>
              </w:rPr>
              <w:t xml:space="preserve"> pengertian aktivitas jasmani, manfaat melakukan aktivitas jasmani terhadap pencegahan penyakit, dampak/akibat apabila tidak melakukan aktivitas jasmani, dan cara melakukan aktivitas jasmani untuk mencegah penyakit melalui pembelajaran inquiry.</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48</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2 &amp; 4</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PG Kompleks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3</w:t>
            </w:r>
          </w:p>
        </w:tc>
      </w:tr>
      <w:tr w:rsidR="0034792F">
        <w:trPr>
          <w:trHeight w:val="915"/>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Ruang Lingkup Materi: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Terhadap Pencegahan Penyakit</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Siti dan teman-temannya sedang mempelajari tentang pentingnya melakukan aktivitas jasmani untuk kesehatan. Melalui pembelajaran </w:t>
            </w:r>
            <w:r>
              <w:rPr>
                <w:rFonts w:ascii="Times New Roman" w:eastAsia="Times New Roman" w:hAnsi="Times New Roman" w:cs="Times New Roman"/>
                <w:i/>
                <w:sz w:val="24"/>
                <w:szCs w:val="24"/>
              </w:rPr>
              <w:t>inquiry</w:t>
            </w:r>
            <w:r>
              <w:rPr>
                <w:rFonts w:ascii="Times New Roman" w:eastAsia="Times New Roman" w:hAnsi="Times New Roman" w:cs="Times New Roman"/>
                <w:sz w:val="24"/>
                <w:szCs w:val="24"/>
              </w:rPr>
              <w:t>, mereka menemukan berbagai informasi tentang manfaat aktivitas jasmani dalam pencegahan penyakit dan dampak buruk yang terjadi apabila seseorang tidak melakukan aktivitas jasmani. Siti juga ingin tahu cara yang tepat untuk melakukan aktivitas jasmani guna mencegah penyakit.</w:t>
            </w:r>
          </w:p>
          <w:p w:rsidR="0034792F" w:rsidRDefault="0034792F">
            <w:pPr>
              <w:jc w:val="both"/>
              <w:rPr>
                <w:rFonts w:ascii="Times New Roman" w:eastAsia="Times New Roman" w:hAnsi="Times New Roman" w:cs="Times New Roman"/>
                <w:b/>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Manakah dari pernyataan berikut yang benar mengenai manfaat aktivitas jasmani untuk pencegahan penyakit dan dampak yang dapat terjadi apabila tidak melakukan aktivitas jasmani?</w:t>
            </w:r>
          </w:p>
          <w:p w:rsidR="0034792F" w:rsidRDefault="0034792F">
            <w:pPr>
              <w:jc w:val="both"/>
              <w:rPr>
                <w:rFonts w:ascii="Times New Roman" w:eastAsia="Times New Roman" w:hAnsi="Times New Roman" w:cs="Times New Roman"/>
                <w:sz w:val="24"/>
                <w:szCs w:val="24"/>
              </w:rPr>
            </w:pPr>
          </w:p>
          <w:p w:rsidR="0034792F" w:rsidRDefault="00B565F1">
            <w:pPr>
              <w:widowControl w:val="0"/>
              <w:jc w:val="both"/>
              <w:rPr>
                <w:rFonts w:ascii="Times New Roman" w:eastAsia="Times New Roman" w:hAnsi="Times New Roman" w:cs="Times New Roman"/>
                <w:b/>
                <w:sz w:val="24"/>
                <w:szCs w:val="24"/>
              </w:rPr>
            </w:pPr>
            <w:sdt>
              <w:sdtPr>
                <w:tag w:val="goog_rdk_66"/>
                <w:id w:val="-1474860118"/>
              </w:sdtPr>
              <w:sdtEndPr/>
              <w:sdtContent>
                <w:r w:rsidR="005D61E5">
                  <w:rPr>
                    <w:rFonts w:ascii="Gungsuh" w:eastAsia="Gungsuh" w:hAnsi="Gungsuh" w:cs="Gungsuh"/>
                    <w:b/>
                    <w:sz w:val="24"/>
                    <w:szCs w:val="24"/>
                  </w:rPr>
                  <w:t>Berikan tanda (√) pada pernyataan yang benar!</w:t>
                </w:r>
              </w:sdtContent>
            </w:sdt>
          </w:p>
          <w:tbl>
            <w:tblPr>
              <w:tblStyle w:val="affffffffffff3"/>
              <w:tblW w:w="5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4181"/>
            </w:tblGrid>
            <w:tr w:rsidR="0034792F">
              <w:trPr>
                <w:trHeight w:val="283"/>
              </w:trPr>
              <w:tc>
                <w:tcPr>
                  <w:tcW w:w="1264" w:type="dxa"/>
                  <w:shd w:val="clear" w:color="auto" w:fill="BFBFBF"/>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Checklist</w:t>
                  </w:r>
                </w:p>
              </w:tc>
              <w:tc>
                <w:tcPr>
                  <w:tcW w:w="41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Pernyataan</w:t>
                  </w:r>
                </w:p>
              </w:tc>
            </w:tr>
            <w:tr w:rsidR="0034792F">
              <w:tc>
                <w:tcPr>
                  <w:tcW w:w="1264" w:type="dxa"/>
                  <w:vAlign w:val="center"/>
                </w:tcPr>
                <w:p w:rsidR="0034792F" w:rsidRDefault="0034792F">
                  <w:pPr>
                    <w:jc w:val="center"/>
                    <w:rPr>
                      <w:rFonts w:ascii="Times New Roman" w:eastAsia="Times New Roman" w:hAnsi="Times New Roman" w:cs="Times New Roman"/>
                      <w:b/>
                      <w:sz w:val="24"/>
                      <w:szCs w:val="24"/>
                    </w:rPr>
                  </w:pPr>
                </w:p>
              </w:tc>
              <w:tc>
                <w:tcPr>
                  <w:tcW w:w="41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dapat memperkuat sistem kekebalan tubuh dan membantu mencegah diabetes tipe 2.</w:t>
                  </w:r>
                </w:p>
              </w:tc>
            </w:tr>
            <w:tr w:rsidR="0034792F">
              <w:tc>
                <w:tcPr>
                  <w:tcW w:w="1264" w:type="dxa"/>
                  <w:vAlign w:val="center"/>
                </w:tcPr>
                <w:p w:rsidR="0034792F" w:rsidRDefault="00B565F1">
                  <w:pPr>
                    <w:jc w:val="center"/>
                    <w:rPr>
                      <w:rFonts w:ascii="Times New Roman" w:eastAsia="Times New Roman" w:hAnsi="Times New Roman" w:cs="Times New Roman"/>
                      <w:b/>
                      <w:sz w:val="24"/>
                      <w:szCs w:val="24"/>
                    </w:rPr>
                  </w:pPr>
                  <w:sdt>
                    <w:sdtPr>
                      <w:tag w:val="goog_rdk_67"/>
                      <w:id w:val="2052206516"/>
                    </w:sdtPr>
                    <w:sdtEndPr/>
                    <w:sdtContent>
                      <w:r w:rsidR="005D61E5">
                        <w:rPr>
                          <w:rFonts w:ascii="Gungsuh" w:eastAsia="Gungsuh" w:hAnsi="Gungsuh" w:cs="Gungsuh"/>
                          <w:b/>
                          <w:sz w:val="24"/>
                          <w:szCs w:val="24"/>
                        </w:rPr>
                        <w:t>√</w:t>
                      </w:r>
                    </w:sdtContent>
                  </w:sdt>
                </w:p>
              </w:tc>
              <w:tc>
                <w:tcPr>
                  <w:tcW w:w="41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dapat mengurangi risiko penyakit jantung dan meningkatkan kualitas tidur.</w:t>
                  </w:r>
                </w:p>
              </w:tc>
            </w:tr>
            <w:tr w:rsidR="0034792F">
              <w:tc>
                <w:tcPr>
                  <w:tcW w:w="1264" w:type="dxa"/>
                  <w:vAlign w:val="center"/>
                </w:tcPr>
                <w:p w:rsidR="0034792F" w:rsidRDefault="0034792F">
                  <w:pPr>
                    <w:jc w:val="center"/>
                    <w:rPr>
                      <w:rFonts w:ascii="Times New Roman" w:eastAsia="Times New Roman" w:hAnsi="Times New Roman" w:cs="Times New Roman"/>
                      <w:b/>
                      <w:sz w:val="24"/>
                      <w:szCs w:val="24"/>
                    </w:rPr>
                  </w:pPr>
                </w:p>
              </w:tc>
              <w:tc>
                <w:tcPr>
                  <w:tcW w:w="41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melakukan aktivitas jasmani hanya berdampak pada peningkatan berat badan, namun tidak mempengaruhi kondisi kesehatan lainnya.</w:t>
                  </w:r>
                </w:p>
              </w:tc>
            </w:tr>
            <w:tr w:rsidR="0034792F">
              <w:tc>
                <w:tcPr>
                  <w:tcW w:w="1264" w:type="dxa"/>
                  <w:vAlign w:val="center"/>
                </w:tcPr>
                <w:p w:rsidR="0034792F" w:rsidRDefault="00B565F1">
                  <w:pPr>
                    <w:jc w:val="center"/>
                    <w:rPr>
                      <w:rFonts w:ascii="Times New Roman" w:eastAsia="Times New Roman" w:hAnsi="Times New Roman" w:cs="Times New Roman"/>
                      <w:b/>
                      <w:sz w:val="24"/>
                      <w:szCs w:val="24"/>
                    </w:rPr>
                  </w:pPr>
                  <w:sdt>
                    <w:sdtPr>
                      <w:tag w:val="goog_rdk_68"/>
                      <w:id w:val="-1822648651"/>
                    </w:sdtPr>
                    <w:sdtEndPr/>
                    <w:sdtContent>
                      <w:r w:rsidR="005D61E5">
                        <w:rPr>
                          <w:rFonts w:ascii="Gungsuh" w:eastAsia="Gungsuh" w:hAnsi="Gungsuh" w:cs="Gungsuh"/>
                          <w:b/>
                          <w:sz w:val="24"/>
                          <w:szCs w:val="24"/>
                        </w:rPr>
                        <w:t>√</w:t>
                      </w:r>
                    </w:sdtContent>
                  </w:sdt>
                </w:p>
              </w:tc>
              <w:tc>
                <w:tcPr>
                  <w:tcW w:w="41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melakukan aktivitas jasmani dapat meningkatkan risiko obesitas, penyakit jantung, dan diabetes tipe 2.</w:t>
                  </w:r>
                </w:p>
              </w:tc>
            </w:tr>
          </w:tbl>
          <w:p w:rsidR="0034792F" w:rsidRDefault="0034792F">
            <w:pPr>
              <w:jc w:val="both"/>
              <w:rPr>
                <w:rFonts w:ascii="Times New Roman" w:eastAsia="Times New Roman" w:hAnsi="Times New Roman" w:cs="Times New Roman"/>
                <w:b/>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pentingnya melakukan aktivitas jasmani, peserta didik dapat menganalisis manfaat aktivitas jasmani dalam pencegahan penyakit dengan mengidentifikasi pernyataan yang benar terkait dampak positif aktivitas jasmani terhadap kesehatan.</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f4"/>
        <w:tblW w:w="102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7"/>
        <w:gridCol w:w="1980"/>
        <w:gridCol w:w="3803"/>
      </w:tblGrid>
      <w:tr w:rsidR="0034792F">
        <w:trPr>
          <w:trHeight w:val="656"/>
        </w:trPr>
        <w:tc>
          <w:tcPr>
            <w:tcW w:w="4507"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mampu menganalisis peran aktivitas jasmani terhadap pencegahan penyakit, yang </w:t>
            </w:r>
            <w:proofErr w:type="gramStart"/>
            <w:r>
              <w:rPr>
                <w:rFonts w:ascii="Times New Roman" w:eastAsia="Times New Roman" w:hAnsi="Times New Roman" w:cs="Times New Roman"/>
                <w:sz w:val="24"/>
                <w:szCs w:val="24"/>
              </w:rPr>
              <w:t>meliputi :</w:t>
            </w:r>
            <w:proofErr w:type="gramEnd"/>
            <w:r>
              <w:rPr>
                <w:rFonts w:ascii="Times New Roman" w:eastAsia="Times New Roman" w:hAnsi="Times New Roman" w:cs="Times New Roman"/>
                <w:sz w:val="24"/>
                <w:szCs w:val="24"/>
              </w:rPr>
              <w:t xml:space="preserve"> pengertian aktivitas jasmani, manfaat melakukan aktivitas jasmani terhadap pencegahan penyakit, dampak/akibat apabila tidak melakukan aktivitas jasmani, dan cara melakukan aktivitas jasmani untuk mencegah penyakit melalui pembelajaran inquiry.</w:t>
            </w: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49</w:t>
            </w:r>
          </w:p>
        </w:tc>
        <w:tc>
          <w:tcPr>
            <w:tcW w:w="3803"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16"/>
        </w:trPr>
        <w:tc>
          <w:tcPr>
            <w:tcW w:w="4507"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980"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 B, S, B</w:t>
            </w:r>
          </w:p>
          <w:p w:rsidR="0034792F" w:rsidRDefault="0034792F">
            <w:pPr>
              <w:jc w:val="both"/>
              <w:rPr>
                <w:rFonts w:ascii="Times New Roman" w:eastAsia="Times New Roman" w:hAnsi="Times New Roman" w:cs="Times New Roman"/>
                <w:sz w:val="24"/>
                <w:szCs w:val="24"/>
              </w:rPr>
            </w:pPr>
          </w:p>
        </w:tc>
        <w:tc>
          <w:tcPr>
            <w:tcW w:w="3803"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Benar-Salah</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1</w:t>
            </w:r>
          </w:p>
        </w:tc>
      </w:tr>
      <w:tr w:rsidR="0034792F">
        <w:trPr>
          <w:trHeight w:val="797"/>
        </w:trPr>
        <w:tc>
          <w:tcPr>
            <w:tcW w:w="4507"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Ruang Lingkup Materi</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Terhadap Pencegahan Penyakit</w:t>
            </w:r>
          </w:p>
        </w:tc>
        <w:tc>
          <w:tcPr>
            <w:tcW w:w="578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Stilmulus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aktivitas jasmani secara teratur memiliki banyak manfaat bagi kesehatan tubuh. Aktivitas jasmani dapat membantu dalam pencegahan berbagai penyakit, seperti penyakit jantung, diabetes, dan obesitas. Selain itu, jika Arka Wijaya tidak melakukan aktivitas jasmani dengan cukup, dapat meningkatkan risiko terkena penyakit tersebut. Aktivitas jasmani yang dilakukan dengan cara yang benar, seperti berjalan kaki, berlari, atau bersepeda, dapat membantu menjaga kebugaran tubuh dan mencegah berbagai masalah kesehatan.</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Butir Soal</w:t>
            </w:r>
          </w:p>
          <w:p w:rsidR="0034792F" w:rsidRDefault="005D61E5">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Pilih jawaban benar atau salah sesuai pernyataan yang tepat!</w:t>
            </w:r>
          </w:p>
          <w:tbl>
            <w:tblPr>
              <w:tblStyle w:val="affffffffffff5"/>
              <w:tblW w:w="5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34792F">
              <w:trPr>
                <w:trHeight w:val="283"/>
              </w:trPr>
              <w:tc>
                <w:tcPr>
                  <w:tcW w:w="3950" w:type="dxa"/>
                  <w:shd w:val="clear" w:color="auto" w:fill="BFBFBF"/>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Pernyataan</w:t>
                  </w:r>
                </w:p>
              </w:tc>
              <w:tc>
                <w:tcPr>
                  <w:tcW w:w="815" w:type="dxa"/>
                  <w:shd w:val="clear" w:color="auto" w:fill="BFBFBF"/>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Benar </w:t>
                  </w:r>
                </w:p>
              </w:tc>
              <w:tc>
                <w:tcPr>
                  <w:tcW w:w="792" w:type="dxa"/>
                  <w:shd w:val="clear" w:color="auto" w:fill="BFBFBF"/>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w:t>
                  </w:r>
                </w:p>
              </w:tc>
            </w:tr>
            <w:tr w:rsidR="0034792F">
              <w:tc>
                <w:tcPr>
                  <w:tcW w:w="395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Aktivitas jasmani yang dilakukan secara teratur dapat membantu mencegah penyakit jantung dan diabetes. </w:t>
                  </w:r>
                </w:p>
              </w:tc>
              <w:tc>
                <w:tcPr>
                  <w:tcW w:w="815" w:type="dxa"/>
                  <w:vAlign w:val="center"/>
                </w:tcPr>
                <w:p w:rsidR="0034792F" w:rsidRDefault="00B565F1">
                  <w:pPr>
                    <w:jc w:val="both"/>
                    <w:rPr>
                      <w:rFonts w:ascii="Times New Roman" w:eastAsia="Times New Roman" w:hAnsi="Times New Roman" w:cs="Times New Roman"/>
                      <w:sz w:val="24"/>
                      <w:szCs w:val="24"/>
                    </w:rPr>
                  </w:pPr>
                  <w:sdt>
                    <w:sdtPr>
                      <w:tag w:val="goog_rdk_69"/>
                      <w:id w:val="-117453360"/>
                    </w:sdtPr>
                    <w:sdtEndPr/>
                    <w:sdtContent>
                      <w:r w:rsidR="005D61E5">
                        <w:rPr>
                          <w:rFonts w:ascii="Gungsuh" w:eastAsia="Gungsuh" w:hAnsi="Gungsuh" w:cs="Gungsuh"/>
                          <w:sz w:val="24"/>
                          <w:szCs w:val="24"/>
                        </w:rPr>
                        <w:t>√</w:t>
                      </w:r>
                    </w:sdtContent>
                  </w:sdt>
                </w:p>
              </w:tc>
              <w:tc>
                <w:tcPr>
                  <w:tcW w:w="792" w:type="dxa"/>
                  <w:vAlign w:val="center"/>
                </w:tcPr>
                <w:p w:rsidR="0034792F" w:rsidRDefault="0034792F">
                  <w:pPr>
                    <w:jc w:val="both"/>
                    <w:rPr>
                      <w:rFonts w:ascii="Times New Roman" w:eastAsia="Times New Roman" w:hAnsi="Times New Roman" w:cs="Times New Roman"/>
                      <w:sz w:val="24"/>
                      <w:szCs w:val="24"/>
                    </w:rPr>
                  </w:pPr>
                </w:p>
              </w:tc>
            </w:tr>
            <w:tr w:rsidR="0034792F">
              <w:tc>
                <w:tcPr>
                  <w:tcW w:w="395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Melakukan aktivitas jasmani yang berlebihan tidak berisiko terhadap kesehatan.</w:t>
                  </w:r>
                </w:p>
              </w:tc>
              <w:tc>
                <w:tcPr>
                  <w:tcW w:w="815" w:type="dxa"/>
                  <w:vAlign w:val="center"/>
                </w:tcPr>
                <w:p w:rsidR="0034792F" w:rsidRDefault="0034792F">
                  <w:pPr>
                    <w:jc w:val="both"/>
                    <w:rPr>
                      <w:rFonts w:ascii="Times New Roman" w:eastAsia="Times New Roman" w:hAnsi="Times New Roman" w:cs="Times New Roman"/>
                      <w:sz w:val="24"/>
                      <w:szCs w:val="24"/>
                    </w:rPr>
                  </w:pPr>
                </w:p>
              </w:tc>
              <w:tc>
                <w:tcPr>
                  <w:tcW w:w="792" w:type="dxa"/>
                  <w:vAlign w:val="center"/>
                </w:tcPr>
                <w:p w:rsidR="0034792F" w:rsidRDefault="00B565F1">
                  <w:pPr>
                    <w:jc w:val="both"/>
                    <w:rPr>
                      <w:rFonts w:ascii="Times New Roman" w:eastAsia="Times New Roman" w:hAnsi="Times New Roman" w:cs="Times New Roman"/>
                      <w:sz w:val="24"/>
                      <w:szCs w:val="24"/>
                    </w:rPr>
                  </w:pPr>
                  <w:sdt>
                    <w:sdtPr>
                      <w:tag w:val="goog_rdk_70"/>
                      <w:id w:val="-416892534"/>
                    </w:sdtPr>
                    <w:sdtEndPr/>
                    <w:sdtContent>
                      <w:r w:rsidR="005D61E5">
                        <w:rPr>
                          <w:rFonts w:ascii="Gungsuh" w:eastAsia="Gungsuh" w:hAnsi="Gungsuh" w:cs="Gungsuh"/>
                          <w:sz w:val="24"/>
                          <w:szCs w:val="24"/>
                        </w:rPr>
                        <w:t>√</w:t>
                      </w:r>
                    </w:sdtContent>
                  </w:sdt>
                </w:p>
              </w:tc>
            </w:tr>
            <w:tr w:rsidR="0034792F">
              <w:tc>
                <w:tcPr>
                  <w:tcW w:w="3950"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melakukan aktivitas jasmani dapat meningkatkan risiko terkena penyakit seperti obesitas dan diabetes.</w:t>
                  </w:r>
                </w:p>
              </w:tc>
              <w:tc>
                <w:tcPr>
                  <w:tcW w:w="815" w:type="dxa"/>
                  <w:vAlign w:val="center"/>
                </w:tcPr>
                <w:p w:rsidR="0034792F" w:rsidRDefault="00B565F1">
                  <w:pPr>
                    <w:jc w:val="both"/>
                    <w:rPr>
                      <w:rFonts w:ascii="Times New Roman" w:eastAsia="Times New Roman" w:hAnsi="Times New Roman" w:cs="Times New Roman"/>
                      <w:sz w:val="24"/>
                      <w:szCs w:val="24"/>
                    </w:rPr>
                  </w:pPr>
                  <w:sdt>
                    <w:sdtPr>
                      <w:tag w:val="goog_rdk_71"/>
                      <w:id w:val="-1408462289"/>
                    </w:sdtPr>
                    <w:sdtEndPr/>
                    <w:sdtContent>
                      <w:r w:rsidR="005D61E5">
                        <w:rPr>
                          <w:rFonts w:ascii="Gungsuh" w:eastAsia="Gungsuh" w:hAnsi="Gungsuh" w:cs="Gungsuh"/>
                          <w:sz w:val="24"/>
                          <w:szCs w:val="24"/>
                        </w:rPr>
                        <w:t>√</w:t>
                      </w:r>
                    </w:sdtContent>
                  </w:sdt>
                </w:p>
              </w:tc>
              <w:tc>
                <w:tcPr>
                  <w:tcW w:w="792" w:type="dxa"/>
                </w:tcPr>
                <w:p w:rsidR="0034792F" w:rsidRDefault="0034792F">
                  <w:pPr>
                    <w:jc w:val="both"/>
                    <w:rPr>
                      <w:rFonts w:ascii="Times New Roman" w:eastAsia="Times New Roman" w:hAnsi="Times New Roman" w:cs="Times New Roman"/>
                      <w:sz w:val="24"/>
                      <w:szCs w:val="24"/>
                    </w:rPr>
                  </w:pPr>
                </w:p>
              </w:tc>
            </w:tr>
          </w:tbl>
          <w:p w:rsidR="0034792F" w:rsidRDefault="0034792F">
            <w:pPr>
              <w:jc w:val="both"/>
              <w:rPr>
                <w:rFonts w:ascii="Times New Roman" w:eastAsia="Times New Roman" w:hAnsi="Times New Roman" w:cs="Times New Roman"/>
                <w:sz w:val="24"/>
                <w:szCs w:val="24"/>
              </w:rPr>
            </w:pPr>
          </w:p>
        </w:tc>
      </w:tr>
      <w:tr w:rsidR="0034792F">
        <w:trPr>
          <w:trHeight w:val="1046"/>
        </w:trPr>
        <w:tc>
          <w:tcPr>
            <w:tcW w:w="4507"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pentingnya melakukan aktivitas jasmani ydengan cara yang benar, peserta didik mampu memahami dampak-dampak dari tidak melakukan aktivitas jasmani.</w:t>
            </w:r>
          </w:p>
        </w:tc>
        <w:tc>
          <w:tcPr>
            <w:tcW w:w="578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5D61E5">
      <w:pPr>
        <w:rPr>
          <w:rFonts w:ascii="Times New Roman" w:eastAsia="Times New Roman" w:hAnsi="Times New Roman" w:cs="Times New Roman"/>
          <w:sz w:val="24"/>
          <w:szCs w:val="24"/>
        </w:rPr>
      </w:pPr>
      <w:r>
        <w:br w:type="page"/>
      </w:r>
    </w:p>
    <w:p w:rsidR="0034792F" w:rsidRDefault="0034792F">
      <w:pPr>
        <w:spacing w:after="0" w:line="240" w:lineRule="auto"/>
        <w:jc w:val="both"/>
        <w:rPr>
          <w:rFonts w:ascii="Times New Roman" w:eastAsia="Times New Roman" w:hAnsi="Times New Roman" w:cs="Times New Roman"/>
          <w:sz w:val="24"/>
          <w:szCs w:val="24"/>
        </w:rPr>
      </w:pPr>
    </w:p>
    <w:tbl>
      <w:tblPr>
        <w:tblStyle w:val="affffffffffff6"/>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2024"/>
        <w:gridCol w:w="3809"/>
      </w:tblGrid>
      <w:tr w:rsidR="0034792F">
        <w:trPr>
          <w:trHeight w:val="656"/>
        </w:trPr>
        <w:tc>
          <w:tcPr>
            <w:tcW w:w="4515" w:type="dxa"/>
            <w:vMerge w:val="restart"/>
            <w:tcBorders>
              <w:top w:val="single" w:sz="4" w:space="0" w:color="000000"/>
            </w:tcBorders>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 Pembelajaran:</w:t>
            </w:r>
          </w:p>
          <w:p w:rsidR="0034792F" w:rsidRDefault="005D61E5">
            <w:pPr>
              <w:ind w:left="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didik mampu menganalisis peran aktivitas jasmani terhadap pencegahan penyakit, yang </w:t>
            </w:r>
            <w:proofErr w:type="gramStart"/>
            <w:r>
              <w:rPr>
                <w:rFonts w:ascii="Times New Roman" w:eastAsia="Times New Roman" w:hAnsi="Times New Roman" w:cs="Times New Roman"/>
                <w:sz w:val="24"/>
                <w:szCs w:val="24"/>
              </w:rPr>
              <w:t>meliputi :</w:t>
            </w:r>
            <w:proofErr w:type="gramEnd"/>
            <w:r>
              <w:rPr>
                <w:rFonts w:ascii="Times New Roman" w:eastAsia="Times New Roman" w:hAnsi="Times New Roman" w:cs="Times New Roman"/>
                <w:sz w:val="24"/>
                <w:szCs w:val="24"/>
              </w:rPr>
              <w:t xml:space="preserve"> pengertian aktivitas jasmani, manfaat melakukan aktivitas jasmani terhadap pencegahan penyakit, dampak/akibat apabila tidak melakukan aktivitas jasmani, dan cara melakukan aktivitas jasmani untuk mencegah penyakit melalui pembelajaran inquiry.</w:t>
            </w: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Nomor Soal: 50</w:t>
            </w:r>
          </w:p>
        </w:tc>
        <w:tc>
          <w:tcPr>
            <w:tcW w:w="3809"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Buku Panduan Guru Pendidikan Jasmani, Olahraga, dan Kesehatan SMP/MTs Kelas 7, 8 &amp; 9 Kurikulum Merdeka</w:t>
            </w:r>
          </w:p>
        </w:tc>
      </w:tr>
      <w:tr w:rsidR="0034792F">
        <w:trPr>
          <w:trHeight w:val="664"/>
        </w:trPr>
        <w:tc>
          <w:tcPr>
            <w:tcW w:w="4515" w:type="dxa"/>
            <w:vMerge/>
            <w:tcBorders>
              <w:top w:val="single" w:sz="4" w:space="0" w:color="000000"/>
            </w:tcBorders>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024" w:type="dxa"/>
            <w:tcBorders>
              <w:top w:val="single" w:sz="4" w:space="0" w:color="000000"/>
            </w:tcBorders>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Kunci</w:t>
            </w:r>
            <w:r>
              <w:rPr>
                <w:rFonts w:ascii="Times New Roman" w:eastAsia="Times New Roman" w:hAnsi="Times New Roman" w:cs="Times New Roman"/>
                <w:sz w:val="24"/>
                <w:szCs w:val="24"/>
              </w:rPr>
              <w:t>:</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 B</w:t>
            </w:r>
          </w:p>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2 - A</w:t>
            </w:r>
          </w:p>
        </w:tc>
        <w:tc>
          <w:tcPr>
            <w:tcW w:w="3809"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Soal : Menjodohkan</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Kognitif : Level 2</w:t>
            </w:r>
          </w:p>
        </w:tc>
      </w:tr>
      <w:tr w:rsidR="0034792F">
        <w:trPr>
          <w:trHeight w:val="902"/>
        </w:trPr>
        <w:tc>
          <w:tcPr>
            <w:tcW w:w="4515"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 Pokok</w:t>
            </w:r>
            <w:r>
              <w:rPr>
                <w:rFonts w:ascii="Times New Roman" w:eastAsia="Times New Roman" w:hAnsi="Times New Roman" w:cs="Times New Roman"/>
                <w:sz w:val="24"/>
                <w:szCs w:val="24"/>
              </w:rPr>
              <w:t xml:space="preserve">: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Terhadap Pencegahan Penyakit</w:t>
            </w:r>
          </w:p>
        </w:tc>
        <w:tc>
          <w:tcPr>
            <w:tcW w:w="5833" w:type="dxa"/>
            <w:gridSpan w:val="2"/>
            <w:vMerge w:val="restart"/>
          </w:tcPr>
          <w:p w:rsidR="0034792F" w:rsidRDefault="005D61E5">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Stimulus</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Penyakit yang sering muncul akibat kurangnya aktivitas jasmani meliputi penyakit jantung, obesitas, dan diabetes tipe 2. Sering kali, gaya hidup yang tidak aktif meningkatkan risiko tersebut. Oleh karena itu, penting untuk melakukan aktivitas jasmani secara teratur sebagai upaya pencegahan. Beberapa contoh aktivitas jasmani yang bermanfaat antara lain berjalan kaki, bersepeda, atau mengikuti kelas olahraga. Dengan demikian, aktivitas jasmani dapat membantu menjaga kesehatan tubuh dan mengurangi risiko terkena berbagai penyakit.</w:t>
            </w:r>
          </w:p>
          <w:p w:rsidR="0034792F" w:rsidRDefault="0034792F">
            <w:pPr>
              <w:jc w:val="both"/>
              <w:rPr>
                <w:rFonts w:ascii="Times New Roman" w:eastAsia="Times New Roman" w:hAnsi="Times New Roman" w:cs="Times New Roman"/>
                <w:sz w:val="24"/>
                <w:szCs w:val="24"/>
              </w:rPr>
            </w:pP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Butir Soal</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Pasangkanlah pernyataan di bawah ini dengan tepat!</w:t>
            </w:r>
          </w:p>
          <w:tbl>
            <w:tblPr>
              <w:tblStyle w:val="affffffffffff7"/>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4792F">
              <w:trPr>
                <w:trHeight w:val="283"/>
              </w:trPr>
              <w:tc>
                <w:tcPr>
                  <w:tcW w:w="581"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026"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Premis</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Aktivitas jasmani secara teratur dapat mengurangi risiko penyakit jantung.</w:t>
                  </w:r>
                </w:p>
              </w:tc>
            </w:tr>
            <w:tr w:rsidR="0034792F">
              <w:tc>
                <w:tcPr>
                  <w:tcW w:w="581"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26"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tidak melakukan aktivitas jasmani, seseorang berisiko terkena obesitas dan diabetes tipe 2.</w:t>
                  </w:r>
                </w:p>
              </w:tc>
            </w:tr>
          </w:tbl>
          <w:p w:rsidR="0034792F" w:rsidRDefault="0034792F">
            <w:pPr>
              <w:jc w:val="both"/>
              <w:rPr>
                <w:rFonts w:ascii="Times New Roman" w:eastAsia="Times New Roman" w:hAnsi="Times New Roman" w:cs="Times New Roman"/>
                <w:sz w:val="24"/>
                <w:szCs w:val="24"/>
              </w:rPr>
            </w:pPr>
          </w:p>
          <w:tbl>
            <w:tblPr>
              <w:tblStyle w:val="affffffffffff8"/>
              <w:tblW w:w="5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34792F">
              <w:trPr>
                <w:trHeight w:val="283"/>
              </w:trPr>
              <w:tc>
                <w:tcPr>
                  <w:tcW w:w="955"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Pilihan</w:t>
                  </w:r>
                </w:p>
              </w:tc>
              <w:tc>
                <w:tcPr>
                  <w:tcW w:w="4652" w:type="dxa"/>
                  <w:shd w:val="clear" w:color="auto" w:fill="BFBFBF"/>
                  <w:vAlign w:val="center"/>
                </w:tcPr>
                <w:p w:rsidR="0034792F" w:rsidRDefault="005D61E5">
                  <w:pPr>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Pernyataan Respon</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risiko penyakit jantung</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Mengurangi risiko obesitas</w:t>
                  </w:r>
                </w:p>
              </w:tc>
            </w:tr>
            <w:tr w:rsidR="0034792F">
              <w:tc>
                <w:tcPr>
                  <w:tcW w:w="955" w:type="dxa"/>
                  <w:vAlign w:val="center"/>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4652" w:type="dxa"/>
                </w:tcPr>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Meningkatkan stamina dan kebugaran tubuh </w:t>
                  </w:r>
                </w:p>
              </w:tc>
            </w:tr>
          </w:tbl>
          <w:p w:rsidR="0034792F" w:rsidRDefault="0034792F">
            <w:pPr>
              <w:jc w:val="both"/>
              <w:rPr>
                <w:rFonts w:ascii="Times New Roman" w:eastAsia="Times New Roman" w:hAnsi="Times New Roman" w:cs="Times New Roman"/>
                <w:sz w:val="24"/>
                <w:szCs w:val="24"/>
              </w:rPr>
            </w:pPr>
          </w:p>
        </w:tc>
      </w:tr>
      <w:tr w:rsidR="0034792F">
        <w:tc>
          <w:tcPr>
            <w:tcW w:w="4515" w:type="dxa"/>
          </w:tcPr>
          <w:p w:rsidR="0034792F" w:rsidRDefault="005D61E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Indikator Soal: </w:t>
            </w:r>
          </w:p>
          <w:p w:rsidR="0034792F" w:rsidRDefault="005D61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Disajikan narasi tentang penyakit akibat kurangnya aktivitas jasmani, peserta didik mampu menghubungkan cara melakukan aktivitas jasmani untuk mencegah penyakit berdasarkan informasi yang diberikan.</w:t>
            </w:r>
          </w:p>
        </w:tc>
        <w:tc>
          <w:tcPr>
            <w:tcW w:w="5833" w:type="dxa"/>
            <w:gridSpan w:val="2"/>
            <w:vMerge/>
          </w:tcPr>
          <w:p w:rsidR="0034792F" w:rsidRDefault="0034792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r>
    </w:tbl>
    <w:p w:rsidR="0034792F" w:rsidRDefault="0034792F">
      <w:pPr>
        <w:spacing w:after="0" w:line="240" w:lineRule="auto"/>
        <w:jc w:val="both"/>
        <w:rPr>
          <w:rFonts w:ascii="Times New Roman" w:eastAsia="Times New Roman" w:hAnsi="Times New Roman" w:cs="Times New Roman"/>
          <w:sz w:val="24"/>
          <w:szCs w:val="24"/>
        </w:rPr>
      </w:pPr>
    </w:p>
    <w:p w:rsidR="0034792F" w:rsidRDefault="0034792F">
      <w:pPr>
        <w:spacing w:after="0" w:line="240" w:lineRule="auto"/>
        <w:jc w:val="both"/>
        <w:rPr>
          <w:rFonts w:ascii="Times New Roman" w:eastAsia="Times New Roman" w:hAnsi="Times New Roman" w:cs="Times New Roman"/>
          <w:sz w:val="24"/>
          <w:szCs w:val="24"/>
        </w:rPr>
      </w:pPr>
    </w:p>
    <w:sectPr w:rsidR="0034792F">
      <w:pgSz w:w="11907" w:h="16839"/>
      <w:pgMar w:top="851" w:right="567" w:bottom="851"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7D79"/>
    <w:multiLevelType w:val="multilevel"/>
    <w:tmpl w:val="D72661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C810D4"/>
    <w:multiLevelType w:val="multilevel"/>
    <w:tmpl w:val="AF3C3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FC7E8A"/>
    <w:multiLevelType w:val="multilevel"/>
    <w:tmpl w:val="A3FA3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BA66E2"/>
    <w:multiLevelType w:val="multilevel"/>
    <w:tmpl w:val="85707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7746E40"/>
    <w:multiLevelType w:val="multilevel"/>
    <w:tmpl w:val="CE3A24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EB4D6E"/>
    <w:multiLevelType w:val="multilevel"/>
    <w:tmpl w:val="624208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F31F14"/>
    <w:multiLevelType w:val="multilevel"/>
    <w:tmpl w:val="FAE4BA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A1C09A5"/>
    <w:multiLevelType w:val="multilevel"/>
    <w:tmpl w:val="573046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BE33FCE"/>
    <w:multiLevelType w:val="multilevel"/>
    <w:tmpl w:val="2CB6C8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2B977B9"/>
    <w:multiLevelType w:val="multilevel"/>
    <w:tmpl w:val="7A0693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105065"/>
    <w:multiLevelType w:val="multilevel"/>
    <w:tmpl w:val="050629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DC76E27"/>
    <w:multiLevelType w:val="multilevel"/>
    <w:tmpl w:val="31B44D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30515AF"/>
    <w:multiLevelType w:val="multilevel"/>
    <w:tmpl w:val="19B6B2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04A0C94"/>
    <w:multiLevelType w:val="multilevel"/>
    <w:tmpl w:val="634A71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1C0137F"/>
    <w:multiLevelType w:val="multilevel"/>
    <w:tmpl w:val="659465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C9F44A5"/>
    <w:multiLevelType w:val="multilevel"/>
    <w:tmpl w:val="3B441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F925ED0"/>
    <w:multiLevelType w:val="multilevel"/>
    <w:tmpl w:val="30442C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2"/>
  </w:num>
  <w:num w:numId="2">
    <w:abstractNumId w:val="7"/>
  </w:num>
  <w:num w:numId="3">
    <w:abstractNumId w:val="10"/>
  </w:num>
  <w:num w:numId="4">
    <w:abstractNumId w:val="0"/>
  </w:num>
  <w:num w:numId="5">
    <w:abstractNumId w:val="8"/>
  </w:num>
  <w:num w:numId="6">
    <w:abstractNumId w:val="15"/>
  </w:num>
  <w:num w:numId="7">
    <w:abstractNumId w:val="9"/>
  </w:num>
  <w:num w:numId="8">
    <w:abstractNumId w:val="5"/>
  </w:num>
  <w:num w:numId="9">
    <w:abstractNumId w:val="3"/>
  </w:num>
  <w:num w:numId="10">
    <w:abstractNumId w:val="2"/>
  </w:num>
  <w:num w:numId="11">
    <w:abstractNumId w:val="4"/>
  </w:num>
  <w:num w:numId="12">
    <w:abstractNumId w:val="1"/>
  </w:num>
  <w:num w:numId="13">
    <w:abstractNumId w:val="13"/>
  </w:num>
  <w:num w:numId="14">
    <w:abstractNumId w:val="14"/>
  </w:num>
  <w:num w:numId="15">
    <w:abstractNumId w:val="6"/>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92F"/>
    <w:rsid w:val="0034792F"/>
    <w:rsid w:val="005D61E5"/>
    <w:rsid w:val="00B5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4343"/>
  <w15:docId w15:val="{66974860-F34E-4720-8E0F-85FCB137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4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7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Medium Grid 1 - Accent 21,Colorful List - Accent 11,kepala 1,KEPALA 3"/>
    <w:basedOn w:val="Normal"/>
    <w:link w:val="ListParagraphChar"/>
    <w:uiPriority w:val="34"/>
    <w:qFormat/>
    <w:rsid w:val="00077445"/>
    <w:pPr>
      <w:ind w:left="720"/>
      <w:contextualSpacing/>
    </w:pPr>
  </w:style>
  <w:style w:type="paragraph" w:customStyle="1" w:styleId="TableParagraph">
    <w:name w:val="Table Paragraph"/>
    <w:basedOn w:val="Normal"/>
    <w:uiPriority w:val="1"/>
    <w:qFormat/>
    <w:rsid w:val="00077445"/>
    <w:pPr>
      <w:widowControl w:val="0"/>
      <w:autoSpaceDE w:val="0"/>
      <w:autoSpaceDN w:val="0"/>
      <w:spacing w:after="0" w:line="240" w:lineRule="auto"/>
    </w:pPr>
    <w:rPr>
      <w:rFonts w:ascii="Verdana" w:eastAsia="Verdana" w:hAnsi="Verdana" w:cs="Verdana"/>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kepala 1 Char,KEPALA 3 Char"/>
    <w:link w:val="ListParagraph"/>
    <w:uiPriority w:val="34"/>
    <w:rsid w:val="00B9612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tblPr>
      <w:tblStyleRowBandSize w:val="1"/>
      <w:tblStyleColBandSize w:val="1"/>
      <w:tblCellMar>
        <w:left w:w="0" w:type="dxa"/>
        <w:right w:w="0" w:type="dxa"/>
      </w:tblCellMar>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pPr>
      <w:spacing w:after="0" w:line="240" w:lineRule="auto"/>
    </w:pPr>
    <w:tblPr>
      <w:tblStyleRowBandSize w:val="1"/>
      <w:tblStyleColBandSize w:val="1"/>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pPr>
      <w:spacing w:after="0" w:line="240" w:lineRule="auto"/>
    </w:pPr>
    <w:tblPr>
      <w:tblStyleRowBandSize w:val="1"/>
      <w:tblStyleColBandSize w:val="1"/>
    </w:tblPr>
  </w:style>
  <w:style w:type="table" w:customStyle="1" w:styleId="afffffff4">
    <w:basedOn w:val="TableNormal"/>
    <w:pPr>
      <w:spacing w:after="0" w:line="240" w:lineRule="auto"/>
    </w:pPr>
    <w:tblPr>
      <w:tblStyleRowBandSize w:val="1"/>
      <w:tblStyleColBandSize w:val="1"/>
    </w:tbl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tblPr>
      <w:tblStyleRowBandSize w:val="1"/>
      <w:tblStyleColBandSize w:val="1"/>
    </w:tblPr>
  </w:style>
  <w:style w:type="table" w:customStyle="1" w:styleId="afffffff8">
    <w:basedOn w:val="TableNormal"/>
    <w:pPr>
      <w:spacing w:after="0" w:line="240" w:lineRule="auto"/>
    </w:pPr>
    <w:tblPr>
      <w:tblStyleRowBandSize w:val="1"/>
      <w:tblStyleColBandSize w:val="1"/>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pPr>
      <w:spacing w:after="0" w:line="240" w:lineRule="auto"/>
    </w:pPr>
    <w:tblPr>
      <w:tblStyleRowBandSize w:val="1"/>
      <w:tblStyleColBandSize w:val="1"/>
    </w:tblPr>
  </w:style>
  <w:style w:type="table" w:customStyle="1" w:styleId="afffffffd">
    <w:basedOn w:val="TableNormal"/>
    <w:pPr>
      <w:spacing w:after="0" w:line="240" w:lineRule="auto"/>
    </w:pPr>
    <w:tblPr>
      <w:tblStyleRowBandSize w:val="1"/>
      <w:tblStyleColBandSize w:val="1"/>
    </w:tblPr>
  </w:style>
  <w:style w:type="table" w:customStyle="1" w:styleId="afffffffe">
    <w:basedOn w:val="TableNormal"/>
    <w:pPr>
      <w:spacing w:after="0" w:line="240" w:lineRule="auto"/>
    </w:pPr>
    <w:tblPr>
      <w:tblStyleRowBandSize w:val="1"/>
      <w:tblStyleColBandSize w:val="1"/>
    </w:tblPr>
  </w:style>
  <w:style w:type="table" w:customStyle="1" w:styleId="affffffff">
    <w:basedOn w:val="TableNormal"/>
    <w:pPr>
      <w:spacing w:after="0" w:line="240" w:lineRule="auto"/>
    </w:pPr>
    <w:tblPr>
      <w:tblStyleRowBandSize w:val="1"/>
      <w:tblStyleColBandSize w:val="1"/>
    </w:tblPr>
  </w:style>
  <w:style w:type="table" w:customStyle="1" w:styleId="affffffff0">
    <w:basedOn w:val="TableNormal"/>
    <w:pPr>
      <w:spacing w:after="0" w:line="240" w:lineRule="auto"/>
    </w:pPr>
    <w:tblPr>
      <w:tblStyleRowBandSize w:val="1"/>
      <w:tblStyleColBandSize w:val="1"/>
    </w:tbl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pPr>
      <w:spacing w:after="0" w:line="240" w:lineRule="auto"/>
    </w:pPr>
    <w:tblPr>
      <w:tblStyleRowBandSize w:val="1"/>
      <w:tblStyleColBandSize w:val="1"/>
    </w:tblPr>
  </w:style>
  <w:style w:type="table" w:customStyle="1" w:styleId="affffffff5">
    <w:basedOn w:val="TableNormal"/>
    <w:pPr>
      <w:spacing w:after="0" w:line="240" w:lineRule="auto"/>
    </w:pPr>
    <w:tblPr>
      <w:tblStyleRowBandSize w:val="1"/>
      <w:tblStyleColBandSize w:val="1"/>
    </w:tbl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pPr>
      <w:spacing w:after="0" w:line="240" w:lineRule="auto"/>
    </w:pPr>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 w:type="table" w:customStyle="1" w:styleId="affffffffb">
    <w:basedOn w:val="TableNormal"/>
    <w:pPr>
      <w:spacing w:after="0" w:line="240" w:lineRule="auto"/>
    </w:pPr>
    <w:tblPr>
      <w:tblStyleRowBandSize w:val="1"/>
      <w:tblStyleColBandSize w:val="1"/>
    </w:tblPr>
  </w:style>
  <w:style w:type="table" w:customStyle="1" w:styleId="affffffffc">
    <w:basedOn w:val="TableNormal"/>
    <w:pPr>
      <w:spacing w:after="0" w:line="240" w:lineRule="auto"/>
    </w:pPr>
    <w:tblPr>
      <w:tblStyleRowBandSize w:val="1"/>
      <w:tblStyleColBandSize w:val="1"/>
    </w:tblPr>
  </w:style>
  <w:style w:type="table" w:customStyle="1" w:styleId="affffffffd">
    <w:basedOn w:val="TableNormal"/>
    <w:pPr>
      <w:spacing w:after="0" w:line="240" w:lineRule="auto"/>
    </w:pPr>
    <w:tblPr>
      <w:tblStyleRowBandSize w:val="1"/>
      <w:tblStyleColBandSize w:val="1"/>
    </w:tblPr>
  </w:style>
  <w:style w:type="table" w:customStyle="1" w:styleId="affffffffe">
    <w:basedOn w:val="TableNormal"/>
    <w:pPr>
      <w:spacing w:after="0" w:line="240" w:lineRule="auto"/>
    </w:pPr>
    <w:tblPr>
      <w:tblStyleRowBandSize w:val="1"/>
      <w:tblStyleColBandSize w:val="1"/>
    </w:tblPr>
  </w:style>
  <w:style w:type="table" w:customStyle="1" w:styleId="afffffffff">
    <w:basedOn w:val="TableNormal"/>
    <w:pPr>
      <w:spacing w:after="0" w:line="240" w:lineRule="auto"/>
    </w:pPr>
    <w:tblPr>
      <w:tblStyleRowBandSize w:val="1"/>
      <w:tblStyleColBandSize w:val="1"/>
    </w:tblPr>
  </w:style>
  <w:style w:type="table" w:customStyle="1" w:styleId="afffffffff0">
    <w:basedOn w:val="TableNormal"/>
    <w:pPr>
      <w:spacing w:after="0" w:line="240" w:lineRule="auto"/>
    </w:pPr>
    <w:tblPr>
      <w:tblStyleRowBandSize w:val="1"/>
      <w:tblStyleColBandSize w:val="1"/>
    </w:tblPr>
  </w:style>
  <w:style w:type="table" w:customStyle="1" w:styleId="afffffffff1">
    <w:basedOn w:val="TableNormal"/>
    <w:pPr>
      <w:spacing w:after="0" w:line="240" w:lineRule="auto"/>
    </w:pPr>
    <w:tblPr>
      <w:tblStyleRowBandSize w:val="1"/>
      <w:tblStyleColBandSize w:val="1"/>
    </w:tblPr>
  </w:style>
  <w:style w:type="table" w:customStyle="1" w:styleId="afffffffff2">
    <w:basedOn w:val="TableNormal"/>
    <w:pPr>
      <w:spacing w:after="0" w:line="240" w:lineRule="auto"/>
    </w:pPr>
    <w:tblPr>
      <w:tblStyleRowBandSize w:val="1"/>
      <w:tblStyleColBandSize w:val="1"/>
    </w:tblPr>
  </w:style>
  <w:style w:type="table" w:customStyle="1" w:styleId="afffffffff3">
    <w:basedOn w:val="TableNormal"/>
    <w:pPr>
      <w:spacing w:after="0" w:line="240" w:lineRule="auto"/>
    </w:pPr>
    <w:tblPr>
      <w:tblStyleRowBandSize w:val="1"/>
      <w:tblStyleColBandSize w:val="1"/>
    </w:tblPr>
  </w:style>
  <w:style w:type="table" w:customStyle="1" w:styleId="afffffffff4">
    <w:basedOn w:val="TableNormal"/>
    <w:pPr>
      <w:spacing w:after="0" w:line="240" w:lineRule="auto"/>
    </w:pPr>
    <w:tblPr>
      <w:tblStyleRowBandSize w:val="1"/>
      <w:tblStyleColBandSize w:val="1"/>
    </w:tblPr>
  </w:style>
  <w:style w:type="table" w:customStyle="1" w:styleId="afffffffff5">
    <w:basedOn w:val="TableNormal"/>
    <w:pPr>
      <w:spacing w:after="0" w:line="240" w:lineRule="auto"/>
    </w:pPr>
    <w:tblPr>
      <w:tblStyleRowBandSize w:val="1"/>
      <w:tblStyleColBandSize w:val="1"/>
    </w:tblPr>
  </w:style>
  <w:style w:type="table" w:customStyle="1" w:styleId="afffffffff6">
    <w:basedOn w:val="TableNormal"/>
    <w:pPr>
      <w:spacing w:after="0" w:line="240" w:lineRule="auto"/>
    </w:pPr>
    <w:tblPr>
      <w:tblStyleRowBandSize w:val="1"/>
      <w:tblStyleColBandSize w:val="1"/>
    </w:tblPr>
  </w:style>
  <w:style w:type="table" w:customStyle="1" w:styleId="afffffffff7">
    <w:basedOn w:val="TableNormal"/>
    <w:pPr>
      <w:spacing w:after="0" w:line="240" w:lineRule="auto"/>
    </w:pPr>
    <w:tblPr>
      <w:tblStyleRowBandSize w:val="1"/>
      <w:tblStyleColBandSize w:val="1"/>
    </w:tblPr>
  </w:style>
  <w:style w:type="table" w:customStyle="1" w:styleId="afffffffff8">
    <w:basedOn w:val="TableNormal"/>
    <w:pPr>
      <w:spacing w:after="0" w:line="240" w:lineRule="auto"/>
    </w:pPr>
    <w:tblPr>
      <w:tblStyleRowBandSize w:val="1"/>
      <w:tblStyleColBandSize w:val="1"/>
    </w:tblPr>
  </w:style>
  <w:style w:type="table" w:customStyle="1" w:styleId="afffffffff9">
    <w:basedOn w:val="TableNormal"/>
    <w:pPr>
      <w:spacing w:after="0" w:line="240" w:lineRule="auto"/>
    </w:pPr>
    <w:tblPr>
      <w:tblStyleRowBandSize w:val="1"/>
      <w:tblStyleColBandSize w:val="1"/>
    </w:tblPr>
  </w:style>
  <w:style w:type="table" w:customStyle="1" w:styleId="afffffffffa">
    <w:basedOn w:val="TableNormal"/>
    <w:pPr>
      <w:spacing w:after="0" w:line="240" w:lineRule="auto"/>
    </w:pPr>
    <w:tblPr>
      <w:tblStyleRowBandSize w:val="1"/>
      <w:tblStyleColBandSize w:val="1"/>
    </w:tblPr>
  </w:style>
  <w:style w:type="table" w:customStyle="1" w:styleId="afffffffffb">
    <w:basedOn w:val="TableNormal"/>
    <w:pPr>
      <w:spacing w:after="0" w:line="240" w:lineRule="auto"/>
    </w:pPr>
    <w:tblPr>
      <w:tblStyleRowBandSize w:val="1"/>
      <w:tblStyleColBandSize w:val="1"/>
    </w:tblPr>
  </w:style>
  <w:style w:type="table" w:customStyle="1" w:styleId="afffffffffc">
    <w:basedOn w:val="TableNormal"/>
    <w:pPr>
      <w:spacing w:after="0" w:line="240" w:lineRule="auto"/>
    </w:pPr>
    <w:tblPr>
      <w:tblStyleRowBandSize w:val="1"/>
      <w:tblStyleColBandSize w:val="1"/>
    </w:tblPr>
  </w:style>
  <w:style w:type="table" w:customStyle="1" w:styleId="afffffffffd">
    <w:basedOn w:val="TableNormal"/>
    <w:pPr>
      <w:spacing w:after="0" w:line="240" w:lineRule="auto"/>
    </w:pPr>
    <w:tblPr>
      <w:tblStyleRowBandSize w:val="1"/>
      <w:tblStyleColBandSize w:val="1"/>
    </w:tblPr>
  </w:style>
  <w:style w:type="table" w:customStyle="1" w:styleId="afffffffffe">
    <w:basedOn w:val="TableNormal"/>
    <w:pPr>
      <w:spacing w:after="0" w:line="240" w:lineRule="auto"/>
    </w:pPr>
    <w:tblPr>
      <w:tblStyleRowBandSize w:val="1"/>
      <w:tblStyleColBandSize w:val="1"/>
    </w:tblPr>
  </w:style>
  <w:style w:type="table" w:customStyle="1" w:styleId="affffffffff">
    <w:basedOn w:val="TableNormal"/>
    <w:pPr>
      <w:spacing w:after="0" w:line="240" w:lineRule="auto"/>
    </w:pPr>
    <w:tblPr>
      <w:tblStyleRowBandSize w:val="1"/>
      <w:tblStyleColBandSize w:val="1"/>
    </w:tblPr>
  </w:style>
  <w:style w:type="table" w:customStyle="1" w:styleId="affffffffff0">
    <w:basedOn w:val="TableNormal"/>
    <w:pPr>
      <w:spacing w:after="0" w:line="240" w:lineRule="auto"/>
    </w:pPr>
    <w:tblPr>
      <w:tblStyleRowBandSize w:val="1"/>
      <w:tblStyleColBandSize w:val="1"/>
    </w:tblPr>
  </w:style>
  <w:style w:type="table" w:customStyle="1" w:styleId="affffffffff1">
    <w:basedOn w:val="TableNormal"/>
    <w:pPr>
      <w:spacing w:after="0" w:line="240" w:lineRule="auto"/>
    </w:pPr>
    <w:tblPr>
      <w:tblStyleRowBandSize w:val="1"/>
      <w:tblStyleColBandSize w:val="1"/>
    </w:tblPr>
  </w:style>
  <w:style w:type="table" w:customStyle="1" w:styleId="affffffffff2">
    <w:basedOn w:val="TableNormal"/>
    <w:pPr>
      <w:spacing w:after="0" w:line="240" w:lineRule="auto"/>
    </w:pPr>
    <w:tblPr>
      <w:tblStyleRowBandSize w:val="1"/>
      <w:tblStyleColBandSize w:val="1"/>
    </w:tblPr>
  </w:style>
  <w:style w:type="table" w:customStyle="1" w:styleId="affffffffff3">
    <w:basedOn w:val="TableNormal"/>
    <w:pPr>
      <w:spacing w:after="0" w:line="240" w:lineRule="auto"/>
    </w:pPr>
    <w:tblPr>
      <w:tblStyleRowBandSize w:val="1"/>
      <w:tblStyleColBandSize w:val="1"/>
    </w:tblPr>
  </w:style>
  <w:style w:type="table" w:customStyle="1" w:styleId="affffffffff4">
    <w:basedOn w:val="TableNormal"/>
    <w:pPr>
      <w:spacing w:after="0" w:line="240" w:lineRule="auto"/>
    </w:pPr>
    <w:tblPr>
      <w:tblStyleRowBandSize w:val="1"/>
      <w:tblStyleColBandSize w:val="1"/>
    </w:tblPr>
  </w:style>
  <w:style w:type="table" w:customStyle="1" w:styleId="affffffffff5">
    <w:basedOn w:val="TableNormal"/>
    <w:pPr>
      <w:spacing w:after="0" w:line="240" w:lineRule="auto"/>
    </w:pPr>
    <w:tblPr>
      <w:tblStyleRowBandSize w:val="1"/>
      <w:tblStyleColBandSize w:val="1"/>
    </w:tblPr>
  </w:style>
  <w:style w:type="table" w:customStyle="1" w:styleId="affffffffff6">
    <w:basedOn w:val="TableNormal"/>
    <w:pPr>
      <w:spacing w:after="0" w:line="240" w:lineRule="auto"/>
    </w:pPr>
    <w:tblPr>
      <w:tblStyleRowBandSize w:val="1"/>
      <w:tblStyleColBandSize w:val="1"/>
    </w:tblPr>
  </w:style>
  <w:style w:type="table" w:customStyle="1" w:styleId="affffffffff7">
    <w:basedOn w:val="TableNormal"/>
    <w:pPr>
      <w:spacing w:after="0" w:line="240" w:lineRule="auto"/>
    </w:pPr>
    <w:tblPr>
      <w:tblStyleRowBandSize w:val="1"/>
      <w:tblStyleColBandSize w:val="1"/>
    </w:tblPr>
  </w:style>
  <w:style w:type="table" w:customStyle="1" w:styleId="affffffffff8">
    <w:basedOn w:val="TableNormal"/>
    <w:pPr>
      <w:spacing w:after="0" w:line="240" w:lineRule="auto"/>
    </w:pPr>
    <w:tblPr>
      <w:tblStyleRowBandSize w:val="1"/>
      <w:tblStyleColBandSize w:val="1"/>
    </w:tblPr>
  </w:style>
  <w:style w:type="table" w:customStyle="1" w:styleId="affffffffff9">
    <w:basedOn w:val="TableNormal"/>
    <w:pPr>
      <w:spacing w:after="0" w:line="240" w:lineRule="auto"/>
    </w:pPr>
    <w:tblPr>
      <w:tblStyleRowBandSize w:val="1"/>
      <w:tblStyleColBandSize w:val="1"/>
    </w:tblPr>
  </w:style>
  <w:style w:type="table" w:customStyle="1" w:styleId="affffffffffa">
    <w:basedOn w:val="TableNormal"/>
    <w:pPr>
      <w:spacing w:after="0" w:line="240" w:lineRule="auto"/>
    </w:pPr>
    <w:tblPr>
      <w:tblStyleRowBandSize w:val="1"/>
      <w:tblStyleColBandSize w:val="1"/>
    </w:tblPr>
  </w:style>
  <w:style w:type="table" w:customStyle="1" w:styleId="affffffffffb">
    <w:basedOn w:val="TableNormal"/>
    <w:pPr>
      <w:spacing w:after="0" w:line="240" w:lineRule="auto"/>
    </w:pPr>
    <w:tblPr>
      <w:tblStyleRowBandSize w:val="1"/>
      <w:tblStyleColBandSize w:val="1"/>
    </w:tblPr>
  </w:style>
  <w:style w:type="table" w:customStyle="1" w:styleId="affffffffffc">
    <w:basedOn w:val="TableNormal"/>
    <w:pPr>
      <w:spacing w:after="0" w:line="240" w:lineRule="auto"/>
    </w:pPr>
    <w:tblPr>
      <w:tblStyleRowBandSize w:val="1"/>
      <w:tblStyleColBandSize w:val="1"/>
    </w:tblPr>
  </w:style>
  <w:style w:type="table" w:customStyle="1" w:styleId="affffffffffd">
    <w:basedOn w:val="TableNormal"/>
    <w:pPr>
      <w:spacing w:after="0" w:line="240" w:lineRule="auto"/>
    </w:pPr>
    <w:tblPr>
      <w:tblStyleRowBandSize w:val="1"/>
      <w:tblStyleColBandSize w:val="1"/>
    </w:tblPr>
  </w:style>
  <w:style w:type="table" w:customStyle="1" w:styleId="affffffffffe">
    <w:basedOn w:val="TableNormal"/>
    <w:pPr>
      <w:spacing w:after="0" w:line="240" w:lineRule="auto"/>
    </w:pPr>
    <w:tblPr>
      <w:tblStyleRowBandSize w:val="1"/>
      <w:tblStyleColBandSize w:val="1"/>
    </w:tblPr>
  </w:style>
  <w:style w:type="table" w:customStyle="1" w:styleId="afffffffffff">
    <w:basedOn w:val="TableNormal"/>
    <w:pPr>
      <w:spacing w:after="0" w:line="240" w:lineRule="auto"/>
    </w:pPr>
    <w:tblPr>
      <w:tblStyleRowBandSize w:val="1"/>
      <w:tblStyleColBandSize w:val="1"/>
    </w:tblPr>
  </w:style>
  <w:style w:type="table" w:customStyle="1" w:styleId="afffffffffff0">
    <w:basedOn w:val="TableNormal"/>
    <w:pPr>
      <w:spacing w:after="0" w:line="240" w:lineRule="auto"/>
    </w:pPr>
    <w:tblPr>
      <w:tblStyleRowBandSize w:val="1"/>
      <w:tblStyleColBandSize w:val="1"/>
    </w:tblPr>
  </w:style>
  <w:style w:type="table" w:customStyle="1" w:styleId="afffffffffff1">
    <w:basedOn w:val="TableNormal"/>
    <w:pPr>
      <w:spacing w:after="0" w:line="240" w:lineRule="auto"/>
    </w:pPr>
    <w:tblPr>
      <w:tblStyleRowBandSize w:val="1"/>
      <w:tblStyleColBandSize w:val="1"/>
    </w:tblPr>
  </w:style>
  <w:style w:type="table" w:customStyle="1" w:styleId="afffffffffff2">
    <w:basedOn w:val="TableNormal"/>
    <w:pPr>
      <w:spacing w:after="0" w:line="240" w:lineRule="auto"/>
    </w:pPr>
    <w:tblPr>
      <w:tblStyleRowBandSize w:val="1"/>
      <w:tblStyleColBandSize w:val="1"/>
    </w:tblPr>
  </w:style>
  <w:style w:type="table" w:customStyle="1" w:styleId="afffffffffff3">
    <w:basedOn w:val="TableNormal"/>
    <w:pPr>
      <w:spacing w:after="0" w:line="240" w:lineRule="auto"/>
    </w:pPr>
    <w:tblPr>
      <w:tblStyleRowBandSize w:val="1"/>
      <w:tblStyleColBandSize w:val="1"/>
    </w:tblPr>
  </w:style>
  <w:style w:type="table" w:customStyle="1" w:styleId="afffffffffff4">
    <w:basedOn w:val="TableNormal"/>
    <w:pPr>
      <w:spacing w:after="0" w:line="240" w:lineRule="auto"/>
    </w:pPr>
    <w:tblPr>
      <w:tblStyleRowBandSize w:val="1"/>
      <w:tblStyleColBandSize w:val="1"/>
    </w:tblPr>
  </w:style>
  <w:style w:type="table" w:customStyle="1" w:styleId="afffffffffff5">
    <w:basedOn w:val="TableNormal"/>
    <w:pPr>
      <w:spacing w:after="0" w:line="240" w:lineRule="auto"/>
    </w:pPr>
    <w:tblPr>
      <w:tblStyleRowBandSize w:val="1"/>
      <w:tblStyleColBandSize w:val="1"/>
    </w:tblPr>
  </w:style>
  <w:style w:type="table" w:customStyle="1" w:styleId="afffffffffff6">
    <w:basedOn w:val="TableNormal"/>
    <w:pPr>
      <w:spacing w:after="0" w:line="240" w:lineRule="auto"/>
    </w:pPr>
    <w:tblPr>
      <w:tblStyleRowBandSize w:val="1"/>
      <w:tblStyleColBandSize w:val="1"/>
    </w:tblPr>
  </w:style>
  <w:style w:type="table" w:customStyle="1" w:styleId="afffffffffff7">
    <w:basedOn w:val="TableNormal"/>
    <w:pPr>
      <w:spacing w:after="0" w:line="240" w:lineRule="auto"/>
    </w:pPr>
    <w:tblPr>
      <w:tblStyleRowBandSize w:val="1"/>
      <w:tblStyleColBandSize w:val="1"/>
    </w:tblPr>
  </w:style>
  <w:style w:type="table" w:customStyle="1" w:styleId="afffffffffff8">
    <w:basedOn w:val="TableNormal"/>
    <w:pPr>
      <w:spacing w:after="0" w:line="240" w:lineRule="auto"/>
    </w:pPr>
    <w:tblPr>
      <w:tblStyleRowBandSize w:val="1"/>
      <w:tblStyleColBandSize w:val="1"/>
    </w:tblPr>
  </w:style>
  <w:style w:type="table" w:customStyle="1" w:styleId="afffffffffff9">
    <w:basedOn w:val="TableNormal"/>
    <w:pPr>
      <w:spacing w:after="0" w:line="240" w:lineRule="auto"/>
    </w:pPr>
    <w:tblPr>
      <w:tblStyleRowBandSize w:val="1"/>
      <w:tblStyleColBandSize w:val="1"/>
    </w:tblPr>
  </w:style>
  <w:style w:type="table" w:customStyle="1" w:styleId="afffffffffffa">
    <w:basedOn w:val="TableNormal"/>
    <w:pPr>
      <w:spacing w:after="0" w:line="240" w:lineRule="auto"/>
    </w:pPr>
    <w:tblPr>
      <w:tblStyleRowBandSize w:val="1"/>
      <w:tblStyleColBandSize w:val="1"/>
    </w:tblPr>
  </w:style>
  <w:style w:type="table" w:customStyle="1" w:styleId="afffffffffffb">
    <w:basedOn w:val="TableNormal"/>
    <w:pPr>
      <w:spacing w:after="0" w:line="240" w:lineRule="auto"/>
    </w:pPr>
    <w:tblPr>
      <w:tblStyleRowBandSize w:val="1"/>
      <w:tblStyleColBandSize w:val="1"/>
    </w:tblPr>
  </w:style>
  <w:style w:type="table" w:customStyle="1" w:styleId="afffffffffffc">
    <w:basedOn w:val="TableNormal"/>
    <w:pPr>
      <w:spacing w:after="0" w:line="240" w:lineRule="auto"/>
    </w:pPr>
    <w:tblPr>
      <w:tblStyleRowBandSize w:val="1"/>
      <w:tblStyleColBandSize w:val="1"/>
    </w:tblPr>
  </w:style>
  <w:style w:type="table" w:customStyle="1" w:styleId="afffffffffffd">
    <w:basedOn w:val="TableNormal"/>
    <w:pPr>
      <w:spacing w:after="0" w:line="240" w:lineRule="auto"/>
    </w:pPr>
    <w:tblPr>
      <w:tblStyleRowBandSize w:val="1"/>
      <w:tblStyleColBandSize w:val="1"/>
    </w:tblPr>
  </w:style>
  <w:style w:type="table" w:customStyle="1" w:styleId="afffffffffffe">
    <w:basedOn w:val="TableNormal"/>
    <w:pPr>
      <w:spacing w:after="0" w:line="240" w:lineRule="auto"/>
    </w:pPr>
    <w:tblPr>
      <w:tblStyleRowBandSize w:val="1"/>
      <w:tblStyleColBandSize w:val="1"/>
    </w:tblPr>
  </w:style>
  <w:style w:type="table" w:customStyle="1" w:styleId="affffffffffff">
    <w:basedOn w:val="TableNormal"/>
    <w:pPr>
      <w:spacing w:after="0" w:line="240" w:lineRule="auto"/>
    </w:pPr>
    <w:tblPr>
      <w:tblStyleRowBandSize w:val="1"/>
      <w:tblStyleColBandSize w:val="1"/>
    </w:tblPr>
  </w:style>
  <w:style w:type="table" w:customStyle="1" w:styleId="affffffffffff0">
    <w:basedOn w:val="TableNormal"/>
    <w:pPr>
      <w:spacing w:after="0" w:line="240" w:lineRule="auto"/>
    </w:pPr>
    <w:tblPr>
      <w:tblStyleRowBandSize w:val="1"/>
      <w:tblStyleColBandSize w:val="1"/>
    </w:tblPr>
  </w:style>
  <w:style w:type="table" w:customStyle="1" w:styleId="affffffffffff1">
    <w:basedOn w:val="TableNormal"/>
    <w:pPr>
      <w:spacing w:after="0" w:line="240" w:lineRule="auto"/>
    </w:pPr>
    <w:tblPr>
      <w:tblStyleRowBandSize w:val="1"/>
      <w:tblStyleColBandSize w:val="1"/>
    </w:tblPr>
  </w:style>
  <w:style w:type="table" w:customStyle="1" w:styleId="affffffffffff2">
    <w:basedOn w:val="TableNormal"/>
    <w:pPr>
      <w:spacing w:after="0" w:line="240" w:lineRule="auto"/>
    </w:pPr>
    <w:tblPr>
      <w:tblStyleRowBandSize w:val="1"/>
      <w:tblStyleColBandSize w:val="1"/>
    </w:tblPr>
  </w:style>
  <w:style w:type="table" w:customStyle="1" w:styleId="affffffffffff3">
    <w:basedOn w:val="TableNormal"/>
    <w:pPr>
      <w:spacing w:after="0" w:line="240" w:lineRule="auto"/>
    </w:pPr>
    <w:tblPr>
      <w:tblStyleRowBandSize w:val="1"/>
      <w:tblStyleColBandSize w:val="1"/>
    </w:tblPr>
  </w:style>
  <w:style w:type="table" w:customStyle="1" w:styleId="affffffffffff4">
    <w:basedOn w:val="TableNormal"/>
    <w:pPr>
      <w:spacing w:after="0" w:line="240" w:lineRule="auto"/>
    </w:pPr>
    <w:tblPr>
      <w:tblStyleRowBandSize w:val="1"/>
      <w:tblStyleColBandSize w:val="1"/>
    </w:tblPr>
  </w:style>
  <w:style w:type="table" w:customStyle="1" w:styleId="affffffffffff5">
    <w:basedOn w:val="TableNormal"/>
    <w:pPr>
      <w:spacing w:after="0" w:line="240" w:lineRule="auto"/>
    </w:pPr>
    <w:tblPr>
      <w:tblStyleRowBandSize w:val="1"/>
      <w:tblStyleColBandSize w:val="1"/>
    </w:tblPr>
  </w:style>
  <w:style w:type="table" w:customStyle="1" w:styleId="affffffffffff6">
    <w:basedOn w:val="TableNormal"/>
    <w:pPr>
      <w:spacing w:after="0" w:line="240" w:lineRule="auto"/>
    </w:pPr>
    <w:tblPr>
      <w:tblStyleRowBandSize w:val="1"/>
      <w:tblStyleColBandSize w:val="1"/>
    </w:tblPr>
  </w:style>
  <w:style w:type="table" w:customStyle="1" w:styleId="affffffffffff7">
    <w:basedOn w:val="TableNormal"/>
    <w:pPr>
      <w:spacing w:after="0" w:line="240" w:lineRule="auto"/>
    </w:pPr>
    <w:tblPr>
      <w:tblStyleRowBandSize w:val="1"/>
      <w:tblStyleColBandSize w:val="1"/>
    </w:tblPr>
  </w:style>
  <w:style w:type="table" w:customStyle="1" w:styleId="affffffffffff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SD6dAAam2c0YlzG4qBMW8JW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DgAciExY3liRzZxY1o4ZmM4a3RoejhBaUNxWkd0V2h6aFdsT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50</Pages>
  <Words>12429</Words>
  <Characters>70849</Characters>
  <Application>Microsoft Office Word</Application>
  <DocSecurity>0</DocSecurity>
  <Lines>590</Lines>
  <Paragraphs>166</Paragraphs>
  <ScaleCrop>false</ScaleCrop>
  <Company>Web Edu</Company>
  <LinksUpToDate>false</LinksUpToDate>
  <CharactersWithSpaces>83112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dari Websiteedukasi.com</dc:description>
  <cp:lastModifiedBy>Websiteedukasi.com</cp:lastModifiedBy>
  <dcterms:created xsi:type="dcterms:W3CDTF">2023-02-11T00:44:00Z</dcterms:created>
  <dcterms:modified xsi:type="dcterms:W3CDTF">2026-04-02T04:50:00Z</dcterms:modified>
</cp:coreProperties>
</file>