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FA1" w:rsidRPr="0015050B" w:rsidRDefault="00D05FA1" w:rsidP="00D05FA1">
      <w:pPr>
        <w:widowControl w:val="0"/>
        <w:autoSpaceDE w:val="0"/>
        <w:autoSpaceDN w:val="0"/>
        <w:rPr>
          <w:rFonts w:ascii="Arial" w:eastAsia="Times New Roman" w:hAnsi="Arial" w:cs="Arial"/>
          <w:b/>
          <w:color w:val="000000"/>
          <w:sz w:val="16"/>
          <w:szCs w:val="22"/>
          <w:lang w:val="id-ID"/>
        </w:rPr>
      </w:pPr>
      <w:r w:rsidRPr="0015050B">
        <w:rPr>
          <w:rFonts w:ascii="Calibri" w:eastAsia="Times New Roman" w:hAnsi="Calibri" w:cs="Arial"/>
          <w:b/>
          <w:color w:val="000000"/>
          <w:sz w:val="22"/>
          <w:szCs w:val="22"/>
          <w:lang w:val="id-ID" w:eastAsia="id-ID"/>
        </w:rPr>
        <w:t xml:space="preserve">SOAL UJIAN SEKOLAH PAKET </w:t>
      </w:r>
      <w:r w:rsidRPr="0015050B">
        <w:rPr>
          <w:rFonts w:ascii="Calibri" w:eastAsia="Times New Roman" w:hAnsi="Calibri" w:cs="Arial"/>
          <w:noProof/>
          <w:sz w:val="22"/>
          <w:szCs w:val="22"/>
        </w:rPr>
        <mc:AlternateContent>
          <mc:Choice Requires="wps">
            <w:drawing>
              <wp:anchor distT="0" distB="0" distL="114300" distR="114300" simplePos="0" relativeHeight="251658240" behindDoc="0" locked="0" layoutInCell="1" allowOverlap="1" wp14:anchorId="2522D08F" wp14:editId="43A7BF83">
                <wp:simplePos x="0" y="0"/>
                <wp:positionH relativeFrom="column">
                  <wp:posOffset>4451985</wp:posOffset>
                </wp:positionH>
                <wp:positionV relativeFrom="paragraph">
                  <wp:posOffset>-29845</wp:posOffset>
                </wp:positionV>
                <wp:extent cx="1860550" cy="4572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D05FA1" w:rsidRPr="00D05FA1" w:rsidTr="00E84AF1">
                              <w:trPr>
                                <w:jc w:val="center"/>
                              </w:trPr>
                              <w:tc>
                                <w:tcPr>
                                  <w:tcW w:w="2568" w:type="dxa"/>
                                </w:tcPr>
                                <w:p w:rsidR="00D05FA1" w:rsidRPr="00D05FA1" w:rsidRDefault="00D05FA1" w:rsidP="007B7AB8">
                                  <w:pPr>
                                    <w:jc w:val="center"/>
                                    <w:rPr>
                                      <w:b/>
                                      <w:sz w:val="22"/>
                                    </w:rPr>
                                  </w:pPr>
                                  <w:r w:rsidRPr="00D05FA1">
                                    <w:rPr>
                                      <w:b/>
                                      <w:sz w:val="22"/>
                                    </w:rPr>
                                    <w:t>DOKUMEN NEGARA</w:t>
                                  </w:r>
                                </w:p>
                              </w:tc>
                            </w:tr>
                            <w:tr w:rsidR="00D05FA1" w:rsidRPr="00D05FA1" w:rsidTr="00E84AF1">
                              <w:trPr>
                                <w:jc w:val="center"/>
                              </w:trPr>
                              <w:tc>
                                <w:tcPr>
                                  <w:tcW w:w="2568" w:type="dxa"/>
                                  <w:shd w:val="clear" w:color="auto" w:fill="000000" w:themeFill="text1"/>
                                </w:tcPr>
                                <w:p w:rsidR="00D05FA1" w:rsidRPr="00D05FA1" w:rsidRDefault="00D05FA1" w:rsidP="007B7AB8">
                                  <w:pPr>
                                    <w:jc w:val="center"/>
                                    <w:rPr>
                                      <w:b/>
                                      <w:sz w:val="22"/>
                                    </w:rPr>
                                  </w:pPr>
                                  <w:r w:rsidRPr="00D05FA1">
                                    <w:rPr>
                                      <w:b/>
                                      <w:sz w:val="22"/>
                                    </w:rPr>
                                    <w:t>SANGAT RAHASIA</w:t>
                                  </w:r>
                                </w:p>
                              </w:tc>
                            </w:tr>
                          </w:tbl>
                          <w:p w:rsidR="00D05FA1" w:rsidRPr="00D05FA1" w:rsidRDefault="00D05FA1" w:rsidP="00D05FA1">
                            <w:pPr>
                              <w:rPr>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22D08F" id="_x0000_t202" coordsize="21600,21600" o:spt="202" path="m,l,21600r21600,l21600,xe">
                <v:stroke joinstyle="miter"/>
                <v:path gradientshapeok="t" o:connecttype="rect"/>
              </v:shapetype>
              <v:shape id="Text Box 5" o:spid="_x0000_s1026" type="#_x0000_t202" style="position:absolute;margin-left:350.55pt;margin-top:-2.35pt;width:146.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D05FA1" w:rsidRPr="00D05FA1" w:rsidTr="00E84AF1">
                        <w:trPr>
                          <w:jc w:val="center"/>
                        </w:trPr>
                        <w:tc>
                          <w:tcPr>
                            <w:tcW w:w="2568" w:type="dxa"/>
                          </w:tcPr>
                          <w:p w:rsidR="00D05FA1" w:rsidRPr="00D05FA1" w:rsidRDefault="00D05FA1" w:rsidP="007B7AB8">
                            <w:pPr>
                              <w:jc w:val="center"/>
                              <w:rPr>
                                <w:b/>
                                <w:sz w:val="22"/>
                              </w:rPr>
                            </w:pPr>
                            <w:r w:rsidRPr="00D05FA1">
                              <w:rPr>
                                <w:b/>
                                <w:sz w:val="22"/>
                              </w:rPr>
                              <w:t>DOKUMEN NEGARA</w:t>
                            </w:r>
                          </w:p>
                        </w:tc>
                      </w:tr>
                      <w:tr w:rsidR="00D05FA1" w:rsidRPr="00D05FA1" w:rsidTr="00E84AF1">
                        <w:trPr>
                          <w:jc w:val="center"/>
                        </w:trPr>
                        <w:tc>
                          <w:tcPr>
                            <w:tcW w:w="2568" w:type="dxa"/>
                            <w:shd w:val="clear" w:color="auto" w:fill="000000" w:themeFill="text1"/>
                          </w:tcPr>
                          <w:p w:rsidR="00D05FA1" w:rsidRPr="00D05FA1" w:rsidRDefault="00D05FA1" w:rsidP="007B7AB8">
                            <w:pPr>
                              <w:jc w:val="center"/>
                              <w:rPr>
                                <w:b/>
                                <w:sz w:val="22"/>
                              </w:rPr>
                            </w:pPr>
                            <w:r w:rsidRPr="00D05FA1">
                              <w:rPr>
                                <w:b/>
                                <w:sz w:val="22"/>
                              </w:rPr>
                              <w:t>SANGAT RAHASIA</w:t>
                            </w:r>
                          </w:p>
                        </w:tc>
                      </w:tr>
                    </w:tbl>
                    <w:p w:rsidR="00D05FA1" w:rsidRPr="00D05FA1" w:rsidRDefault="00D05FA1" w:rsidP="00D05FA1">
                      <w:pPr>
                        <w:rPr>
                          <w:sz w:val="22"/>
                        </w:rPr>
                      </w:pPr>
                    </w:p>
                  </w:txbxContent>
                </v:textbox>
              </v:shape>
            </w:pict>
          </mc:Fallback>
        </mc:AlternateContent>
      </w:r>
      <w:r w:rsidRPr="0015050B">
        <w:rPr>
          <w:rFonts w:ascii="Calibri" w:eastAsia="Times New Roman" w:hAnsi="Calibri" w:cs="Arial"/>
          <w:b/>
          <w:color w:val="000000"/>
          <w:sz w:val="22"/>
          <w:szCs w:val="22"/>
          <w:lang w:val="id-ID" w:eastAsia="id-ID"/>
        </w:rPr>
        <w:t>UTAMA</w:t>
      </w:r>
    </w:p>
    <w:p w:rsidR="00D05FA1" w:rsidRPr="0015050B" w:rsidRDefault="00D05FA1" w:rsidP="00D05FA1">
      <w:pPr>
        <w:widowControl w:val="0"/>
        <w:autoSpaceDE w:val="0"/>
        <w:autoSpaceDN w:val="0"/>
        <w:rPr>
          <w:rFonts w:ascii="Arial" w:eastAsia="Times New Roman" w:hAnsi="Arial" w:cs="Arial"/>
          <w:color w:val="000000"/>
          <w:sz w:val="16"/>
          <w:szCs w:val="22"/>
          <w:lang w:val="id-ID"/>
        </w:rPr>
      </w:pPr>
    </w:p>
    <w:p w:rsidR="00D05FA1" w:rsidRPr="0015050B" w:rsidRDefault="00D05FA1" w:rsidP="00D05FA1">
      <w:pPr>
        <w:widowControl w:val="0"/>
        <w:autoSpaceDE w:val="0"/>
        <w:autoSpaceDN w:val="0"/>
        <w:rPr>
          <w:rFonts w:ascii="Arial" w:eastAsia="Times New Roman" w:hAnsi="Arial" w:cs="Arial"/>
          <w:color w:val="000000"/>
          <w:sz w:val="16"/>
          <w:szCs w:val="22"/>
          <w:lang w:val="id-ID"/>
        </w:rPr>
      </w:pPr>
    </w:p>
    <w:p w:rsidR="00D05FA1" w:rsidRPr="0015050B" w:rsidRDefault="00D05FA1" w:rsidP="00D05FA1">
      <w:pPr>
        <w:widowControl w:val="0"/>
        <w:autoSpaceDE w:val="0"/>
        <w:autoSpaceDN w:val="0"/>
        <w:rPr>
          <w:rFonts w:ascii="Arial" w:eastAsia="Times New Roman" w:hAnsi="Arial" w:cs="Arial"/>
          <w:color w:val="000000"/>
          <w:sz w:val="8"/>
          <w:szCs w:val="22"/>
          <w:lang w:val="id-ID"/>
        </w:rPr>
      </w:pPr>
    </w:p>
    <w:p w:rsidR="00D05FA1" w:rsidRPr="0015050B" w:rsidRDefault="00D05FA1" w:rsidP="00D05FA1">
      <w:pPr>
        <w:widowControl w:val="0"/>
        <w:autoSpaceDE w:val="0"/>
        <w:autoSpaceDN w:val="0"/>
        <w:rPr>
          <w:rFonts w:ascii="Arial" w:eastAsia="Times New Roman" w:hAnsi="Arial" w:cs="Arial"/>
          <w:color w:val="000000"/>
          <w:sz w:val="4"/>
          <w:szCs w:val="22"/>
          <w:lang w:val="id-ID"/>
        </w:rPr>
      </w:pPr>
    </w:p>
    <w:tbl>
      <w:tblPr>
        <w:tblW w:w="0" w:type="auto"/>
        <w:jc w:val="center"/>
        <w:tblLook w:val="04A0" w:firstRow="1" w:lastRow="0" w:firstColumn="1" w:lastColumn="0" w:noHBand="0" w:noVBand="1"/>
      </w:tblPr>
      <w:tblGrid>
        <w:gridCol w:w="3461"/>
        <w:gridCol w:w="3285"/>
        <w:gridCol w:w="3372"/>
      </w:tblGrid>
      <w:tr w:rsidR="00D05FA1" w:rsidRPr="0015050B" w:rsidTr="00E53163">
        <w:trPr>
          <w:jc w:val="center"/>
        </w:trPr>
        <w:tc>
          <w:tcPr>
            <w:tcW w:w="3461" w:type="dxa"/>
            <w:vAlign w:val="center"/>
          </w:tcPr>
          <w:p w:rsidR="00D05FA1" w:rsidRPr="0015050B" w:rsidRDefault="00D05FA1" w:rsidP="00D05FA1">
            <w:pPr>
              <w:autoSpaceDE w:val="0"/>
              <w:autoSpaceDN w:val="0"/>
              <w:jc w:val="center"/>
              <w:rPr>
                <w:rFonts w:ascii="Arial" w:eastAsia="Times New Roman" w:hAnsi="Arial" w:cs="Arial"/>
                <w:b/>
                <w:color w:val="000000"/>
                <w:sz w:val="22"/>
                <w:szCs w:val="22"/>
                <w:lang w:val="id-ID"/>
              </w:rPr>
            </w:pPr>
          </w:p>
        </w:tc>
        <w:tc>
          <w:tcPr>
            <w:tcW w:w="3285" w:type="dxa"/>
          </w:tcPr>
          <w:p w:rsidR="00D05FA1" w:rsidRPr="0015050B" w:rsidRDefault="001835D8" w:rsidP="00D05FA1">
            <w:pPr>
              <w:autoSpaceDE w:val="0"/>
              <w:autoSpaceDN w:val="0"/>
              <w:jc w:val="center"/>
              <w:rPr>
                <w:rFonts w:ascii="Arial" w:eastAsia="Times New Roman" w:hAnsi="Arial" w:cs="Arial"/>
                <w:b/>
                <w:color w:val="000000"/>
                <w:sz w:val="22"/>
                <w:szCs w:val="22"/>
                <w:lang w:val="id-ID"/>
              </w:rPr>
            </w:pPr>
            <w:r w:rsidRPr="0015050B">
              <w:rPr>
                <w:rFonts w:ascii="Arial" w:eastAsia="Times New Roman" w:hAnsi="Arial" w:cs="Arial"/>
                <w:b/>
                <w:noProof/>
                <w:color w:val="000000"/>
                <w:sz w:val="22"/>
                <w:szCs w:val="22"/>
              </w:rPr>
              <w:drawing>
                <wp:inline distT="0" distB="0" distL="0" distR="0" wp14:anchorId="2377278B" wp14:editId="2D34CAA7">
                  <wp:extent cx="523875" cy="476250"/>
                  <wp:effectExtent l="0" t="0" r="0" b="0"/>
                  <wp:docPr id="3"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rsidR="00D05FA1" w:rsidRPr="0015050B" w:rsidRDefault="00D05FA1" w:rsidP="00D05FA1">
            <w:pPr>
              <w:autoSpaceDE w:val="0"/>
              <w:autoSpaceDN w:val="0"/>
              <w:jc w:val="center"/>
              <w:rPr>
                <w:rFonts w:ascii="Arial" w:eastAsia="Times New Roman" w:hAnsi="Arial" w:cs="Arial"/>
                <w:b/>
                <w:color w:val="000000"/>
                <w:sz w:val="22"/>
                <w:szCs w:val="22"/>
                <w:lang w:val="id-ID"/>
              </w:rPr>
            </w:pPr>
          </w:p>
        </w:tc>
      </w:tr>
    </w:tbl>
    <w:p w:rsidR="00D05FA1" w:rsidRPr="0015050B" w:rsidRDefault="00D05FA1" w:rsidP="00D05FA1">
      <w:pPr>
        <w:widowControl w:val="0"/>
        <w:autoSpaceDE w:val="0"/>
        <w:autoSpaceDN w:val="0"/>
        <w:spacing w:before="240" w:line="276" w:lineRule="auto"/>
        <w:jc w:val="center"/>
        <w:rPr>
          <w:rFonts w:ascii="Arial" w:eastAsia="Times New Roman" w:hAnsi="Arial" w:cs="Arial"/>
          <w:b/>
          <w:bCs/>
          <w:spacing w:val="10"/>
          <w:sz w:val="26"/>
          <w:szCs w:val="26"/>
          <w:lang w:val="id-ID"/>
        </w:rPr>
      </w:pPr>
      <w:r w:rsidRPr="0015050B">
        <w:rPr>
          <w:rFonts w:ascii="Arial" w:eastAsia="Times New Roman" w:hAnsi="Arial" w:cs="Arial"/>
          <w:b/>
          <w:bCs/>
          <w:spacing w:val="10"/>
          <w:sz w:val="26"/>
          <w:szCs w:val="26"/>
          <w:lang w:val="id-ID"/>
        </w:rPr>
        <w:t>UJIAN SEKOLAH TINGKAT SMP</w:t>
      </w:r>
    </w:p>
    <w:p w:rsidR="00D05FA1" w:rsidRPr="0093317B" w:rsidRDefault="0093317B" w:rsidP="00D05FA1">
      <w:pPr>
        <w:widowControl w:val="0"/>
        <w:autoSpaceDE w:val="0"/>
        <w:autoSpaceDN w:val="0"/>
        <w:jc w:val="center"/>
        <w:rPr>
          <w:rFonts w:ascii="Arial" w:eastAsia="Times New Roman" w:hAnsi="Arial" w:cs="Arial"/>
          <w:b/>
          <w:bCs/>
          <w:sz w:val="26"/>
          <w:szCs w:val="26"/>
        </w:rPr>
      </w:pPr>
      <w:r>
        <w:rPr>
          <w:rFonts w:ascii="Arial" w:eastAsia="Times New Roman" w:hAnsi="Arial" w:cs="Arial"/>
          <w:b/>
          <w:bCs/>
          <w:sz w:val="26"/>
          <w:szCs w:val="26"/>
          <w:lang w:val="id-ID"/>
        </w:rPr>
        <w:t>TAHUN PELAJARAN 20..</w:t>
      </w:r>
      <w:r w:rsidR="001835D8">
        <w:rPr>
          <w:rFonts w:ascii="Arial" w:eastAsia="Times New Roman" w:hAnsi="Arial" w:cs="Arial"/>
          <w:b/>
          <w:bCs/>
          <w:sz w:val="26"/>
          <w:szCs w:val="26"/>
          <w:lang w:val="id-ID"/>
        </w:rPr>
        <w:t>/20</w:t>
      </w:r>
      <w:r>
        <w:rPr>
          <w:rFonts w:ascii="Arial" w:eastAsia="Times New Roman" w:hAnsi="Arial" w:cs="Arial"/>
          <w:b/>
          <w:bCs/>
          <w:sz w:val="26"/>
          <w:szCs w:val="26"/>
        </w:rPr>
        <w:t>..</w:t>
      </w:r>
    </w:p>
    <w:p w:rsidR="00D05FA1" w:rsidRPr="0015050B" w:rsidRDefault="00D05FA1" w:rsidP="00D05FA1">
      <w:pPr>
        <w:widowControl w:val="0"/>
        <w:autoSpaceDE w:val="0"/>
        <w:autoSpaceDN w:val="0"/>
        <w:spacing w:before="200"/>
        <w:jc w:val="center"/>
        <w:rPr>
          <w:rFonts w:ascii="Arial" w:eastAsia="Times New Roman" w:hAnsi="Arial" w:cs="Arial"/>
          <w:b/>
          <w:bCs/>
          <w:color w:val="000000"/>
          <w:sz w:val="26"/>
          <w:szCs w:val="26"/>
          <w:lang w:val="id-ID"/>
        </w:rPr>
      </w:pPr>
      <w:r w:rsidRPr="0015050B">
        <w:rPr>
          <w:rFonts w:ascii="Arial" w:eastAsia="Times New Roman" w:hAnsi="Arial" w:cs="Arial"/>
          <w:b/>
          <w:bCs/>
          <w:color w:val="000000"/>
          <w:sz w:val="26"/>
          <w:szCs w:val="26"/>
          <w:lang w:val="id-ID"/>
        </w:rPr>
        <w:t>LEMBAR SOAL</w:t>
      </w:r>
    </w:p>
    <w:p w:rsidR="00D05FA1" w:rsidRPr="0093317B" w:rsidRDefault="00D05FA1" w:rsidP="0093317B">
      <w:pPr>
        <w:widowControl w:val="0"/>
        <w:tabs>
          <w:tab w:val="left" w:pos="5103"/>
          <w:tab w:val="left" w:pos="5529"/>
          <w:tab w:val="right" w:pos="6950"/>
        </w:tabs>
        <w:autoSpaceDE w:val="0"/>
        <w:autoSpaceDN w:val="0"/>
        <w:spacing w:before="240"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 xml:space="preserve">Mata </w:t>
      </w:r>
      <w:r w:rsidR="001835D8">
        <w:rPr>
          <w:rFonts w:ascii="Arial" w:eastAsia="Times New Roman" w:hAnsi="Arial" w:cs="Arial"/>
          <w:color w:val="000000"/>
        </w:rPr>
        <w:t>Pelajaran</w:t>
      </w:r>
      <w:r w:rsidR="0093317B">
        <w:rPr>
          <w:rFonts w:ascii="Arial" w:eastAsia="Times New Roman" w:hAnsi="Arial" w:cs="Arial"/>
          <w:color w:val="000000"/>
          <w:lang w:val="id-ID"/>
        </w:rPr>
        <w:tab/>
      </w:r>
      <w:r w:rsidRPr="0015050B">
        <w:rPr>
          <w:rFonts w:ascii="Arial" w:eastAsia="Times New Roman" w:hAnsi="Arial" w:cs="Arial"/>
          <w:color w:val="000000"/>
          <w:lang w:val="id-ID"/>
        </w:rPr>
        <w:t>:</w:t>
      </w:r>
      <w:r w:rsidRPr="0015050B">
        <w:rPr>
          <w:rFonts w:ascii="Arial" w:eastAsia="Times New Roman" w:hAnsi="Arial" w:cs="Arial"/>
          <w:color w:val="000000"/>
          <w:lang w:val="id-ID"/>
        </w:rPr>
        <w:tab/>
      </w:r>
      <w:r w:rsidR="001835D8">
        <w:rPr>
          <w:rFonts w:ascii="Arial" w:eastAsia="Times New Roman" w:hAnsi="Arial" w:cs="Arial"/>
          <w:b/>
          <w:color w:val="000000"/>
          <w:lang w:val="id-ID"/>
        </w:rPr>
        <w:t>PP</w:t>
      </w:r>
      <w:r w:rsidRPr="0015050B">
        <w:rPr>
          <w:rFonts w:ascii="Arial" w:eastAsia="Times New Roman" w:hAnsi="Arial" w:cs="Arial"/>
          <w:b/>
          <w:color w:val="000000"/>
          <w:lang w:val="id-ID"/>
        </w:rPr>
        <w:t>Kn</w:t>
      </w:r>
      <w:r w:rsidR="0093317B">
        <w:rPr>
          <w:rFonts w:ascii="Arial" w:eastAsia="Times New Roman" w:hAnsi="Arial" w:cs="Arial"/>
          <w:b/>
          <w:color w:val="000000"/>
          <w:lang w:val="id-ID"/>
        </w:rPr>
        <w:br/>
      </w:r>
      <w:r w:rsidRPr="0015050B">
        <w:rPr>
          <w:rFonts w:ascii="Arial" w:eastAsia="Times New Roman" w:hAnsi="Arial" w:cs="Arial"/>
          <w:color w:val="000000"/>
          <w:lang w:val="id-ID"/>
        </w:rPr>
        <w:t>Satuan Pendidikan</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hyperlink r:id="rId8" w:history="1">
        <w:r w:rsidRPr="0093317B">
          <w:rPr>
            <w:rStyle w:val="Hyperlink"/>
            <w:rFonts w:ascii="Arial" w:eastAsia="Times New Roman" w:hAnsi="Arial" w:cs="Arial"/>
            <w:color w:val="auto"/>
            <w:u w:val="none"/>
            <w:lang w:val="id-ID"/>
          </w:rPr>
          <w:t>SMP</w:t>
        </w:r>
        <w:r w:rsidR="001835D8" w:rsidRPr="0093317B">
          <w:rPr>
            <w:rStyle w:val="Hyperlink"/>
            <w:rFonts w:ascii="Arial" w:eastAsia="Times New Roman" w:hAnsi="Arial" w:cs="Arial"/>
            <w:color w:val="auto"/>
            <w:u w:val="none"/>
          </w:rPr>
          <w:t>N Websiteedukasi.com</w:t>
        </w:r>
      </w:hyperlink>
    </w:p>
    <w:p w:rsidR="00D05FA1" w:rsidRPr="0015050B" w:rsidRDefault="00D05FA1" w:rsidP="00D05FA1">
      <w:pPr>
        <w:widowControl w:val="0"/>
        <w:tabs>
          <w:tab w:val="left" w:pos="5103"/>
          <w:tab w:val="left" w:pos="5529"/>
        </w:tabs>
        <w:autoSpaceDE w:val="0"/>
        <w:autoSpaceDN w:val="0"/>
        <w:spacing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Hari/Tanggal</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p>
    <w:p w:rsidR="00D05FA1" w:rsidRPr="0015050B" w:rsidRDefault="00D05FA1" w:rsidP="00D05FA1">
      <w:pPr>
        <w:widowControl w:val="0"/>
        <w:tabs>
          <w:tab w:val="left" w:pos="5103"/>
          <w:tab w:val="right" w:pos="5462"/>
          <w:tab w:val="left" w:pos="5529"/>
        </w:tabs>
        <w:autoSpaceDE w:val="0"/>
        <w:autoSpaceDN w:val="0"/>
        <w:spacing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Waktu</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r w:rsidRPr="0015050B">
        <w:rPr>
          <w:rFonts w:ascii="Arial" w:eastAsia="Times New Roman" w:hAnsi="Arial" w:cs="Arial"/>
          <w:color w:val="000000"/>
          <w:lang w:val="id-ID"/>
        </w:rPr>
        <w:tab/>
      </w:r>
    </w:p>
    <w:p w:rsidR="00D05FA1" w:rsidRPr="0015050B" w:rsidRDefault="00D05FA1" w:rsidP="00D05FA1">
      <w:pPr>
        <w:widowControl w:val="0"/>
        <w:tabs>
          <w:tab w:val="left" w:pos="5103"/>
          <w:tab w:val="right" w:pos="5462"/>
          <w:tab w:val="left" w:pos="5529"/>
        </w:tabs>
        <w:autoSpaceDE w:val="0"/>
        <w:autoSpaceDN w:val="0"/>
        <w:spacing w:after="120" w:line="264" w:lineRule="auto"/>
        <w:ind w:left="2268"/>
        <w:rPr>
          <w:rFonts w:ascii="Arial" w:eastAsia="Times New Roman" w:hAnsi="Arial" w:cs="Arial"/>
          <w:color w:val="000000"/>
          <w:lang w:val="id-ID"/>
        </w:rPr>
      </w:pPr>
      <w:bookmarkStart w:id="0" w:name="_GoBack"/>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D05FA1" w:rsidRPr="0015050B" w:rsidTr="00E53163">
        <w:trPr>
          <w:trHeight w:val="333"/>
        </w:trPr>
        <w:tc>
          <w:tcPr>
            <w:tcW w:w="10206" w:type="dxa"/>
            <w:shd w:val="clear" w:color="auto" w:fill="D9D9D9" w:themeFill="background1" w:themeFillShade="D9"/>
            <w:vAlign w:val="center"/>
          </w:tcPr>
          <w:p w:rsidR="00D05FA1" w:rsidRPr="0015050B" w:rsidRDefault="00D05FA1" w:rsidP="00E53163">
            <w:pPr>
              <w:widowControl w:val="0"/>
              <w:tabs>
                <w:tab w:val="left" w:pos="4286"/>
                <w:tab w:val="left" w:pos="4678"/>
                <w:tab w:val="right" w:pos="5462"/>
              </w:tabs>
              <w:autoSpaceDE w:val="0"/>
              <w:autoSpaceDN w:val="0"/>
              <w:jc w:val="center"/>
              <w:rPr>
                <w:rFonts w:ascii="Arial" w:eastAsia="Times New Roman" w:hAnsi="Arial" w:cs="Arial"/>
                <w:b/>
                <w:color w:val="000000"/>
                <w:lang w:val="id-ID"/>
              </w:rPr>
            </w:pPr>
            <w:r w:rsidRPr="0015050B">
              <w:rPr>
                <w:rFonts w:ascii="Arial" w:eastAsia="Times New Roman" w:hAnsi="Arial" w:cs="Arial"/>
                <w:b/>
                <w:color w:val="000000"/>
                <w:lang w:val="id-ID"/>
              </w:rPr>
              <w:t>PETUNJUK UMUM</w:t>
            </w:r>
          </w:p>
        </w:tc>
      </w:tr>
      <w:tr w:rsidR="00D05FA1" w:rsidRPr="0015050B" w:rsidTr="00E53163">
        <w:trPr>
          <w:trHeight w:val="2663"/>
        </w:trPr>
        <w:tc>
          <w:tcPr>
            <w:tcW w:w="10206" w:type="dxa"/>
          </w:tcPr>
          <w:p w:rsidR="00D05FA1" w:rsidRPr="0015050B" w:rsidRDefault="00D05FA1" w:rsidP="009E0BA1">
            <w:pPr>
              <w:widowControl w:val="0"/>
              <w:numPr>
                <w:ilvl w:val="0"/>
                <w:numId w:val="58"/>
              </w:numPr>
              <w:tabs>
                <w:tab w:val="clear" w:pos="360"/>
              </w:tabs>
              <w:kinsoku w:val="0"/>
              <w:autoSpaceDE w:val="0"/>
              <w:autoSpaceDN w:val="0"/>
              <w:spacing w:before="60" w:line="233" w:lineRule="auto"/>
              <w:ind w:left="459" w:right="33" w:hanging="329"/>
              <w:jc w:val="both"/>
              <w:rPr>
                <w:rFonts w:ascii="Arial" w:eastAsia="Times New Roman" w:hAnsi="Arial" w:cs="Arial"/>
                <w:color w:val="000000"/>
                <w:sz w:val="21"/>
                <w:szCs w:val="21"/>
                <w:lang w:val="id-ID"/>
              </w:rPr>
            </w:pPr>
            <w:r w:rsidRPr="0015050B">
              <w:rPr>
                <w:rFonts w:ascii="Arial" w:eastAsia="Times New Roman" w:hAnsi="Arial" w:cs="Arial"/>
                <w:color w:val="000000"/>
                <w:spacing w:val="-3"/>
                <w:sz w:val="21"/>
                <w:szCs w:val="21"/>
                <w:lang w:val="id-ID"/>
              </w:rPr>
              <w:t>Isikan identitas Anda pada Lembar Jawaban Ujian Sekolah (LJUS) yang tersedia dengan menggunakan</w:t>
            </w:r>
            <w:r w:rsidRPr="0015050B">
              <w:rPr>
                <w:rFonts w:ascii="Arial" w:eastAsia="Times New Roman" w:hAnsi="Arial" w:cs="Arial"/>
                <w:color w:val="000000"/>
                <w:sz w:val="21"/>
                <w:szCs w:val="21"/>
                <w:lang w:val="id-ID"/>
              </w:rPr>
              <w:t xml:space="preserve"> pensil 2B sesuai petunjuk.</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Hitamkan bulatan di depan nama mata ujian pada LJUS.</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Jagalah LJUS agar tidak rusak, sobek ataupun terlipat.</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Jumlah soal sebanyak 40 butir Pilihan Ganda dan 5 Uraian.</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Periksa dan bacalah setiap butir soal sebelum Anda menjawabnya.</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Pilih jawaban yang benar dengan menghitamkan salah satu bulatan yang tersedia.</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right="33" w:hanging="329"/>
              <w:jc w:val="both"/>
              <w:rPr>
                <w:rFonts w:ascii="Arial" w:eastAsia="Times New Roman" w:hAnsi="Arial" w:cs="Arial"/>
                <w:color w:val="000000"/>
                <w:sz w:val="21"/>
                <w:szCs w:val="21"/>
                <w:lang w:val="id-ID"/>
              </w:rPr>
            </w:pPr>
            <w:r w:rsidRPr="0015050B">
              <w:rPr>
                <w:rFonts w:ascii="Arial" w:eastAsia="Times New Roman" w:hAnsi="Arial" w:cs="Arial"/>
                <w:color w:val="000000"/>
                <w:spacing w:val="-5"/>
                <w:sz w:val="21"/>
                <w:szCs w:val="21"/>
                <w:lang w:val="id-ID"/>
              </w:rPr>
              <w:t>Laporkan kepada pengawas ujian apabila terdapat lembar soal yang kurang jelas, rusak atau tidak lengkap</w:t>
            </w:r>
            <w:r w:rsidRPr="0015050B">
              <w:rPr>
                <w:rFonts w:ascii="Arial" w:eastAsia="Times New Roman" w:hAnsi="Arial" w:cs="Arial"/>
                <w:color w:val="000000"/>
                <w:sz w:val="21"/>
                <w:szCs w:val="21"/>
                <w:lang w:val="id-ID"/>
              </w:rPr>
              <w:t>.</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Periksa kembali pekerjaan Anda sebelum diserahkan kepada pengawas ujian.</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Lembar soal tidak boleh dicoret-coret.</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Setiap bentuk kecurangan adalah pelanggaran.</w:t>
            </w:r>
          </w:p>
          <w:p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Berdoalah sebelum mengerjakan soal.</w:t>
            </w:r>
          </w:p>
        </w:tc>
      </w:tr>
    </w:tbl>
    <w:p w:rsidR="00D05FA1" w:rsidRPr="0015050B" w:rsidRDefault="00D05FA1" w:rsidP="00D05FA1">
      <w:pPr>
        <w:ind w:left="794"/>
        <w:jc w:val="both"/>
        <w:rPr>
          <w:rFonts w:ascii="Calibri" w:eastAsia="Times New Roman" w:hAnsi="Calibri" w:cs="Arial"/>
          <w:color w:val="000000"/>
          <w:sz w:val="16"/>
          <w:lang w:val="id-ID" w:eastAsia="id-ID"/>
        </w:rPr>
      </w:pPr>
    </w:p>
    <w:p w:rsidR="00D05FA1" w:rsidRPr="0015050B" w:rsidRDefault="00D05FA1" w:rsidP="00D05FA1">
      <w:pPr>
        <w:ind w:left="426" w:hanging="426"/>
        <w:jc w:val="both"/>
        <w:rPr>
          <w:rFonts w:eastAsia="Times New Roman"/>
          <w:b/>
          <w:bCs/>
          <w:color w:val="000000"/>
          <w:lang w:val="id-ID" w:eastAsia="id-ID"/>
        </w:rPr>
      </w:pPr>
      <w:r w:rsidRPr="0015050B">
        <w:rPr>
          <w:rFonts w:eastAsia="Times New Roman"/>
          <w:b/>
          <w:bCs/>
          <w:color w:val="000000"/>
          <w:lang w:val="id-ID" w:eastAsia="id-ID"/>
        </w:rPr>
        <w:t xml:space="preserve">I.   </w:t>
      </w:r>
      <w:r w:rsidRPr="0015050B">
        <w:rPr>
          <w:rFonts w:eastAsia="Times New Roman"/>
          <w:b/>
          <w:bCs/>
          <w:color w:val="000000"/>
          <w:lang w:val="id-ID" w:eastAsia="id-ID"/>
        </w:rPr>
        <w:tab/>
        <w:t>PILIHAN GANDA</w:t>
      </w:r>
    </w:p>
    <w:p w:rsidR="00D05FA1" w:rsidRPr="0015050B" w:rsidRDefault="00D05FA1" w:rsidP="00D05FA1">
      <w:pPr>
        <w:jc w:val="both"/>
        <w:rPr>
          <w:rFonts w:eastAsia="Times New Roman"/>
          <w:b/>
          <w:bCs/>
          <w:color w:val="000000"/>
          <w:sz w:val="16"/>
          <w:lang w:val="id-ID" w:eastAsia="id-ID"/>
        </w:rPr>
      </w:pPr>
    </w:p>
    <w:p w:rsidR="00D05FA1" w:rsidRPr="0015050B" w:rsidRDefault="00D05FA1" w:rsidP="00D05FA1">
      <w:pPr>
        <w:spacing w:after="80"/>
        <w:jc w:val="both"/>
        <w:rPr>
          <w:rFonts w:eastAsia="Times New Roman"/>
          <w:b/>
          <w:bCs/>
          <w:color w:val="000000"/>
          <w:lang w:val="id-ID" w:eastAsia="id-ID"/>
        </w:rPr>
      </w:pPr>
      <w:r w:rsidRPr="0015050B">
        <w:rPr>
          <w:rFonts w:eastAsia="Times New Roman"/>
          <w:b/>
          <w:bCs/>
          <w:color w:val="000000"/>
          <w:lang w:val="id-ID" w:eastAsia="id-ID"/>
        </w:rPr>
        <w:t>PETUNJUK KHUSUS:</w:t>
      </w:r>
    </w:p>
    <w:p w:rsidR="00D05FA1" w:rsidRPr="0015050B" w:rsidRDefault="00D05FA1" w:rsidP="00D05FA1">
      <w:pPr>
        <w:jc w:val="both"/>
        <w:rPr>
          <w:rFonts w:eastAsia="Times New Roman"/>
          <w:lang w:val="id-ID" w:eastAsia="id-ID"/>
        </w:rPr>
      </w:pPr>
      <w:r w:rsidRPr="0015050B">
        <w:rPr>
          <w:rFonts w:eastAsia="Times New Roman"/>
          <w:lang w:val="id-ID" w:eastAsia="id-ID"/>
        </w:rPr>
        <w:t>Untuk soal nomor 1 sampai dengan 40, pilihlah jawaban yang paling tepat dengan menghitamkan bulatan (</w:t>
      </w:r>
      <w:r w:rsidRPr="0015050B">
        <w:rPr>
          <w:rFonts w:eastAsia="Times New Roman"/>
          <w:lang w:val="id-ID" w:eastAsia="id-ID"/>
        </w:rPr>
        <w:sym w:font="Wingdings" w:char="F06C"/>
      </w:r>
      <w:r w:rsidRPr="0015050B">
        <w:rPr>
          <w:rFonts w:eastAsia="Times New Roman"/>
          <w:lang w:val="id-ID" w:eastAsia="id-ID"/>
        </w:rPr>
        <w:t>) pada huruf A, B, C atau D pada lembar jawaban!</w:t>
      </w:r>
    </w:p>
    <w:p w:rsidR="006C670F" w:rsidRPr="0015050B" w:rsidRDefault="006C670F" w:rsidP="006C670F">
      <w:pPr>
        <w:ind w:left="540" w:hanging="540"/>
        <w:jc w:val="both"/>
        <w:rPr>
          <w:rFonts w:asciiTheme="majorBidi" w:hAnsiTheme="majorBidi" w:cstheme="majorBidi"/>
          <w:lang w:val="id-ID"/>
        </w:rPr>
      </w:pPr>
    </w:p>
    <w:p w:rsidR="00465ED3" w:rsidRPr="0015050B" w:rsidRDefault="00465ED3" w:rsidP="00595535">
      <w:pPr>
        <w:pStyle w:val="ListParagraph"/>
        <w:numPr>
          <w:ilvl w:val="0"/>
          <w:numId w:val="14"/>
        </w:numPr>
        <w:spacing w:after="0" w:line="240" w:lineRule="auto"/>
        <w:ind w:left="426" w:hanging="426"/>
        <w:contextualSpacing w:val="0"/>
        <w:jc w:val="both"/>
        <w:rPr>
          <w:rFonts w:ascii="Times New Roman" w:hAnsi="Times New Roman"/>
          <w:sz w:val="24"/>
          <w:szCs w:val="24"/>
          <w:lang w:val="id-ID"/>
        </w:rPr>
      </w:pPr>
      <w:r w:rsidRPr="0015050B">
        <w:rPr>
          <w:rFonts w:ascii="Times New Roman" w:hAnsi="Times New Roman"/>
          <w:sz w:val="24"/>
          <w:szCs w:val="24"/>
          <w:lang w:val="id-ID"/>
        </w:rPr>
        <w:t>Perhatikan gagasan-gagasan mengenai dasar negara berikut</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Peri kebangsaan</w:t>
      </w:r>
    </w:p>
    <w:p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Kesejaht</w:t>
      </w:r>
      <w:r w:rsidR="00C11E8E" w:rsidRPr="0015050B">
        <w:rPr>
          <w:rFonts w:ascii="Times New Roman" w:hAnsi="Times New Roman"/>
          <w:color w:val="000000" w:themeColor="text1"/>
          <w:sz w:val="24"/>
          <w:szCs w:val="24"/>
          <w:lang w:val="id-ID"/>
        </w:rPr>
        <w:t>e</w:t>
      </w:r>
      <w:r w:rsidRPr="0015050B">
        <w:rPr>
          <w:rFonts w:ascii="Times New Roman" w:hAnsi="Times New Roman"/>
          <w:color w:val="000000" w:themeColor="text1"/>
          <w:sz w:val="24"/>
          <w:szCs w:val="24"/>
          <w:lang w:val="id-ID"/>
        </w:rPr>
        <w:t>raan rakyat</w:t>
      </w:r>
    </w:p>
    <w:p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Mufakat dan demokrasi</w:t>
      </w:r>
    </w:p>
    <w:p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Kebangsaan Indonesia</w:t>
      </w:r>
    </w:p>
    <w:p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Kesejaht</w:t>
      </w:r>
      <w:r w:rsidR="00C11E8E" w:rsidRPr="0015050B">
        <w:rPr>
          <w:rFonts w:ascii="Times New Roman" w:hAnsi="Times New Roman"/>
          <w:color w:val="000000" w:themeColor="text1"/>
          <w:sz w:val="24"/>
          <w:szCs w:val="24"/>
          <w:lang w:val="id-ID"/>
        </w:rPr>
        <w:t>e</w:t>
      </w:r>
      <w:r w:rsidRPr="0015050B">
        <w:rPr>
          <w:rFonts w:ascii="Times New Roman" w:hAnsi="Times New Roman"/>
          <w:color w:val="000000" w:themeColor="text1"/>
          <w:sz w:val="24"/>
          <w:szCs w:val="24"/>
          <w:lang w:val="id-ID"/>
        </w:rPr>
        <w:t>raan sosial</w:t>
      </w:r>
    </w:p>
    <w:p w:rsidR="00465ED3" w:rsidRPr="0015050B" w:rsidRDefault="00465ED3" w:rsidP="00980252">
      <w:pPr>
        <w:pStyle w:val="ListParagraph"/>
        <w:tabs>
          <w:tab w:val="left" w:pos="851"/>
        </w:tabs>
        <w:spacing w:before="120" w:after="0" w:line="240" w:lineRule="auto"/>
        <w:ind w:left="850"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Gagasan yang dikemukakan oleh Mr. Moh. Yamin dalam proses perumusan dasar  negara adalah ....</w:t>
      </w:r>
    </w:p>
    <w:p w:rsidR="00C11E8E" w:rsidRPr="0015050B" w:rsidRDefault="00465ED3" w:rsidP="00595535">
      <w:pPr>
        <w:pStyle w:val="ListParagraph"/>
        <w:numPr>
          <w:ilvl w:val="0"/>
          <w:numId w:val="15"/>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(1) dan (2)</w:t>
      </w:r>
      <w:r w:rsidR="00980252" w:rsidRPr="0015050B">
        <w:rPr>
          <w:rFonts w:ascii="Times New Roman" w:hAnsi="Times New Roman"/>
          <w:color w:val="000000" w:themeColor="text1"/>
          <w:sz w:val="24"/>
          <w:szCs w:val="24"/>
          <w:lang w:val="id-ID"/>
        </w:rPr>
        <w:t xml:space="preserve"> </w:t>
      </w:r>
      <w:r w:rsidR="00980252" w:rsidRPr="0015050B">
        <w:rPr>
          <w:rFonts w:ascii="Times New Roman" w:hAnsi="Times New Roman"/>
          <w:color w:val="000000" w:themeColor="text1"/>
          <w:sz w:val="24"/>
          <w:szCs w:val="24"/>
          <w:lang w:val="id-ID"/>
        </w:rPr>
        <w:tab/>
      </w:r>
      <w:r w:rsidR="007066A6" w:rsidRPr="0015050B">
        <w:rPr>
          <w:rFonts w:ascii="Times New Roman" w:hAnsi="Times New Roman"/>
          <w:color w:val="000000" w:themeColor="text1"/>
          <w:sz w:val="24"/>
          <w:szCs w:val="24"/>
          <w:lang w:val="id-ID"/>
        </w:rPr>
        <w:t>B.</w:t>
      </w:r>
      <w:r w:rsidR="007066A6" w:rsidRPr="0015050B">
        <w:rPr>
          <w:rFonts w:ascii="Times New Roman" w:hAnsi="Times New Roman"/>
          <w:color w:val="000000" w:themeColor="text1"/>
          <w:sz w:val="24"/>
          <w:szCs w:val="24"/>
          <w:lang w:val="id-ID"/>
        </w:rPr>
        <w:tab/>
        <w:t>(2) dan (3)</w:t>
      </w:r>
      <w:r w:rsidR="00980252" w:rsidRPr="0015050B">
        <w:rPr>
          <w:rFonts w:ascii="Times New Roman" w:hAnsi="Times New Roman"/>
          <w:color w:val="000000" w:themeColor="text1"/>
          <w:sz w:val="24"/>
          <w:szCs w:val="24"/>
          <w:lang w:val="id-ID"/>
        </w:rPr>
        <w:tab/>
        <w:t>C.</w:t>
      </w:r>
      <w:r w:rsidR="00980252" w:rsidRPr="0015050B">
        <w:rPr>
          <w:rFonts w:ascii="Times New Roman" w:hAnsi="Times New Roman"/>
          <w:color w:val="000000" w:themeColor="text1"/>
          <w:sz w:val="24"/>
          <w:szCs w:val="24"/>
          <w:lang w:val="id-ID"/>
        </w:rPr>
        <w:tab/>
        <w:t>(3) dan (4)</w:t>
      </w:r>
      <w:r w:rsidR="007066A6" w:rsidRPr="0015050B">
        <w:rPr>
          <w:rFonts w:ascii="Times New Roman" w:hAnsi="Times New Roman"/>
          <w:color w:val="000000" w:themeColor="text1"/>
          <w:sz w:val="24"/>
          <w:szCs w:val="24"/>
          <w:lang w:val="id-ID"/>
        </w:rPr>
        <w:tab/>
      </w:r>
      <w:r w:rsidR="00980252" w:rsidRPr="0015050B">
        <w:rPr>
          <w:rFonts w:ascii="Times New Roman" w:hAnsi="Times New Roman"/>
          <w:color w:val="000000" w:themeColor="text1"/>
          <w:sz w:val="24"/>
          <w:szCs w:val="24"/>
          <w:lang w:val="id-ID"/>
        </w:rPr>
        <w:t>D.</w:t>
      </w:r>
      <w:r w:rsidR="00980252" w:rsidRPr="0015050B">
        <w:rPr>
          <w:rFonts w:ascii="Times New Roman" w:hAnsi="Times New Roman"/>
          <w:color w:val="000000" w:themeColor="text1"/>
          <w:sz w:val="24"/>
          <w:szCs w:val="24"/>
          <w:lang w:val="id-ID"/>
        </w:rPr>
        <w:tab/>
      </w:r>
      <w:r w:rsidRPr="0015050B">
        <w:rPr>
          <w:rFonts w:ascii="Times New Roman" w:hAnsi="Times New Roman"/>
          <w:color w:val="000000" w:themeColor="text1"/>
          <w:sz w:val="24"/>
          <w:szCs w:val="24"/>
          <w:lang w:val="id-ID"/>
        </w:rPr>
        <w:t>(4) dan (5)</w:t>
      </w:r>
    </w:p>
    <w:p w:rsidR="00465ED3" w:rsidRPr="0015050B" w:rsidRDefault="00465ED3" w:rsidP="00595535">
      <w:pPr>
        <w:pStyle w:val="ListParagraph"/>
        <w:numPr>
          <w:ilvl w:val="0"/>
          <w:numId w:val="17"/>
        </w:numPr>
        <w:spacing w:before="120" w:after="0" w:line="240" w:lineRule="auto"/>
        <w:ind w:left="426" w:hanging="426"/>
        <w:contextualSpacing w:val="0"/>
        <w:jc w:val="both"/>
        <w:rPr>
          <w:rFonts w:ascii="Times New Roman" w:hAnsi="Times New Roman"/>
          <w:color w:val="000000" w:themeColor="text1"/>
          <w:sz w:val="24"/>
          <w:szCs w:val="24"/>
          <w:lang w:val="id-ID"/>
        </w:rPr>
      </w:pPr>
      <w:r w:rsidRPr="0015050B">
        <w:rPr>
          <w:rFonts w:ascii="Times New Roman" w:hAnsi="Times New Roman"/>
          <w:sz w:val="24"/>
          <w:szCs w:val="24"/>
          <w:lang w:val="id-ID"/>
        </w:rPr>
        <w:t xml:space="preserve">Salah satu nilai kebersamaan yang timbul dari para perumus saat melakukan rapat perumusan </w:t>
      </w:r>
      <w:r w:rsidRPr="0015050B">
        <w:rPr>
          <w:rFonts w:ascii="Times New Roman" w:hAnsi="Times New Roman"/>
          <w:color w:val="000000" w:themeColor="text1"/>
          <w:sz w:val="24"/>
          <w:szCs w:val="24"/>
          <w:lang w:val="id-ID"/>
        </w:rPr>
        <w:t>dasar negara adalah ....</w:t>
      </w:r>
    </w:p>
    <w:p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Melindungi hak golongan minoritas</w:t>
      </w:r>
    </w:p>
    <w:p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Mengutamakan golongan mayoritas</w:t>
      </w:r>
    </w:p>
    <w:p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Menghargai orang lain yang berpendapat sama</w:t>
      </w:r>
    </w:p>
    <w:p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Mengedepankan semangat persatuan bangsa</w:t>
      </w:r>
    </w:p>
    <w:p w:rsidR="00465ED3" w:rsidRPr="0015050B" w:rsidRDefault="00C11E8E" w:rsidP="00595535">
      <w:pPr>
        <w:numPr>
          <w:ilvl w:val="0"/>
          <w:numId w:val="21"/>
        </w:numPr>
        <w:tabs>
          <w:tab w:val="left" w:pos="2977"/>
          <w:tab w:val="left" w:pos="5245"/>
          <w:tab w:val="left" w:pos="7655"/>
        </w:tabs>
        <w:spacing w:before="120"/>
        <w:ind w:left="426" w:hanging="426"/>
        <w:rPr>
          <w:rFonts w:eastAsia="Calibri"/>
          <w:lang w:val="id-ID"/>
        </w:rPr>
      </w:pPr>
      <w:r w:rsidRPr="0015050B">
        <w:rPr>
          <w:rFonts w:eastAsia="Calibri"/>
          <w:lang w:val="id-ID"/>
        </w:rPr>
        <w:t>Tujuan u</w:t>
      </w:r>
      <w:r w:rsidR="00465ED3" w:rsidRPr="0015050B">
        <w:rPr>
          <w:rFonts w:eastAsia="Calibri"/>
          <w:lang w:val="id-ID"/>
        </w:rPr>
        <w:t>tama ditetapkannya norma dalam kehidupan bermasyarakat adalah ….</w:t>
      </w:r>
    </w:p>
    <w:p w:rsidR="00465ED3" w:rsidRPr="0015050B" w:rsidRDefault="00465ED3" w:rsidP="00595535">
      <w:pPr>
        <w:numPr>
          <w:ilvl w:val="0"/>
          <w:numId w:val="20"/>
        </w:numPr>
        <w:tabs>
          <w:tab w:val="left" w:pos="2977"/>
          <w:tab w:val="left" w:pos="5245"/>
          <w:tab w:val="left" w:pos="5529"/>
          <w:tab w:val="left" w:pos="7655"/>
        </w:tabs>
        <w:ind w:left="993" w:hanging="284"/>
        <w:rPr>
          <w:rFonts w:eastAsia="Calibri"/>
          <w:lang w:val="id-ID"/>
        </w:rPr>
      </w:pPr>
      <w:r w:rsidRPr="0015050B">
        <w:rPr>
          <w:rFonts w:eastAsia="Calibri"/>
          <w:lang w:val="id-ID"/>
        </w:rPr>
        <w:t xml:space="preserve">Menghindari adanya konflik </w:t>
      </w:r>
      <w:r w:rsidR="007066A6" w:rsidRPr="0015050B">
        <w:rPr>
          <w:rFonts w:eastAsia="Calibri"/>
          <w:lang w:val="id-ID"/>
        </w:rPr>
        <w:tab/>
        <w:t>C.</w:t>
      </w:r>
      <w:r w:rsidR="007066A6" w:rsidRPr="0015050B">
        <w:rPr>
          <w:rFonts w:eastAsia="Calibri"/>
          <w:lang w:val="id-ID"/>
        </w:rPr>
        <w:tab/>
        <w:t>Memberi sanksi bagi masyarakat</w:t>
      </w:r>
      <w:r w:rsidRPr="0015050B">
        <w:rPr>
          <w:rFonts w:eastAsia="Calibri"/>
          <w:lang w:val="id-ID"/>
        </w:rPr>
        <w:tab/>
      </w:r>
      <w:r w:rsidRPr="0015050B">
        <w:rPr>
          <w:rFonts w:eastAsia="Calibri"/>
          <w:lang w:val="id-ID"/>
        </w:rPr>
        <w:tab/>
      </w:r>
    </w:p>
    <w:p w:rsidR="00465ED3" w:rsidRPr="0015050B" w:rsidRDefault="00465ED3" w:rsidP="00595535">
      <w:pPr>
        <w:numPr>
          <w:ilvl w:val="0"/>
          <w:numId w:val="20"/>
        </w:numPr>
        <w:tabs>
          <w:tab w:val="left" w:pos="2977"/>
          <w:tab w:val="left" w:pos="5245"/>
          <w:tab w:val="left" w:pos="5529"/>
          <w:tab w:val="left" w:pos="7655"/>
        </w:tabs>
        <w:ind w:left="993" w:hanging="284"/>
        <w:rPr>
          <w:rFonts w:eastAsia="Calibri"/>
          <w:lang w:val="id-ID"/>
        </w:rPr>
      </w:pPr>
      <w:r w:rsidRPr="0015050B">
        <w:rPr>
          <w:rFonts w:eastAsia="Calibri"/>
          <w:lang w:val="id-ID"/>
        </w:rPr>
        <w:t xml:space="preserve">Membatasi hak-hak warga negara </w:t>
      </w:r>
      <w:r w:rsidRPr="0015050B">
        <w:rPr>
          <w:rFonts w:eastAsia="Calibri"/>
          <w:lang w:val="id-ID"/>
        </w:rPr>
        <w:tab/>
      </w:r>
      <w:r w:rsidR="007066A6" w:rsidRPr="0015050B">
        <w:rPr>
          <w:rFonts w:eastAsia="Calibri"/>
          <w:lang w:val="id-ID"/>
        </w:rPr>
        <w:t>D.</w:t>
      </w:r>
      <w:r w:rsidR="007066A6" w:rsidRPr="0015050B">
        <w:rPr>
          <w:rFonts w:eastAsia="Calibri"/>
          <w:lang w:val="id-ID"/>
        </w:rPr>
        <w:tab/>
      </w:r>
      <w:r w:rsidRPr="0015050B">
        <w:rPr>
          <w:rFonts w:eastAsia="Calibri"/>
          <w:lang w:val="id-ID"/>
        </w:rPr>
        <w:t>Mengatur tata kehidupan masyarakat</w:t>
      </w:r>
    </w:p>
    <w:p w:rsidR="00465ED3" w:rsidRPr="0015050B" w:rsidRDefault="00465ED3" w:rsidP="00595535">
      <w:pPr>
        <w:pStyle w:val="ListParagraph"/>
        <w:numPr>
          <w:ilvl w:val="0"/>
          <w:numId w:val="21"/>
        </w:numPr>
        <w:spacing w:before="120" w:after="0" w:line="240"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lastRenderedPageBreak/>
        <w:t>Berikut ini adalah pengertian norma kesopanan,</w:t>
      </w:r>
      <w:r w:rsidR="00C11E8E" w:rsidRPr="0015050B">
        <w:rPr>
          <w:rFonts w:ascii="Times New Roman" w:hAnsi="Times New Roman"/>
          <w:color w:val="000000" w:themeColor="text1"/>
          <w:sz w:val="24"/>
          <w:szCs w:val="24"/>
          <w:lang w:val="id-ID"/>
        </w:rPr>
        <w:t xml:space="preserve"> </w:t>
      </w:r>
      <w:r w:rsidRPr="0015050B">
        <w:rPr>
          <w:rFonts w:ascii="Times New Roman" w:hAnsi="Times New Roman"/>
          <w:color w:val="000000" w:themeColor="text1"/>
          <w:sz w:val="24"/>
          <w:szCs w:val="24"/>
          <w:lang w:val="id-ID"/>
        </w:rPr>
        <w:t>yaitu….</w:t>
      </w:r>
    </w:p>
    <w:p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15050B">
        <w:rPr>
          <w:rFonts w:ascii="Times New Roman" w:hAnsi="Times New Roman"/>
          <w:color w:val="000000" w:themeColor="text1"/>
          <w:spacing w:val="-3"/>
          <w:sz w:val="24"/>
          <w:szCs w:val="24"/>
          <w:lang w:val="id-ID"/>
        </w:rPr>
        <w:t>sekumpulan peraturan yang mengatur tingkah manusia yang berumber dari Tuhan Yang Maha Esa</w:t>
      </w:r>
    </w:p>
    <w:p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sekumpulan peraturan yang mengatur tingkah manusia yang berumber dari hati nurani</w:t>
      </w:r>
    </w:p>
    <w:p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pacing w:val="-6"/>
          <w:sz w:val="24"/>
          <w:szCs w:val="24"/>
          <w:lang w:val="id-ID"/>
        </w:rPr>
      </w:pPr>
      <w:r w:rsidRPr="0015050B">
        <w:rPr>
          <w:rFonts w:ascii="Times New Roman" w:hAnsi="Times New Roman"/>
          <w:color w:val="000000" w:themeColor="text1"/>
          <w:spacing w:val="-6"/>
          <w:sz w:val="24"/>
          <w:szCs w:val="24"/>
          <w:lang w:val="id-ID"/>
        </w:rPr>
        <w:t>sekumpulan peraturan hidup yang mengatur tingkah laku manusia yang berumber dari tata pergaulan</w:t>
      </w:r>
    </w:p>
    <w:p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sekumpulan peraturan yang mengatur tingkah laku manusia yang berumber dari adat istiadat</w:t>
      </w:r>
    </w:p>
    <w:p w:rsidR="00C50097" w:rsidRPr="0015050B" w:rsidRDefault="00C50097" w:rsidP="00595535">
      <w:pPr>
        <w:pStyle w:val="ListParagraph"/>
        <w:numPr>
          <w:ilvl w:val="0"/>
          <w:numId w:val="21"/>
        </w:numPr>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Janji Jepang untuk membentuk BPUPKI  (</w:t>
      </w:r>
      <w:r w:rsidRPr="0015050B">
        <w:rPr>
          <w:rFonts w:ascii="Times New Roman" w:hAnsi="Times New Roman"/>
          <w:i/>
          <w:sz w:val="24"/>
          <w:szCs w:val="24"/>
          <w:lang w:val="id-ID"/>
        </w:rPr>
        <w:t>Dokuritsi Zyumbi Tyoosakai</w:t>
      </w:r>
      <w:r w:rsidRPr="0015050B">
        <w:rPr>
          <w:rFonts w:ascii="Times New Roman" w:hAnsi="Times New Roman"/>
          <w:sz w:val="24"/>
          <w:szCs w:val="24"/>
          <w:lang w:val="id-ID"/>
        </w:rPr>
        <w:t xml:space="preserve"> ) direalisasikan pada tanggal </w:t>
      </w:r>
      <w:r w:rsidRPr="0048386B">
        <w:rPr>
          <w:rFonts w:ascii="Times New Roman" w:hAnsi="Times New Roman"/>
          <w:spacing w:val="-3"/>
          <w:sz w:val="24"/>
          <w:szCs w:val="24"/>
          <w:lang w:val="id-ID"/>
        </w:rPr>
        <w:t>1 Maret1945. Selanjutnya dalam upaya mempersiapkan kemerdekaan Indonesia, BPUPKI mengadakan</w:t>
      </w:r>
      <w:r w:rsidRPr="0015050B">
        <w:rPr>
          <w:rFonts w:ascii="Times New Roman" w:hAnsi="Times New Roman"/>
          <w:sz w:val="24"/>
          <w:szCs w:val="24"/>
          <w:lang w:val="id-ID"/>
        </w:rPr>
        <w:t xml:space="preserve"> sidang resmi dua kali dan sidang tidak resmi sekali. Sidang resmi kedua BPUPKI,</w:t>
      </w:r>
      <w:r w:rsidR="00C11E8E" w:rsidRPr="0015050B">
        <w:rPr>
          <w:rFonts w:ascii="Times New Roman" w:hAnsi="Times New Roman"/>
          <w:sz w:val="24"/>
          <w:szCs w:val="24"/>
          <w:lang w:val="id-ID"/>
        </w:rPr>
        <w:t xml:space="preserve"> </w:t>
      </w:r>
      <w:r w:rsidRPr="0015050B">
        <w:rPr>
          <w:rFonts w:ascii="Times New Roman" w:hAnsi="Times New Roman"/>
          <w:sz w:val="24"/>
          <w:szCs w:val="24"/>
          <w:lang w:val="id-ID"/>
        </w:rPr>
        <w:t>tanggal 10 – 16 Juli 1945 membahas tentang….</w:t>
      </w:r>
    </w:p>
    <w:p w:rsidR="00C50097" w:rsidRPr="0015050B" w:rsidRDefault="00C50097" w:rsidP="00595535">
      <w:pPr>
        <w:pStyle w:val="ListParagraph"/>
        <w:numPr>
          <w:ilvl w:val="0"/>
          <w:numId w:val="3"/>
        </w:numPr>
        <w:tabs>
          <w:tab w:val="left" w:pos="5103"/>
          <w:tab w:val="left" w:pos="5387"/>
        </w:tabs>
        <w:spacing w:after="0" w:line="240"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rancangan Undang-Undang Dasar</w:t>
      </w:r>
      <w:r w:rsidR="00087314" w:rsidRPr="0015050B">
        <w:rPr>
          <w:rFonts w:ascii="Times New Roman" w:hAnsi="Times New Roman"/>
          <w:sz w:val="24"/>
          <w:szCs w:val="24"/>
          <w:lang w:val="id-ID"/>
        </w:rPr>
        <w:t xml:space="preserve"> </w:t>
      </w:r>
      <w:r w:rsidR="00087314" w:rsidRPr="0015050B">
        <w:rPr>
          <w:rFonts w:ascii="Times New Roman" w:hAnsi="Times New Roman"/>
          <w:sz w:val="24"/>
          <w:szCs w:val="24"/>
          <w:lang w:val="id-ID"/>
        </w:rPr>
        <w:tab/>
        <w:t>C.</w:t>
      </w:r>
      <w:r w:rsidR="00087314" w:rsidRPr="0015050B">
        <w:rPr>
          <w:rFonts w:ascii="Times New Roman" w:hAnsi="Times New Roman"/>
          <w:sz w:val="24"/>
          <w:szCs w:val="24"/>
          <w:lang w:val="id-ID"/>
        </w:rPr>
        <w:tab/>
        <w:t>semboyan Negara Indonesia</w:t>
      </w:r>
    </w:p>
    <w:p w:rsidR="00C50097" w:rsidRPr="0015050B" w:rsidRDefault="00C50097" w:rsidP="00595535">
      <w:pPr>
        <w:pStyle w:val="ListParagraph"/>
        <w:numPr>
          <w:ilvl w:val="0"/>
          <w:numId w:val="3"/>
        </w:numPr>
        <w:tabs>
          <w:tab w:val="left" w:pos="5103"/>
          <w:tab w:val="left" w:pos="5387"/>
        </w:tabs>
        <w:spacing w:after="0" w:line="240"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sistem pemerintahan Indonesia</w:t>
      </w:r>
      <w:r w:rsidR="00087314" w:rsidRPr="0015050B">
        <w:rPr>
          <w:rFonts w:ascii="Times New Roman" w:hAnsi="Times New Roman"/>
          <w:sz w:val="24"/>
          <w:szCs w:val="24"/>
          <w:lang w:val="id-ID"/>
        </w:rPr>
        <w:tab/>
        <w:t>D.</w:t>
      </w:r>
      <w:r w:rsidR="00087314" w:rsidRPr="0015050B">
        <w:rPr>
          <w:rFonts w:ascii="Times New Roman" w:hAnsi="Times New Roman"/>
          <w:sz w:val="24"/>
          <w:szCs w:val="24"/>
          <w:lang w:val="id-ID"/>
        </w:rPr>
        <w:tab/>
      </w:r>
      <w:r w:rsidRPr="0015050B">
        <w:rPr>
          <w:rFonts w:ascii="Times New Roman" w:hAnsi="Times New Roman"/>
          <w:sz w:val="24"/>
          <w:szCs w:val="24"/>
          <w:lang w:val="id-ID"/>
        </w:rPr>
        <w:t>dasar negara Indonesia</w:t>
      </w:r>
    </w:p>
    <w:p w:rsidR="00C50097" w:rsidRPr="0015050B" w:rsidRDefault="00C50097" w:rsidP="00595535">
      <w:pPr>
        <w:pStyle w:val="NoSpacing"/>
        <w:numPr>
          <w:ilvl w:val="0"/>
          <w:numId w:val="21"/>
        </w:numPr>
        <w:spacing w:before="120"/>
        <w:ind w:left="425" w:hanging="425"/>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Keberagaman dalam masyarakat menjadi tantangan karena tumbuhnya perasaan kedaerahan dan kesukuan yang berlebihan dapat mengancam keutuhan bangsa dan Negara Kesatuan Republik Indonesia. Oleh karena itu, upaya meningkatkan kerukunan antar suku, pemeluk agama, dan kelompok-kelompok sosial lainnya dapat dilakukan melalui dialog dan kerja sama dengan  prinsip …</w:t>
      </w:r>
    </w:p>
    <w:p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kebersamaan, kesetaraan, toleransi, dan saling menghormati</w:t>
      </w:r>
    </w:p>
    <w:p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kesetaraan, kesejajaran, keadilan, dan mufakat</w:t>
      </w:r>
    </w:p>
    <w:p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musyawarah  mufakat, keadilan, dan kemandirian</w:t>
      </w:r>
    </w:p>
    <w:p w:rsidR="00C11E8E"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kepercayaan, kedamaian, toleransi, dan kesetaraan</w:t>
      </w:r>
    </w:p>
    <w:p w:rsidR="00C50097" w:rsidRPr="0015050B" w:rsidRDefault="00C50097" w:rsidP="00595535">
      <w:pPr>
        <w:pStyle w:val="NoSpacing"/>
        <w:numPr>
          <w:ilvl w:val="0"/>
          <w:numId w:val="21"/>
        </w:numPr>
        <w:spacing w:before="120"/>
        <w:ind w:left="425" w:hanging="425"/>
        <w:jc w:val="both"/>
        <w:rPr>
          <w:rFonts w:ascii="Times New Roman" w:hAnsi="Times New Roman" w:cs="Times New Roman"/>
          <w:sz w:val="24"/>
          <w:szCs w:val="24"/>
          <w:lang w:val="id-ID"/>
        </w:rPr>
      </w:pPr>
      <w:r w:rsidRPr="0015050B">
        <w:rPr>
          <w:rFonts w:ascii="Times New Roman" w:hAnsi="Times New Roman" w:cs="Times New Roman"/>
          <w:sz w:val="24"/>
          <w:szCs w:val="24"/>
          <w:lang w:val="id-ID"/>
        </w:rPr>
        <w:t>Dalam pasal 33 ayat 1 UUD Negara Republik Indonesia Tahun 1945 menyatakan “ Perekonomian disusun sebagai usaha bersama berdasarkan asas kekeluargaan “. Hal ini berarti dalam  kegiatan usaha ekonomi  digunakan prinsip kerjasama, saling membantu dalam suasana demokrasi ekonomi untuk mencapai kesejahteraan bersama secara adil. Salah satu bentuk kerjasama dalam bidang ekonomi yang diharapkan dalam pasal ini  adalah …</w:t>
      </w:r>
    </w:p>
    <w:p w:rsidR="00C50097" w:rsidRPr="0015050B" w:rsidRDefault="00C50097" w:rsidP="00595535">
      <w:pPr>
        <w:pStyle w:val="NoSpacing"/>
        <w:numPr>
          <w:ilvl w:val="0"/>
          <w:numId w:val="23"/>
        </w:numPr>
        <w:tabs>
          <w:tab w:val="left" w:pos="2977"/>
          <w:tab w:val="left" w:pos="3261"/>
          <w:tab w:val="left" w:pos="5103"/>
          <w:tab w:val="left" w:pos="5387"/>
          <w:tab w:val="left" w:pos="7371"/>
          <w:tab w:val="left" w:pos="7655"/>
        </w:tabs>
        <w:ind w:left="993" w:hanging="284"/>
        <w:rPr>
          <w:rFonts w:ascii="Times New Roman" w:hAnsi="Times New Roman" w:cs="Times New Roman"/>
          <w:sz w:val="24"/>
          <w:szCs w:val="24"/>
          <w:lang w:val="id-ID"/>
        </w:rPr>
      </w:pPr>
      <w:r w:rsidRPr="0015050B">
        <w:rPr>
          <w:rFonts w:ascii="Times New Roman" w:hAnsi="Times New Roman" w:cs="Times New Roman"/>
          <w:sz w:val="24"/>
          <w:szCs w:val="24"/>
          <w:lang w:val="id-ID"/>
        </w:rPr>
        <w:t>Firma</w:t>
      </w:r>
      <w:r w:rsidRPr="0015050B">
        <w:rPr>
          <w:rFonts w:ascii="Times New Roman" w:hAnsi="Times New Roman" w:cs="Times New Roman"/>
          <w:sz w:val="24"/>
          <w:szCs w:val="24"/>
          <w:lang w:val="id-ID"/>
        </w:rPr>
        <w:tab/>
      </w:r>
      <w:r w:rsidR="00087314" w:rsidRPr="0015050B">
        <w:rPr>
          <w:rFonts w:ascii="Times New Roman" w:hAnsi="Times New Roman" w:cs="Times New Roman"/>
          <w:sz w:val="24"/>
          <w:szCs w:val="24"/>
          <w:lang w:val="id-ID"/>
        </w:rPr>
        <w:t>B.</w:t>
      </w:r>
      <w:r w:rsidR="00087314" w:rsidRPr="0015050B">
        <w:rPr>
          <w:rFonts w:ascii="Times New Roman" w:hAnsi="Times New Roman" w:cs="Times New Roman"/>
          <w:sz w:val="24"/>
          <w:szCs w:val="24"/>
          <w:lang w:val="id-ID"/>
        </w:rPr>
        <w:tab/>
      </w:r>
      <w:r w:rsidRPr="0015050B">
        <w:rPr>
          <w:rFonts w:ascii="Times New Roman" w:hAnsi="Times New Roman" w:cs="Times New Roman"/>
          <w:sz w:val="24"/>
          <w:szCs w:val="24"/>
          <w:lang w:val="id-ID"/>
        </w:rPr>
        <w:t>BUMN</w:t>
      </w:r>
      <w:r w:rsidR="00087314" w:rsidRPr="0015050B">
        <w:rPr>
          <w:rFonts w:ascii="Times New Roman" w:hAnsi="Times New Roman" w:cs="Times New Roman"/>
          <w:sz w:val="24"/>
          <w:szCs w:val="24"/>
          <w:lang w:val="id-ID"/>
        </w:rPr>
        <w:tab/>
        <w:t>C.</w:t>
      </w:r>
      <w:r w:rsidR="00087314" w:rsidRPr="0015050B">
        <w:rPr>
          <w:rFonts w:ascii="Times New Roman" w:hAnsi="Times New Roman" w:cs="Times New Roman"/>
          <w:sz w:val="24"/>
          <w:szCs w:val="24"/>
          <w:lang w:val="id-ID"/>
        </w:rPr>
        <w:tab/>
      </w:r>
      <w:r w:rsidRPr="0015050B">
        <w:rPr>
          <w:rFonts w:ascii="Times New Roman" w:hAnsi="Times New Roman" w:cs="Times New Roman"/>
          <w:sz w:val="24"/>
          <w:szCs w:val="24"/>
          <w:lang w:val="id-ID"/>
        </w:rPr>
        <w:t xml:space="preserve">Koperasi </w:t>
      </w:r>
      <w:r w:rsidR="00087314" w:rsidRPr="0015050B">
        <w:rPr>
          <w:rFonts w:ascii="Times New Roman" w:hAnsi="Times New Roman" w:cs="Times New Roman"/>
          <w:sz w:val="24"/>
          <w:szCs w:val="24"/>
          <w:lang w:val="id-ID"/>
        </w:rPr>
        <w:tab/>
        <w:t>D.</w:t>
      </w:r>
      <w:r w:rsidR="00087314" w:rsidRPr="0015050B">
        <w:rPr>
          <w:rFonts w:ascii="Times New Roman" w:hAnsi="Times New Roman" w:cs="Times New Roman"/>
          <w:sz w:val="24"/>
          <w:szCs w:val="24"/>
          <w:lang w:val="id-ID"/>
        </w:rPr>
        <w:tab/>
      </w:r>
      <w:r w:rsidRPr="0015050B">
        <w:rPr>
          <w:rFonts w:ascii="Times New Roman" w:hAnsi="Times New Roman" w:cs="Times New Roman"/>
          <w:sz w:val="24"/>
          <w:szCs w:val="24"/>
          <w:lang w:val="id-ID"/>
        </w:rPr>
        <w:t>CV</w:t>
      </w:r>
    </w:p>
    <w:p w:rsidR="007E07E0" w:rsidRPr="0015050B" w:rsidRDefault="007E07E0" w:rsidP="00595535">
      <w:pPr>
        <w:pStyle w:val="Soalpetunjuk"/>
        <w:numPr>
          <w:ilvl w:val="0"/>
          <w:numId w:val="21"/>
        </w:numPr>
        <w:tabs>
          <w:tab w:val="clear" w:pos="454"/>
        </w:tabs>
        <w:spacing w:before="120"/>
        <w:ind w:left="425" w:hanging="425"/>
        <w:rPr>
          <w:b w:val="0"/>
          <w:bCs/>
        </w:rPr>
      </w:pPr>
      <w:r w:rsidRPr="0015050B">
        <w:rPr>
          <w:b w:val="0"/>
          <w:bCs/>
        </w:rPr>
        <w:t>Otonomi daerah adalah kewenangan daerah otonom untuk mengatur dan mengurus kepentingan masyarakat setempat menurut prakarsa sendiri berdasarkan....</w:t>
      </w:r>
    </w:p>
    <w:p w:rsidR="007E07E0" w:rsidRPr="0015050B" w:rsidRDefault="007E07E0" w:rsidP="00595535">
      <w:pPr>
        <w:pStyle w:val="Soalpetunjuk"/>
        <w:numPr>
          <w:ilvl w:val="0"/>
          <w:numId w:val="24"/>
        </w:numPr>
        <w:tabs>
          <w:tab w:val="clear" w:pos="454"/>
        </w:tabs>
        <w:spacing w:before="0"/>
        <w:ind w:left="993" w:hanging="284"/>
        <w:rPr>
          <w:b w:val="0"/>
          <w:bCs/>
        </w:rPr>
      </w:pPr>
      <w:r w:rsidRPr="0015050B">
        <w:rPr>
          <w:b w:val="0"/>
          <w:bCs/>
        </w:rPr>
        <w:t>kehendak masyarakat dan para pejabat di daerah</w:t>
      </w:r>
    </w:p>
    <w:p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15050B">
        <w:rPr>
          <w:b w:val="0"/>
          <w:bCs/>
        </w:rPr>
        <w:t>aspirasi masyarakat sesuai dengan peraturan perundang-undangan</w:t>
      </w:r>
    </w:p>
    <w:p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15050B">
        <w:rPr>
          <w:b w:val="0"/>
          <w:bCs/>
        </w:rPr>
        <w:t>anjuran pemerintah pusat yang disesuaikan dengan kondisi daerah</w:t>
      </w:r>
    </w:p>
    <w:p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15050B">
        <w:rPr>
          <w:b w:val="0"/>
          <w:bCs/>
        </w:rPr>
        <w:t>kehendak para wakil rakyat dan pemerintah daerah</w:t>
      </w:r>
    </w:p>
    <w:p w:rsidR="007E07E0" w:rsidRPr="0015050B" w:rsidRDefault="007E07E0" w:rsidP="00595535">
      <w:pPr>
        <w:pStyle w:val="Soalpetunjuk"/>
        <w:numPr>
          <w:ilvl w:val="0"/>
          <w:numId w:val="21"/>
        </w:numPr>
        <w:tabs>
          <w:tab w:val="clear" w:pos="454"/>
        </w:tabs>
        <w:spacing w:before="120"/>
        <w:ind w:left="425" w:hanging="425"/>
        <w:rPr>
          <w:b w:val="0"/>
          <w:bCs/>
        </w:rPr>
      </w:pPr>
      <w:r w:rsidRPr="0015050B">
        <w:rPr>
          <w:b w:val="0"/>
          <w:bCs/>
        </w:rPr>
        <w:t>Dengan adanya otonomi daerah, potensi sumber daya alam dapat dikelolah oleh sumber daya manusia yang dimiliki oleh daerah setempat supaya daerah dapat berkembang maju. Peran daerah dalam kerangka Negara Kesatuan Republik Indonesia antara lain....</w:t>
      </w:r>
    </w:p>
    <w:p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meningkatkan kesejahteraan masyarakat dalam berbagai bidang kehidupan</w:t>
      </w:r>
    </w:p>
    <w:p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meningkatkan pendapatan per kapita bagi masyarakat pedesaan</w:t>
      </w:r>
    </w:p>
    <w:p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mengali sumber dana sebesar-besarnya untuk pembangunan di daerah</w:t>
      </w:r>
    </w:p>
    <w:p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membantu pemerintah pusat dalam penarikan pajak untuk pembangunan nasional</w:t>
      </w:r>
    </w:p>
    <w:p w:rsidR="007E07E0" w:rsidRPr="0015050B" w:rsidRDefault="007E07E0" w:rsidP="00595535">
      <w:pPr>
        <w:pStyle w:val="ListParagraph"/>
        <w:numPr>
          <w:ilvl w:val="0"/>
          <w:numId w:val="21"/>
        </w:numPr>
        <w:spacing w:before="120" w:after="0" w:line="240"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fungsi Pancasila di bawah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rsidR="007E07E0" w:rsidRPr="0015050B" w:rsidRDefault="007E07E0" w:rsidP="00595535">
      <w:pPr>
        <w:numPr>
          <w:ilvl w:val="0"/>
          <w:numId w:val="26"/>
        </w:numPr>
        <w:ind w:left="851" w:hanging="425"/>
        <w:rPr>
          <w:i/>
          <w:lang w:val="id-ID"/>
        </w:rPr>
      </w:pPr>
      <w:r w:rsidRPr="0015050B">
        <w:rPr>
          <w:i/>
          <w:lang w:val="id-ID"/>
        </w:rPr>
        <w:t>Sebagai alat pemersatu bangsa</w:t>
      </w:r>
      <w:r w:rsidRPr="0015050B">
        <w:rPr>
          <w:i/>
          <w:lang w:val="id-ID"/>
        </w:rPr>
        <w:tab/>
      </w:r>
      <w:r w:rsidRPr="0015050B">
        <w:rPr>
          <w:i/>
          <w:lang w:val="id-ID"/>
        </w:rPr>
        <w:tab/>
      </w:r>
    </w:p>
    <w:p w:rsidR="007E07E0" w:rsidRPr="0015050B" w:rsidRDefault="007E07E0" w:rsidP="00595535">
      <w:pPr>
        <w:numPr>
          <w:ilvl w:val="0"/>
          <w:numId w:val="26"/>
        </w:numPr>
        <w:ind w:left="851" w:hanging="425"/>
        <w:rPr>
          <w:i/>
          <w:lang w:val="id-ID"/>
        </w:rPr>
      </w:pPr>
      <w:r w:rsidRPr="0015050B">
        <w:rPr>
          <w:i/>
          <w:lang w:val="id-ID"/>
        </w:rPr>
        <w:t>Sebagai dasar dan sumber hukum nasional</w:t>
      </w:r>
    </w:p>
    <w:p w:rsidR="007E07E0" w:rsidRPr="0015050B" w:rsidRDefault="007E07E0" w:rsidP="00595535">
      <w:pPr>
        <w:numPr>
          <w:ilvl w:val="0"/>
          <w:numId w:val="26"/>
        </w:numPr>
        <w:ind w:left="851" w:hanging="425"/>
        <w:rPr>
          <w:i/>
          <w:lang w:val="id-ID"/>
        </w:rPr>
      </w:pPr>
      <w:r w:rsidRPr="0015050B">
        <w:rPr>
          <w:i/>
          <w:lang w:val="id-ID"/>
        </w:rPr>
        <w:t>Mengarahkan bangsa Indonesia menuju tujuan</w:t>
      </w:r>
    </w:p>
    <w:p w:rsidR="007E07E0" w:rsidRPr="0015050B" w:rsidRDefault="007E07E0" w:rsidP="00595535">
      <w:pPr>
        <w:numPr>
          <w:ilvl w:val="0"/>
          <w:numId w:val="26"/>
        </w:numPr>
        <w:ind w:left="851" w:hanging="425"/>
        <w:rPr>
          <w:lang w:val="id-ID"/>
        </w:rPr>
      </w:pPr>
      <w:r w:rsidRPr="0015050B">
        <w:rPr>
          <w:i/>
          <w:lang w:val="id-ID"/>
        </w:rPr>
        <w:t>Sebagai dasar penyelenggaraan kehidupan kenegaraan</w:t>
      </w:r>
    </w:p>
    <w:p w:rsidR="007E07E0" w:rsidRPr="0015050B" w:rsidRDefault="007E07E0" w:rsidP="00152481">
      <w:pPr>
        <w:spacing w:before="80"/>
        <w:ind w:left="850" w:hanging="425"/>
        <w:jc w:val="both"/>
        <w:rPr>
          <w:lang w:val="id-ID"/>
        </w:rPr>
      </w:pPr>
      <w:r w:rsidRPr="0015050B">
        <w:rPr>
          <w:lang w:val="id-ID"/>
        </w:rPr>
        <w:t>Dari pernyataan di</w:t>
      </w:r>
      <w:r w:rsidR="00BD555D" w:rsidRPr="0015050B">
        <w:rPr>
          <w:lang w:val="id-ID"/>
        </w:rPr>
        <w:t xml:space="preserve"> </w:t>
      </w:r>
      <w:r w:rsidRPr="0015050B">
        <w:rPr>
          <w:lang w:val="id-ID"/>
        </w:rPr>
        <w:t>atas fungsi Pancasila sebagai Dasa</w:t>
      </w:r>
      <w:r w:rsidR="00D454FE" w:rsidRPr="0015050B">
        <w:rPr>
          <w:lang w:val="id-ID"/>
        </w:rPr>
        <w:t>r Negara ditunjukkan pada nomor</w:t>
      </w:r>
      <w:r w:rsidRPr="0015050B">
        <w:rPr>
          <w:lang w:val="id-ID"/>
        </w:rPr>
        <w:t>…..</w:t>
      </w:r>
    </w:p>
    <w:p w:rsidR="007E07E0" w:rsidRPr="0015050B" w:rsidRDefault="007E07E0" w:rsidP="00595535">
      <w:pPr>
        <w:numPr>
          <w:ilvl w:val="0"/>
          <w:numId w:val="27"/>
        </w:numPr>
        <w:tabs>
          <w:tab w:val="left" w:pos="2977"/>
          <w:tab w:val="left" w:pos="3261"/>
          <w:tab w:val="left" w:pos="5103"/>
          <w:tab w:val="left" w:pos="5387"/>
          <w:tab w:val="left" w:pos="7371"/>
          <w:tab w:val="left" w:pos="7655"/>
        </w:tabs>
        <w:ind w:left="993" w:hanging="284"/>
        <w:rPr>
          <w:lang w:val="id-ID"/>
        </w:rPr>
      </w:pPr>
      <w:r w:rsidRPr="0015050B">
        <w:rPr>
          <w:lang w:val="id-ID"/>
        </w:rPr>
        <w:t>(1) dan (2)</w:t>
      </w:r>
      <w:r w:rsidRPr="0015050B">
        <w:rPr>
          <w:lang w:val="id-ID"/>
        </w:rPr>
        <w:tab/>
      </w:r>
      <w:r w:rsidR="00152481" w:rsidRPr="0015050B">
        <w:rPr>
          <w:lang w:val="id-ID"/>
        </w:rPr>
        <w:t>B.</w:t>
      </w:r>
      <w:r w:rsidR="00152481" w:rsidRPr="0015050B">
        <w:rPr>
          <w:lang w:val="id-ID"/>
        </w:rPr>
        <w:tab/>
      </w:r>
      <w:r w:rsidRPr="0015050B">
        <w:rPr>
          <w:lang w:val="id-ID"/>
        </w:rPr>
        <w:t>(3) dan (4)</w:t>
      </w:r>
      <w:r w:rsidRPr="0015050B">
        <w:rPr>
          <w:lang w:val="id-ID"/>
        </w:rPr>
        <w:tab/>
      </w:r>
      <w:r w:rsidR="00152481" w:rsidRPr="0015050B">
        <w:rPr>
          <w:lang w:val="id-ID"/>
        </w:rPr>
        <w:t>C.</w:t>
      </w:r>
      <w:r w:rsidR="00152481" w:rsidRPr="0015050B">
        <w:rPr>
          <w:lang w:val="id-ID"/>
        </w:rPr>
        <w:tab/>
      </w:r>
      <w:r w:rsidRPr="0015050B">
        <w:rPr>
          <w:lang w:val="id-ID"/>
        </w:rPr>
        <w:t>(1) dan (3)</w:t>
      </w:r>
      <w:r w:rsidR="00152481" w:rsidRPr="0015050B">
        <w:rPr>
          <w:lang w:val="id-ID"/>
        </w:rPr>
        <w:tab/>
        <w:t>D.</w:t>
      </w:r>
      <w:r w:rsidR="00152481" w:rsidRPr="0015050B">
        <w:rPr>
          <w:lang w:val="id-ID"/>
        </w:rPr>
        <w:tab/>
      </w:r>
      <w:r w:rsidRPr="0015050B">
        <w:rPr>
          <w:lang w:val="id-ID"/>
        </w:rPr>
        <w:t>(2) dan (4)</w:t>
      </w:r>
    </w:p>
    <w:p w:rsidR="00D514C3" w:rsidRPr="0015050B" w:rsidRDefault="00D514C3" w:rsidP="00595535">
      <w:pPr>
        <w:pStyle w:val="ListParagraph"/>
        <w:numPr>
          <w:ilvl w:val="0"/>
          <w:numId w:val="21"/>
        </w:numPr>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Dalam suatu rapat terjadi perbedaan pendapat yang dipertahankan oleh masing-masing kelompok sebagai pendapat yang paling tepat untuk dijadikan keputusan dalam rapat sehingga rapat menemui jalan buntu. Dalam kondisi seperti itu akhirnya pemimpin rapat mengamb</w:t>
      </w:r>
      <w:r w:rsidR="00D454FE" w:rsidRPr="0015050B">
        <w:rPr>
          <w:rFonts w:ascii="Times New Roman" w:hAnsi="Times New Roman"/>
          <w:sz w:val="24"/>
          <w:szCs w:val="24"/>
          <w:lang w:val="id-ID"/>
        </w:rPr>
        <w:t>il kebijakan keputusan rapat di</w:t>
      </w:r>
      <w:r w:rsidRPr="0015050B">
        <w:rPr>
          <w:rFonts w:ascii="Times New Roman" w:hAnsi="Times New Roman"/>
          <w:sz w:val="24"/>
          <w:szCs w:val="24"/>
          <w:lang w:val="id-ID"/>
        </w:rPr>
        <w:t>tunda dan memanggil perwakilan dari masing-masing kelompok peserta rapat untuk membahas permasalahan dalam rapat kecil. Sikap yang diambil pemimpin rapat ini sebagai bentuk perwujudan sila ke empat Pancasila.</w:t>
      </w:r>
    </w:p>
    <w:p w:rsidR="00D514C3" w:rsidRPr="0015050B" w:rsidRDefault="00D514C3" w:rsidP="00F3751E">
      <w:pPr>
        <w:spacing w:line="259" w:lineRule="auto"/>
        <w:ind w:left="709" w:hanging="284"/>
        <w:jc w:val="both"/>
        <w:rPr>
          <w:lang w:val="id-ID"/>
        </w:rPr>
      </w:pPr>
      <w:r w:rsidRPr="0015050B">
        <w:rPr>
          <w:lang w:val="id-ID"/>
        </w:rPr>
        <w:lastRenderedPageBreak/>
        <w:t>Berdasarkan ilustrasi tersebut menunjukkan Pancasila sebagai pandangan hidup yang berfungsi …..</w:t>
      </w:r>
    </w:p>
    <w:p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menunjukkan arah atau tujuan yang akan dicapai sesuai dengan cita-cita bangsa</w:t>
      </w:r>
    </w:p>
    <w:p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menjadi pegangan dan pedoman dalam menyelesaikan masalah dan tantangan</w:t>
      </w:r>
    </w:p>
    <w:p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menunjukkan gagasan-gagasan mengenai wujud kehidupan yang di cita-citakan</w:t>
      </w:r>
    </w:p>
    <w:p w:rsidR="007E07E0"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memberikan kemampuan untuk menyaring pengaruh-pengaruh yang negatif  </w:t>
      </w:r>
    </w:p>
    <w:p w:rsidR="00D514C3" w:rsidRPr="0015050B" w:rsidRDefault="00D514C3"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Hubungan Proklamasi Kemerdekaan Republik Indonesia dengan Pembukaan Undang-Undang Dasar Negara Republik Indonesia Tahun 1945 adalah ….</w:t>
      </w:r>
    </w:p>
    <w:p w:rsidR="005315D5" w:rsidRPr="0015050B" w:rsidRDefault="005315D5" w:rsidP="00F3751E">
      <w:pPr>
        <w:numPr>
          <w:ilvl w:val="0"/>
          <w:numId w:val="29"/>
        </w:numPr>
        <w:spacing w:line="259" w:lineRule="auto"/>
        <w:ind w:left="993" w:hanging="284"/>
        <w:jc w:val="both"/>
        <w:rPr>
          <w:lang w:val="id-ID"/>
        </w:rPr>
      </w:pPr>
      <w:r w:rsidRPr="0015050B">
        <w:rPr>
          <w:lang w:val="id-ID"/>
        </w:rPr>
        <w:t xml:space="preserve">Proklamasi Kemerdekaan Indonesia lahir karena adanya Pembukaan Undang-Undang Dasar </w:t>
      </w:r>
    </w:p>
    <w:p w:rsidR="00D514C3" w:rsidRPr="0015050B" w:rsidRDefault="00D514C3" w:rsidP="00F3751E">
      <w:pPr>
        <w:numPr>
          <w:ilvl w:val="0"/>
          <w:numId w:val="29"/>
        </w:numPr>
        <w:spacing w:line="259" w:lineRule="auto"/>
        <w:ind w:left="993" w:hanging="284"/>
        <w:jc w:val="both"/>
        <w:rPr>
          <w:lang w:val="id-ID"/>
        </w:rPr>
      </w:pPr>
      <w:r w:rsidRPr="0015050B">
        <w:rPr>
          <w:lang w:val="id-ID"/>
        </w:rPr>
        <w:t>Alinea pertama dalam pembukaan merupakan uraian singkat dari kalimat pertama proklamasi kemerdekaan</w:t>
      </w:r>
    </w:p>
    <w:p w:rsidR="00D514C3" w:rsidRPr="0015050B" w:rsidRDefault="00D514C3" w:rsidP="00F3751E">
      <w:pPr>
        <w:numPr>
          <w:ilvl w:val="0"/>
          <w:numId w:val="29"/>
        </w:numPr>
        <w:spacing w:line="259" w:lineRule="auto"/>
        <w:ind w:left="993" w:hanging="284"/>
        <w:jc w:val="both"/>
        <w:rPr>
          <w:lang w:val="id-ID"/>
        </w:rPr>
      </w:pPr>
      <w:r w:rsidRPr="0015050B">
        <w:rPr>
          <w:lang w:val="id-ID"/>
        </w:rPr>
        <w:t>Alinea pertama, kedua dan ketiga dalam Pembukaan merupakan uraian rinci dari kalimat pertama proklamasi kemerdekaan</w:t>
      </w:r>
    </w:p>
    <w:p w:rsidR="00D514C3" w:rsidRPr="0015050B" w:rsidRDefault="00D514C3" w:rsidP="00F3751E">
      <w:pPr>
        <w:numPr>
          <w:ilvl w:val="0"/>
          <w:numId w:val="29"/>
        </w:numPr>
        <w:spacing w:line="259" w:lineRule="auto"/>
        <w:ind w:left="993" w:hanging="284"/>
        <w:jc w:val="both"/>
        <w:rPr>
          <w:lang w:val="id-ID"/>
        </w:rPr>
      </w:pPr>
      <w:r w:rsidRPr="0015050B">
        <w:rPr>
          <w:lang w:val="id-ID"/>
        </w:rPr>
        <w:t>Alinea keempat dalam Pembukaan merupakan uraian rinci dari kalimat pertama proklamasi kemerdekaan.</w:t>
      </w:r>
    </w:p>
    <w:p w:rsidR="00AD2B12" w:rsidRPr="0015050B" w:rsidRDefault="00AD2B12" w:rsidP="00F3751E">
      <w:pPr>
        <w:pStyle w:val="ListParagraph"/>
        <w:numPr>
          <w:ilvl w:val="0"/>
          <w:numId w:val="21"/>
        </w:numPr>
        <w:spacing w:before="120" w:after="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Undang-Undang Dasar Negara Republik Indonesia Tahun 1945 memiliki sifat ....</w:t>
      </w:r>
    </w:p>
    <w:p w:rsidR="00AD2B12" w:rsidRPr="0015050B" w:rsidRDefault="00AD2B12" w:rsidP="00F3751E">
      <w:pPr>
        <w:numPr>
          <w:ilvl w:val="0"/>
          <w:numId w:val="30"/>
        </w:numPr>
        <w:spacing w:line="259" w:lineRule="auto"/>
        <w:ind w:left="993" w:hanging="284"/>
        <w:jc w:val="both"/>
        <w:rPr>
          <w:lang w:val="id-ID"/>
        </w:rPr>
      </w:pPr>
      <w:r w:rsidRPr="0015050B">
        <w:rPr>
          <w:lang w:val="id-ID"/>
        </w:rPr>
        <w:t>Tertulis, memuat norma-norma/ataruan-aturan/ketentuan-ketentuan yang harus dilaksanakan secara konstitusional dan memuat aturan yang sangat terperinci.</w:t>
      </w:r>
    </w:p>
    <w:p w:rsidR="00AD2B12" w:rsidRPr="0015050B" w:rsidRDefault="00AD2B12" w:rsidP="00F3751E">
      <w:pPr>
        <w:numPr>
          <w:ilvl w:val="0"/>
          <w:numId w:val="30"/>
        </w:numPr>
        <w:spacing w:line="259" w:lineRule="auto"/>
        <w:ind w:left="993" w:hanging="284"/>
        <w:jc w:val="both"/>
        <w:rPr>
          <w:lang w:val="id-ID"/>
        </w:rPr>
      </w:pPr>
      <w:r w:rsidRPr="0015050B">
        <w:rPr>
          <w:spacing w:val="-4"/>
          <w:lang w:val="id-ID"/>
        </w:rPr>
        <w:t>Merupakan hukum positif yang tertinggi, memuat norma-norma/aturan-aturan/ketentuan-ketentua</w:t>
      </w:r>
      <w:r w:rsidRPr="0015050B">
        <w:rPr>
          <w:spacing w:val="-3"/>
          <w:lang w:val="id-ID"/>
        </w:rPr>
        <w:t>n</w:t>
      </w:r>
      <w:r w:rsidRPr="0015050B">
        <w:rPr>
          <w:lang w:val="id-ID"/>
        </w:rPr>
        <w:t xml:space="preserve"> yang harus dilaksanakan secara konstitusional dan memuat aturan yang sangat terperinci.</w:t>
      </w:r>
    </w:p>
    <w:p w:rsidR="00AD2B12" w:rsidRPr="0015050B" w:rsidRDefault="00AD2B12" w:rsidP="00F3751E">
      <w:pPr>
        <w:numPr>
          <w:ilvl w:val="0"/>
          <w:numId w:val="30"/>
        </w:numPr>
        <w:spacing w:line="259" w:lineRule="auto"/>
        <w:ind w:left="993" w:hanging="284"/>
        <w:jc w:val="both"/>
        <w:rPr>
          <w:lang w:val="id-ID"/>
        </w:rPr>
      </w:pPr>
      <w:r w:rsidRPr="0015050B">
        <w:rPr>
          <w:lang w:val="id-ID"/>
        </w:rPr>
        <w:t>Tertulis, merupakan hukum positif yang tertinggi, dan memuat aturan yang sangat terperinci.</w:t>
      </w:r>
    </w:p>
    <w:p w:rsidR="00AD2B12" w:rsidRPr="0015050B" w:rsidRDefault="00AD2B12" w:rsidP="00F3751E">
      <w:pPr>
        <w:numPr>
          <w:ilvl w:val="0"/>
          <w:numId w:val="30"/>
        </w:numPr>
        <w:spacing w:line="259" w:lineRule="auto"/>
        <w:ind w:left="993" w:hanging="284"/>
        <w:jc w:val="both"/>
        <w:rPr>
          <w:lang w:val="id-ID"/>
        </w:rPr>
      </w:pPr>
      <w:r w:rsidRPr="0015050B">
        <w:rPr>
          <w:lang w:val="id-ID"/>
        </w:rPr>
        <w:t xml:space="preserve">Tertulis, memuat norma-norma/ataruan-aturan/ketentuan-ketentuan yang harus dilaksanakan secara konstitusional dan merupakan hukum positif yang tertinggi. </w:t>
      </w:r>
    </w:p>
    <w:p w:rsidR="00AD2B12" w:rsidRPr="0015050B" w:rsidRDefault="00BD555D" w:rsidP="00F3751E">
      <w:pPr>
        <w:pStyle w:val="ListParagraph"/>
        <w:numPr>
          <w:ilvl w:val="0"/>
          <w:numId w:val="21"/>
        </w:numPr>
        <w:spacing w:before="120" w:after="8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Tabel Tata u</w:t>
      </w:r>
      <w:r w:rsidR="00AD2B12" w:rsidRPr="0015050B">
        <w:rPr>
          <w:rFonts w:ascii="Times New Roman" w:hAnsi="Times New Roman"/>
          <w:sz w:val="24"/>
          <w:szCs w:val="24"/>
          <w:lang w:val="id-ID"/>
        </w:rPr>
        <w:t xml:space="preserve">rutan </w:t>
      </w:r>
      <w:r w:rsidRPr="0015050B">
        <w:rPr>
          <w:rFonts w:ascii="Times New Roman" w:hAnsi="Times New Roman"/>
          <w:sz w:val="24"/>
          <w:szCs w:val="24"/>
          <w:lang w:val="id-ID"/>
        </w:rPr>
        <w:t xml:space="preserve">Peraturan </w:t>
      </w:r>
      <w:r w:rsidR="00AD2B12" w:rsidRPr="0015050B">
        <w:rPr>
          <w:rFonts w:ascii="Times New Roman" w:hAnsi="Times New Roman"/>
          <w:sz w:val="24"/>
          <w:szCs w:val="24"/>
          <w:lang w:val="id-ID"/>
        </w:rPr>
        <w:t>Perundang-undangan di bawah ini</w:t>
      </w:r>
      <w:r w:rsidR="00D454FE" w:rsidRPr="0015050B">
        <w:rPr>
          <w:rFonts w:ascii="Times New Roman" w:hAnsi="Times New Roman"/>
          <w:sz w:val="24"/>
          <w:szCs w:val="24"/>
          <w:lang w:val="id-ID"/>
        </w:rPr>
        <w:t xml:space="preserve"> </w:t>
      </w:r>
      <w:r w:rsidR="00AD2B12" w:rsidRPr="0015050B">
        <w:rPr>
          <w:rFonts w:ascii="Times New Roman" w:hAnsi="Times New Roman"/>
          <w:sz w:val="24"/>
          <w:szCs w:val="24"/>
          <w:lang w:val="id-ID"/>
        </w:rPr>
        <w:t>!</w:t>
      </w:r>
    </w:p>
    <w:tbl>
      <w:tblPr>
        <w:tblStyle w:val="TableGrid"/>
        <w:tblW w:w="9639" w:type="dxa"/>
        <w:tblInd w:w="675" w:type="dxa"/>
        <w:tblLook w:val="04A0" w:firstRow="1" w:lastRow="0" w:firstColumn="1" w:lastColumn="0" w:noHBand="0" w:noVBand="1"/>
      </w:tblPr>
      <w:tblGrid>
        <w:gridCol w:w="2268"/>
        <w:gridCol w:w="2410"/>
        <w:gridCol w:w="2552"/>
        <w:gridCol w:w="2409"/>
      </w:tblGrid>
      <w:tr w:rsidR="00AD2B12" w:rsidRPr="0015050B" w:rsidTr="0015050B">
        <w:trPr>
          <w:trHeight w:val="319"/>
        </w:trPr>
        <w:tc>
          <w:tcPr>
            <w:tcW w:w="2268" w:type="dxa"/>
            <w:vAlign w:val="center"/>
          </w:tcPr>
          <w:p w:rsidR="00AD2B12" w:rsidRPr="0015050B" w:rsidRDefault="00AD2B12" w:rsidP="00F3751E">
            <w:pPr>
              <w:spacing w:line="259" w:lineRule="auto"/>
              <w:ind w:left="34"/>
              <w:jc w:val="center"/>
              <w:rPr>
                <w:sz w:val="20"/>
                <w:szCs w:val="20"/>
                <w:lang w:val="id-ID"/>
              </w:rPr>
            </w:pPr>
            <w:r w:rsidRPr="0015050B">
              <w:rPr>
                <w:sz w:val="20"/>
                <w:szCs w:val="20"/>
                <w:lang w:val="id-ID"/>
              </w:rPr>
              <w:t>I</w:t>
            </w:r>
          </w:p>
        </w:tc>
        <w:tc>
          <w:tcPr>
            <w:tcW w:w="2410" w:type="dxa"/>
            <w:vAlign w:val="center"/>
          </w:tcPr>
          <w:p w:rsidR="00AD2B12" w:rsidRPr="0015050B" w:rsidRDefault="00AD2B12" w:rsidP="00F3751E">
            <w:pPr>
              <w:spacing w:line="259" w:lineRule="auto"/>
              <w:ind w:left="34"/>
              <w:jc w:val="center"/>
              <w:rPr>
                <w:sz w:val="20"/>
                <w:szCs w:val="20"/>
                <w:lang w:val="id-ID"/>
              </w:rPr>
            </w:pPr>
            <w:r w:rsidRPr="0015050B">
              <w:rPr>
                <w:sz w:val="20"/>
                <w:szCs w:val="20"/>
                <w:lang w:val="id-ID"/>
              </w:rPr>
              <w:t>II</w:t>
            </w:r>
          </w:p>
        </w:tc>
        <w:tc>
          <w:tcPr>
            <w:tcW w:w="2552" w:type="dxa"/>
            <w:vAlign w:val="center"/>
          </w:tcPr>
          <w:p w:rsidR="00AD2B12" w:rsidRPr="0015050B" w:rsidRDefault="00AD2B12" w:rsidP="00F3751E">
            <w:pPr>
              <w:spacing w:line="259" w:lineRule="auto"/>
              <w:ind w:left="34"/>
              <w:jc w:val="center"/>
              <w:rPr>
                <w:sz w:val="20"/>
                <w:szCs w:val="20"/>
                <w:lang w:val="id-ID"/>
              </w:rPr>
            </w:pPr>
            <w:r w:rsidRPr="0015050B">
              <w:rPr>
                <w:sz w:val="20"/>
                <w:szCs w:val="20"/>
                <w:lang w:val="id-ID"/>
              </w:rPr>
              <w:t>III</w:t>
            </w:r>
          </w:p>
        </w:tc>
        <w:tc>
          <w:tcPr>
            <w:tcW w:w="2409" w:type="dxa"/>
            <w:vAlign w:val="center"/>
          </w:tcPr>
          <w:p w:rsidR="00AD2B12" w:rsidRPr="0015050B" w:rsidRDefault="00AD2B12" w:rsidP="00F3751E">
            <w:pPr>
              <w:spacing w:line="259" w:lineRule="auto"/>
              <w:ind w:left="34"/>
              <w:jc w:val="center"/>
              <w:rPr>
                <w:sz w:val="20"/>
                <w:szCs w:val="20"/>
                <w:lang w:val="id-ID"/>
              </w:rPr>
            </w:pPr>
            <w:r w:rsidRPr="0015050B">
              <w:rPr>
                <w:sz w:val="20"/>
                <w:szCs w:val="20"/>
                <w:lang w:val="id-ID"/>
              </w:rPr>
              <w:t>IV</w:t>
            </w:r>
          </w:p>
        </w:tc>
      </w:tr>
      <w:tr w:rsidR="00AD2B12" w:rsidRPr="0015050B" w:rsidTr="0015050B">
        <w:trPr>
          <w:trHeight w:val="2337"/>
        </w:trPr>
        <w:tc>
          <w:tcPr>
            <w:tcW w:w="2268" w:type="dxa"/>
          </w:tcPr>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UUD NRI Tahun 1945</w:t>
            </w:r>
          </w:p>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Ketetapan MPR</w:t>
            </w:r>
          </w:p>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UU/Perpu</w:t>
            </w:r>
          </w:p>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Peraturan Pemerintah</w:t>
            </w:r>
          </w:p>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Keputusan Presiden</w:t>
            </w:r>
          </w:p>
          <w:p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Peraturan Pelaksana Lainnya</w:t>
            </w:r>
          </w:p>
        </w:tc>
        <w:tc>
          <w:tcPr>
            <w:tcW w:w="2410" w:type="dxa"/>
          </w:tcPr>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UUD NRI Tahun 1945</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Ketetapan MPR</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UU</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Peratuan Pemerintah Pengganti Undang-Undang</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Peraturan Pemerintah</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Keputusan Presiden</w:t>
            </w:r>
          </w:p>
          <w:p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Peraturan Daerah</w:t>
            </w:r>
          </w:p>
        </w:tc>
        <w:tc>
          <w:tcPr>
            <w:tcW w:w="2552" w:type="dxa"/>
          </w:tcPr>
          <w:p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UUD NRI Tahun 1945</w:t>
            </w:r>
          </w:p>
          <w:p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UU/Perpu</w:t>
            </w:r>
          </w:p>
          <w:p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Pemerintah</w:t>
            </w:r>
          </w:p>
          <w:p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Presiden</w:t>
            </w:r>
          </w:p>
          <w:p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Daerah, yang meliputi:</w:t>
            </w:r>
          </w:p>
          <w:p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Perda Provinsi</w:t>
            </w:r>
          </w:p>
          <w:p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Perda Kabupaten/ Kota</w:t>
            </w:r>
          </w:p>
          <w:p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Peraturan Desa atau peraturan lain yang setingkat</w:t>
            </w:r>
          </w:p>
        </w:tc>
        <w:tc>
          <w:tcPr>
            <w:tcW w:w="2409" w:type="dxa"/>
          </w:tcPr>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UUD NRI Tahun 1945</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Ketetapan MPR</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UU/Perpu</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Pemerintah</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Presiden</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Daerah Provinsi</w:t>
            </w:r>
          </w:p>
          <w:p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Daerah Kabupaten/Kota</w:t>
            </w:r>
          </w:p>
        </w:tc>
      </w:tr>
    </w:tbl>
    <w:p w:rsidR="00AD2B12" w:rsidRPr="0015050B" w:rsidRDefault="00AD2B12" w:rsidP="001E1EE3">
      <w:pPr>
        <w:spacing w:before="120" w:line="259" w:lineRule="auto"/>
        <w:ind w:left="426" w:hanging="1"/>
        <w:jc w:val="both"/>
        <w:rPr>
          <w:lang w:val="id-ID"/>
        </w:rPr>
      </w:pPr>
      <w:r w:rsidRPr="0015050B">
        <w:rPr>
          <w:lang w:val="id-ID"/>
        </w:rPr>
        <w:t>Tata urutan Pera</w:t>
      </w:r>
      <w:r w:rsidR="006C670F" w:rsidRPr="0015050B">
        <w:rPr>
          <w:lang w:val="id-ID"/>
        </w:rPr>
        <w:t>turan Perundang-undangan menurut pasal 7 UU Nomor 12 tahun 2011</w:t>
      </w:r>
      <w:r w:rsidRPr="0015050B">
        <w:rPr>
          <w:lang w:val="id-ID"/>
        </w:rPr>
        <w:t xml:space="preserve"> ditu</w:t>
      </w:r>
      <w:r w:rsidR="006C670F" w:rsidRPr="0015050B">
        <w:rPr>
          <w:lang w:val="id-ID"/>
        </w:rPr>
        <w:t>n</w:t>
      </w:r>
      <w:r w:rsidRPr="0015050B">
        <w:rPr>
          <w:lang w:val="id-ID"/>
        </w:rPr>
        <w:t>jukan pada kolom  ....</w:t>
      </w:r>
    </w:p>
    <w:p w:rsidR="00AD2B12" w:rsidRPr="0015050B" w:rsidRDefault="00AD2B12" w:rsidP="00F3751E">
      <w:pPr>
        <w:numPr>
          <w:ilvl w:val="0"/>
          <w:numId w:val="31"/>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I</w:t>
      </w:r>
      <w:r w:rsidRPr="0015050B">
        <w:rPr>
          <w:lang w:val="id-ID"/>
        </w:rPr>
        <w:tab/>
      </w:r>
      <w:r w:rsidR="0015050B" w:rsidRPr="0015050B">
        <w:rPr>
          <w:lang w:val="id-ID"/>
        </w:rPr>
        <w:t>B.</w:t>
      </w:r>
      <w:r w:rsidR="0015050B" w:rsidRPr="0015050B">
        <w:rPr>
          <w:lang w:val="id-ID"/>
        </w:rPr>
        <w:tab/>
      </w:r>
      <w:r w:rsidRPr="0015050B">
        <w:rPr>
          <w:lang w:val="id-ID"/>
        </w:rPr>
        <w:t>II</w:t>
      </w:r>
      <w:r w:rsidR="0015050B" w:rsidRPr="0015050B">
        <w:rPr>
          <w:lang w:val="id-ID"/>
        </w:rPr>
        <w:tab/>
        <w:t>C.</w:t>
      </w:r>
      <w:r w:rsidR="0015050B" w:rsidRPr="0015050B">
        <w:rPr>
          <w:lang w:val="id-ID"/>
        </w:rPr>
        <w:tab/>
      </w:r>
      <w:r w:rsidR="006C670F" w:rsidRPr="0015050B">
        <w:rPr>
          <w:lang w:val="id-ID"/>
        </w:rPr>
        <w:t xml:space="preserve">III </w:t>
      </w:r>
      <w:r w:rsidR="0015050B" w:rsidRPr="0015050B">
        <w:rPr>
          <w:lang w:val="id-ID"/>
        </w:rPr>
        <w:tab/>
        <w:t>D.</w:t>
      </w:r>
      <w:r w:rsidR="0015050B" w:rsidRPr="0015050B">
        <w:rPr>
          <w:lang w:val="id-ID"/>
        </w:rPr>
        <w:tab/>
      </w:r>
      <w:r w:rsidRPr="0015050B">
        <w:rPr>
          <w:lang w:val="id-ID"/>
        </w:rPr>
        <w:t>IV</w:t>
      </w:r>
    </w:p>
    <w:p w:rsidR="006C670F" w:rsidRPr="0015050B" w:rsidRDefault="006C670F" w:rsidP="00F3751E">
      <w:pPr>
        <w:spacing w:line="259" w:lineRule="auto"/>
        <w:ind w:left="993" w:hanging="284"/>
        <w:jc w:val="both"/>
        <w:rPr>
          <w:rFonts w:eastAsia="Times New Roman"/>
          <w:sz w:val="8"/>
          <w:lang w:val="id-ID"/>
        </w:rPr>
      </w:pPr>
    </w:p>
    <w:p w:rsidR="006C670F" w:rsidRPr="0015050B" w:rsidRDefault="006C670F" w:rsidP="00F3751E">
      <w:pPr>
        <w:pStyle w:val="ListParagraph"/>
        <w:numPr>
          <w:ilvl w:val="0"/>
          <w:numId w:val="21"/>
        </w:numPr>
        <w:spacing w:before="120" w:after="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pernyataan di bawah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rsidR="006C670F" w:rsidRPr="0015050B" w:rsidRDefault="006C670F" w:rsidP="00F3751E">
      <w:pPr>
        <w:numPr>
          <w:ilvl w:val="0"/>
          <w:numId w:val="37"/>
        </w:numPr>
        <w:spacing w:line="259" w:lineRule="auto"/>
        <w:ind w:left="798" w:hanging="373"/>
        <w:jc w:val="both"/>
        <w:rPr>
          <w:i/>
          <w:lang w:val="id-ID"/>
        </w:rPr>
      </w:pPr>
      <w:r w:rsidRPr="0015050B">
        <w:rPr>
          <w:i/>
          <w:spacing w:val="-3"/>
          <w:lang w:val="id-ID"/>
        </w:rPr>
        <w:t>Usul perubahan pasal-pasal diajukan oleh sekurang-kurangnya 1/3 dari jumlah anggota MPR dan</w:t>
      </w:r>
      <w:r w:rsidRPr="0015050B">
        <w:rPr>
          <w:i/>
          <w:lang w:val="id-ID"/>
        </w:rPr>
        <w:t xml:space="preserve"> disampaikan secara tertulis yang memuat bagian yang diusulkan untuk diubah beserta alasannya</w:t>
      </w:r>
    </w:p>
    <w:p w:rsidR="006C670F" w:rsidRPr="0015050B" w:rsidRDefault="006C670F" w:rsidP="00F3751E">
      <w:pPr>
        <w:numPr>
          <w:ilvl w:val="0"/>
          <w:numId w:val="37"/>
        </w:numPr>
        <w:spacing w:line="259" w:lineRule="auto"/>
        <w:ind w:left="798" w:hanging="373"/>
        <w:jc w:val="both"/>
        <w:rPr>
          <w:i/>
          <w:lang w:val="id-ID"/>
        </w:rPr>
      </w:pPr>
      <w:r w:rsidRPr="0015050B">
        <w:rPr>
          <w:i/>
          <w:lang w:val="id-ID"/>
        </w:rPr>
        <w:t>Sidang MPR untuk mengubah pasal-pasal dihadiri sekurang-kurangnya 2/3 anggota MPR</w:t>
      </w:r>
    </w:p>
    <w:p w:rsidR="006C670F" w:rsidRPr="0015050B" w:rsidRDefault="006C670F" w:rsidP="00F3751E">
      <w:pPr>
        <w:numPr>
          <w:ilvl w:val="0"/>
          <w:numId w:val="37"/>
        </w:numPr>
        <w:spacing w:line="259" w:lineRule="auto"/>
        <w:ind w:left="798" w:hanging="373"/>
        <w:jc w:val="both"/>
        <w:rPr>
          <w:i/>
          <w:lang w:val="id-ID"/>
        </w:rPr>
      </w:pPr>
      <w:r w:rsidRPr="0015050B">
        <w:rPr>
          <w:i/>
          <w:lang w:val="id-ID"/>
        </w:rPr>
        <w:t>Putusan untuk mengubah disetujui oleh sekurang-kurangnya 50% dari anggota MPR</w:t>
      </w:r>
    </w:p>
    <w:p w:rsidR="006C670F" w:rsidRPr="0015050B" w:rsidRDefault="006C670F" w:rsidP="00F3751E">
      <w:pPr>
        <w:numPr>
          <w:ilvl w:val="0"/>
          <w:numId w:val="37"/>
        </w:numPr>
        <w:spacing w:line="259" w:lineRule="auto"/>
        <w:ind w:left="798" w:hanging="373"/>
        <w:jc w:val="both"/>
        <w:rPr>
          <w:i/>
          <w:lang w:val="id-ID"/>
        </w:rPr>
      </w:pPr>
      <w:r w:rsidRPr="0015050B">
        <w:rPr>
          <w:i/>
          <w:lang w:val="id-ID"/>
        </w:rPr>
        <w:t>Khusus mengenai bentuk Negara Kesatuan Republik Indonesia tidak dapat dilakukan perubahan</w:t>
      </w:r>
    </w:p>
    <w:p w:rsidR="006C670F" w:rsidRPr="0015050B" w:rsidRDefault="006C670F" w:rsidP="00F3751E">
      <w:pPr>
        <w:spacing w:before="80" w:line="259" w:lineRule="auto"/>
        <w:ind w:left="426" w:hanging="1"/>
        <w:jc w:val="both"/>
        <w:rPr>
          <w:lang w:val="id-ID"/>
        </w:rPr>
      </w:pPr>
      <w:r w:rsidRPr="0015050B">
        <w:rPr>
          <w:lang w:val="id-ID"/>
        </w:rPr>
        <w:t>Berdasarkan pasal 37 Undang-Undang Dasar Negara Republik Indonesia Tahun 1945 tentang Tata cara perubahan UUD Negara Republik Indonesia Tahun 1945 yang benar adalah ....</w:t>
      </w:r>
    </w:p>
    <w:p w:rsidR="00F3751E" w:rsidRPr="00F3751E" w:rsidRDefault="006C670F" w:rsidP="00F3751E">
      <w:pPr>
        <w:numPr>
          <w:ilvl w:val="0"/>
          <w:numId w:val="38"/>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(1), (2) dan (3)</w:t>
      </w:r>
      <w:r w:rsidRPr="0015050B">
        <w:rPr>
          <w:lang w:val="id-ID"/>
        </w:rPr>
        <w:tab/>
      </w:r>
      <w:r w:rsidR="00F3751E">
        <w:tab/>
      </w:r>
      <w:r w:rsidR="00F3751E">
        <w:tab/>
      </w:r>
      <w:r w:rsidR="00F3751E" w:rsidRPr="0015050B">
        <w:rPr>
          <w:lang w:val="id-ID"/>
        </w:rPr>
        <w:t>C.</w:t>
      </w:r>
      <w:r w:rsidR="00F3751E" w:rsidRPr="0015050B">
        <w:rPr>
          <w:lang w:val="id-ID"/>
        </w:rPr>
        <w:tab/>
        <w:t>(1), (3) dan (4)</w:t>
      </w:r>
    </w:p>
    <w:p w:rsidR="006C670F" w:rsidRPr="0015050B" w:rsidRDefault="0015050B" w:rsidP="00F3751E">
      <w:pPr>
        <w:numPr>
          <w:ilvl w:val="0"/>
          <w:numId w:val="38"/>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(1), (2) dan (4)</w:t>
      </w:r>
      <w:r w:rsidRPr="0015050B">
        <w:rPr>
          <w:lang w:val="id-ID"/>
        </w:rPr>
        <w:tab/>
      </w:r>
      <w:r w:rsidRPr="0015050B">
        <w:rPr>
          <w:lang w:val="id-ID"/>
        </w:rPr>
        <w:tab/>
      </w:r>
      <w:r w:rsidR="00F3751E">
        <w:tab/>
      </w:r>
      <w:r w:rsidRPr="0015050B">
        <w:rPr>
          <w:lang w:val="id-ID"/>
        </w:rPr>
        <w:t>D.</w:t>
      </w:r>
      <w:r w:rsidRPr="0015050B">
        <w:rPr>
          <w:lang w:val="id-ID"/>
        </w:rPr>
        <w:tab/>
      </w:r>
      <w:r w:rsidR="006C670F" w:rsidRPr="0015050B">
        <w:rPr>
          <w:lang w:val="id-ID"/>
        </w:rPr>
        <w:t>(2), (3) dan (4)</w:t>
      </w:r>
    </w:p>
    <w:p w:rsidR="006C670F" w:rsidRPr="0015050B" w:rsidRDefault="006C670F"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lastRenderedPageBreak/>
        <w:t>Perilaku hukum warga negara ditunjukkan dalam bentuk menaati aturan-aturan hukum yang berlaku dalam kehidupan masyarakat. Contoh perilaku hukum yang benar di lingkungan sekolah adalah ....</w:t>
      </w:r>
    </w:p>
    <w:p w:rsidR="006C670F" w:rsidRPr="0015050B" w:rsidRDefault="006C670F" w:rsidP="00F3751E">
      <w:pPr>
        <w:numPr>
          <w:ilvl w:val="0"/>
          <w:numId w:val="39"/>
        </w:numPr>
        <w:spacing w:line="259" w:lineRule="auto"/>
        <w:ind w:left="993" w:hanging="284"/>
        <w:rPr>
          <w:lang w:val="id-ID"/>
        </w:rPr>
      </w:pPr>
      <w:r w:rsidRPr="0015050B">
        <w:rPr>
          <w:lang w:val="id-ID"/>
        </w:rPr>
        <w:t>Mematuhi nasihat orang tua, bersikap sopan dan santun</w:t>
      </w:r>
    </w:p>
    <w:p w:rsidR="006C670F" w:rsidRPr="0015050B" w:rsidRDefault="006C670F" w:rsidP="00F3751E">
      <w:pPr>
        <w:numPr>
          <w:ilvl w:val="0"/>
          <w:numId w:val="39"/>
        </w:numPr>
        <w:spacing w:line="259" w:lineRule="auto"/>
        <w:ind w:left="993" w:hanging="284"/>
        <w:rPr>
          <w:lang w:val="id-ID"/>
        </w:rPr>
      </w:pPr>
      <w:r w:rsidRPr="0015050B">
        <w:rPr>
          <w:lang w:val="id-ID"/>
        </w:rPr>
        <w:t>Tekun belajar, menjaga kebersihan dan membuang sampah pada tempatnya</w:t>
      </w:r>
      <w:r w:rsidRPr="0015050B">
        <w:rPr>
          <w:lang w:val="id-ID"/>
        </w:rPr>
        <w:tab/>
      </w:r>
    </w:p>
    <w:p w:rsidR="006C670F" w:rsidRPr="0015050B" w:rsidRDefault="006C670F" w:rsidP="00F3751E">
      <w:pPr>
        <w:numPr>
          <w:ilvl w:val="0"/>
          <w:numId w:val="39"/>
        </w:numPr>
        <w:spacing w:line="259" w:lineRule="auto"/>
        <w:ind w:left="993" w:hanging="284"/>
        <w:rPr>
          <w:lang w:val="id-ID"/>
        </w:rPr>
      </w:pPr>
      <w:r w:rsidRPr="0015050B">
        <w:rPr>
          <w:lang w:val="id-ID"/>
        </w:rPr>
        <w:t>Menjaga nama baik masyarakat dan menghormati tata cara adat kebiasaan setempat</w:t>
      </w:r>
    </w:p>
    <w:p w:rsidR="006C670F" w:rsidRPr="0015050B" w:rsidRDefault="006C670F" w:rsidP="00F3751E">
      <w:pPr>
        <w:numPr>
          <w:ilvl w:val="0"/>
          <w:numId w:val="39"/>
        </w:numPr>
        <w:spacing w:line="259" w:lineRule="auto"/>
        <w:ind w:left="993" w:hanging="284"/>
        <w:jc w:val="both"/>
        <w:rPr>
          <w:lang w:val="id-ID"/>
        </w:rPr>
      </w:pPr>
      <w:r w:rsidRPr="0015050B">
        <w:rPr>
          <w:lang w:val="id-ID"/>
        </w:rPr>
        <w:t>Taat dan tepat membayar pajak, mengendarai kendaraan sesuai dengan ketentuan yang berlaku</w:t>
      </w:r>
    </w:p>
    <w:p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eastAsia="Times New Roman" w:hAnsi="Times New Roman"/>
          <w:sz w:val="24"/>
          <w:szCs w:val="24"/>
          <w:lang w:val="id-ID"/>
        </w:rPr>
      </w:pPr>
      <w:r w:rsidRPr="001E1EE3">
        <w:rPr>
          <w:rFonts w:ascii="Times New Roman" w:eastAsia="Times New Roman" w:hAnsi="Times New Roman"/>
          <w:spacing w:val="-4"/>
          <w:sz w:val="24"/>
          <w:szCs w:val="24"/>
          <w:lang w:val="id-ID"/>
        </w:rPr>
        <w:t>Salah seorang dokter lulusan STOVIA (Sekolah Kedokteran Jawa), yaitu dokter Wahidin Sudirohusodo</w:t>
      </w:r>
      <w:r w:rsidRPr="0015050B">
        <w:rPr>
          <w:rFonts w:ascii="Times New Roman" w:eastAsia="Times New Roman" w:hAnsi="Times New Roman"/>
          <w:sz w:val="24"/>
          <w:szCs w:val="24"/>
          <w:lang w:val="id-ID"/>
        </w:rPr>
        <w:t xml:space="preserve"> yang menyadari betapa terbelakang dan tertindasnya  rakyat akibat penjajahan. Dokter Wahidin Sudirohusodo menggagas tentang pentingnya mendirikan organisasi yang bertujuan memajukan Pendidikan dan meninggikan martabat bangsa. Gagasan ini disambut baik oleh para pelajar STOVIA, dan pada tanggal 20 Mei 1908 lahirlah Budi Utomo.</w:t>
      </w:r>
    </w:p>
    <w:p w:rsidR="0029765C" w:rsidRPr="0015050B" w:rsidRDefault="0029765C" w:rsidP="00F3751E">
      <w:pPr>
        <w:pStyle w:val="ListParagraph"/>
        <w:spacing w:before="80" w:after="0" w:line="259" w:lineRule="auto"/>
        <w:ind w:left="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Keadaan ini perlu diterapkan kembali untuk membangun motivasi dan karakter harapan bangsa saat ini melalui kegiatan.…</w:t>
      </w:r>
    </w:p>
    <w:p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melaksanakan kegiatan dan lomba yang melibatkan pemuda di seluruh wilayah RI secara rutin</w:t>
      </w:r>
    </w:p>
    <w:p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Mengingatkan lagi kepada generasi muda bahwa mereka adalah tunas dan harapan bangsa</w:t>
      </w:r>
    </w:p>
    <w:p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bergaul dengan siapapun dan berusaha menghilangkan perbedaan dan karkteristik kedaerahan</w:t>
      </w:r>
    </w:p>
    <w:p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menjaga sikap persatuan dengan meningkatkan nilai kejujuran, loyalitas dan tanggung jawab</w:t>
      </w:r>
    </w:p>
    <w:p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Dr.</w:t>
      </w:r>
      <w:r w:rsidR="0015050B" w:rsidRPr="0015050B">
        <w:rPr>
          <w:rFonts w:ascii="Times New Roman" w:eastAsia="Times New Roman" w:hAnsi="Times New Roman"/>
          <w:sz w:val="24"/>
          <w:szCs w:val="24"/>
          <w:lang w:val="id-ID"/>
        </w:rPr>
        <w:t xml:space="preserve"> </w:t>
      </w:r>
      <w:r w:rsidRPr="0015050B">
        <w:rPr>
          <w:rFonts w:ascii="Times New Roman" w:eastAsia="Times New Roman" w:hAnsi="Times New Roman"/>
          <w:sz w:val="24"/>
          <w:szCs w:val="24"/>
          <w:lang w:val="id-ID"/>
        </w:rPr>
        <w:t>Wahidin Soedirohusodo menggagas organisasi yang bertujuan memajukan pendidikan dan meninggikan martabat bangsa. Gagasan tersebut melahirkan organisasi ”Budi Utomo”. Organisasi pertama pada zaman pergerakan nasional.</w:t>
      </w:r>
    </w:p>
    <w:p w:rsidR="0029765C" w:rsidRPr="0015050B" w:rsidRDefault="0029765C" w:rsidP="001E1EE3">
      <w:pPr>
        <w:pStyle w:val="ListParagraph"/>
        <w:spacing w:before="120" w:after="0" w:line="259" w:lineRule="auto"/>
        <w:ind w:left="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Kegiatan yang perlu diteladani dari peristiwa tersebut dan dapat diterapkan untuk</w:t>
      </w:r>
      <w:r w:rsidR="00D20AE1" w:rsidRPr="0015050B">
        <w:rPr>
          <w:rFonts w:ascii="Times New Roman" w:eastAsia="Times New Roman" w:hAnsi="Times New Roman"/>
          <w:sz w:val="24"/>
          <w:szCs w:val="24"/>
          <w:lang w:val="id-ID"/>
        </w:rPr>
        <w:t xml:space="preserve"> </w:t>
      </w:r>
      <w:r w:rsidRPr="0015050B">
        <w:rPr>
          <w:rFonts w:ascii="Times New Roman" w:eastAsia="Times New Roman" w:hAnsi="Times New Roman"/>
          <w:sz w:val="24"/>
          <w:szCs w:val="24"/>
          <w:lang w:val="id-ID"/>
        </w:rPr>
        <w:t>membangkitkan semangat generasi muda saat ini adalah....</w:t>
      </w:r>
    </w:p>
    <w:p w:rsidR="0029765C" w:rsidRPr="0015050B" w:rsidRDefault="0029765C" w:rsidP="00F3751E">
      <w:pPr>
        <w:numPr>
          <w:ilvl w:val="0"/>
          <w:numId w:val="1"/>
        </w:numPr>
        <w:spacing w:line="259" w:lineRule="auto"/>
        <w:ind w:left="993" w:hanging="284"/>
        <w:jc w:val="both"/>
        <w:rPr>
          <w:rFonts w:eastAsia="Times New Roman"/>
          <w:lang w:val="id-ID"/>
        </w:rPr>
      </w:pPr>
      <w:r w:rsidRPr="0015050B">
        <w:rPr>
          <w:rFonts w:eastAsia="Times New Roman"/>
          <w:lang w:val="id-ID"/>
        </w:rPr>
        <w:t>meyakinkan kepada generasi muda bahwa mereka adalah penerus dan pejuang bangsa</w:t>
      </w:r>
    </w:p>
    <w:p w:rsidR="0029765C" w:rsidRPr="0015050B" w:rsidRDefault="0029765C" w:rsidP="00F3751E">
      <w:pPr>
        <w:numPr>
          <w:ilvl w:val="0"/>
          <w:numId w:val="1"/>
        </w:numPr>
        <w:spacing w:line="259" w:lineRule="auto"/>
        <w:ind w:left="993" w:hanging="284"/>
        <w:jc w:val="both"/>
        <w:rPr>
          <w:rFonts w:eastAsia="Times New Roman"/>
          <w:spacing w:val="-3"/>
          <w:lang w:val="id-ID"/>
        </w:rPr>
      </w:pPr>
      <w:r w:rsidRPr="0015050B">
        <w:rPr>
          <w:rFonts w:eastAsia="Times New Roman"/>
          <w:spacing w:val="-3"/>
          <w:lang w:val="id-ID"/>
        </w:rPr>
        <w:t>menjaga sikap persatuan dengan meningkatkan nilai-nilai kejujuran, loyalitas dan tanggung jawab</w:t>
      </w:r>
    </w:p>
    <w:p w:rsidR="0029765C" w:rsidRPr="0015050B" w:rsidRDefault="0029765C" w:rsidP="00F3751E">
      <w:pPr>
        <w:numPr>
          <w:ilvl w:val="0"/>
          <w:numId w:val="1"/>
        </w:numPr>
        <w:spacing w:line="259" w:lineRule="auto"/>
        <w:ind w:left="993" w:hanging="284"/>
        <w:jc w:val="both"/>
        <w:rPr>
          <w:rFonts w:eastAsia="Times New Roman"/>
          <w:lang w:val="id-ID"/>
        </w:rPr>
      </w:pPr>
      <w:r w:rsidRPr="0015050B">
        <w:rPr>
          <w:rFonts w:eastAsia="Times New Roman"/>
          <w:lang w:val="id-ID"/>
        </w:rPr>
        <w:t>berinterkasi dengan siapapun dengan menghilangkan perbedaan dan karkteristik kedaerahan</w:t>
      </w:r>
    </w:p>
    <w:p w:rsidR="0029765C" w:rsidRPr="0015050B" w:rsidRDefault="0029765C" w:rsidP="00F3751E">
      <w:pPr>
        <w:numPr>
          <w:ilvl w:val="0"/>
          <w:numId w:val="1"/>
        </w:numPr>
        <w:spacing w:line="259" w:lineRule="auto"/>
        <w:ind w:left="993" w:hanging="284"/>
        <w:jc w:val="both"/>
        <w:rPr>
          <w:rFonts w:eastAsia="Times New Roman"/>
          <w:spacing w:val="-3"/>
          <w:lang w:val="id-ID"/>
        </w:rPr>
      </w:pPr>
      <w:r w:rsidRPr="0015050B">
        <w:rPr>
          <w:rFonts w:eastAsia="Times New Roman"/>
          <w:spacing w:val="-3"/>
          <w:lang w:val="id-ID"/>
        </w:rPr>
        <w:t>menyelenggarakan kegiatan terkait dengan kepemudaan di seluruh wilayah Indonesia secara rutin</w:t>
      </w:r>
    </w:p>
    <w:p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Pada tanggal 28 Oktober 1928, peserta Kongres Pemuda mengucapkan ikrar yang dikenal sebagai “Sumpah Pemuda”.</w:t>
      </w:r>
      <w:r w:rsidR="00FE2120">
        <w:rPr>
          <w:rFonts w:ascii="Times New Roman" w:hAnsi="Times New Roman"/>
          <w:sz w:val="24"/>
          <w:szCs w:val="24"/>
        </w:rPr>
        <w:t xml:space="preserve"> </w:t>
      </w:r>
      <w:r w:rsidRPr="0015050B">
        <w:rPr>
          <w:rFonts w:ascii="Times New Roman" w:hAnsi="Times New Roman"/>
          <w:sz w:val="24"/>
          <w:szCs w:val="24"/>
          <w:lang w:val="id-ID"/>
        </w:rPr>
        <w:t>Isi teks Sumpah Pemuda menyimpulkan bahwa ....</w:t>
      </w:r>
    </w:p>
    <w:p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peserta kongres pemuda memiliki tekad yang kuat untuk mengusir penjajah</w:t>
      </w:r>
    </w:p>
    <w:p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putra dan putri Indonesia memiliki keberanian  dalam melawan penjajah</w:t>
      </w:r>
    </w:p>
    <w:p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golongan muda memiliki niat lebih kuat untuk memerdekakan Indonesia</w:t>
      </w:r>
    </w:p>
    <w:p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para pemuda Indonesia mengakui sebagai bagian dari bangsa Indonesia</w:t>
      </w:r>
    </w:p>
    <w:p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F3751E">
        <w:rPr>
          <w:rFonts w:ascii="Times New Roman" w:hAnsi="Times New Roman"/>
          <w:spacing w:val="-3"/>
          <w:sz w:val="24"/>
          <w:szCs w:val="24"/>
          <w:lang w:val="id-ID"/>
        </w:rPr>
        <w:t>Perjuangan untuk mewujudkan kemerdekaan telah dilakukan oleh para Pemuda Angkatan Tahun 1928</w:t>
      </w:r>
      <w:r w:rsidRPr="0015050B">
        <w:rPr>
          <w:rFonts w:ascii="Times New Roman" w:hAnsi="Times New Roman"/>
          <w:sz w:val="24"/>
          <w:szCs w:val="24"/>
          <w:lang w:val="id-ID"/>
        </w:rPr>
        <w:t xml:space="preserve"> dengan terwujudnya ikrar ....</w:t>
      </w:r>
    </w:p>
    <w:p w:rsidR="0029765C" w:rsidRPr="0015050B" w:rsidRDefault="0029765C" w:rsidP="00F3751E">
      <w:pPr>
        <w:pStyle w:val="ListParagraph"/>
        <w:numPr>
          <w:ilvl w:val="0"/>
          <w:numId w:val="8"/>
        </w:numPr>
        <w:tabs>
          <w:tab w:val="left" w:pos="5103"/>
          <w:tab w:val="left" w:pos="5387"/>
        </w:tabs>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Proklamasi Kemerdekaan</w:t>
      </w:r>
      <w:r w:rsidR="0015050B" w:rsidRPr="0015050B">
        <w:rPr>
          <w:rFonts w:ascii="Times New Roman" w:hAnsi="Times New Roman"/>
          <w:sz w:val="24"/>
          <w:szCs w:val="24"/>
          <w:lang w:val="id-ID"/>
        </w:rPr>
        <w:t xml:space="preserve"> </w:t>
      </w:r>
      <w:r w:rsidR="0015050B" w:rsidRPr="0015050B">
        <w:rPr>
          <w:rFonts w:ascii="Times New Roman" w:hAnsi="Times New Roman"/>
          <w:sz w:val="24"/>
          <w:szCs w:val="24"/>
        </w:rPr>
        <w:tab/>
        <w:t>C.</w:t>
      </w:r>
      <w:r w:rsidR="0015050B" w:rsidRPr="0015050B">
        <w:rPr>
          <w:rFonts w:ascii="Times New Roman" w:hAnsi="Times New Roman"/>
          <w:sz w:val="24"/>
          <w:szCs w:val="24"/>
        </w:rPr>
        <w:tab/>
      </w:r>
      <w:r w:rsidR="0015050B" w:rsidRPr="0015050B">
        <w:rPr>
          <w:rFonts w:ascii="Times New Roman" w:hAnsi="Times New Roman"/>
          <w:sz w:val="24"/>
          <w:szCs w:val="24"/>
          <w:lang w:val="id-ID"/>
        </w:rPr>
        <w:t>Sumpah Pemuda</w:t>
      </w:r>
    </w:p>
    <w:p w:rsidR="0029765C" w:rsidRPr="0015050B" w:rsidRDefault="0029765C" w:rsidP="00F3751E">
      <w:pPr>
        <w:pStyle w:val="ListParagraph"/>
        <w:numPr>
          <w:ilvl w:val="0"/>
          <w:numId w:val="8"/>
        </w:numPr>
        <w:tabs>
          <w:tab w:val="left" w:pos="5103"/>
          <w:tab w:val="left" w:pos="5387"/>
        </w:tabs>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Kongres Pemuda I</w:t>
      </w:r>
      <w:r w:rsidR="0015050B">
        <w:rPr>
          <w:rFonts w:ascii="Times New Roman" w:hAnsi="Times New Roman"/>
          <w:sz w:val="24"/>
          <w:szCs w:val="24"/>
        </w:rPr>
        <w:tab/>
        <w:t>D.</w:t>
      </w:r>
      <w:r w:rsidR="0015050B">
        <w:rPr>
          <w:rFonts w:ascii="Times New Roman" w:hAnsi="Times New Roman"/>
          <w:sz w:val="24"/>
          <w:szCs w:val="24"/>
        </w:rPr>
        <w:tab/>
      </w:r>
      <w:r w:rsidRPr="0015050B">
        <w:rPr>
          <w:rFonts w:ascii="Times New Roman" w:hAnsi="Times New Roman"/>
          <w:sz w:val="24"/>
          <w:szCs w:val="24"/>
          <w:lang w:val="id-ID"/>
        </w:rPr>
        <w:t>Budi Utomo</w:t>
      </w:r>
    </w:p>
    <w:p w:rsidR="00DC6520" w:rsidRPr="0015050B" w:rsidRDefault="00DC6520" w:rsidP="00F3751E">
      <w:pPr>
        <w:pStyle w:val="ListParagraph"/>
        <w:numPr>
          <w:ilvl w:val="0"/>
          <w:numId w:val="21"/>
        </w:numPr>
        <w:spacing w:before="120" w:after="0" w:line="259" w:lineRule="auto"/>
        <w:ind w:left="425" w:hanging="425"/>
        <w:contextualSpacing w:val="0"/>
        <w:jc w:val="both"/>
        <w:rPr>
          <w:rFonts w:ascii="Times New Roman" w:hAnsi="Times New Roman"/>
          <w:color w:val="000000"/>
          <w:sz w:val="24"/>
          <w:szCs w:val="24"/>
          <w:lang w:val="id-ID"/>
        </w:rPr>
      </w:pPr>
      <w:r w:rsidRPr="0015050B">
        <w:rPr>
          <w:rFonts w:ascii="Times New Roman" w:hAnsi="Times New Roman"/>
          <w:color w:val="000000"/>
          <w:sz w:val="24"/>
          <w:szCs w:val="24"/>
          <w:lang w:val="id-ID"/>
        </w:rPr>
        <w:t xml:space="preserve">Pengaruh sumpah pemuda 28 Oktober 1928 bagi perjuangan bangsa Indonesia adalah.... </w:t>
      </w:r>
    </w:p>
    <w:p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membangkitkan kesadaran nasional </w:t>
      </w:r>
    </w:p>
    <w:p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memperkuat semangat dan tekat para pemuda untuk bersatu</w:t>
      </w:r>
    </w:p>
    <w:p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Belanda bersikap lunak kepada pejuang Indonesia </w:t>
      </w:r>
    </w:p>
    <w:p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mempercepat proses kemerdekaan Indonesia </w:t>
      </w:r>
    </w:p>
    <w:p w:rsidR="00DC6520" w:rsidRPr="0015050B" w:rsidRDefault="00DC6520"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 xml:space="preserve">Berikut ini merupakan salah satu contoh sikap pelajar yang mencerminkan keteladanan para tokoh perumus Pancasila, </w:t>
      </w:r>
      <w:r w:rsidRPr="0015050B">
        <w:rPr>
          <w:rFonts w:ascii="Times New Roman" w:hAnsi="Times New Roman"/>
          <w:b/>
          <w:bCs/>
          <w:i/>
          <w:iCs/>
          <w:color w:val="000000" w:themeColor="text1"/>
          <w:sz w:val="24"/>
          <w:szCs w:val="24"/>
          <w:lang w:val="id-ID"/>
        </w:rPr>
        <w:t>kecuali .</w:t>
      </w:r>
      <w:r w:rsidRPr="0015050B">
        <w:rPr>
          <w:rFonts w:ascii="Times New Roman" w:hAnsi="Times New Roman"/>
          <w:i/>
          <w:iCs/>
          <w:color w:val="000000" w:themeColor="text1"/>
          <w:sz w:val="24"/>
          <w:szCs w:val="24"/>
          <w:lang w:val="id-ID"/>
        </w:rPr>
        <w:t>....</w:t>
      </w:r>
    </w:p>
    <w:p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hanya menghormati guru di sekolah</w:t>
      </w:r>
    </w:p>
    <w:p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menghargai pedapat teman walaupun berbeda agama</w:t>
      </w:r>
    </w:p>
    <w:p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membayar jajan di kantin dengan jujur</w:t>
      </w:r>
    </w:p>
    <w:p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membantu teman yang berasal dari satu daerah</w:t>
      </w:r>
    </w:p>
    <w:p w:rsidR="00DC6520" w:rsidRPr="0015050B" w:rsidRDefault="00DC6520" w:rsidP="002603CC">
      <w:pPr>
        <w:pStyle w:val="ListParagraph"/>
        <w:numPr>
          <w:ilvl w:val="0"/>
          <w:numId w:val="21"/>
        </w:numPr>
        <w:spacing w:before="120" w:after="0" w:line="240" w:lineRule="auto"/>
        <w:ind w:left="425" w:hanging="425"/>
        <w:contextualSpacing w:val="0"/>
        <w:jc w:val="both"/>
        <w:rPr>
          <w:rFonts w:ascii="Times New Roman" w:eastAsia="Times New Roman" w:hAnsi="Times New Roman"/>
          <w:color w:val="000000"/>
          <w:sz w:val="24"/>
          <w:szCs w:val="24"/>
          <w:lang w:val="id-ID" w:eastAsia="id-ID"/>
        </w:rPr>
      </w:pPr>
      <w:r w:rsidRPr="0015050B">
        <w:rPr>
          <w:rFonts w:ascii="Times New Roman" w:eastAsia="Times New Roman" w:hAnsi="Times New Roman"/>
          <w:color w:val="000000"/>
          <w:sz w:val="24"/>
          <w:szCs w:val="24"/>
          <w:lang w:val="id-ID" w:eastAsia="id-ID"/>
        </w:rPr>
        <w:lastRenderedPageBreak/>
        <w:t>Perhatikan pernyataan berikut di bawah ini !</w:t>
      </w:r>
    </w:p>
    <w:p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 xml:space="preserve">Menjaga wilayah dan kekayaan tanah air Indonesia </w:t>
      </w:r>
    </w:p>
    <w:p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Kesiapan sosial budaya</w:t>
      </w:r>
    </w:p>
    <w:p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Menjaga kelestarian lingkungan</w:t>
      </w:r>
    </w:p>
    <w:p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 xml:space="preserve">Menciptakan ketahanan nasional </w:t>
      </w:r>
    </w:p>
    <w:p w:rsidR="00DC6520" w:rsidRPr="0015050B" w:rsidRDefault="00DC6520" w:rsidP="002603CC">
      <w:pPr>
        <w:spacing w:before="120"/>
        <w:ind w:left="425"/>
        <w:jc w:val="both"/>
        <w:rPr>
          <w:rFonts w:eastAsia="Times New Roman"/>
          <w:color w:val="000000"/>
          <w:lang w:val="id-ID" w:eastAsia="id-ID"/>
        </w:rPr>
      </w:pPr>
      <w:r w:rsidRPr="00BB7526">
        <w:rPr>
          <w:rFonts w:eastAsia="Times New Roman"/>
          <w:color w:val="000000"/>
          <w:spacing w:val="-3"/>
          <w:lang w:val="id-ID" w:eastAsia="id-ID"/>
        </w:rPr>
        <w:t>Sikap dan perilaku menjaga kesatuan N</w:t>
      </w:r>
      <w:r w:rsidR="00025A9C" w:rsidRPr="00BB7526">
        <w:rPr>
          <w:rFonts w:eastAsia="Times New Roman"/>
          <w:color w:val="000000"/>
          <w:spacing w:val="-3"/>
          <w:lang w:val="id-ID" w:eastAsia="id-ID"/>
        </w:rPr>
        <w:t xml:space="preserve">egara </w:t>
      </w:r>
      <w:r w:rsidRPr="00BB7526">
        <w:rPr>
          <w:rFonts w:eastAsia="Times New Roman"/>
          <w:color w:val="000000"/>
          <w:spacing w:val="-3"/>
          <w:lang w:val="id-ID" w:eastAsia="id-ID"/>
        </w:rPr>
        <w:t>K</w:t>
      </w:r>
      <w:r w:rsidR="00025A9C" w:rsidRPr="00BB7526">
        <w:rPr>
          <w:rFonts w:eastAsia="Times New Roman"/>
          <w:color w:val="000000"/>
          <w:spacing w:val="-3"/>
          <w:lang w:val="id-ID" w:eastAsia="id-ID"/>
        </w:rPr>
        <w:t xml:space="preserve">esatuan </w:t>
      </w:r>
      <w:r w:rsidRPr="00BB7526">
        <w:rPr>
          <w:rFonts w:eastAsia="Times New Roman"/>
          <w:color w:val="000000"/>
          <w:spacing w:val="-3"/>
          <w:lang w:val="id-ID" w:eastAsia="id-ID"/>
        </w:rPr>
        <w:t>R</w:t>
      </w:r>
      <w:r w:rsidR="00025A9C" w:rsidRPr="00BB7526">
        <w:rPr>
          <w:rFonts w:eastAsia="Times New Roman"/>
          <w:color w:val="000000"/>
          <w:spacing w:val="-3"/>
          <w:lang w:val="id-ID" w:eastAsia="id-ID"/>
        </w:rPr>
        <w:t xml:space="preserve">epublik </w:t>
      </w:r>
      <w:r w:rsidRPr="00BB7526">
        <w:rPr>
          <w:rFonts w:eastAsia="Times New Roman"/>
          <w:color w:val="000000"/>
          <w:spacing w:val="-3"/>
          <w:lang w:val="id-ID" w:eastAsia="id-ID"/>
        </w:rPr>
        <w:t>I</w:t>
      </w:r>
      <w:r w:rsidR="00025A9C" w:rsidRPr="00BB7526">
        <w:rPr>
          <w:rFonts w:eastAsia="Times New Roman"/>
          <w:color w:val="000000"/>
          <w:spacing w:val="-3"/>
          <w:lang w:val="id-ID" w:eastAsia="id-ID"/>
        </w:rPr>
        <w:t>ndonesia</w:t>
      </w:r>
      <w:r w:rsidRPr="00BB7526">
        <w:rPr>
          <w:rFonts w:eastAsia="Times New Roman"/>
          <w:color w:val="000000"/>
          <w:spacing w:val="-3"/>
          <w:lang w:val="id-ID" w:eastAsia="id-ID"/>
        </w:rPr>
        <w:t xml:space="preserve"> ditunjukkan pada nomor</w:t>
      </w:r>
      <w:r w:rsidRPr="0015050B">
        <w:rPr>
          <w:rFonts w:eastAsia="Times New Roman"/>
          <w:color w:val="000000"/>
          <w:lang w:val="id-ID" w:eastAsia="id-ID"/>
        </w:rPr>
        <w:t>... .</w:t>
      </w:r>
    </w:p>
    <w:p w:rsidR="00DC6520" w:rsidRPr="00BB7526" w:rsidRDefault="00DC6520" w:rsidP="002603CC">
      <w:pPr>
        <w:numPr>
          <w:ilvl w:val="0"/>
          <w:numId w:val="42"/>
        </w:numPr>
        <w:tabs>
          <w:tab w:val="left" w:pos="2977"/>
          <w:tab w:val="left" w:pos="3261"/>
          <w:tab w:val="left" w:pos="5103"/>
          <w:tab w:val="left" w:pos="5387"/>
          <w:tab w:val="left" w:pos="7371"/>
          <w:tab w:val="left" w:pos="7655"/>
        </w:tabs>
        <w:ind w:left="993" w:hanging="284"/>
        <w:jc w:val="both"/>
        <w:rPr>
          <w:rFonts w:eastAsia="Times New Roman"/>
          <w:color w:val="000000"/>
          <w:lang w:val="id-ID" w:eastAsia="id-ID"/>
        </w:rPr>
      </w:pPr>
      <w:r w:rsidRPr="00BB7526">
        <w:rPr>
          <w:rFonts w:eastAsia="Times New Roman"/>
          <w:color w:val="000000"/>
          <w:lang w:val="id-ID" w:eastAsia="id-ID"/>
        </w:rPr>
        <w:t>(1) dan (2)</w:t>
      </w:r>
      <w:r w:rsidRPr="00BB7526">
        <w:rPr>
          <w:rFonts w:eastAsia="Times New Roman"/>
          <w:color w:val="000000"/>
          <w:lang w:val="id-ID" w:eastAsia="id-ID"/>
        </w:rPr>
        <w:tab/>
      </w:r>
      <w:r w:rsidR="00BB7526" w:rsidRPr="00BB7526">
        <w:rPr>
          <w:rFonts w:eastAsia="Times New Roman"/>
          <w:color w:val="000000"/>
          <w:lang w:eastAsia="id-ID"/>
        </w:rPr>
        <w:t>B.</w:t>
      </w:r>
      <w:r w:rsidR="00BB7526" w:rsidRPr="00BB7526">
        <w:rPr>
          <w:rFonts w:eastAsia="Times New Roman"/>
          <w:color w:val="000000"/>
          <w:lang w:eastAsia="id-ID"/>
        </w:rPr>
        <w:tab/>
      </w:r>
      <w:r w:rsidR="00BB7526" w:rsidRPr="00BB7526">
        <w:rPr>
          <w:rFonts w:eastAsia="Times New Roman"/>
          <w:color w:val="000000"/>
          <w:lang w:val="id-ID" w:eastAsia="id-ID"/>
        </w:rPr>
        <w:t>(2) dan (3)</w:t>
      </w:r>
      <w:r w:rsidR="00BB7526" w:rsidRPr="00BB7526">
        <w:rPr>
          <w:rFonts w:eastAsia="Times New Roman"/>
          <w:color w:val="000000"/>
          <w:lang w:val="id-ID" w:eastAsia="id-ID"/>
        </w:rPr>
        <w:tab/>
      </w:r>
      <w:r w:rsidR="00BB7526" w:rsidRPr="00BB7526">
        <w:rPr>
          <w:rFonts w:eastAsia="Times New Roman"/>
          <w:color w:val="000000"/>
          <w:lang w:eastAsia="id-ID"/>
        </w:rPr>
        <w:t>C.</w:t>
      </w:r>
      <w:r w:rsidR="00BB7526" w:rsidRPr="00BB7526">
        <w:rPr>
          <w:rFonts w:eastAsia="Times New Roman"/>
          <w:color w:val="000000"/>
          <w:lang w:eastAsia="id-ID"/>
        </w:rPr>
        <w:tab/>
      </w:r>
      <w:r w:rsidRPr="00BB7526">
        <w:rPr>
          <w:rFonts w:eastAsia="Times New Roman"/>
          <w:color w:val="000000"/>
          <w:lang w:val="id-ID" w:eastAsia="id-ID"/>
        </w:rPr>
        <w:t>(3) dan (4)</w:t>
      </w:r>
      <w:r w:rsidR="00BB7526">
        <w:rPr>
          <w:rFonts w:eastAsia="Times New Roman"/>
          <w:color w:val="000000"/>
          <w:lang w:eastAsia="id-ID"/>
        </w:rPr>
        <w:tab/>
        <w:t>D.</w:t>
      </w:r>
      <w:r w:rsidR="00BB7526">
        <w:rPr>
          <w:rFonts w:eastAsia="Times New Roman"/>
          <w:color w:val="000000"/>
          <w:lang w:eastAsia="id-ID"/>
        </w:rPr>
        <w:tab/>
      </w:r>
      <w:r w:rsidRPr="00BB7526">
        <w:rPr>
          <w:rFonts w:eastAsia="Times New Roman"/>
          <w:color w:val="000000"/>
          <w:lang w:val="id-ID" w:eastAsia="id-ID"/>
        </w:rPr>
        <w:t>(1) dan (4)</w:t>
      </w:r>
    </w:p>
    <w:p w:rsidR="00F616F3" w:rsidRPr="0015050B" w:rsidRDefault="00F616F3" w:rsidP="0015050B">
      <w:pPr>
        <w:pStyle w:val="ListParagraph"/>
        <w:numPr>
          <w:ilvl w:val="0"/>
          <w:numId w:val="21"/>
        </w:numPr>
        <w:spacing w:before="120" w:after="0" w:line="240" w:lineRule="auto"/>
        <w:ind w:left="425" w:right="23" w:hanging="425"/>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Berbagai peristiwa berikut, yang tidak pernah mengancam keberadaan Pancasila dalam kehidupan berbangsa dan bernegara adalah .....</w:t>
      </w:r>
    </w:p>
    <w:p w:rsidR="00F616F3" w:rsidRPr="0015050B"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pemberontakan PKI di Madiun</w:t>
      </w:r>
      <w:r w:rsidR="00BB7526" w:rsidRPr="00BB7526">
        <w:rPr>
          <w:rFonts w:ascii="Times New Roman" w:hAnsi="Times New Roman"/>
          <w:sz w:val="24"/>
          <w:szCs w:val="24"/>
          <w:lang w:val="id-ID" w:eastAsia="id-ID"/>
        </w:rPr>
        <w:t xml:space="preserve"> </w:t>
      </w:r>
      <w:r w:rsidR="00BB7526">
        <w:rPr>
          <w:rFonts w:ascii="Times New Roman" w:hAnsi="Times New Roman"/>
          <w:sz w:val="24"/>
          <w:szCs w:val="24"/>
          <w:lang w:eastAsia="id-ID"/>
        </w:rPr>
        <w:tab/>
      </w:r>
    </w:p>
    <w:p w:rsidR="00F3751E" w:rsidRPr="00F3751E"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BB7526">
        <w:rPr>
          <w:rFonts w:ascii="Times New Roman" w:hAnsi="Times New Roman"/>
          <w:sz w:val="24"/>
          <w:szCs w:val="24"/>
          <w:lang w:val="id-ID" w:eastAsia="id-ID"/>
        </w:rPr>
        <w:t>gerakan reformasi pembangunan </w:t>
      </w:r>
      <w:r w:rsidR="00BB7526" w:rsidRPr="00BB7526">
        <w:rPr>
          <w:rFonts w:ascii="Times New Roman" w:hAnsi="Times New Roman"/>
          <w:sz w:val="24"/>
          <w:szCs w:val="24"/>
          <w:lang w:eastAsia="id-ID"/>
        </w:rPr>
        <w:tab/>
      </w:r>
    </w:p>
    <w:p w:rsidR="00F3751E" w:rsidRPr="00F3751E" w:rsidRDefault="00F3751E"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pemberontakan DI/TII di Jawa Barat</w:t>
      </w:r>
      <w:r w:rsidRPr="00BB7526">
        <w:rPr>
          <w:rFonts w:ascii="Times New Roman" w:hAnsi="Times New Roman"/>
          <w:sz w:val="24"/>
          <w:szCs w:val="24"/>
          <w:lang w:eastAsia="id-ID"/>
        </w:rPr>
        <w:t xml:space="preserve"> </w:t>
      </w:r>
    </w:p>
    <w:p w:rsidR="00F616F3" w:rsidRPr="00BB7526"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BB7526">
        <w:rPr>
          <w:rFonts w:ascii="Times New Roman" w:hAnsi="Times New Roman"/>
          <w:sz w:val="24"/>
          <w:szCs w:val="24"/>
          <w:lang w:val="id-ID" w:eastAsia="id-ID"/>
        </w:rPr>
        <w:t>gerakan 30 September/PKI</w:t>
      </w:r>
    </w:p>
    <w:p w:rsidR="00F616F3" w:rsidRPr="0015050B" w:rsidRDefault="00F616F3" w:rsidP="00BB7526">
      <w:pPr>
        <w:pStyle w:val="ListParagraph"/>
        <w:numPr>
          <w:ilvl w:val="0"/>
          <w:numId w:val="21"/>
        </w:numPr>
        <w:spacing w:before="120" w:after="0" w:line="240" w:lineRule="auto"/>
        <w:ind w:left="426" w:hanging="426"/>
        <w:contextualSpacing w:val="0"/>
        <w:jc w:val="both"/>
        <w:rPr>
          <w:rFonts w:ascii="Times New Roman" w:hAnsi="Times New Roman"/>
          <w:sz w:val="24"/>
          <w:szCs w:val="24"/>
          <w:lang w:val="id-ID"/>
        </w:rPr>
      </w:pPr>
      <w:r w:rsidRPr="0015050B">
        <w:rPr>
          <w:rFonts w:ascii="Times New Roman" w:hAnsi="Times New Roman"/>
          <w:sz w:val="24"/>
          <w:szCs w:val="24"/>
          <w:lang w:val="id-ID"/>
        </w:rPr>
        <w:t>Perhatikan ciri-ciri ideologi berikut!</w:t>
      </w:r>
    </w:p>
    <w:p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nilai-nilai dan cita-citanya diambil dan  dipaksakan dari luar, serta diciptakan oleh negara</w:t>
      </w:r>
    </w:p>
    <w:p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 xml:space="preserve">nilai dan cita citanya digali dari kekayaan rohani, moral dan budaya masyarakat itu sendiri. </w:t>
      </w:r>
    </w:p>
    <w:p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 xml:space="preserve">dasarnya ditemukan dalam masyarakat itu sendiri dan dari konsensus masyarakat itu sendiri, </w:t>
      </w:r>
    </w:p>
    <w:p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milik dari semua rakyat, dan masyarakat dapat menemukan dirinya di dalamnya.</w:t>
      </w:r>
    </w:p>
    <w:p w:rsidR="00D454FE" w:rsidRPr="00BB7526" w:rsidRDefault="00D20AE1"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Dibenarkan dan di</w:t>
      </w:r>
      <w:r w:rsidR="00F616F3" w:rsidRPr="0015050B">
        <w:rPr>
          <w:rFonts w:ascii="Times New Roman" w:hAnsi="Times New Roman"/>
          <w:sz w:val="24"/>
          <w:szCs w:val="24"/>
          <w:lang w:val="id-ID"/>
        </w:rPr>
        <w:t xml:space="preserve">butuhkan oleh seluruh warga masyarakat </w:t>
      </w:r>
    </w:p>
    <w:p w:rsidR="00F616F3" w:rsidRPr="0015050B" w:rsidRDefault="00F616F3" w:rsidP="002603CC">
      <w:pPr>
        <w:widowControl w:val="0"/>
        <w:autoSpaceDE w:val="0"/>
        <w:autoSpaceDN w:val="0"/>
        <w:adjustRightInd w:val="0"/>
        <w:spacing w:before="120"/>
        <w:ind w:left="709" w:hanging="284"/>
        <w:rPr>
          <w:lang w:val="id-ID"/>
        </w:rPr>
      </w:pPr>
      <w:r w:rsidRPr="0015050B">
        <w:rPr>
          <w:b/>
          <w:lang w:val="id-ID"/>
        </w:rPr>
        <w:t>Ciri khas ideologi terbuka terbuka</w:t>
      </w:r>
      <w:r w:rsidRPr="0015050B">
        <w:rPr>
          <w:lang w:val="id-ID"/>
        </w:rPr>
        <w:t xml:space="preserve"> ditunjukkan pada nomor....</w:t>
      </w:r>
    </w:p>
    <w:p w:rsidR="00F616F3" w:rsidRPr="00BB7526" w:rsidRDefault="00F616F3" w:rsidP="00BB7526">
      <w:pPr>
        <w:pStyle w:val="ListParagraph"/>
        <w:widowControl w:val="0"/>
        <w:numPr>
          <w:ilvl w:val="0"/>
          <w:numId w:val="5"/>
        </w:numPr>
        <w:tabs>
          <w:tab w:val="left" w:pos="5103"/>
          <w:tab w:val="left" w:pos="5387"/>
        </w:tabs>
        <w:autoSpaceDE w:val="0"/>
        <w:autoSpaceDN w:val="0"/>
        <w:adjustRightInd w:val="0"/>
        <w:spacing w:after="0" w:line="240" w:lineRule="auto"/>
        <w:ind w:left="993" w:hanging="284"/>
        <w:contextualSpacing w:val="0"/>
        <w:rPr>
          <w:rFonts w:ascii="Times New Roman" w:hAnsi="Times New Roman"/>
          <w:sz w:val="24"/>
          <w:szCs w:val="24"/>
          <w:lang w:val="id-ID"/>
        </w:rPr>
      </w:pPr>
      <w:r w:rsidRPr="00BB7526">
        <w:rPr>
          <w:rFonts w:ascii="Times New Roman" w:hAnsi="Times New Roman"/>
          <w:sz w:val="24"/>
          <w:szCs w:val="24"/>
          <w:lang w:val="id-ID"/>
        </w:rPr>
        <w:t>(1), (2), (3), dan (4)</w:t>
      </w:r>
      <w:r w:rsidR="00BB7526" w:rsidRPr="00BB7526">
        <w:rPr>
          <w:rFonts w:ascii="Times New Roman" w:hAnsi="Times New Roman"/>
          <w:sz w:val="24"/>
          <w:szCs w:val="24"/>
          <w:lang w:val="id-ID"/>
        </w:rPr>
        <w:t xml:space="preserve"> </w:t>
      </w:r>
      <w:r w:rsidR="00BB7526" w:rsidRPr="00BB7526">
        <w:rPr>
          <w:rFonts w:ascii="Times New Roman" w:hAnsi="Times New Roman"/>
          <w:sz w:val="24"/>
          <w:szCs w:val="24"/>
        </w:rPr>
        <w:tab/>
        <w:t>C.</w:t>
      </w:r>
      <w:r w:rsidR="00BB7526" w:rsidRPr="00BB7526">
        <w:rPr>
          <w:rFonts w:ascii="Times New Roman" w:hAnsi="Times New Roman"/>
          <w:sz w:val="24"/>
          <w:szCs w:val="24"/>
        </w:rPr>
        <w:tab/>
      </w:r>
      <w:r w:rsidR="00BB7526" w:rsidRPr="00BB7526">
        <w:rPr>
          <w:rFonts w:ascii="Times New Roman" w:hAnsi="Times New Roman"/>
          <w:sz w:val="24"/>
          <w:szCs w:val="24"/>
          <w:lang w:val="id-ID"/>
        </w:rPr>
        <w:t>(1), (3), (4), dan (5)</w:t>
      </w:r>
    </w:p>
    <w:p w:rsidR="00F616F3" w:rsidRPr="00BB7526" w:rsidRDefault="00F616F3" w:rsidP="00BB7526">
      <w:pPr>
        <w:pStyle w:val="ListParagraph"/>
        <w:widowControl w:val="0"/>
        <w:numPr>
          <w:ilvl w:val="0"/>
          <w:numId w:val="5"/>
        </w:numPr>
        <w:tabs>
          <w:tab w:val="left" w:pos="5103"/>
          <w:tab w:val="left" w:pos="5387"/>
        </w:tabs>
        <w:autoSpaceDE w:val="0"/>
        <w:autoSpaceDN w:val="0"/>
        <w:adjustRightInd w:val="0"/>
        <w:spacing w:after="0" w:line="240" w:lineRule="auto"/>
        <w:ind w:left="993" w:hanging="284"/>
        <w:contextualSpacing w:val="0"/>
        <w:rPr>
          <w:rFonts w:ascii="Times New Roman" w:hAnsi="Times New Roman"/>
          <w:sz w:val="24"/>
          <w:szCs w:val="24"/>
          <w:lang w:val="id-ID"/>
        </w:rPr>
      </w:pPr>
      <w:r w:rsidRPr="00BB7526">
        <w:rPr>
          <w:rFonts w:ascii="Times New Roman" w:hAnsi="Times New Roman"/>
          <w:sz w:val="24"/>
          <w:szCs w:val="24"/>
          <w:lang w:val="id-ID"/>
        </w:rPr>
        <w:t>(1), (2), (3), dan (5)</w:t>
      </w:r>
      <w:r w:rsidR="00BB7526">
        <w:rPr>
          <w:rFonts w:ascii="Times New Roman" w:hAnsi="Times New Roman"/>
          <w:sz w:val="24"/>
          <w:szCs w:val="24"/>
        </w:rPr>
        <w:tab/>
        <w:t>D.</w:t>
      </w:r>
      <w:r w:rsidR="00BB7526">
        <w:rPr>
          <w:rFonts w:ascii="Times New Roman" w:hAnsi="Times New Roman"/>
          <w:sz w:val="24"/>
          <w:szCs w:val="24"/>
        </w:rPr>
        <w:tab/>
      </w:r>
      <w:r w:rsidRPr="00BB7526">
        <w:rPr>
          <w:rFonts w:ascii="Times New Roman" w:hAnsi="Times New Roman"/>
          <w:sz w:val="24"/>
          <w:szCs w:val="24"/>
          <w:lang w:val="id-ID"/>
        </w:rPr>
        <w:t>(2), (3), (4), dan (5)</w:t>
      </w:r>
    </w:p>
    <w:p w:rsidR="00F616F3" w:rsidRPr="0015050B" w:rsidRDefault="00F616F3" w:rsidP="00F3751E">
      <w:pPr>
        <w:pStyle w:val="ListParagraph"/>
        <w:numPr>
          <w:ilvl w:val="0"/>
          <w:numId w:val="21"/>
        </w:numPr>
        <w:tabs>
          <w:tab w:val="left" w:pos="2977"/>
          <w:tab w:val="left" w:pos="5103"/>
          <w:tab w:val="left" w:pos="7797"/>
        </w:tabs>
        <w:spacing w:before="120" w:after="8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penerapan nilai nilai Pancasila  berikut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tbl>
      <w:tblPr>
        <w:tblStyle w:val="TableGrid3"/>
        <w:tblW w:w="9780" w:type="dxa"/>
        <w:tblInd w:w="534" w:type="dxa"/>
        <w:tblLook w:val="04A0" w:firstRow="1" w:lastRow="0" w:firstColumn="1" w:lastColumn="0" w:noHBand="0" w:noVBand="1"/>
      </w:tblPr>
      <w:tblGrid>
        <w:gridCol w:w="425"/>
        <w:gridCol w:w="4536"/>
        <w:gridCol w:w="470"/>
        <w:gridCol w:w="4349"/>
      </w:tblGrid>
      <w:tr w:rsidR="00F616F3" w:rsidRPr="00F3751E" w:rsidTr="001E1EE3">
        <w:trPr>
          <w:trHeight w:val="230"/>
        </w:trPr>
        <w:tc>
          <w:tcPr>
            <w:tcW w:w="425"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1</w:t>
            </w:r>
          </w:p>
        </w:tc>
        <w:tc>
          <w:tcPr>
            <w:tcW w:w="4536" w:type="dxa"/>
            <w:vAlign w:val="center"/>
          </w:tcPr>
          <w:p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Istianah rajin membantu ibu memasak di rumah</w:t>
            </w:r>
          </w:p>
        </w:tc>
        <w:tc>
          <w:tcPr>
            <w:tcW w:w="470"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6</w:t>
            </w:r>
          </w:p>
        </w:tc>
        <w:tc>
          <w:tcPr>
            <w:tcW w:w="4349" w:type="dxa"/>
            <w:vAlign w:val="center"/>
          </w:tcPr>
          <w:p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Nizza selalu sholat berjamaah di masjid</w:t>
            </w:r>
          </w:p>
        </w:tc>
      </w:tr>
      <w:tr w:rsidR="00F616F3" w:rsidRPr="00F3751E" w:rsidTr="001E1EE3">
        <w:trPr>
          <w:trHeight w:val="230"/>
        </w:trPr>
        <w:tc>
          <w:tcPr>
            <w:tcW w:w="425"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2</w:t>
            </w:r>
          </w:p>
        </w:tc>
        <w:tc>
          <w:tcPr>
            <w:tcW w:w="4536" w:type="dxa"/>
            <w:vAlign w:val="center"/>
          </w:tcPr>
          <w:p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Aina menolong temannya yang kena musibah</w:t>
            </w:r>
          </w:p>
        </w:tc>
        <w:tc>
          <w:tcPr>
            <w:tcW w:w="470"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7</w:t>
            </w:r>
          </w:p>
        </w:tc>
        <w:tc>
          <w:tcPr>
            <w:tcW w:w="4349" w:type="dxa"/>
            <w:vAlign w:val="center"/>
          </w:tcPr>
          <w:p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Naura menengok orang sakit</w:t>
            </w:r>
          </w:p>
        </w:tc>
      </w:tr>
      <w:tr w:rsidR="00F616F3" w:rsidRPr="00F3751E" w:rsidTr="001E1EE3">
        <w:trPr>
          <w:trHeight w:val="461"/>
        </w:trPr>
        <w:tc>
          <w:tcPr>
            <w:tcW w:w="425"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3</w:t>
            </w:r>
          </w:p>
        </w:tc>
        <w:tc>
          <w:tcPr>
            <w:tcW w:w="4536" w:type="dxa"/>
            <w:vAlign w:val="center"/>
          </w:tcPr>
          <w:p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Muafik rajin Menabung di sekolah</w:t>
            </w:r>
          </w:p>
        </w:tc>
        <w:tc>
          <w:tcPr>
            <w:tcW w:w="470"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8</w:t>
            </w:r>
          </w:p>
        </w:tc>
        <w:tc>
          <w:tcPr>
            <w:tcW w:w="4349" w:type="dxa"/>
            <w:vAlign w:val="center"/>
          </w:tcPr>
          <w:p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Sabrina mengikuti pemilihan ketua osis di sekolahnya</w:t>
            </w:r>
          </w:p>
        </w:tc>
      </w:tr>
      <w:tr w:rsidR="00F616F3" w:rsidRPr="00F3751E" w:rsidTr="001E1EE3">
        <w:trPr>
          <w:trHeight w:val="461"/>
        </w:trPr>
        <w:tc>
          <w:tcPr>
            <w:tcW w:w="425"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4</w:t>
            </w:r>
          </w:p>
        </w:tc>
        <w:tc>
          <w:tcPr>
            <w:tcW w:w="4536" w:type="dxa"/>
            <w:vAlign w:val="center"/>
          </w:tcPr>
          <w:p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Dina selalu mengikuti upacara bendera di sekolah setiap hari senin</w:t>
            </w:r>
          </w:p>
        </w:tc>
        <w:tc>
          <w:tcPr>
            <w:tcW w:w="470"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9</w:t>
            </w:r>
          </w:p>
        </w:tc>
        <w:tc>
          <w:tcPr>
            <w:tcW w:w="4349" w:type="dxa"/>
            <w:vAlign w:val="center"/>
          </w:tcPr>
          <w:p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Presa selalu menghormati kakak kelasnya</w:t>
            </w:r>
          </w:p>
        </w:tc>
      </w:tr>
      <w:tr w:rsidR="00F616F3" w:rsidRPr="00F3751E" w:rsidTr="001E1EE3">
        <w:trPr>
          <w:trHeight w:val="476"/>
        </w:trPr>
        <w:tc>
          <w:tcPr>
            <w:tcW w:w="425"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5</w:t>
            </w:r>
          </w:p>
        </w:tc>
        <w:tc>
          <w:tcPr>
            <w:tcW w:w="4536" w:type="dxa"/>
            <w:vAlign w:val="center"/>
          </w:tcPr>
          <w:p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Rusmanto  aktif mengikuti gotong royong di kampung</w:t>
            </w:r>
          </w:p>
        </w:tc>
        <w:tc>
          <w:tcPr>
            <w:tcW w:w="470" w:type="dxa"/>
            <w:vAlign w:val="center"/>
          </w:tcPr>
          <w:p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10</w:t>
            </w:r>
          </w:p>
        </w:tc>
        <w:tc>
          <w:tcPr>
            <w:tcW w:w="4349" w:type="dxa"/>
            <w:vAlign w:val="center"/>
          </w:tcPr>
          <w:p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Indra tidak mengganggu temannya yang sedang beribadah</w:t>
            </w:r>
          </w:p>
        </w:tc>
      </w:tr>
    </w:tbl>
    <w:p w:rsidR="00F616F3" w:rsidRPr="0015050B" w:rsidRDefault="00F616F3" w:rsidP="00F3751E">
      <w:pPr>
        <w:tabs>
          <w:tab w:val="left" w:pos="2977"/>
          <w:tab w:val="left" w:pos="5103"/>
          <w:tab w:val="left" w:pos="7797"/>
        </w:tabs>
        <w:spacing w:before="120"/>
        <w:ind w:left="709" w:hanging="284"/>
        <w:jc w:val="both"/>
        <w:rPr>
          <w:lang w:val="id-ID"/>
        </w:rPr>
      </w:pPr>
      <w:r w:rsidRPr="0015050B">
        <w:rPr>
          <w:lang w:val="id-ID"/>
        </w:rPr>
        <w:t xml:space="preserve">Dari tabel di atas  perwujudan nilai-nilai </w:t>
      </w:r>
      <w:r w:rsidRPr="0015050B">
        <w:rPr>
          <w:b/>
          <w:i/>
          <w:lang w:val="id-ID"/>
        </w:rPr>
        <w:t xml:space="preserve">Pancasila sila 2 </w:t>
      </w:r>
      <w:r w:rsidR="00D20AE1" w:rsidRPr="0015050B">
        <w:rPr>
          <w:lang w:val="id-ID"/>
        </w:rPr>
        <w:t>ditunjukkan dengan sikap…</w:t>
      </w:r>
      <w:r w:rsidRPr="0015050B">
        <w:rPr>
          <w:lang w:val="id-ID"/>
        </w:rPr>
        <w:tab/>
      </w:r>
    </w:p>
    <w:p w:rsidR="00F3751E" w:rsidRPr="00F3751E" w:rsidRDefault="005315D5" w:rsidP="00BB7526">
      <w:pPr>
        <w:pStyle w:val="ListParagraph"/>
        <w:numPr>
          <w:ilvl w:val="1"/>
          <w:numId w:val="44"/>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Aina, Naura</w:t>
      </w:r>
      <w:r w:rsidR="00BB7526" w:rsidRPr="00BB7526">
        <w:rPr>
          <w:rFonts w:ascii="Times New Roman" w:hAnsi="Times New Roman"/>
          <w:sz w:val="24"/>
          <w:szCs w:val="24"/>
        </w:rPr>
        <w:tab/>
      </w:r>
      <w:r w:rsidR="00F3751E">
        <w:rPr>
          <w:rFonts w:ascii="Times New Roman" w:hAnsi="Times New Roman"/>
          <w:sz w:val="24"/>
          <w:szCs w:val="24"/>
        </w:rPr>
        <w:tab/>
      </w:r>
      <w:r w:rsidR="00F3751E">
        <w:rPr>
          <w:rFonts w:ascii="Times New Roman" w:hAnsi="Times New Roman"/>
          <w:sz w:val="24"/>
          <w:szCs w:val="24"/>
        </w:rPr>
        <w:tab/>
      </w:r>
      <w:r w:rsidR="00F3751E" w:rsidRPr="00BB7526">
        <w:rPr>
          <w:rFonts w:ascii="Times New Roman" w:hAnsi="Times New Roman"/>
          <w:sz w:val="24"/>
          <w:szCs w:val="24"/>
        </w:rPr>
        <w:t>C.</w:t>
      </w:r>
      <w:r w:rsidR="00F3751E" w:rsidRPr="00BB7526">
        <w:rPr>
          <w:rFonts w:ascii="Times New Roman" w:hAnsi="Times New Roman"/>
          <w:sz w:val="24"/>
          <w:szCs w:val="24"/>
        </w:rPr>
        <w:tab/>
      </w:r>
      <w:r w:rsidR="00F3751E" w:rsidRPr="00BB7526">
        <w:rPr>
          <w:rFonts w:ascii="Times New Roman" w:hAnsi="Times New Roman"/>
          <w:sz w:val="24"/>
          <w:szCs w:val="24"/>
          <w:lang w:val="id-ID"/>
        </w:rPr>
        <w:t>Istianah, Presa</w:t>
      </w:r>
    </w:p>
    <w:p w:rsidR="00F616F3" w:rsidRPr="00BB7526" w:rsidRDefault="00F616F3" w:rsidP="00BB7526">
      <w:pPr>
        <w:pStyle w:val="ListParagraph"/>
        <w:numPr>
          <w:ilvl w:val="1"/>
          <w:numId w:val="44"/>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Aina,</w:t>
      </w:r>
      <w:r w:rsidR="00D20AE1" w:rsidRPr="00BB7526">
        <w:rPr>
          <w:rFonts w:ascii="Times New Roman" w:hAnsi="Times New Roman"/>
          <w:sz w:val="24"/>
          <w:szCs w:val="24"/>
          <w:lang w:val="id-ID"/>
        </w:rPr>
        <w:t xml:space="preserve"> </w:t>
      </w:r>
      <w:r w:rsidRPr="00BB7526">
        <w:rPr>
          <w:rFonts w:ascii="Times New Roman" w:hAnsi="Times New Roman"/>
          <w:sz w:val="24"/>
          <w:szCs w:val="24"/>
          <w:lang w:val="id-ID"/>
        </w:rPr>
        <w:t xml:space="preserve">Nizza </w:t>
      </w:r>
      <w:r w:rsidRPr="00BB7526">
        <w:rPr>
          <w:rFonts w:ascii="Times New Roman" w:hAnsi="Times New Roman"/>
          <w:sz w:val="24"/>
          <w:szCs w:val="24"/>
          <w:lang w:val="id-ID"/>
        </w:rPr>
        <w:tab/>
      </w:r>
      <w:r w:rsidRPr="00BB7526">
        <w:rPr>
          <w:rFonts w:ascii="Times New Roman" w:hAnsi="Times New Roman"/>
          <w:sz w:val="24"/>
          <w:szCs w:val="24"/>
          <w:lang w:val="id-ID"/>
        </w:rPr>
        <w:tab/>
      </w:r>
      <w:r w:rsidR="00F3751E">
        <w:rPr>
          <w:rFonts w:ascii="Times New Roman" w:hAnsi="Times New Roman"/>
          <w:sz w:val="24"/>
          <w:szCs w:val="24"/>
        </w:rPr>
        <w:tab/>
      </w:r>
      <w:r w:rsidR="00BB7526">
        <w:rPr>
          <w:rFonts w:ascii="Times New Roman" w:hAnsi="Times New Roman"/>
          <w:sz w:val="24"/>
          <w:szCs w:val="24"/>
        </w:rPr>
        <w:t>D.</w:t>
      </w:r>
      <w:r w:rsidR="00BB7526">
        <w:rPr>
          <w:rFonts w:ascii="Times New Roman" w:hAnsi="Times New Roman"/>
          <w:sz w:val="24"/>
          <w:szCs w:val="24"/>
        </w:rPr>
        <w:tab/>
      </w:r>
      <w:r w:rsidRPr="00BB7526">
        <w:rPr>
          <w:rFonts w:ascii="Times New Roman" w:hAnsi="Times New Roman"/>
          <w:sz w:val="24"/>
          <w:szCs w:val="24"/>
          <w:lang w:val="id-ID"/>
        </w:rPr>
        <w:t xml:space="preserve">Nizza, Indra </w:t>
      </w:r>
      <w:r w:rsidRPr="00BB7526">
        <w:rPr>
          <w:rFonts w:ascii="Times New Roman" w:hAnsi="Times New Roman"/>
          <w:sz w:val="24"/>
          <w:szCs w:val="24"/>
          <w:lang w:val="id-ID"/>
        </w:rPr>
        <w:tab/>
      </w:r>
    </w:p>
    <w:p w:rsidR="00B52BF9" w:rsidRPr="0015050B" w:rsidRDefault="00B52BF9" w:rsidP="0015050B">
      <w:pPr>
        <w:pStyle w:val="ListParagraph"/>
        <w:numPr>
          <w:ilvl w:val="0"/>
          <w:numId w:val="21"/>
        </w:numPr>
        <w:tabs>
          <w:tab w:val="left" w:pos="2977"/>
          <w:tab w:val="left" w:pos="5103"/>
          <w:tab w:val="left" w:pos="7797"/>
        </w:tabs>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Kemerdekaan yang di capai oleh bangsa Indonesia adalah merupakan rahmat dan anugerah Tuhan Yang Maha Kuasa,</w:t>
      </w:r>
      <w:r w:rsidR="00D20AE1" w:rsidRPr="0015050B">
        <w:rPr>
          <w:rFonts w:ascii="Times New Roman" w:hAnsi="Times New Roman"/>
          <w:sz w:val="24"/>
          <w:szCs w:val="24"/>
          <w:lang w:val="id-ID"/>
        </w:rPr>
        <w:t xml:space="preserve"> </w:t>
      </w:r>
      <w:r w:rsidRPr="0015050B">
        <w:rPr>
          <w:rFonts w:ascii="Times New Roman" w:hAnsi="Times New Roman"/>
          <w:sz w:val="24"/>
          <w:szCs w:val="24"/>
          <w:lang w:val="id-ID"/>
        </w:rPr>
        <w:t>bangsa Indonesia menyadari bahwa tanpa rahmat Tuhan Yang Maha Kuasa maka bangsa Indonesia tidak akan merdeka,</w:t>
      </w:r>
      <w:r w:rsidR="00D20AE1"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kemerdekaan yang di capai tidak semata-mata hasil jerih payah perjuangan bangsa Indonesia tetapi atas rahmat Tuhan Yang Maha Esa. Makna ini terdapat dalam Pembukaan UUD Negara </w:t>
      </w:r>
      <w:r w:rsidR="00D454FE" w:rsidRPr="0015050B">
        <w:rPr>
          <w:rFonts w:ascii="Times New Roman" w:hAnsi="Times New Roman"/>
          <w:sz w:val="24"/>
          <w:szCs w:val="24"/>
          <w:lang w:val="id-ID"/>
        </w:rPr>
        <w:t>Republik Indonesia Tahun 1945….</w:t>
      </w:r>
      <w:r w:rsidRPr="0015050B">
        <w:rPr>
          <w:rFonts w:ascii="Times New Roman" w:hAnsi="Times New Roman"/>
          <w:sz w:val="24"/>
          <w:szCs w:val="24"/>
          <w:lang w:val="id-ID"/>
        </w:rPr>
        <w:tab/>
      </w:r>
      <w:r w:rsidRPr="0015050B">
        <w:rPr>
          <w:rFonts w:ascii="Times New Roman" w:hAnsi="Times New Roman"/>
          <w:sz w:val="24"/>
          <w:szCs w:val="24"/>
          <w:lang w:val="id-ID"/>
        </w:rPr>
        <w:tab/>
      </w:r>
    </w:p>
    <w:p w:rsidR="00B26A4F" w:rsidRPr="00BB7526" w:rsidRDefault="00B52BF9" w:rsidP="00980252">
      <w:pPr>
        <w:numPr>
          <w:ilvl w:val="0"/>
          <w:numId w:val="45"/>
        </w:numPr>
        <w:tabs>
          <w:tab w:val="left" w:pos="2977"/>
          <w:tab w:val="left" w:pos="3261"/>
          <w:tab w:val="left" w:pos="5103"/>
          <w:tab w:val="left" w:pos="5387"/>
          <w:tab w:val="left" w:pos="7371"/>
          <w:tab w:val="left" w:pos="7655"/>
        </w:tabs>
        <w:ind w:left="993" w:hanging="284"/>
        <w:jc w:val="both"/>
        <w:rPr>
          <w:sz w:val="14"/>
          <w:lang w:val="id-ID"/>
        </w:rPr>
      </w:pPr>
      <w:r w:rsidRPr="00BB7526">
        <w:rPr>
          <w:lang w:val="id-ID"/>
        </w:rPr>
        <w:t>alinea 1</w:t>
      </w:r>
      <w:r w:rsidR="00BB7526">
        <w:tab/>
        <w:t>B.</w:t>
      </w:r>
      <w:r w:rsidR="00BB7526">
        <w:tab/>
      </w:r>
      <w:r w:rsidRPr="00BB7526">
        <w:rPr>
          <w:lang w:val="id-ID"/>
        </w:rPr>
        <w:t>alinea 2</w:t>
      </w:r>
      <w:r w:rsidRPr="00BB7526">
        <w:rPr>
          <w:lang w:val="id-ID"/>
        </w:rPr>
        <w:tab/>
      </w:r>
      <w:r w:rsidR="00BB7526">
        <w:t>C.</w:t>
      </w:r>
      <w:r w:rsidR="00BB7526">
        <w:tab/>
      </w:r>
      <w:r w:rsidRPr="00BB7526">
        <w:rPr>
          <w:lang w:val="id-ID"/>
        </w:rPr>
        <w:t>alinea 3</w:t>
      </w:r>
      <w:r w:rsidRPr="00BB7526">
        <w:rPr>
          <w:lang w:val="id-ID"/>
        </w:rPr>
        <w:tab/>
      </w:r>
      <w:r w:rsidR="00BB7526">
        <w:t>D.</w:t>
      </w:r>
      <w:r w:rsidR="00BB7526">
        <w:tab/>
      </w:r>
      <w:r w:rsidRPr="00BB7526">
        <w:rPr>
          <w:lang w:val="id-ID"/>
        </w:rPr>
        <w:t>alinea 4</w:t>
      </w:r>
    </w:p>
    <w:p w:rsidR="00B52BF9" w:rsidRPr="0015050B" w:rsidRDefault="00B52BF9" w:rsidP="0015050B">
      <w:pPr>
        <w:pStyle w:val="ListParagraph"/>
        <w:numPr>
          <w:ilvl w:val="0"/>
          <w:numId w:val="21"/>
        </w:numPr>
        <w:spacing w:before="120" w:after="0" w:line="240"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Pokok pikiran kedua pembukaan Undang-Undang Dasar 1945 adalah negara ....</w:t>
      </w:r>
    </w:p>
    <w:p w:rsidR="00B52BF9" w:rsidRPr="00BB7526"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BB7526">
        <w:rPr>
          <w:rFonts w:ascii="Times New Roman" w:hAnsi="Times New Roman"/>
          <w:color w:val="000000" w:themeColor="text1"/>
          <w:spacing w:val="-3"/>
          <w:sz w:val="24"/>
          <w:szCs w:val="24"/>
          <w:lang w:val="id-ID"/>
        </w:rPr>
        <w:t>melindungi segenap bangsa Indonesia dan seluruh tumpah darah Indonesia berdasar atas persatuan</w:t>
      </w:r>
    </w:p>
    <w:p w:rsidR="00B52BF9" w:rsidRPr="0015050B"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hendak mewujudkan keadilan sosial bagi seluruh rakyat Indonesia</w:t>
      </w:r>
    </w:p>
    <w:p w:rsidR="00B52BF9" w:rsidRPr="0015050B"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yang</w:t>
      </w:r>
      <w:r w:rsidR="00BC156C" w:rsidRPr="0015050B">
        <w:rPr>
          <w:rFonts w:ascii="Times New Roman" w:hAnsi="Times New Roman"/>
          <w:color w:val="000000" w:themeColor="text1"/>
          <w:sz w:val="24"/>
          <w:szCs w:val="24"/>
          <w:lang w:val="id-ID"/>
        </w:rPr>
        <w:t xml:space="preserve"> </w:t>
      </w:r>
      <w:r w:rsidRPr="0015050B">
        <w:rPr>
          <w:rFonts w:ascii="Times New Roman" w:hAnsi="Times New Roman"/>
          <w:color w:val="000000" w:themeColor="text1"/>
          <w:sz w:val="24"/>
          <w:szCs w:val="24"/>
          <w:lang w:val="id-ID"/>
        </w:rPr>
        <w:t xml:space="preserve">berkedaulatan rakyat, berdasarkan atas kerakyatan dan permusyawaratan/ perwakilan </w:t>
      </w:r>
    </w:p>
    <w:p w:rsidR="00B52BF9" w:rsidRPr="00BB7526"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BB7526">
        <w:rPr>
          <w:rFonts w:ascii="Times New Roman" w:hAnsi="Times New Roman"/>
          <w:color w:val="000000" w:themeColor="text1"/>
          <w:spacing w:val="-3"/>
          <w:sz w:val="24"/>
          <w:szCs w:val="24"/>
          <w:lang w:val="id-ID"/>
        </w:rPr>
        <w:t>berdasarkan atas Ketuhanan Yang Maha Esa, menurut dasar kema</w:t>
      </w:r>
      <w:r w:rsidR="00BC156C" w:rsidRPr="00BB7526">
        <w:rPr>
          <w:rFonts w:ascii="Times New Roman" w:hAnsi="Times New Roman"/>
          <w:color w:val="000000" w:themeColor="text1"/>
          <w:spacing w:val="-3"/>
          <w:sz w:val="24"/>
          <w:szCs w:val="24"/>
          <w:lang w:val="id-ID"/>
        </w:rPr>
        <w:t>n</w:t>
      </w:r>
      <w:r w:rsidRPr="00BB7526">
        <w:rPr>
          <w:rFonts w:ascii="Times New Roman" w:hAnsi="Times New Roman"/>
          <w:color w:val="000000" w:themeColor="text1"/>
          <w:spacing w:val="-3"/>
          <w:sz w:val="24"/>
          <w:szCs w:val="24"/>
          <w:lang w:val="id-ID"/>
        </w:rPr>
        <w:t>usiaan yang adil dan beradab</w:t>
      </w:r>
    </w:p>
    <w:p w:rsidR="008C7AAA" w:rsidRPr="0015050B" w:rsidRDefault="008C7AAA" w:rsidP="0015050B">
      <w:pPr>
        <w:pStyle w:val="ListParagraph"/>
        <w:numPr>
          <w:ilvl w:val="0"/>
          <w:numId w:val="21"/>
        </w:numPr>
        <w:tabs>
          <w:tab w:val="left" w:pos="2977"/>
          <w:tab w:val="left" w:pos="5103"/>
          <w:tab w:val="left" w:pos="7797"/>
        </w:tabs>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pokok-pokok pikiran pembukaan Undang-Undang Dasar berikut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rsidR="008C7AAA" w:rsidRPr="0015050B" w:rsidRDefault="008C7AAA" w:rsidP="00BB7526">
      <w:pPr>
        <w:pStyle w:val="ListParagraph"/>
        <w:numPr>
          <w:ilvl w:val="6"/>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Mengutamakan sikap individualisme,</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hedonisme dan konsumerisme</w:t>
      </w:r>
    </w:p>
    <w:p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Bangga sebagai bangsa Indonesia yang kaya subur dan makmur</w:t>
      </w:r>
    </w:p>
    <w:p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Mengutamakan kepentingan bangsa dan negara di atas kepentingan pribadi dan golongan</w:t>
      </w:r>
    </w:p>
    <w:p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Menggunakan Bahasa Indonesia dengan baik dan benar</w:t>
      </w:r>
    </w:p>
    <w:p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Sistem pemerintahan yang bersifat otoriter</w:t>
      </w:r>
    </w:p>
    <w:p w:rsidR="008C7AAA" w:rsidRPr="0015050B" w:rsidRDefault="008C7AAA" w:rsidP="002603CC">
      <w:pPr>
        <w:tabs>
          <w:tab w:val="left" w:pos="2977"/>
          <w:tab w:val="left" w:pos="5103"/>
          <w:tab w:val="left" w:pos="7797"/>
        </w:tabs>
        <w:spacing w:before="120" w:line="247" w:lineRule="auto"/>
        <w:ind w:left="425"/>
        <w:jc w:val="both"/>
        <w:rPr>
          <w:lang w:val="id-ID"/>
        </w:rPr>
      </w:pPr>
      <w:r w:rsidRPr="0015050B">
        <w:rPr>
          <w:lang w:val="id-ID"/>
        </w:rPr>
        <w:lastRenderedPageBreak/>
        <w:t>Dari pernyataan di atas merupakan sikap positif yang ditampilkan terhadap pokok-pokok pikiran pembukaan Undang-Undang Dasar Tahun 1945 di lingkungan bangsa dan negara yaitu nomor ....</w:t>
      </w:r>
    </w:p>
    <w:p w:rsidR="008C7AAA" w:rsidRPr="00BB7526" w:rsidRDefault="008C7AAA" w:rsidP="00F3751E">
      <w:pPr>
        <w:pStyle w:val="ListParagraph"/>
        <w:numPr>
          <w:ilvl w:val="0"/>
          <w:numId w:val="48"/>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1, 5 dan 3</w:t>
      </w:r>
      <w:r w:rsidR="00BB7526" w:rsidRPr="00BB7526">
        <w:rPr>
          <w:rFonts w:ascii="Times New Roman" w:hAnsi="Times New Roman"/>
          <w:sz w:val="24"/>
          <w:szCs w:val="24"/>
        </w:rPr>
        <w:tab/>
        <w:t>B.</w:t>
      </w:r>
      <w:r w:rsidR="00BB7526" w:rsidRPr="00BB7526">
        <w:rPr>
          <w:rFonts w:ascii="Times New Roman" w:hAnsi="Times New Roman"/>
          <w:sz w:val="24"/>
          <w:szCs w:val="24"/>
        </w:rPr>
        <w:tab/>
      </w:r>
      <w:r w:rsidR="00BC156C" w:rsidRPr="00BB7526">
        <w:rPr>
          <w:rFonts w:ascii="Times New Roman" w:hAnsi="Times New Roman"/>
          <w:sz w:val="24"/>
          <w:szCs w:val="24"/>
          <w:lang w:val="id-ID"/>
        </w:rPr>
        <w:t>5</w:t>
      </w:r>
      <w:r w:rsidRPr="00BB7526">
        <w:rPr>
          <w:rFonts w:ascii="Times New Roman" w:hAnsi="Times New Roman"/>
          <w:sz w:val="24"/>
          <w:szCs w:val="24"/>
          <w:lang w:val="id-ID"/>
        </w:rPr>
        <w:t>,</w:t>
      </w:r>
      <w:r w:rsidR="00BC156C" w:rsidRPr="00BB7526">
        <w:rPr>
          <w:rFonts w:ascii="Times New Roman" w:hAnsi="Times New Roman"/>
          <w:sz w:val="24"/>
          <w:szCs w:val="24"/>
          <w:lang w:val="id-ID"/>
        </w:rPr>
        <w:t xml:space="preserve"> 1 </w:t>
      </w:r>
      <w:r w:rsidRPr="00BB7526">
        <w:rPr>
          <w:rFonts w:ascii="Times New Roman" w:hAnsi="Times New Roman"/>
          <w:sz w:val="24"/>
          <w:szCs w:val="24"/>
          <w:lang w:val="id-ID"/>
        </w:rPr>
        <w:t>dan 4</w:t>
      </w:r>
      <w:r w:rsidRPr="00BB7526">
        <w:rPr>
          <w:rFonts w:ascii="Times New Roman" w:hAnsi="Times New Roman"/>
          <w:sz w:val="24"/>
          <w:szCs w:val="24"/>
          <w:lang w:val="id-ID"/>
        </w:rPr>
        <w:tab/>
      </w:r>
      <w:r w:rsidR="00BB7526" w:rsidRPr="00BB7526">
        <w:rPr>
          <w:rFonts w:ascii="Times New Roman" w:hAnsi="Times New Roman"/>
          <w:sz w:val="24"/>
          <w:szCs w:val="24"/>
        </w:rPr>
        <w:t>C.</w:t>
      </w:r>
      <w:r w:rsidR="00BB7526" w:rsidRPr="00BB7526">
        <w:rPr>
          <w:rFonts w:ascii="Times New Roman" w:hAnsi="Times New Roman"/>
          <w:sz w:val="24"/>
          <w:szCs w:val="24"/>
        </w:rPr>
        <w:tab/>
      </w:r>
      <w:r w:rsidRPr="00BB7526">
        <w:rPr>
          <w:rFonts w:ascii="Times New Roman" w:hAnsi="Times New Roman"/>
          <w:sz w:val="24"/>
          <w:szCs w:val="24"/>
          <w:lang w:val="id-ID"/>
        </w:rPr>
        <w:t>1, 3 dan 4</w:t>
      </w:r>
      <w:r w:rsidRPr="00BB7526">
        <w:rPr>
          <w:rFonts w:ascii="Times New Roman" w:hAnsi="Times New Roman"/>
          <w:sz w:val="24"/>
          <w:szCs w:val="24"/>
          <w:lang w:val="id-ID"/>
        </w:rPr>
        <w:tab/>
      </w:r>
      <w:r w:rsidR="00BB7526">
        <w:rPr>
          <w:rFonts w:ascii="Times New Roman" w:hAnsi="Times New Roman"/>
          <w:sz w:val="24"/>
          <w:szCs w:val="24"/>
        </w:rPr>
        <w:t>D.</w:t>
      </w:r>
      <w:r w:rsidR="00BB7526">
        <w:rPr>
          <w:rFonts w:ascii="Times New Roman" w:hAnsi="Times New Roman"/>
          <w:sz w:val="24"/>
          <w:szCs w:val="24"/>
        </w:rPr>
        <w:tab/>
      </w:r>
      <w:r w:rsidRPr="00BB7526">
        <w:rPr>
          <w:rFonts w:ascii="Times New Roman" w:hAnsi="Times New Roman"/>
          <w:sz w:val="24"/>
          <w:szCs w:val="24"/>
          <w:lang w:val="id-ID"/>
        </w:rPr>
        <w:t>2, 3 dan 4</w:t>
      </w:r>
    </w:p>
    <w:p w:rsidR="008C7AAA" w:rsidRPr="0015050B" w:rsidRDefault="008C7AAA"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b/>
          <w:i/>
          <w:sz w:val="24"/>
          <w:szCs w:val="24"/>
          <w:lang w:val="id-ID"/>
        </w:rPr>
      </w:pPr>
      <w:r w:rsidRPr="0015050B">
        <w:rPr>
          <w:rFonts w:ascii="Times New Roman" w:hAnsi="Times New Roman"/>
          <w:spacing w:val="-4"/>
          <w:sz w:val="24"/>
          <w:szCs w:val="24"/>
          <w:lang w:val="id-ID"/>
        </w:rPr>
        <w:t>Menurut Jean Bodin, kedaulatan adalah kekuasaan tertinggi untuk menentukan hukum dalam suatu negara</w:t>
      </w:r>
      <w:r w:rsidRPr="0015050B">
        <w:rPr>
          <w:rFonts w:ascii="Times New Roman" w:hAnsi="Times New Roman"/>
          <w:sz w:val="24"/>
          <w:szCs w:val="24"/>
          <w:lang w:val="id-ID"/>
        </w:rPr>
        <w:t>. Kedaulatan memiliki empat sifat pokok, di</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antaranya adalah </w:t>
      </w:r>
      <w:r w:rsidRPr="0015050B">
        <w:rPr>
          <w:rFonts w:ascii="Times New Roman" w:hAnsi="Times New Roman"/>
          <w:b/>
          <w:i/>
          <w:sz w:val="24"/>
          <w:szCs w:val="24"/>
          <w:lang w:val="id-ID"/>
        </w:rPr>
        <w:t>Permanen</w:t>
      </w:r>
      <w:r w:rsidRPr="0015050B">
        <w:rPr>
          <w:rFonts w:ascii="Times New Roman" w:hAnsi="Times New Roman"/>
          <w:sz w:val="24"/>
          <w:szCs w:val="24"/>
          <w:lang w:val="id-ID"/>
        </w:rPr>
        <w:t xml:space="preserve"> yang memiliki arti kekuasaan….</w:t>
      </w:r>
    </w:p>
    <w:p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Tidak dibatasi oleh kekuasaan lain</w:t>
      </w:r>
    </w:p>
    <w:p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Tidak berasal dari kekuasaan lain yang lebih tinggi</w:t>
      </w:r>
    </w:p>
    <w:p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Tetap ada sepanjang negara tetap berdiri walaupun pemerintah sudah berganti</w:t>
      </w:r>
    </w:p>
    <w:p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 xml:space="preserve">Merupakan satu satunya dalam negara dan tidak dibagi kepada badan-badan lain. </w:t>
      </w:r>
    </w:p>
    <w:p w:rsidR="004A1ED1" w:rsidRPr="0015050B" w:rsidRDefault="004A1ED1"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bentuk kedaulatan berikut ini</w:t>
      </w:r>
      <w:r w:rsidR="00B26A4F"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mengelola semua yang ada di wilayahnya untuk kemakmuran dan kesehjahteraan</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rakyatnya </w:t>
      </w:r>
    </w:p>
    <w:p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bekerjasama dengan bangsa lain tanpa terikat oleh kekuasaan lain.</w:t>
      </w:r>
    </w:p>
    <w:p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menyusun dan mengatur organisasi pemerintahan sendiri tan</w:t>
      </w:r>
      <w:r w:rsidR="00BC156C" w:rsidRPr="0015050B">
        <w:rPr>
          <w:rFonts w:ascii="Times New Roman" w:hAnsi="Times New Roman"/>
          <w:sz w:val="24"/>
          <w:szCs w:val="24"/>
          <w:lang w:val="id-ID"/>
        </w:rPr>
        <w:t>pa campur tangan n</w:t>
      </w:r>
      <w:r w:rsidRPr="0015050B">
        <w:rPr>
          <w:rFonts w:ascii="Times New Roman" w:hAnsi="Times New Roman"/>
          <w:sz w:val="24"/>
          <w:szCs w:val="24"/>
          <w:lang w:val="id-ID"/>
        </w:rPr>
        <w:t>egara lain</w:t>
      </w:r>
    </w:p>
    <w:p w:rsidR="004A1ED1"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berhubungan dengan bangsa dan negara lain</w:t>
      </w:r>
    </w:p>
    <w:p w:rsidR="004A1ED1" w:rsidRPr="0015050B" w:rsidRDefault="004A1ED1" w:rsidP="00F3751E">
      <w:pPr>
        <w:tabs>
          <w:tab w:val="left" w:pos="2977"/>
          <w:tab w:val="left" w:pos="5103"/>
          <w:tab w:val="left" w:pos="7797"/>
        </w:tabs>
        <w:spacing w:before="80" w:line="247" w:lineRule="auto"/>
        <w:ind w:left="425"/>
        <w:jc w:val="both"/>
        <w:rPr>
          <w:lang w:val="id-ID"/>
        </w:rPr>
      </w:pPr>
      <w:r w:rsidRPr="0015050B">
        <w:rPr>
          <w:lang w:val="id-ID"/>
        </w:rPr>
        <w:t xml:space="preserve">Dari pernyataan di atas yang merupakan bentuk kedaulatan </w:t>
      </w:r>
      <w:r w:rsidRPr="0015050B">
        <w:rPr>
          <w:b/>
          <w:i/>
          <w:lang w:val="id-ID"/>
        </w:rPr>
        <w:t>Dalam</w:t>
      </w:r>
      <w:r w:rsidRPr="0015050B">
        <w:rPr>
          <w:lang w:val="id-ID"/>
        </w:rPr>
        <w:t xml:space="preserve"> ditunjukkan oleh nomor ....</w:t>
      </w:r>
    </w:p>
    <w:p w:rsidR="00F3751E" w:rsidRPr="00F3751E" w:rsidRDefault="006251A7" w:rsidP="00F3751E">
      <w:pPr>
        <w:pStyle w:val="ListParagraph"/>
        <w:numPr>
          <w:ilvl w:val="1"/>
          <w:numId w:val="21"/>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2</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w:t>
      </w:r>
      <w:r w:rsidRPr="00BB7526">
        <w:rPr>
          <w:rFonts w:ascii="Times New Roman" w:hAnsi="Times New Roman"/>
          <w:sz w:val="24"/>
          <w:szCs w:val="24"/>
          <w:lang w:val="id-ID"/>
        </w:rPr>
        <w:t>(</w:t>
      </w:r>
      <w:r w:rsidR="004A1ED1" w:rsidRPr="00BB7526">
        <w:rPr>
          <w:rFonts w:ascii="Times New Roman" w:hAnsi="Times New Roman"/>
          <w:sz w:val="24"/>
          <w:szCs w:val="24"/>
          <w:lang w:val="id-ID"/>
        </w:rPr>
        <w:t>3</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4</w:t>
      </w:r>
      <w:r w:rsidRPr="00BB7526">
        <w:rPr>
          <w:rFonts w:ascii="Times New Roman" w:hAnsi="Times New Roman"/>
          <w:sz w:val="24"/>
          <w:szCs w:val="24"/>
          <w:lang w:val="id-ID"/>
        </w:rPr>
        <w:t>)</w:t>
      </w:r>
      <w:r w:rsidR="004A1ED1" w:rsidRPr="00BB7526">
        <w:rPr>
          <w:rFonts w:ascii="Times New Roman" w:hAnsi="Times New Roman"/>
          <w:sz w:val="24"/>
          <w:szCs w:val="24"/>
          <w:lang w:val="id-ID"/>
        </w:rPr>
        <w:tab/>
      </w:r>
      <w:r w:rsidR="00F3751E">
        <w:rPr>
          <w:rFonts w:ascii="Times New Roman" w:hAnsi="Times New Roman"/>
          <w:sz w:val="24"/>
          <w:szCs w:val="24"/>
        </w:rPr>
        <w:tab/>
      </w:r>
      <w:r w:rsidR="00F3751E">
        <w:rPr>
          <w:rFonts w:ascii="Times New Roman" w:hAnsi="Times New Roman"/>
          <w:sz w:val="24"/>
          <w:szCs w:val="24"/>
        </w:rPr>
        <w:tab/>
      </w:r>
      <w:r w:rsidR="00F3751E" w:rsidRPr="00BB7526">
        <w:rPr>
          <w:rFonts w:ascii="Times New Roman" w:hAnsi="Times New Roman"/>
          <w:sz w:val="24"/>
          <w:szCs w:val="24"/>
        </w:rPr>
        <w:t>C.</w:t>
      </w:r>
      <w:r w:rsidR="00F3751E" w:rsidRPr="00BB7526">
        <w:rPr>
          <w:rFonts w:ascii="Times New Roman" w:hAnsi="Times New Roman"/>
          <w:sz w:val="24"/>
          <w:szCs w:val="24"/>
        </w:rPr>
        <w:tab/>
      </w:r>
      <w:r w:rsidR="00F3751E" w:rsidRPr="00BB7526">
        <w:rPr>
          <w:rFonts w:ascii="Times New Roman" w:hAnsi="Times New Roman"/>
          <w:sz w:val="24"/>
          <w:szCs w:val="24"/>
          <w:lang w:val="id-ID"/>
        </w:rPr>
        <w:t>(1) dan (3)</w:t>
      </w:r>
    </w:p>
    <w:p w:rsidR="004A1ED1" w:rsidRPr="00BB7526" w:rsidRDefault="006251A7" w:rsidP="00F3751E">
      <w:pPr>
        <w:pStyle w:val="ListParagraph"/>
        <w:numPr>
          <w:ilvl w:val="1"/>
          <w:numId w:val="21"/>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w:t>
      </w:r>
      <w:r w:rsidRPr="00BB7526">
        <w:rPr>
          <w:rFonts w:ascii="Times New Roman" w:hAnsi="Times New Roman"/>
          <w:sz w:val="24"/>
          <w:szCs w:val="24"/>
          <w:lang w:val="id-ID"/>
        </w:rPr>
        <w:t>(</w:t>
      </w:r>
      <w:r w:rsidR="004A1ED1" w:rsidRPr="00BB7526">
        <w:rPr>
          <w:rFonts w:ascii="Times New Roman" w:hAnsi="Times New Roman"/>
          <w:sz w:val="24"/>
          <w:szCs w:val="24"/>
          <w:lang w:val="id-ID"/>
        </w:rPr>
        <w:t>2</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3</w:t>
      </w:r>
      <w:r w:rsidRPr="00BB7526">
        <w:rPr>
          <w:rFonts w:ascii="Times New Roman" w:hAnsi="Times New Roman"/>
          <w:sz w:val="24"/>
          <w:szCs w:val="24"/>
          <w:lang w:val="id-ID"/>
        </w:rPr>
        <w:t>)</w:t>
      </w:r>
      <w:r w:rsidR="004A1ED1" w:rsidRPr="00BB7526">
        <w:rPr>
          <w:rFonts w:ascii="Times New Roman" w:hAnsi="Times New Roman"/>
          <w:sz w:val="24"/>
          <w:szCs w:val="24"/>
          <w:lang w:val="id-ID"/>
        </w:rPr>
        <w:tab/>
      </w:r>
      <w:r w:rsidR="004A1ED1" w:rsidRPr="00BB7526">
        <w:rPr>
          <w:rFonts w:ascii="Times New Roman" w:hAnsi="Times New Roman"/>
          <w:sz w:val="24"/>
          <w:szCs w:val="24"/>
          <w:lang w:val="id-ID"/>
        </w:rPr>
        <w:tab/>
      </w:r>
      <w:r w:rsidR="00F3751E">
        <w:rPr>
          <w:rFonts w:ascii="Times New Roman" w:hAnsi="Times New Roman"/>
          <w:sz w:val="24"/>
          <w:szCs w:val="24"/>
        </w:rPr>
        <w:tab/>
      </w:r>
      <w:r w:rsidR="00BB7526">
        <w:rPr>
          <w:rFonts w:ascii="Times New Roman" w:hAnsi="Times New Roman"/>
          <w:sz w:val="24"/>
          <w:szCs w:val="24"/>
        </w:rPr>
        <w:t>D.</w:t>
      </w:r>
      <w:r w:rsidR="00BB7526">
        <w:rPr>
          <w:rFonts w:ascii="Times New Roman" w:hAnsi="Times New Roman"/>
          <w:sz w:val="24"/>
          <w:szCs w:val="24"/>
        </w:rPr>
        <w:tab/>
      </w: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4</w:t>
      </w:r>
      <w:r w:rsidRPr="00BB7526">
        <w:rPr>
          <w:rFonts w:ascii="Times New Roman" w:hAnsi="Times New Roman"/>
          <w:sz w:val="24"/>
          <w:szCs w:val="24"/>
          <w:lang w:val="id-ID"/>
        </w:rPr>
        <w:t>)</w:t>
      </w:r>
    </w:p>
    <w:p w:rsidR="004A1ED1" w:rsidRPr="0015050B" w:rsidRDefault="004A1ED1" w:rsidP="00F3751E">
      <w:pPr>
        <w:pStyle w:val="ListParagraph"/>
        <w:numPr>
          <w:ilvl w:val="0"/>
          <w:numId w:val="21"/>
        </w:numPr>
        <w:tabs>
          <w:tab w:val="left" w:pos="2977"/>
          <w:tab w:val="left" w:pos="5103"/>
          <w:tab w:val="left" w:pos="7797"/>
        </w:tabs>
        <w:spacing w:before="120" w:after="12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Perbandingan Demokrasi berikut ini!</w:t>
      </w:r>
    </w:p>
    <w:tbl>
      <w:tblPr>
        <w:tblStyle w:val="TableGrid3"/>
        <w:tblW w:w="0" w:type="auto"/>
        <w:tblInd w:w="675" w:type="dxa"/>
        <w:tblLook w:val="04A0" w:firstRow="1" w:lastRow="0" w:firstColumn="1" w:lastColumn="0" w:noHBand="0" w:noVBand="1"/>
      </w:tblPr>
      <w:tblGrid>
        <w:gridCol w:w="8222"/>
      </w:tblGrid>
      <w:tr w:rsidR="004A1ED1" w:rsidRPr="0084138D" w:rsidTr="0084138D">
        <w:trPr>
          <w:trHeight w:val="1974"/>
        </w:trPr>
        <w:tc>
          <w:tcPr>
            <w:tcW w:w="8222" w:type="dxa"/>
            <w:vAlign w:val="center"/>
          </w:tcPr>
          <w:p w:rsidR="004A1ED1" w:rsidRPr="0084138D" w:rsidRDefault="004A1ED1" w:rsidP="00F3751E">
            <w:pPr>
              <w:spacing w:line="247" w:lineRule="auto"/>
              <w:ind w:left="34"/>
              <w:jc w:val="center"/>
              <w:rPr>
                <w:rFonts w:ascii="Times New Roman" w:hAnsi="Times New Roman"/>
                <w:szCs w:val="20"/>
                <w:lang w:val="id-ID"/>
              </w:rPr>
            </w:pPr>
            <w:r w:rsidRPr="0084138D">
              <w:rPr>
                <w:rFonts w:ascii="Times New Roman" w:hAnsi="Times New Roman"/>
                <w:szCs w:val="20"/>
                <w:lang w:val="id-ID"/>
              </w:rPr>
              <w:t>Ciri-ciri Demokrasi dan Otoriter</w:t>
            </w:r>
          </w:p>
          <w:p w:rsidR="004A1ED1" w:rsidRPr="0084138D" w:rsidRDefault="004A1ED1" w:rsidP="00F3751E">
            <w:pPr>
              <w:spacing w:line="247" w:lineRule="auto"/>
              <w:ind w:left="993" w:hanging="284"/>
              <w:rPr>
                <w:rFonts w:ascii="Times New Roman" w:hAnsi="Times New Roman"/>
                <w:sz w:val="6"/>
                <w:szCs w:val="20"/>
              </w:rPr>
            </w:pP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Kedaulatan di tangan individu dan bertindak otoriter</w:t>
            </w: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Pemerintah di jalankan atas kehendak rakyat</w:t>
            </w: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Adanya hukum dan konstitusi yang membatasi kekuasaan Negara</w:t>
            </w:r>
          </w:p>
          <w:p w:rsidR="004A1ED1" w:rsidRPr="0084138D" w:rsidRDefault="00BC156C"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 xml:space="preserve">Adanya Pemilihan umum yang </w:t>
            </w:r>
            <w:r w:rsidR="004A1ED1" w:rsidRPr="0084138D">
              <w:rPr>
                <w:rFonts w:ascii="Times New Roman" w:hAnsi="Times New Roman"/>
                <w:szCs w:val="20"/>
                <w:lang w:val="id-ID"/>
              </w:rPr>
              <w:t xml:space="preserve">melibatkan rakyat </w:t>
            </w: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Pemilu ada t</w:t>
            </w:r>
            <w:r w:rsidR="00BC156C" w:rsidRPr="0084138D">
              <w:rPr>
                <w:rFonts w:ascii="Times New Roman" w:hAnsi="Times New Roman"/>
                <w:szCs w:val="20"/>
                <w:lang w:val="id-ID"/>
              </w:rPr>
              <w:t>et</w:t>
            </w:r>
            <w:r w:rsidRPr="0084138D">
              <w:rPr>
                <w:rFonts w:ascii="Times New Roman" w:hAnsi="Times New Roman"/>
                <w:szCs w:val="20"/>
                <w:lang w:val="id-ID"/>
              </w:rPr>
              <w:t>api tidak terbuka melainkan tertutup</w:t>
            </w: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Tidak adanya jaminan HAM</w:t>
            </w:r>
          </w:p>
          <w:p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Kedaulatan berada di tangan rakyat</w:t>
            </w:r>
          </w:p>
        </w:tc>
      </w:tr>
    </w:tbl>
    <w:p w:rsidR="004A1ED1" w:rsidRPr="0015050B" w:rsidRDefault="004A1ED1" w:rsidP="00F3751E">
      <w:pPr>
        <w:tabs>
          <w:tab w:val="left" w:pos="2977"/>
          <w:tab w:val="left" w:pos="5103"/>
          <w:tab w:val="left" w:pos="7797"/>
        </w:tabs>
        <w:spacing w:before="120" w:line="247" w:lineRule="auto"/>
        <w:ind w:left="425"/>
        <w:jc w:val="both"/>
        <w:rPr>
          <w:lang w:val="id-ID"/>
        </w:rPr>
      </w:pPr>
      <w:r w:rsidRPr="0015050B">
        <w:rPr>
          <w:lang w:val="id-ID"/>
        </w:rPr>
        <w:t xml:space="preserve">Berdasarkan pernyataan di atas  </w:t>
      </w:r>
      <w:r w:rsidRPr="0015050B">
        <w:rPr>
          <w:b/>
          <w:i/>
          <w:lang w:val="id-ID"/>
        </w:rPr>
        <w:t>otoriter</w:t>
      </w:r>
      <w:r w:rsidRPr="0015050B">
        <w:rPr>
          <w:lang w:val="id-ID"/>
        </w:rPr>
        <w:t xml:space="preserve"> ditunjukan oleh nomor ….</w:t>
      </w:r>
    </w:p>
    <w:p w:rsidR="00F3751E" w:rsidRPr="00F3751E" w:rsidRDefault="006251A7" w:rsidP="00F3751E">
      <w:pPr>
        <w:numPr>
          <w:ilvl w:val="0"/>
          <w:numId w:val="50"/>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w:t>
      </w:r>
      <w:r w:rsidR="004A1ED1" w:rsidRPr="00BB7526">
        <w:rPr>
          <w:lang w:val="id-ID"/>
        </w:rPr>
        <w:t>1</w:t>
      </w:r>
      <w:r w:rsidRPr="00BB7526">
        <w:rPr>
          <w:lang w:val="id-ID"/>
        </w:rPr>
        <w:t>)</w:t>
      </w:r>
      <w:r w:rsidR="004A1ED1" w:rsidRPr="00BB7526">
        <w:rPr>
          <w:lang w:val="id-ID"/>
        </w:rPr>
        <w:t>,</w:t>
      </w:r>
      <w:r w:rsidRPr="00BB7526">
        <w:rPr>
          <w:lang w:val="id-ID"/>
        </w:rPr>
        <w:t xml:space="preserve"> (</w:t>
      </w:r>
      <w:r w:rsidR="004A1ED1" w:rsidRPr="00BB7526">
        <w:rPr>
          <w:lang w:val="id-ID"/>
        </w:rPr>
        <w:t>5</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r w:rsidR="004A1ED1" w:rsidRPr="00BB7526">
        <w:rPr>
          <w:lang w:val="id-ID"/>
        </w:rPr>
        <w:tab/>
      </w:r>
      <w:r w:rsidR="00F3751E">
        <w:tab/>
      </w:r>
      <w:r w:rsidR="00F3751E">
        <w:tab/>
        <w:t>C.</w:t>
      </w:r>
      <w:r w:rsidR="00F3751E">
        <w:tab/>
      </w:r>
      <w:r w:rsidR="00F3751E" w:rsidRPr="00BB7526">
        <w:rPr>
          <w:lang w:val="id-ID"/>
        </w:rPr>
        <w:t>(3), (5) dan (6)</w:t>
      </w:r>
    </w:p>
    <w:p w:rsidR="004A1ED1" w:rsidRPr="00BB7526" w:rsidRDefault="006251A7" w:rsidP="00F3751E">
      <w:pPr>
        <w:numPr>
          <w:ilvl w:val="0"/>
          <w:numId w:val="50"/>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w:t>
      </w:r>
      <w:r w:rsidR="004A1ED1" w:rsidRPr="00BB7526">
        <w:rPr>
          <w:lang w:val="id-ID"/>
        </w:rPr>
        <w:t>2</w:t>
      </w:r>
      <w:r w:rsidRPr="00BB7526">
        <w:rPr>
          <w:lang w:val="id-ID"/>
        </w:rPr>
        <w:t>)</w:t>
      </w:r>
      <w:r w:rsidR="004A1ED1" w:rsidRPr="00BB7526">
        <w:rPr>
          <w:lang w:val="id-ID"/>
        </w:rPr>
        <w:t>,</w:t>
      </w:r>
      <w:r w:rsidRPr="00BB7526">
        <w:rPr>
          <w:lang w:val="id-ID"/>
        </w:rPr>
        <w:t xml:space="preserve"> (</w:t>
      </w:r>
      <w:r w:rsidR="004A1ED1" w:rsidRPr="00BB7526">
        <w:rPr>
          <w:lang w:val="id-ID"/>
        </w:rPr>
        <w:t>3</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r w:rsidR="004A1ED1" w:rsidRPr="00BB7526">
        <w:rPr>
          <w:lang w:val="id-ID"/>
        </w:rPr>
        <w:tab/>
      </w:r>
      <w:r w:rsidR="004A1ED1" w:rsidRPr="00BB7526">
        <w:rPr>
          <w:lang w:val="id-ID"/>
        </w:rPr>
        <w:tab/>
      </w:r>
      <w:r w:rsidR="00F3751E">
        <w:tab/>
      </w:r>
      <w:r w:rsidR="00BB7526">
        <w:t>D.</w:t>
      </w:r>
      <w:r w:rsidR="00BB7526">
        <w:tab/>
      </w:r>
      <w:r w:rsidRPr="00BB7526">
        <w:rPr>
          <w:lang w:val="id-ID"/>
        </w:rPr>
        <w:t>(</w:t>
      </w:r>
      <w:r w:rsidR="004A1ED1" w:rsidRPr="00BB7526">
        <w:rPr>
          <w:lang w:val="id-ID"/>
        </w:rPr>
        <w:t>1</w:t>
      </w:r>
      <w:r w:rsidRPr="00BB7526">
        <w:rPr>
          <w:lang w:val="id-ID"/>
        </w:rPr>
        <w:t>)</w:t>
      </w:r>
      <w:r w:rsidR="004A1ED1" w:rsidRPr="00BB7526">
        <w:rPr>
          <w:lang w:val="id-ID"/>
        </w:rPr>
        <w:t>,</w:t>
      </w:r>
      <w:r w:rsidRPr="00BB7526">
        <w:rPr>
          <w:lang w:val="id-ID"/>
        </w:rPr>
        <w:t xml:space="preserve"> (</w:t>
      </w:r>
      <w:r w:rsidR="004A1ED1" w:rsidRPr="00BB7526">
        <w:rPr>
          <w:lang w:val="id-ID"/>
        </w:rPr>
        <w:t>3</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p>
    <w:p w:rsidR="006251A7" w:rsidRPr="0015050B" w:rsidRDefault="006251A7"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wewenang berikut ini!</w:t>
      </w:r>
    </w:p>
    <w:p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Mengubah dan menetapkan Undang-Undang Dasar</w:t>
      </w:r>
      <w:r w:rsidRPr="0015050B">
        <w:rPr>
          <w:rFonts w:ascii="Times New Roman" w:hAnsi="Times New Roman"/>
          <w:sz w:val="24"/>
          <w:szCs w:val="24"/>
          <w:lang w:val="id-ID"/>
        </w:rPr>
        <w:tab/>
      </w:r>
    </w:p>
    <w:p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Melantik Presiden dan Wakil Presiden berdasar hasil pemilihan umum dan sidang paripurna MPR</w:t>
      </w:r>
    </w:p>
    <w:p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Memberhentikan Presiden dan Wakil Presiden dalam masa jabatannya</w:t>
      </w:r>
    </w:p>
    <w:p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Memberikan grasi kepada narapidana</w:t>
      </w:r>
    </w:p>
    <w:p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Membuat undang-undang bersama Presiden</w:t>
      </w:r>
    </w:p>
    <w:p w:rsidR="006251A7" w:rsidRPr="0015050B" w:rsidRDefault="006251A7" w:rsidP="00F3751E">
      <w:pPr>
        <w:tabs>
          <w:tab w:val="left" w:pos="2977"/>
          <w:tab w:val="left" w:pos="5103"/>
          <w:tab w:val="left" w:pos="7797"/>
        </w:tabs>
        <w:spacing w:before="80" w:line="247" w:lineRule="auto"/>
        <w:ind w:left="425"/>
        <w:jc w:val="both"/>
        <w:rPr>
          <w:lang w:val="id-ID"/>
        </w:rPr>
      </w:pPr>
      <w:r w:rsidRPr="0015050B">
        <w:rPr>
          <w:lang w:val="id-ID"/>
        </w:rPr>
        <w:t>Pernyataan yang menunjukkan wewenang Majelis Perwakilan Rakyat ditu</w:t>
      </w:r>
      <w:r w:rsidR="00BC156C" w:rsidRPr="0015050B">
        <w:rPr>
          <w:lang w:val="id-ID"/>
        </w:rPr>
        <w:t>n</w:t>
      </w:r>
      <w:r w:rsidRPr="0015050B">
        <w:rPr>
          <w:lang w:val="id-ID"/>
        </w:rPr>
        <w:t>jukkan oleh nomor....</w:t>
      </w:r>
    </w:p>
    <w:p w:rsidR="00F3751E" w:rsidRPr="00F3751E" w:rsidRDefault="006251A7" w:rsidP="00F3751E">
      <w:pPr>
        <w:numPr>
          <w:ilvl w:val="0"/>
          <w:numId w:val="54"/>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(1), (2) dan (5)</w:t>
      </w:r>
      <w:r w:rsidRPr="00BB7526">
        <w:rPr>
          <w:lang w:val="id-ID"/>
        </w:rPr>
        <w:tab/>
      </w:r>
      <w:r w:rsidR="00F3751E">
        <w:tab/>
      </w:r>
      <w:r w:rsidR="00F3751E">
        <w:tab/>
        <w:t>C.</w:t>
      </w:r>
      <w:r w:rsidR="00F3751E">
        <w:tab/>
      </w:r>
      <w:r w:rsidR="00F3751E" w:rsidRPr="00BB7526">
        <w:rPr>
          <w:lang w:val="id-ID"/>
        </w:rPr>
        <w:t>(1), (3) dan (5)</w:t>
      </w:r>
    </w:p>
    <w:p w:rsidR="006251A7" w:rsidRPr="00BB7526" w:rsidRDefault="006251A7" w:rsidP="00F3751E">
      <w:pPr>
        <w:numPr>
          <w:ilvl w:val="0"/>
          <w:numId w:val="54"/>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(1), (2) dan (4)</w:t>
      </w:r>
      <w:r w:rsidRPr="00BB7526">
        <w:rPr>
          <w:lang w:val="id-ID"/>
        </w:rPr>
        <w:tab/>
      </w:r>
      <w:r w:rsidR="00F3751E">
        <w:tab/>
      </w:r>
      <w:r w:rsidRPr="00BB7526">
        <w:rPr>
          <w:lang w:val="id-ID"/>
        </w:rPr>
        <w:tab/>
      </w:r>
      <w:r w:rsidR="00BB7526">
        <w:t>D.</w:t>
      </w:r>
      <w:r w:rsidR="00BB7526">
        <w:tab/>
      </w:r>
      <w:r w:rsidRPr="00BB7526">
        <w:rPr>
          <w:lang w:val="id-ID"/>
        </w:rPr>
        <w:t>(1), (2) dan (3)</w:t>
      </w:r>
    </w:p>
    <w:p w:rsidR="00452A36" w:rsidRPr="0015050B" w:rsidRDefault="00452A36" w:rsidP="00F3751E">
      <w:pPr>
        <w:pStyle w:val="ListParagraph"/>
        <w:numPr>
          <w:ilvl w:val="0"/>
          <w:numId w:val="21"/>
        </w:numPr>
        <w:spacing w:before="120" w:after="0" w:line="247" w:lineRule="auto"/>
        <w:ind w:left="425" w:hanging="425"/>
        <w:contextualSpacing w:val="0"/>
        <w:jc w:val="both"/>
        <w:rPr>
          <w:rFonts w:ascii="Times New Roman" w:hAnsi="Times New Roman"/>
          <w:color w:val="000000" w:themeColor="text1"/>
          <w:sz w:val="24"/>
          <w:szCs w:val="24"/>
          <w:lang w:val="id-ID"/>
        </w:rPr>
      </w:pPr>
      <w:r w:rsidRPr="0015050B">
        <w:rPr>
          <w:rFonts w:ascii="Times New Roman" w:eastAsia="Times New Roman" w:hAnsi="Times New Roman"/>
          <w:sz w:val="24"/>
          <w:szCs w:val="24"/>
          <w:lang w:val="id-ID"/>
        </w:rPr>
        <w:t>Kebhinnekaan yang ada pada bangsa Indonesia, disatu sisi adalah sebuah potensi dan modal dasar bagi pembangunan, namun disi</w:t>
      </w:r>
      <w:r w:rsidR="00BC156C" w:rsidRPr="0015050B">
        <w:rPr>
          <w:rFonts w:ascii="Times New Roman" w:eastAsia="Times New Roman" w:hAnsi="Times New Roman"/>
          <w:sz w:val="24"/>
          <w:szCs w:val="24"/>
          <w:lang w:val="id-ID"/>
        </w:rPr>
        <w:t>si</w:t>
      </w:r>
      <w:r w:rsidRPr="0015050B">
        <w:rPr>
          <w:rFonts w:ascii="Times New Roman" w:eastAsia="Times New Roman" w:hAnsi="Times New Roman"/>
          <w:sz w:val="24"/>
          <w:szCs w:val="24"/>
          <w:lang w:val="id-ID"/>
        </w:rPr>
        <w:t xml:space="preserve"> lain juga dapat menjadi ancaman bagi keutuhan bangsa Indonesia.</w:t>
      </w:r>
    </w:p>
    <w:p w:rsidR="00452A36" w:rsidRPr="0015050B" w:rsidRDefault="00452A36" w:rsidP="00F3751E">
      <w:pPr>
        <w:pStyle w:val="ListParagraph"/>
        <w:spacing w:after="0" w:line="247" w:lineRule="auto"/>
        <w:ind w:left="426" w:hanging="1"/>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Keragaman pada bangsa ini, seperti keragaman suku, tradisi, seni, alat musik, tarian, makanan, agama dan lagu daerah membawa dampak positif bagi bangsa Indonesia, yaitu….</w:t>
      </w:r>
    </w:p>
    <w:p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 xml:space="preserve">memperlihatkan kepada dunia luar bahwa Indonesia memiliki kekayaan budaya </w:t>
      </w:r>
    </w:p>
    <w:p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masyarakat Indonesia lebih mudah mewujudkan tujuan nasionalnya</w:t>
      </w:r>
    </w:p>
    <w:p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keragaman ini merupakan unsur yang dapat membangun rasa nasionalisme dan patriotism</w:t>
      </w:r>
      <w:r w:rsidR="00C674EF" w:rsidRPr="0015050B">
        <w:rPr>
          <w:rFonts w:ascii="Times New Roman" w:eastAsia="Times New Roman" w:hAnsi="Times New Roman"/>
          <w:sz w:val="24"/>
          <w:szCs w:val="24"/>
          <w:lang w:val="id-ID"/>
        </w:rPr>
        <w:t>e</w:t>
      </w:r>
    </w:p>
    <w:p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Indonesia menjadi bangsa yang disegani dan dihargai karena keragaman dan kebhinnekaannya</w:t>
      </w:r>
    </w:p>
    <w:p w:rsidR="00E80319" w:rsidRPr="0015050B" w:rsidRDefault="00E80319"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eastAsia="Times New Roman" w:hAnsi="Times New Roman"/>
          <w:sz w:val="24"/>
          <w:szCs w:val="24"/>
          <w:lang w:val="id-ID"/>
        </w:rPr>
        <w:lastRenderedPageBreak/>
        <w:t>Keberagaman dalam masyarakat menjadi tantangan karena tumbuhnya perasaan kedaerahan dan kesukuan yang berlebihan dapat mengancam keutuhan bangsa dan Negara Kesatuan Republik Indonesia. Oleh karena itu, upa</w:t>
      </w:r>
      <w:r w:rsidR="00C674EF" w:rsidRPr="0015050B">
        <w:rPr>
          <w:rFonts w:ascii="Times New Roman" w:eastAsia="Times New Roman" w:hAnsi="Times New Roman"/>
          <w:sz w:val="24"/>
          <w:szCs w:val="24"/>
          <w:lang w:val="id-ID"/>
        </w:rPr>
        <w:t>ya meningkatkan kerukunan antar</w:t>
      </w:r>
      <w:r w:rsidRPr="0015050B">
        <w:rPr>
          <w:rFonts w:ascii="Times New Roman" w:eastAsia="Times New Roman" w:hAnsi="Times New Roman"/>
          <w:sz w:val="24"/>
          <w:szCs w:val="24"/>
          <w:lang w:val="id-ID"/>
        </w:rPr>
        <w:t>suku, pemeluk agama, dan kelompok-kelompok sosial lainnya dapat dilakukan melalui dialog dan kerja sama dengan  prinsip …</w:t>
      </w:r>
    </w:p>
    <w:p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kebersamaan, kesetaraan, toleransi, dan saling menghormati</w:t>
      </w:r>
    </w:p>
    <w:p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kesetaraan, kesejajaran, keadilan, dan mufakat</w:t>
      </w:r>
    </w:p>
    <w:p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musyawarah  mufakat, keadilan, dan kemandirian</w:t>
      </w:r>
    </w:p>
    <w:p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kepercayaan, kedamaian, toleransi, dan kesetaraan</w:t>
      </w:r>
    </w:p>
    <w:p w:rsidR="00E80319" w:rsidRPr="0015050B" w:rsidRDefault="00E80319"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sz w:val="24"/>
          <w:szCs w:val="24"/>
          <w:lang w:val="id-ID"/>
        </w:rPr>
        <w:t xml:space="preserve">Konflik dapat mengganggu kerukunan masyarakat. Anggota masyarakat yang sebelumnya saling </w:t>
      </w:r>
      <w:r w:rsidRPr="00857F39">
        <w:rPr>
          <w:rFonts w:ascii="Times New Roman" w:hAnsi="Times New Roman"/>
          <w:spacing w:val="-4"/>
          <w:sz w:val="24"/>
          <w:szCs w:val="24"/>
          <w:lang w:val="id-ID"/>
        </w:rPr>
        <w:t>bertetangga bisa berubah menjadi tidak saling bertegur sapa, saling membenci dan saling berprasangka</w:t>
      </w:r>
      <w:r w:rsidRPr="0015050B">
        <w:rPr>
          <w:rFonts w:ascii="Times New Roman" w:hAnsi="Times New Roman"/>
          <w:sz w:val="24"/>
          <w:szCs w:val="24"/>
          <w:lang w:val="id-ID"/>
        </w:rPr>
        <w:t xml:space="preserve"> negatif</w:t>
      </w:r>
      <w:r w:rsidRPr="0015050B">
        <w:rPr>
          <w:rFonts w:ascii="Times New Roman" w:hAnsi="Times New Roman"/>
          <w:b/>
          <w:sz w:val="24"/>
          <w:szCs w:val="24"/>
          <w:lang w:val="id-ID"/>
        </w:rPr>
        <w:t>.</w:t>
      </w:r>
      <w:r w:rsidRPr="0015050B">
        <w:rPr>
          <w:rFonts w:ascii="Times New Roman" w:hAnsi="Times New Roman"/>
          <w:sz w:val="24"/>
          <w:szCs w:val="24"/>
          <w:lang w:val="id-ID"/>
        </w:rPr>
        <w:t xml:space="preserve"> </w:t>
      </w:r>
      <w:r w:rsidR="00C674EF" w:rsidRPr="0015050B">
        <w:rPr>
          <w:rFonts w:ascii="Times New Roman" w:hAnsi="Times New Roman"/>
          <w:sz w:val="24"/>
          <w:szCs w:val="24"/>
          <w:lang w:val="id-ID"/>
        </w:rPr>
        <w:t xml:space="preserve"> </w:t>
      </w:r>
      <w:r w:rsidRPr="0015050B">
        <w:rPr>
          <w:rFonts w:ascii="Times New Roman" w:hAnsi="Times New Roman"/>
          <w:sz w:val="24"/>
          <w:szCs w:val="24"/>
          <w:lang w:val="id-ID"/>
        </w:rPr>
        <w:t>Hal ini merupakan salah satu akibat konflik, yaitu ….</w:t>
      </w:r>
    </w:p>
    <w:p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perubahan kepribadian</w:t>
      </w:r>
    </w:p>
    <w:p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perpecahan dalam masyarakat</w:t>
      </w:r>
    </w:p>
    <w:p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kerugian harta benda dan korban manusia</w:t>
      </w:r>
    </w:p>
    <w:p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kehancuran nilai-nilai dan norma sosial yang ada</w:t>
      </w:r>
    </w:p>
    <w:p w:rsidR="00912B82" w:rsidRPr="0015050B" w:rsidRDefault="00912B82"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Upaya dalam menyelesaikan konflik di masyarakat dapat dilakukan dengan ....</w:t>
      </w:r>
    </w:p>
    <w:p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mengembangkan sikap menghargai dan menghormati berbagai keberagaman di masyarakat</w:t>
      </w:r>
    </w:p>
    <w:p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mengembangkan sikap acuh tak acuh dalam keberagaman di lingkungan masyarakat</w:t>
      </w:r>
    </w:p>
    <w:p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merendahkan kemampuan orang lain dalam kehidupan  bermasyarakat</w:t>
      </w:r>
    </w:p>
    <w:p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merasa paling benar sendiri dalam tata pergaulan masyarakat</w:t>
      </w:r>
    </w:p>
    <w:p w:rsidR="007D2B69" w:rsidRPr="0015050B" w:rsidRDefault="007D2B6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Makna penting yang terkandung dalam kegiatan bela negara adalah …</w:t>
      </w:r>
    </w:p>
    <w:p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Selalu membanggakan sukunya</w:t>
      </w:r>
    </w:p>
    <w:p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Menolak keberadaan budaya asing di Indonesia</w:t>
      </w:r>
    </w:p>
    <w:p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Taat dan patuh pada peraturan yang dikeluarkan negara</w:t>
      </w:r>
    </w:p>
    <w:p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Berusaha untuk mempertahankan NKRI dari segala ancaman</w:t>
      </w:r>
    </w:p>
    <w:p w:rsidR="00267709" w:rsidRPr="0015050B" w:rsidRDefault="0026770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hAnsi="Times New Roman"/>
          <w:sz w:val="24"/>
          <w:szCs w:val="24"/>
          <w:lang w:val="id-ID"/>
        </w:rPr>
        <w:t>Salah satu potensi ancaman yang dihadapi NKRI dari dalam negeri antara lain penyalahgunaan narkoba. Berikut upaya penanggulangan penyebaran narkoba yang lebih efektif adalah .…</w:t>
      </w:r>
    </w:p>
    <w:p w:rsidR="005315D5" w:rsidRPr="0015050B" w:rsidRDefault="005315D5" w:rsidP="00F3751E">
      <w:pPr>
        <w:numPr>
          <w:ilvl w:val="0"/>
          <w:numId w:val="11"/>
        </w:numPr>
        <w:spacing w:line="259" w:lineRule="auto"/>
        <w:ind w:left="993" w:hanging="284"/>
        <w:jc w:val="both"/>
        <w:rPr>
          <w:lang w:val="id-ID"/>
        </w:rPr>
      </w:pPr>
      <w:r w:rsidRPr="0015050B">
        <w:rPr>
          <w:lang w:val="id-ID"/>
        </w:rPr>
        <w:t>memberikan alternatif aktivitas yang bermanfaat dan penjelasan bahaya narkoba</w:t>
      </w:r>
    </w:p>
    <w:p w:rsidR="00267709" w:rsidRPr="0015050B" w:rsidRDefault="00267709" w:rsidP="00F3751E">
      <w:pPr>
        <w:numPr>
          <w:ilvl w:val="0"/>
          <w:numId w:val="11"/>
        </w:numPr>
        <w:spacing w:line="259" w:lineRule="auto"/>
        <w:ind w:left="993" w:hanging="284"/>
        <w:jc w:val="both"/>
        <w:rPr>
          <w:lang w:val="id-ID"/>
        </w:rPr>
      </w:pPr>
      <w:r w:rsidRPr="0015050B">
        <w:rPr>
          <w:lang w:val="id-ID"/>
        </w:rPr>
        <w:t>penerapan hukuman mati bagi yang menggunakan maupun mengedarkan</w:t>
      </w:r>
    </w:p>
    <w:p w:rsidR="00267709" w:rsidRPr="0015050B" w:rsidRDefault="00267709" w:rsidP="00F3751E">
      <w:pPr>
        <w:numPr>
          <w:ilvl w:val="0"/>
          <w:numId w:val="11"/>
        </w:numPr>
        <w:spacing w:line="259" w:lineRule="auto"/>
        <w:ind w:left="993" w:hanging="284"/>
        <w:jc w:val="both"/>
        <w:rPr>
          <w:lang w:val="id-ID"/>
        </w:rPr>
      </w:pPr>
      <w:r w:rsidRPr="0015050B">
        <w:rPr>
          <w:lang w:val="id-ID"/>
        </w:rPr>
        <w:t>memobilisasi semua pihak baik pemerintah maupun lembaga swadaya masyarakat</w:t>
      </w:r>
    </w:p>
    <w:p w:rsidR="00267709" w:rsidRPr="0015050B" w:rsidRDefault="00267709" w:rsidP="00F3751E">
      <w:pPr>
        <w:numPr>
          <w:ilvl w:val="0"/>
          <w:numId w:val="11"/>
        </w:numPr>
        <w:spacing w:line="259" w:lineRule="auto"/>
        <w:ind w:left="993" w:hanging="284"/>
        <w:jc w:val="both"/>
        <w:rPr>
          <w:lang w:val="id-ID"/>
        </w:rPr>
      </w:pPr>
      <w:r w:rsidRPr="0015050B">
        <w:rPr>
          <w:lang w:val="id-ID"/>
        </w:rPr>
        <w:t>melibatkan dan memobilisasi komunitas lok</w:t>
      </w:r>
      <w:r w:rsidR="00C674EF" w:rsidRPr="0015050B">
        <w:rPr>
          <w:lang w:val="id-ID"/>
        </w:rPr>
        <w:t>al maupun pemerintah/ap</w:t>
      </w:r>
      <w:r w:rsidRPr="0015050B">
        <w:rPr>
          <w:lang w:val="id-ID"/>
        </w:rPr>
        <w:t>arat</w:t>
      </w:r>
    </w:p>
    <w:p w:rsidR="00267709" w:rsidRPr="0015050B" w:rsidRDefault="0026770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3E28F8">
        <w:rPr>
          <w:rFonts w:ascii="Times New Roman" w:eastAsia="Times New Roman" w:hAnsi="Times New Roman"/>
          <w:spacing w:val="-3"/>
          <w:sz w:val="24"/>
          <w:szCs w:val="24"/>
          <w:lang w:val="id-ID"/>
        </w:rPr>
        <w:t>Kemajuan teknologi memiliki dampak negatif di</w:t>
      </w:r>
      <w:r w:rsidR="00C674EF" w:rsidRPr="003E28F8">
        <w:rPr>
          <w:rFonts w:ascii="Times New Roman" w:eastAsia="Times New Roman" w:hAnsi="Times New Roman"/>
          <w:spacing w:val="-3"/>
          <w:sz w:val="24"/>
          <w:szCs w:val="24"/>
          <w:lang w:val="id-ID"/>
        </w:rPr>
        <w:t xml:space="preserve"> </w:t>
      </w:r>
      <w:r w:rsidRPr="003E28F8">
        <w:rPr>
          <w:rFonts w:ascii="Times New Roman" w:eastAsia="Times New Roman" w:hAnsi="Times New Roman"/>
          <w:spacing w:val="-3"/>
          <w:sz w:val="24"/>
          <w:szCs w:val="24"/>
          <w:lang w:val="id-ID"/>
        </w:rPr>
        <w:t>antar</w:t>
      </w:r>
      <w:r w:rsidR="00C674EF" w:rsidRPr="003E28F8">
        <w:rPr>
          <w:rFonts w:ascii="Times New Roman" w:eastAsia="Times New Roman" w:hAnsi="Times New Roman"/>
          <w:spacing w:val="-3"/>
          <w:sz w:val="24"/>
          <w:szCs w:val="24"/>
          <w:lang w:val="id-ID"/>
        </w:rPr>
        <w:t>anya munculnya sifat egois dan i</w:t>
      </w:r>
      <w:r w:rsidRPr="003E28F8">
        <w:rPr>
          <w:rFonts w:ascii="Times New Roman" w:eastAsia="Times New Roman" w:hAnsi="Times New Roman"/>
          <w:spacing w:val="-3"/>
          <w:sz w:val="24"/>
          <w:szCs w:val="24"/>
          <w:lang w:val="id-ID"/>
        </w:rPr>
        <w:t>ndividualisme</w:t>
      </w:r>
      <w:r w:rsidRPr="0015050B">
        <w:rPr>
          <w:rFonts w:ascii="Times New Roman" w:eastAsia="Times New Roman" w:hAnsi="Times New Roman"/>
          <w:sz w:val="24"/>
          <w:szCs w:val="24"/>
          <w:lang w:val="id-ID"/>
        </w:rPr>
        <w:t>, selain itu dalam hidup bermasyarakat generasi muda kurang memahami norma dan etika.</w:t>
      </w:r>
    </w:p>
    <w:p w:rsidR="00267709" w:rsidRPr="0015050B" w:rsidRDefault="00267709" w:rsidP="00F3751E">
      <w:pPr>
        <w:pStyle w:val="ListParagraph"/>
        <w:spacing w:before="80" w:after="0" w:line="259" w:lineRule="auto"/>
        <w:ind w:left="425"/>
        <w:contextualSpacing w:val="0"/>
        <w:jc w:val="both"/>
        <w:rPr>
          <w:rFonts w:ascii="Times New Roman" w:eastAsia="Times New Roman" w:hAnsi="Times New Roman"/>
          <w:sz w:val="24"/>
          <w:szCs w:val="24"/>
          <w:lang w:val="id-ID"/>
        </w:rPr>
      </w:pPr>
      <w:r w:rsidRPr="00F3751E">
        <w:rPr>
          <w:rFonts w:ascii="Times New Roman" w:eastAsia="Times New Roman" w:hAnsi="Times New Roman"/>
          <w:spacing w:val="-3"/>
          <w:sz w:val="24"/>
          <w:szCs w:val="24"/>
          <w:lang w:val="id-ID"/>
        </w:rPr>
        <w:t>Usulan gagasan yang tepat  untuk membangkitkan semangat bela negara generasi muda terkait dengan</w:t>
      </w:r>
      <w:r w:rsidRPr="0015050B">
        <w:rPr>
          <w:rFonts w:ascii="Times New Roman" w:eastAsia="Times New Roman" w:hAnsi="Times New Roman"/>
          <w:sz w:val="24"/>
          <w:szCs w:val="24"/>
          <w:lang w:val="id-ID"/>
        </w:rPr>
        <w:t xml:space="preserve"> ilustrasi tersebut adalah....</w:t>
      </w:r>
    </w:p>
    <w:p w:rsidR="00267709"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menghargai dan mengenang pengorbanan pahlawan</w:t>
      </w:r>
    </w:p>
    <w:p w:rsidR="00267709"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memiliki sikap integritas yang tinggi terhadap asal usul</w:t>
      </w:r>
    </w:p>
    <w:p w:rsidR="00267709"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menerapkan nilai-nilai Pancasila dalam kehidupan sehari-hari</w:t>
      </w:r>
    </w:p>
    <w:p w:rsidR="0029765C"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menghidupkan karang taruna untuk pembinaan mental para pemuda</w:t>
      </w:r>
    </w:p>
    <w:p w:rsidR="0088661D" w:rsidRPr="0015050B" w:rsidRDefault="0088661D" w:rsidP="00980252">
      <w:pPr>
        <w:ind w:left="993"/>
        <w:jc w:val="both"/>
        <w:rPr>
          <w:rFonts w:eastAsia="Times New Roman"/>
          <w:lang w:val="id-ID"/>
        </w:rPr>
      </w:pPr>
    </w:p>
    <w:p w:rsidR="0088661D" w:rsidRPr="0015050B" w:rsidRDefault="0088661D" w:rsidP="00980252">
      <w:pPr>
        <w:ind w:left="993"/>
        <w:jc w:val="both"/>
        <w:rPr>
          <w:rFonts w:eastAsia="Times New Roman"/>
          <w:lang w:val="id-ID"/>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F3751E" w:rsidRDefault="00F3751E" w:rsidP="0084138D">
      <w:pPr>
        <w:ind w:left="426" w:hanging="426"/>
        <w:rPr>
          <w:b/>
          <w:bCs/>
        </w:rPr>
      </w:pPr>
    </w:p>
    <w:p w:rsidR="003B46F5" w:rsidRPr="0015050B" w:rsidRDefault="0084138D" w:rsidP="0084138D">
      <w:pPr>
        <w:ind w:left="426" w:hanging="426"/>
        <w:rPr>
          <w:b/>
          <w:bCs/>
          <w:lang w:val="id-ID"/>
        </w:rPr>
      </w:pPr>
      <w:r>
        <w:rPr>
          <w:b/>
          <w:bCs/>
        </w:rPr>
        <w:lastRenderedPageBreak/>
        <w:t>II.</w:t>
      </w:r>
      <w:r>
        <w:rPr>
          <w:b/>
          <w:bCs/>
        </w:rPr>
        <w:tab/>
      </w:r>
      <w:r w:rsidR="004B0126" w:rsidRPr="0015050B">
        <w:rPr>
          <w:b/>
          <w:bCs/>
          <w:lang w:val="id-ID"/>
        </w:rPr>
        <w:t>URAIAN</w:t>
      </w:r>
    </w:p>
    <w:p w:rsidR="00C674EF" w:rsidRPr="0015050B" w:rsidRDefault="00C674EF" w:rsidP="00980252">
      <w:pPr>
        <w:rPr>
          <w:b/>
          <w:bCs/>
          <w:lang w:val="id-ID"/>
        </w:rPr>
      </w:pPr>
    </w:p>
    <w:p w:rsidR="005F2518" w:rsidRPr="0015050B" w:rsidRDefault="002A4283"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 xml:space="preserve">Usulan mengenai dasar Indonesia merdeka dalam sidang pertama BPUPKI secara berurutan dikemukakan oleh Muhammad Yamin, Soepomo, dan Ir. Soekarno. Pada tanggal 31 Mei 1945, Soepomo menyampaikan pidatonya tentang dasar negara. Tuliskan </w:t>
      </w:r>
      <w:r w:rsidR="00D80CF0" w:rsidRPr="0015050B">
        <w:rPr>
          <w:rFonts w:ascii="Times New Roman" w:hAnsi="Times New Roman"/>
          <w:bCs/>
          <w:sz w:val="24"/>
          <w:szCs w:val="24"/>
          <w:lang w:val="id-ID"/>
        </w:rPr>
        <w:t xml:space="preserve">Rumusan dasar negara yang diajukan oleh </w:t>
      </w:r>
      <w:r w:rsidRPr="0015050B">
        <w:rPr>
          <w:rFonts w:ascii="Times New Roman" w:hAnsi="Times New Roman"/>
          <w:bCs/>
          <w:sz w:val="24"/>
          <w:szCs w:val="24"/>
          <w:lang w:val="id-ID"/>
        </w:rPr>
        <w:t>Soepomo</w:t>
      </w:r>
      <w:r w:rsidR="00C674EF" w:rsidRPr="0015050B">
        <w:rPr>
          <w:rFonts w:ascii="Times New Roman" w:hAnsi="Times New Roman"/>
          <w:bCs/>
          <w:sz w:val="24"/>
          <w:szCs w:val="24"/>
          <w:lang w:val="id-ID"/>
        </w:rPr>
        <w:t xml:space="preserve"> </w:t>
      </w:r>
      <w:r w:rsidR="005F2518" w:rsidRPr="0015050B">
        <w:rPr>
          <w:rFonts w:ascii="Times New Roman" w:hAnsi="Times New Roman"/>
          <w:bCs/>
          <w:sz w:val="24"/>
          <w:szCs w:val="24"/>
          <w:lang w:val="id-ID"/>
        </w:rPr>
        <w:t>!</w:t>
      </w:r>
    </w:p>
    <w:p w:rsidR="002C74D2" w:rsidRPr="0015050B" w:rsidRDefault="00F76AF1"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Tata urutan peraturan perundang-undangan mengandung makna bahwa peraturan perundang-undangan yang berlaku memiliki hierarki atau tingkatan. Tata urutan perlu dilakukan sesuai dengan prinsip-prinsip atau asas umum yang berlaku dalam hukum. Sebutkan 4 prinsip atau asas umum yang berlaku dalam tata urutan peraturan perundang-undangan</w:t>
      </w:r>
      <w:r w:rsidR="00C674EF" w:rsidRPr="0015050B">
        <w:rPr>
          <w:rFonts w:ascii="Times New Roman" w:hAnsi="Times New Roman"/>
          <w:bCs/>
          <w:sz w:val="24"/>
          <w:szCs w:val="24"/>
          <w:lang w:val="id-ID"/>
        </w:rPr>
        <w:t xml:space="preserve"> </w:t>
      </w:r>
      <w:r w:rsidRPr="0015050B">
        <w:rPr>
          <w:rFonts w:ascii="Times New Roman" w:hAnsi="Times New Roman"/>
          <w:bCs/>
          <w:sz w:val="24"/>
          <w:szCs w:val="24"/>
          <w:lang w:val="id-ID"/>
        </w:rPr>
        <w:t>!</w:t>
      </w:r>
    </w:p>
    <w:p w:rsidR="005F2518" w:rsidRPr="0015050B" w:rsidRDefault="00D71DB9"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eastAsia="Times New Roman" w:hAnsi="Times New Roman"/>
          <w:sz w:val="24"/>
          <w:szCs w:val="24"/>
          <w:lang w:val="id-ID"/>
        </w:rPr>
        <w:t>Selain mempunyai makna yang sangat mendalam, Pembukaan Undang-Undang Dasar Neg</w:t>
      </w:r>
      <w:r w:rsidR="00C674EF" w:rsidRPr="0015050B">
        <w:rPr>
          <w:rFonts w:ascii="Times New Roman" w:eastAsia="Times New Roman" w:hAnsi="Times New Roman"/>
          <w:sz w:val="24"/>
          <w:szCs w:val="24"/>
          <w:lang w:val="id-ID"/>
        </w:rPr>
        <w:t>ara Republik Indonesia T</w:t>
      </w:r>
      <w:r w:rsidRPr="0015050B">
        <w:rPr>
          <w:rFonts w:ascii="Times New Roman" w:eastAsia="Times New Roman" w:hAnsi="Times New Roman"/>
          <w:sz w:val="24"/>
          <w:szCs w:val="24"/>
          <w:lang w:val="id-ID"/>
        </w:rPr>
        <w:t>ahun 1945 juga mengandung pokok-pokok pikiran. Pokok-pokok pikiran tersebut menggambarkan suasana kebatinan dari Undang-Undang Dasar Negara Republik Indonesia Tahun 194</w:t>
      </w:r>
      <w:r w:rsidR="00F76AF1" w:rsidRPr="0015050B">
        <w:rPr>
          <w:rFonts w:ascii="Times New Roman" w:eastAsia="Times New Roman" w:hAnsi="Times New Roman"/>
          <w:sz w:val="24"/>
          <w:szCs w:val="24"/>
          <w:lang w:val="id-ID"/>
        </w:rPr>
        <w:t>5</w:t>
      </w:r>
      <w:r w:rsidR="00C674EF" w:rsidRPr="0015050B">
        <w:rPr>
          <w:rFonts w:ascii="Times New Roman" w:eastAsia="Times New Roman" w:hAnsi="Times New Roman"/>
          <w:sz w:val="24"/>
          <w:szCs w:val="24"/>
          <w:lang w:val="id-ID"/>
        </w:rPr>
        <w:t>, serta mewujudkan cita hukum yang melandasi hu</w:t>
      </w:r>
      <w:r w:rsidRPr="0015050B">
        <w:rPr>
          <w:rFonts w:ascii="Times New Roman" w:eastAsia="Times New Roman" w:hAnsi="Times New Roman"/>
          <w:sz w:val="24"/>
          <w:szCs w:val="24"/>
          <w:lang w:val="id-ID"/>
        </w:rPr>
        <w:t>kum dasar negara</w:t>
      </w:r>
      <w:r w:rsidR="002C74D2" w:rsidRPr="0015050B">
        <w:rPr>
          <w:rFonts w:ascii="Times New Roman" w:eastAsia="Times New Roman" w:hAnsi="Times New Roman"/>
          <w:sz w:val="24"/>
          <w:szCs w:val="24"/>
          <w:lang w:val="id-ID"/>
        </w:rPr>
        <w:t>, baik yang tertulis maupun yang tidak tertulis. Sebutkan dan jelaskan secara singkat 4 pokok pikiran yang terkandung dalam Pembukaan Undang-Undang Dasar Negara Republik Indonesia Tahun 1945</w:t>
      </w:r>
      <w:r w:rsidR="00C674EF" w:rsidRPr="0015050B">
        <w:rPr>
          <w:rFonts w:ascii="Times New Roman" w:eastAsia="Times New Roman" w:hAnsi="Times New Roman"/>
          <w:sz w:val="24"/>
          <w:szCs w:val="24"/>
          <w:lang w:val="id-ID"/>
        </w:rPr>
        <w:t xml:space="preserve"> </w:t>
      </w:r>
      <w:r w:rsidR="002C74D2" w:rsidRPr="0015050B">
        <w:rPr>
          <w:rFonts w:ascii="Times New Roman" w:eastAsia="Times New Roman" w:hAnsi="Times New Roman"/>
          <w:sz w:val="24"/>
          <w:szCs w:val="24"/>
          <w:lang w:val="id-ID"/>
        </w:rPr>
        <w:t>!</w:t>
      </w:r>
    </w:p>
    <w:p w:rsidR="005716B4" w:rsidRPr="0015050B" w:rsidRDefault="005716B4"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Menurut Soerjono Soekamto, “masalah sosial adalah suatu ketidaksesuaian antara unsur-unsur kebudayaa</w:t>
      </w:r>
      <w:r w:rsidR="00C674EF" w:rsidRPr="0015050B">
        <w:rPr>
          <w:rFonts w:ascii="Times New Roman" w:hAnsi="Times New Roman"/>
          <w:bCs/>
          <w:sz w:val="24"/>
          <w:szCs w:val="24"/>
          <w:lang w:val="id-ID"/>
        </w:rPr>
        <w:t>n atau masyarakat, yang membaha</w:t>
      </w:r>
      <w:r w:rsidRPr="0015050B">
        <w:rPr>
          <w:rFonts w:ascii="Times New Roman" w:hAnsi="Times New Roman"/>
          <w:bCs/>
          <w:sz w:val="24"/>
          <w:szCs w:val="24"/>
          <w:lang w:val="id-ID"/>
        </w:rPr>
        <w:t xml:space="preserve">yakan kehidupan kelompok sosial”. masalah sosial merupakan suatu kondisi yang dapat </w:t>
      </w:r>
      <w:r w:rsidR="00D71DB9" w:rsidRPr="0015050B">
        <w:rPr>
          <w:rFonts w:ascii="Times New Roman" w:hAnsi="Times New Roman"/>
          <w:bCs/>
          <w:sz w:val="24"/>
          <w:szCs w:val="24"/>
          <w:lang w:val="id-ID"/>
        </w:rPr>
        <w:t>muncul dari keadaan masyarakat yang kurang atau tidak idea</w:t>
      </w:r>
      <w:r w:rsidR="00C252D4" w:rsidRPr="0015050B">
        <w:rPr>
          <w:rFonts w:ascii="Times New Roman" w:hAnsi="Times New Roman"/>
          <w:bCs/>
          <w:sz w:val="24"/>
          <w:szCs w:val="24"/>
          <w:lang w:val="id-ID"/>
        </w:rPr>
        <w:t xml:space="preserve">l. Sebutkan </w:t>
      </w:r>
      <w:r w:rsidR="00D71DB9" w:rsidRPr="0015050B">
        <w:rPr>
          <w:rFonts w:ascii="Times New Roman" w:hAnsi="Times New Roman"/>
          <w:bCs/>
          <w:sz w:val="24"/>
          <w:szCs w:val="24"/>
          <w:lang w:val="id-ID"/>
        </w:rPr>
        <w:t xml:space="preserve"> 4 jenis faktor penyebab masalah sosial</w:t>
      </w:r>
      <w:r w:rsidR="00C674EF" w:rsidRPr="0015050B">
        <w:rPr>
          <w:rFonts w:ascii="Times New Roman" w:hAnsi="Times New Roman"/>
          <w:bCs/>
          <w:sz w:val="24"/>
          <w:szCs w:val="24"/>
          <w:lang w:val="id-ID"/>
        </w:rPr>
        <w:t xml:space="preserve"> </w:t>
      </w:r>
      <w:r w:rsidR="00D71DB9" w:rsidRPr="0015050B">
        <w:rPr>
          <w:rFonts w:ascii="Times New Roman" w:hAnsi="Times New Roman"/>
          <w:bCs/>
          <w:sz w:val="24"/>
          <w:szCs w:val="24"/>
          <w:lang w:val="id-ID"/>
        </w:rPr>
        <w:t xml:space="preserve">! </w:t>
      </w:r>
    </w:p>
    <w:p w:rsidR="007D2B69" w:rsidRPr="00F3751E" w:rsidRDefault="005716B4"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eastAsia="Times New Roman" w:hAnsi="Times New Roman"/>
          <w:sz w:val="24"/>
          <w:szCs w:val="24"/>
          <w:lang w:val="id-ID"/>
        </w:rPr>
        <w:t xml:space="preserve">Membela negara itu bukan hanya tugas dan tanggung jawab </w:t>
      </w:r>
      <w:r w:rsidR="00D454FE" w:rsidRPr="0015050B">
        <w:rPr>
          <w:rFonts w:ascii="Times New Roman" w:eastAsia="Times New Roman" w:hAnsi="Times New Roman"/>
          <w:sz w:val="24"/>
          <w:szCs w:val="24"/>
          <w:lang w:val="id-ID"/>
        </w:rPr>
        <w:t>dari apparat keamanan, seperti P</w:t>
      </w:r>
      <w:r w:rsidRPr="0015050B">
        <w:rPr>
          <w:rFonts w:ascii="Times New Roman" w:eastAsia="Times New Roman" w:hAnsi="Times New Roman"/>
          <w:sz w:val="24"/>
          <w:szCs w:val="24"/>
          <w:lang w:val="id-ID"/>
        </w:rPr>
        <w:t>olisi atau TNI saja, namun juga sek</w:t>
      </w:r>
      <w:r w:rsidR="00D454FE" w:rsidRPr="0015050B">
        <w:rPr>
          <w:rFonts w:ascii="Times New Roman" w:eastAsia="Times New Roman" w:hAnsi="Times New Roman"/>
          <w:sz w:val="24"/>
          <w:szCs w:val="24"/>
          <w:lang w:val="id-ID"/>
        </w:rPr>
        <w:t>al</w:t>
      </w:r>
      <w:r w:rsidRPr="0015050B">
        <w:rPr>
          <w:rFonts w:ascii="Times New Roman" w:eastAsia="Times New Roman" w:hAnsi="Times New Roman"/>
          <w:sz w:val="24"/>
          <w:szCs w:val="24"/>
          <w:lang w:val="id-ID"/>
        </w:rPr>
        <w:t>igus kewajiban seluruh rakyat Indonesia dalam membela sesuai dengan kemampuan masing masing. Membela negara harus didasarkan pada  p</w:t>
      </w:r>
      <w:r w:rsidR="007D2B69" w:rsidRPr="0015050B">
        <w:rPr>
          <w:rFonts w:ascii="Times New Roman" w:eastAsia="Times New Roman" w:hAnsi="Times New Roman"/>
          <w:sz w:val="24"/>
          <w:szCs w:val="24"/>
          <w:lang w:val="id-ID"/>
        </w:rPr>
        <w:t>eraturan perundang-und</w:t>
      </w:r>
      <w:r w:rsidRPr="0015050B">
        <w:rPr>
          <w:rFonts w:ascii="Times New Roman" w:eastAsia="Times New Roman" w:hAnsi="Times New Roman"/>
          <w:sz w:val="24"/>
          <w:szCs w:val="24"/>
          <w:lang w:val="id-ID"/>
        </w:rPr>
        <w:t>ang</w:t>
      </w:r>
      <w:r w:rsidR="00D454FE" w:rsidRPr="0015050B">
        <w:rPr>
          <w:rFonts w:ascii="Times New Roman" w:eastAsia="Times New Roman" w:hAnsi="Times New Roman"/>
          <w:sz w:val="24"/>
          <w:szCs w:val="24"/>
          <w:lang w:val="id-ID"/>
        </w:rPr>
        <w:t>an yang ada. Tuliskan 4 dasar hu</w:t>
      </w:r>
      <w:r w:rsidRPr="0015050B">
        <w:rPr>
          <w:rFonts w:ascii="Times New Roman" w:eastAsia="Times New Roman" w:hAnsi="Times New Roman"/>
          <w:sz w:val="24"/>
          <w:szCs w:val="24"/>
          <w:lang w:val="id-ID"/>
        </w:rPr>
        <w:t xml:space="preserve">kum yang mangatur tentang bela </w:t>
      </w:r>
      <w:r w:rsidR="00D454FE" w:rsidRPr="0015050B">
        <w:rPr>
          <w:rFonts w:ascii="Times New Roman" w:eastAsia="Times New Roman" w:hAnsi="Times New Roman"/>
          <w:sz w:val="24"/>
          <w:szCs w:val="24"/>
          <w:lang w:val="id-ID"/>
        </w:rPr>
        <w:t xml:space="preserve">Negara </w:t>
      </w:r>
      <w:r w:rsidRPr="0015050B">
        <w:rPr>
          <w:rFonts w:ascii="Times New Roman" w:eastAsia="Times New Roman" w:hAnsi="Times New Roman"/>
          <w:sz w:val="24"/>
          <w:szCs w:val="24"/>
          <w:lang w:val="id-ID"/>
        </w:rPr>
        <w:t>!</w:t>
      </w:r>
    </w:p>
    <w:p w:rsidR="00F3751E" w:rsidRDefault="00F3751E" w:rsidP="00F3751E">
      <w:pPr>
        <w:pStyle w:val="ListParagraph"/>
        <w:spacing w:before="120" w:after="0" w:line="240" w:lineRule="auto"/>
        <w:ind w:left="425"/>
        <w:contextualSpacing w:val="0"/>
        <w:jc w:val="both"/>
        <w:rPr>
          <w:rFonts w:ascii="Times New Roman" w:hAnsi="Times New Roman"/>
          <w:bCs/>
          <w:sz w:val="24"/>
          <w:szCs w:val="24"/>
        </w:rPr>
      </w:pPr>
    </w:p>
    <w:p w:rsidR="000A3976" w:rsidRPr="000A3976" w:rsidRDefault="000A3976" w:rsidP="00F3751E">
      <w:pPr>
        <w:pStyle w:val="ListParagraph"/>
        <w:spacing w:before="120" w:after="0" w:line="240" w:lineRule="auto"/>
        <w:ind w:left="425"/>
        <w:contextualSpacing w:val="0"/>
        <w:jc w:val="both"/>
        <w:rPr>
          <w:rFonts w:ascii="Times New Roman" w:hAnsi="Times New Roman"/>
          <w:bCs/>
          <w:sz w:val="24"/>
          <w:szCs w:val="24"/>
        </w:rPr>
      </w:pPr>
    </w:p>
    <w:p w:rsidR="00F3751E" w:rsidRPr="00F3751E" w:rsidRDefault="00F3751E" w:rsidP="00F3751E">
      <w:pPr>
        <w:spacing w:before="120"/>
        <w:jc w:val="center"/>
        <w:rPr>
          <w:rFonts w:ascii="Brush Script MT" w:hAnsi="Brush Script MT"/>
          <w:bCs/>
          <w:sz w:val="28"/>
        </w:rPr>
      </w:pPr>
      <w:r w:rsidRPr="00F3751E">
        <w:rPr>
          <w:rFonts w:ascii="Brush Script MT" w:hAnsi="Brush Script MT"/>
          <w:bCs/>
          <w:sz w:val="28"/>
        </w:rPr>
        <w:t>*** Selamat Mengerjakan ***</w:t>
      </w:r>
    </w:p>
    <w:sectPr w:rsidR="00F3751E" w:rsidRPr="00F3751E" w:rsidSect="00D05FA1">
      <w:footerReference w:type="even" r:id="rId9"/>
      <w:footerReference w:type="default" r:id="rId10"/>
      <w:pgSz w:w="11907" w:h="16840" w:code="9"/>
      <w:pgMar w:top="851" w:right="851" w:bottom="851" w:left="851" w:header="39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A8E" w:rsidRDefault="00DF3A8E">
      <w:r>
        <w:separator/>
      </w:r>
    </w:p>
  </w:endnote>
  <w:endnote w:type="continuationSeparator" w:id="0">
    <w:p w:rsidR="00DF3A8E" w:rsidRDefault="00DF3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4484540"/>
      <w:docPartObj>
        <w:docPartGallery w:val="Page Numbers (Bottom of Page)"/>
        <w:docPartUnique/>
      </w:docPartObj>
    </w:sdtPr>
    <w:sdtEndPr>
      <w:rPr>
        <w:rFonts w:ascii="Arial" w:hAnsi="Arial" w:cs="Arial"/>
        <w:b/>
        <w:noProof/>
      </w:rPr>
    </w:sdtEndPr>
    <w:sdtContent>
      <w:p w:rsidR="00D05FA1" w:rsidRPr="00D05FA1" w:rsidRDefault="00D05FA1">
        <w:pPr>
          <w:pStyle w:val="Footer"/>
          <w:rPr>
            <w:rFonts w:ascii="Arial" w:hAnsi="Arial" w:cs="Arial"/>
            <w:b/>
          </w:rPr>
        </w:pPr>
        <w:r w:rsidRPr="00D05FA1">
          <w:rPr>
            <w:rFonts w:ascii="Arial" w:hAnsi="Arial" w:cs="Arial"/>
            <w:b/>
          </w:rPr>
          <w:fldChar w:fldCharType="begin"/>
        </w:r>
        <w:r w:rsidRPr="00D05FA1">
          <w:rPr>
            <w:rFonts w:ascii="Arial" w:hAnsi="Arial" w:cs="Arial"/>
            <w:b/>
          </w:rPr>
          <w:instrText xml:space="preserve"> PAGE   \* MERGEFORMAT </w:instrText>
        </w:r>
        <w:r w:rsidRPr="00D05FA1">
          <w:rPr>
            <w:rFonts w:ascii="Arial" w:hAnsi="Arial" w:cs="Arial"/>
            <w:b/>
          </w:rPr>
          <w:fldChar w:fldCharType="separate"/>
        </w:r>
        <w:r w:rsidR="00801D6D">
          <w:rPr>
            <w:rFonts w:ascii="Arial" w:hAnsi="Arial" w:cs="Arial"/>
            <w:b/>
            <w:noProof/>
          </w:rPr>
          <w:t>2</w:t>
        </w:r>
        <w:r w:rsidRPr="00D05FA1">
          <w:rPr>
            <w:rFonts w:ascii="Arial" w:hAnsi="Arial" w:cs="Arial"/>
            <w:b/>
            <w:noProof/>
          </w:rPr>
          <w:fldChar w:fldCharType="end"/>
        </w:r>
        <w:r>
          <w:rPr>
            <w:rFonts w:ascii="Arial" w:hAnsi="Arial" w:cs="Arial"/>
            <w:b/>
            <w:noProof/>
          </w:rPr>
          <w:t xml:space="preserve"> </w:t>
        </w:r>
        <w:r>
          <w:rPr>
            <w:rFonts w:ascii="Arial" w:hAnsi="Arial" w:cs="Arial"/>
            <w:noProof/>
          </w:rPr>
          <w:t xml:space="preserve">    </w:t>
        </w:r>
        <w:r>
          <w:rPr>
            <w:rFonts w:ascii="Arial" w:eastAsia="Times New Roman" w:hAnsi="Arial" w:cs="Arial"/>
            <w:i/>
            <w:noProof/>
            <w:sz w:val="20"/>
            <w:lang w:eastAsia="id-ID"/>
          </w:rPr>
          <w:t>PPKn</w:t>
        </w:r>
        <w:r w:rsidR="0093317B">
          <w:rPr>
            <w:rFonts w:ascii="Arial" w:eastAsia="Times New Roman" w:hAnsi="Arial" w:cs="Arial"/>
            <w:i/>
            <w:noProof/>
            <w:sz w:val="20"/>
            <w:lang w:eastAsia="id-ID"/>
          </w:rPr>
          <w:t xml:space="preserve">   US – 20..</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8703080"/>
      <w:docPartObj>
        <w:docPartGallery w:val="Page Numbers (Bottom of Page)"/>
        <w:docPartUnique/>
      </w:docPartObj>
    </w:sdtPr>
    <w:sdtEndPr>
      <w:rPr>
        <w:noProof/>
      </w:rPr>
    </w:sdtEndPr>
    <w:sdtContent>
      <w:p w:rsidR="00452A36" w:rsidRPr="00D05FA1" w:rsidRDefault="00D05FA1" w:rsidP="00D05FA1">
        <w:pPr>
          <w:pStyle w:val="Footer"/>
          <w:jc w:val="right"/>
        </w:pPr>
        <w:r>
          <w:rPr>
            <w:rFonts w:ascii="Arial" w:eastAsia="Times New Roman" w:hAnsi="Arial" w:cs="Arial"/>
            <w:i/>
            <w:noProof/>
            <w:sz w:val="20"/>
            <w:lang w:eastAsia="id-ID"/>
          </w:rPr>
          <w:t>PPKn</w:t>
        </w:r>
        <w:r w:rsidRPr="00D05FA1">
          <w:rPr>
            <w:rFonts w:ascii="Arial" w:eastAsia="Times New Roman" w:hAnsi="Arial" w:cs="Arial"/>
            <w:i/>
            <w:noProof/>
            <w:sz w:val="20"/>
            <w:lang w:eastAsia="id-ID"/>
          </w:rPr>
          <w:t xml:space="preserve">   US – 20</w:t>
        </w:r>
        <w:r w:rsidR="0093317B">
          <w:rPr>
            <w:rFonts w:ascii="Arial" w:eastAsia="Times New Roman" w:hAnsi="Arial" w:cs="Arial"/>
            <w:i/>
            <w:noProof/>
            <w:sz w:val="20"/>
            <w:lang w:eastAsia="id-ID"/>
          </w:rPr>
          <w:t>..</w:t>
        </w:r>
        <w:r w:rsidRPr="00D05FA1">
          <w:rPr>
            <w:rFonts w:ascii="Arial" w:hAnsi="Arial" w:cs="Arial"/>
            <w:b/>
          </w:rPr>
          <w:t xml:space="preserve">     </w:t>
        </w:r>
        <w:r w:rsidRPr="00D05FA1">
          <w:rPr>
            <w:rFonts w:ascii="Arial" w:hAnsi="Arial" w:cs="Arial"/>
            <w:b/>
          </w:rPr>
          <w:fldChar w:fldCharType="begin"/>
        </w:r>
        <w:r w:rsidRPr="00D05FA1">
          <w:rPr>
            <w:rFonts w:ascii="Arial" w:hAnsi="Arial" w:cs="Arial"/>
            <w:b/>
          </w:rPr>
          <w:instrText xml:space="preserve"> PAGE   \* MERGEFORMAT </w:instrText>
        </w:r>
        <w:r w:rsidRPr="00D05FA1">
          <w:rPr>
            <w:rFonts w:ascii="Arial" w:hAnsi="Arial" w:cs="Arial"/>
            <w:b/>
          </w:rPr>
          <w:fldChar w:fldCharType="separate"/>
        </w:r>
        <w:r w:rsidR="00801D6D">
          <w:rPr>
            <w:rFonts w:ascii="Arial" w:hAnsi="Arial" w:cs="Arial"/>
            <w:b/>
            <w:noProof/>
          </w:rPr>
          <w:t>1</w:t>
        </w:r>
        <w:r w:rsidRPr="00D05FA1">
          <w:rPr>
            <w:rFonts w:ascii="Arial" w:hAnsi="Arial" w:cs="Arial"/>
            <w:b/>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A8E" w:rsidRDefault="00DF3A8E">
      <w:r>
        <w:separator/>
      </w:r>
    </w:p>
  </w:footnote>
  <w:footnote w:type="continuationSeparator" w:id="0">
    <w:p w:rsidR="00DF3A8E" w:rsidRDefault="00DF3A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2FA5"/>
    <w:multiLevelType w:val="hybridMultilevel"/>
    <w:tmpl w:val="92A652FC"/>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006D7A63"/>
    <w:multiLevelType w:val="hybridMultilevel"/>
    <w:tmpl w:val="58B0EE0A"/>
    <w:lvl w:ilvl="0" w:tplc="A3A477A4">
      <w:start w:val="1"/>
      <w:numFmt w:val="upperLetter"/>
      <w:lvlText w:val="%1."/>
      <w:lvlJc w:val="left"/>
      <w:pPr>
        <w:ind w:left="720" w:hanging="360"/>
      </w:pPr>
      <w:rPr>
        <w:rFonts w:ascii="Times New Roman" w:hAnsi="Times New Roman" w:hint="default"/>
        <w:sz w:val="24"/>
      </w:rPr>
    </w:lvl>
    <w:lvl w:ilvl="1" w:tplc="6108EF06" w:tentative="1">
      <w:start w:val="1"/>
      <w:numFmt w:val="lowerLetter"/>
      <w:lvlText w:val="%2."/>
      <w:lvlJc w:val="left"/>
      <w:pPr>
        <w:ind w:left="1440" w:hanging="360"/>
      </w:pPr>
    </w:lvl>
    <w:lvl w:ilvl="2" w:tplc="80581B92" w:tentative="1">
      <w:start w:val="1"/>
      <w:numFmt w:val="lowerRoman"/>
      <w:lvlText w:val="%3."/>
      <w:lvlJc w:val="right"/>
      <w:pPr>
        <w:ind w:left="2160" w:hanging="180"/>
      </w:pPr>
    </w:lvl>
    <w:lvl w:ilvl="3" w:tplc="F99C835C" w:tentative="1">
      <w:start w:val="1"/>
      <w:numFmt w:val="decimal"/>
      <w:lvlText w:val="%4."/>
      <w:lvlJc w:val="left"/>
      <w:pPr>
        <w:ind w:left="2880" w:hanging="360"/>
      </w:pPr>
    </w:lvl>
    <w:lvl w:ilvl="4" w:tplc="FF6A1726" w:tentative="1">
      <w:start w:val="1"/>
      <w:numFmt w:val="lowerLetter"/>
      <w:lvlText w:val="%5."/>
      <w:lvlJc w:val="left"/>
      <w:pPr>
        <w:ind w:left="3600" w:hanging="360"/>
      </w:pPr>
    </w:lvl>
    <w:lvl w:ilvl="5" w:tplc="7034FC4C" w:tentative="1">
      <w:start w:val="1"/>
      <w:numFmt w:val="lowerRoman"/>
      <w:lvlText w:val="%6."/>
      <w:lvlJc w:val="right"/>
      <w:pPr>
        <w:ind w:left="4320" w:hanging="180"/>
      </w:pPr>
    </w:lvl>
    <w:lvl w:ilvl="6" w:tplc="A04AE89A" w:tentative="1">
      <w:start w:val="1"/>
      <w:numFmt w:val="decimal"/>
      <w:lvlText w:val="%7."/>
      <w:lvlJc w:val="left"/>
      <w:pPr>
        <w:ind w:left="5040" w:hanging="360"/>
      </w:pPr>
    </w:lvl>
    <w:lvl w:ilvl="7" w:tplc="15ACC240" w:tentative="1">
      <w:start w:val="1"/>
      <w:numFmt w:val="lowerLetter"/>
      <w:lvlText w:val="%8."/>
      <w:lvlJc w:val="left"/>
      <w:pPr>
        <w:ind w:left="5760" w:hanging="360"/>
      </w:pPr>
    </w:lvl>
    <w:lvl w:ilvl="8" w:tplc="9B4632C8" w:tentative="1">
      <w:start w:val="1"/>
      <w:numFmt w:val="lowerRoman"/>
      <w:lvlText w:val="%9."/>
      <w:lvlJc w:val="right"/>
      <w:pPr>
        <w:ind w:left="6480" w:hanging="180"/>
      </w:pPr>
    </w:lvl>
  </w:abstractNum>
  <w:abstractNum w:abstractNumId="2" w15:restartNumberingAfterBreak="0">
    <w:nsid w:val="0469671C"/>
    <w:multiLevelType w:val="hybridMultilevel"/>
    <w:tmpl w:val="0D42F998"/>
    <w:lvl w:ilvl="0" w:tplc="A3A477A4">
      <w:start w:val="1"/>
      <w:numFmt w:val="upperLetter"/>
      <w:lvlText w:val="%1."/>
      <w:lvlJc w:val="left"/>
      <w:pPr>
        <w:ind w:left="2912" w:hanging="360"/>
      </w:pPr>
      <w:rPr>
        <w:rFonts w:ascii="Times New Roman" w:hAnsi="Times New Roman" w:hint="default"/>
        <w:sz w:val="24"/>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3" w15:restartNumberingAfterBreak="0">
    <w:nsid w:val="04A85BAE"/>
    <w:multiLevelType w:val="hybridMultilevel"/>
    <w:tmpl w:val="AF40B33E"/>
    <w:lvl w:ilvl="0" w:tplc="A3A477A4">
      <w:start w:val="1"/>
      <w:numFmt w:val="upperLetter"/>
      <w:lvlText w:val="%1."/>
      <w:lvlJc w:val="left"/>
      <w:pPr>
        <w:ind w:left="1146" w:hanging="360"/>
      </w:pPr>
      <w:rPr>
        <w:rFonts w:ascii="Times New Roman" w:hAnsi="Times New Roman" w:hint="default"/>
        <w:sz w:val="24"/>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5" w15:restartNumberingAfterBreak="0">
    <w:nsid w:val="06983084"/>
    <w:multiLevelType w:val="multilevel"/>
    <w:tmpl w:val="ACF0271E"/>
    <w:lvl w:ilvl="0">
      <w:start w:val="1"/>
      <w:numFmt w:val="decimal"/>
      <w:lvlText w:val="%1."/>
      <w:lvlJc w:val="left"/>
      <w:pPr>
        <w:ind w:left="397" w:hanging="397"/>
      </w:pPr>
      <w:rPr>
        <w:rFonts w:hint="default"/>
      </w:rPr>
    </w:lvl>
    <w:lvl w:ilvl="1">
      <w:start w:val="1"/>
      <w:numFmt w:val="upperLetter"/>
      <w:lvlText w:val="%2."/>
      <w:lvlJc w:val="left"/>
      <w:pPr>
        <w:ind w:left="851" w:hanging="45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A00654F"/>
    <w:multiLevelType w:val="hybridMultilevel"/>
    <w:tmpl w:val="825ECB3E"/>
    <w:lvl w:ilvl="0" w:tplc="A3A477A4">
      <w:start w:val="1"/>
      <w:numFmt w:val="upperLetter"/>
      <w:lvlText w:val="%1."/>
      <w:lvlJc w:val="left"/>
      <w:pPr>
        <w:ind w:left="720" w:hanging="360"/>
      </w:pPr>
      <w:rPr>
        <w:rFonts w:ascii="Times New Roman" w:hAnsi="Times New Roman" w:hint="default"/>
        <w:sz w:val="24"/>
      </w:rPr>
    </w:lvl>
    <w:lvl w:ilvl="1" w:tplc="649C1CD4" w:tentative="1">
      <w:start w:val="1"/>
      <w:numFmt w:val="lowerLetter"/>
      <w:lvlText w:val="%2."/>
      <w:lvlJc w:val="left"/>
      <w:pPr>
        <w:ind w:left="1440" w:hanging="360"/>
      </w:pPr>
    </w:lvl>
    <w:lvl w:ilvl="2" w:tplc="7B8E6718" w:tentative="1">
      <w:start w:val="1"/>
      <w:numFmt w:val="lowerRoman"/>
      <w:lvlText w:val="%3."/>
      <w:lvlJc w:val="right"/>
      <w:pPr>
        <w:ind w:left="2160" w:hanging="180"/>
      </w:pPr>
    </w:lvl>
    <w:lvl w:ilvl="3" w:tplc="7C4CE51A" w:tentative="1">
      <w:start w:val="1"/>
      <w:numFmt w:val="decimal"/>
      <w:lvlText w:val="%4."/>
      <w:lvlJc w:val="left"/>
      <w:pPr>
        <w:ind w:left="2880" w:hanging="360"/>
      </w:pPr>
    </w:lvl>
    <w:lvl w:ilvl="4" w:tplc="C4CEA394" w:tentative="1">
      <w:start w:val="1"/>
      <w:numFmt w:val="lowerLetter"/>
      <w:lvlText w:val="%5."/>
      <w:lvlJc w:val="left"/>
      <w:pPr>
        <w:ind w:left="3600" w:hanging="360"/>
      </w:pPr>
    </w:lvl>
    <w:lvl w:ilvl="5" w:tplc="E402C794" w:tentative="1">
      <w:start w:val="1"/>
      <w:numFmt w:val="lowerRoman"/>
      <w:lvlText w:val="%6."/>
      <w:lvlJc w:val="right"/>
      <w:pPr>
        <w:ind w:left="4320" w:hanging="180"/>
      </w:pPr>
    </w:lvl>
    <w:lvl w:ilvl="6" w:tplc="1CD219B4" w:tentative="1">
      <w:start w:val="1"/>
      <w:numFmt w:val="decimal"/>
      <w:lvlText w:val="%7."/>
      <w:lvlJc w:val="left"/>
      <w:pPr>
        <w:ind w:left="5040" w:hanging="360"/>
      </w:pPr>
    </w:lvl>
    <w:lvl w:ilvl="7" w:tplc="5A028470" w:tentative="1">
      <w:start w:val="1"/>
      <w:numFmt w:val="lowerLetter"/>
      <w:lvlText w:val="%8."/>
      <w:lvlJc w:val="left"/>
      <w:pPr>
        <w:ind w:left="5760" w:hanging="360"/>
      </w:pPr>
    </w:lvl>
    <w:lvl w:ilvl="8" w:tplc="3A342554" w:tentative="1">
      <w:start w:val="1"/>
      <w:numFmt w:val="lowerRoman"/>
      <w:lvlText w:val="%9."/>
      <w:lvlJc w:val="right"/>
      <w:pPr>
        <w:ind w:left="6480" w:hanging="180"/>
      </w:pPr>
    </w:lvl>
  </w:abstractNum>
  <w:abstractNum w:abstractNumId="7" w15:restartNumberingAfterBreak="0">
    <w:nsid w:val="0C276692"/>
    <w:multiLevelType w:val="hybridMultilevel"/>
    <w:tmpl w:val="25E2D64C"/>
    <w:lvl w:ilvl="0" w:tplc="A3A477A4">
      <w:start w:val="1"/>
      <w:numFmt w:val="upperLetter"/>
      <w:lvlText w:val="%1."/>
      <w:lvlJc w:val="left"/>
      <w:pPr>
        <w:ind w:left="2520" w:hanging="360"/>
      </w:pPr>
      <w:rPr>
        <w:rFonts w:ascii="Times New Roman" w:hAnsi="Times New Roman" w:hint="default"/>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C96022F"/>
    <w:multiLevelType w:val="hybridMultilevel"/>
    <w:tmpl w:val="F7F4EDF8"/>
    <w:lvl w:ilvl="0" w:tplc="A3A477A4">
      <w:start w:val="1"/>
      <w:numFmt w:val="upperLetter"/>
      <w:lvlText w:val="%1."/>
      <w:lvlJc w:val="left"/>
      <w:pPr>
        <w:ind w:left="1287" w:hanging="360"/>
      </w:pPr>
      <w:rPr>
        <w:rFonts w:ascii="Times New Roman" w:hAnsi="Times New Roman" w:hint="default"/>
        <w:sz w:val="24"/>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15ED6013"/>
    <w:multiLevelType w:val="hybridMultilevel"/>
    <w:tmpl w:val="82B03AA0"/>
    <w:lvl w:ilvl="0" w:tplc="A3A477A4">
      <w:start w:val="1"/>
      <w:numFmt w:val="upperLetter"/>
      <w:lvlText w:val="%1."/>
      <w:lvlJc w:val="left"/>
      <w:pPr>
        <w:ind w:left="1004" w:hanging="360"/>
      </w:pPr>
      <w:rPr>
        <w:rFonts w:ascii="Times New Roman" w:hAnsi="Times New Roman" w:hint="default"/>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19047275"/>
    <w:multiLevelType w:val="hybridMultilevel"/>
    <w:tmpl w:val="755A5C48"/>
    <w:lvl w:ilvl="0" w:tplc="A3A477A4">
      <w:start w:val="1"/>
      <w:numFmt w:val="upperLetter"/>
      <w:lvlText w:val="%1."/>
      <w:lvlJc w:val="left"/>
      <w:pPr>
        <w:ind w:left="1080" w:hanging="360"/>
      </w:pPr>
      <w:rPr>
        <w:rFonts w:ascii="Times New Roman" w:hAnsi="Times New Roman" w:hint="default"/>
        <w:sz w:val="24"/>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A76538C"/>
    <w:multiLevelType w:val="hybridMultilevel"/>
    <w:tmpl w:val="BAF4C1FC"/>
    <w:lvl w:ilvl="0" w:tplc="A3A477A4">
      <w:start w:val="1"/>
      <w:numFmt w:val="upperLetter"/>
      <w:lvlText w:val="%1."/>
      <w:lvlJc w:val="left"/>
      <w:pPr>
        <w:ind w:left="1440" w:hanging="360"/>
      </w:pPr>
      <w:rPr>
        <w:rFonts w:ascii="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444A82"/>
    <w:multiLevelType w:val="hybridMultilevel"/>
    <w:tmpl w:val="F4785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6824B8"/>
    <w:multiLevelType w:val="hybridMultilevel"/>
    <w:tmpl w:val="D2746774"/>
    <w:lvl w:ilvl="0" w:tplc="A3A477A4">
      <w:start w:val="1"/>
      <w:numFmt w:val="upperLetter"/>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0CE1AD0"/>
    <w:multiLevelType w:val="hybridMultilevel"/>
    <w:tmpl w:val="AC1646C6"/>
    <w:lvl w:ilvl="0" w:tplc="CEB81FF6">
      <w:start w:val="4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21178AB"/>
    <w:multiLevelType w:val="hybridMultilevel"/>
    <w:tmpl w:val="7896B866"/>
    <w:lvl w:ilvl="0" w:tplc="013A887C">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013A887C">
      <w:start w:val="1"/>
      <w:numFmt w:val="decimal"/>
      <w:lvlText w:val="(%7)"/>
      <w:lvlJc w:val="left"/>
      <w:pPr>
        <w:ind w:left="5465" w:hanging="360"/>
      </w:pPr>
      <w:rPr>
        <w:rFonts w:hint="default"/>
      </w:r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6" w15:restartNumberingAfterBreak="0">
    <w:nsid w:val="332E37D0"/>
    <w:multiLevelType w:val="hybridMultilevel"/>
    <w:tmpl w:val="CC883186"/>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3D817FD"/>
    <w:multiLevelType w:val="hybridMultilevel"/>
    <w:tmpl w:val="0650A130"/>
    <w:lvl w:ilvl="0" w:tplc="A3A477A4">
      <w:start w:val="1"/>
      <w:numFmt w:val="upperLetter"/>
      <w:lvlText w:val="%1."/>
      <w:lvlJc w:val="left"/>
      <w:pPr>
        <w:ind w:left="862" w:hanging="360"/>
      </w:pPr>
      <w:rPr>
        <w:rFonts w:ascii="Times New Roman" w:hAnsi="Times New Roman" w:hint="default"/>
        <w:sz w:val="24"/>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34B010BC"/>
    <w:multiLevelType w:val="hybridMultilevel"/>
    <w:tmpl w:val="1FAEDDF6"/>
    <w:lvl w:ilvl="0" w:tplc="A3A477A4">
      <w:start w:val="1"/>
      <w:numFmt w:val="upperLetter"/>
      <w:lvlText w:val="%1."/>
      <w:lvlJc w:val="left"/>
      <w:pPr>
        <w:ind w:left="1080" w:hanging="360"/>
      </w:pPr>
      <w:rPr>
        <w:rFonts w:ascii="Times New Roman" w:hAnsi="Times New Roman" w:hint="default"/>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7962AD9"/>
    <w:multiLevelType w:val="hybridMultilevel"/>
    <w:tmpl w:val="7E8C4BA6"/>
    <w:lvl w:ilvl="0" w:tplc="013A887C">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013A887C">
      <w:start w:val="1"/>
      <w:numFmt w:val="decimal"/>
      <w:lvlText w:val="(%7)"/>
      <w:lvlJc w:val="left"/>
      <w:pPr>
        <w:ind w:left="5607" w:hanging="360"/>
      </w:pPr>
      <w:rPr>
        <w:rFonts w:hint="default"/>
      </w:r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0" w15:restartNumberingAfterBreak="0">
    <w:nsid w:val="390F39D3"/>
    <w:multiLevelType w:val="hybridMultilevel"/>
    <w:tmpl w:val="CC627988"/>
    <w:lvl w:ilvl="0" w:tplc="DD5A805C">
      <w:start w:val="1"/>
      <w:numFmt w:val="decimal"/>
      <w:lvlText w:val="%1."/>
      <w:lvlJc w:val="left"/>
      <w:pPr>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394664B6"/>
    <w:multiLevelType w:val="hybridMultilevel"/>
    <w:tmpl w:val="C73CFED8"/>
    <w:lvl w:ilvl="0" w:tplc="A3A477A4">
      <w:start w:val="1"/>
      <w:numFmt w:val="upperLetter"/>
      <w:lvlText w:val="%1."/>
      <w:lvlJc w:val="left"/>
      <w:pPr>
        <w:ind w:left="785" w:hanging="360"/>
      </w:pPr>
      <w:rPr>
        <w:rFonts w:ascii="Times New Roman" w:hAnsi="Times New Roman" w:hint="default"/>
        <w:sz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2" w15:restartNumberingAfterBreak="0">
    <w:nsid w:val="39C875CF"/>
    <w:multiLevelType w:val="hybridMultilevel"/>
    <w:tmpl w:val="2E143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44012F"/>
    <w:multiLevelType w:val="hybridMultilevel"/>
    <w:tmpl w:val="61D47448"/>
    <w:lvl w:ilvl="0" w:tplc="71625E9C">
      <w:start w:val="3"/>
      <w:numFmt w:val="decimal"/>
      <w:lvlText w:val="%1."/>
      <w:lvlJc w:val="left"/>
      <w:pPr>
        <w:ind w:left="720" w:hanging="360"/>
      </w:pPr>
      <w:rPr>
        <w:rFonts w:hint="default"/>
        <w:b w:val="0"/>
        <w:i w:val="0"/>
      </w:rPr>
    </w:lvl>
    <w:lvl w:ilvl="1" w:tplc="A3A477A4">
      <w:start w:val="1"/>
      <w:numFmt w:val="upperLetter"/>
      <w:lvlText w:val="%2."/>
      <w:lvlJc w:val="left"/>
      <w:pPr>
        <w:ind w:left="1440" w:hanging="360"/>
      </w:pPr>
      <w:rPr>
        <w:rFonts w:ascii="Times New Roman" w:hAnsi="Times New Roman" w:hint="default"/>
        <w:sz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AE6AD9"/>
    <w:multiLevelType w:val="hybridMultilevel"/>
    <w:tmpl w:val="2F9E2830"/>
    <w:lvl w:ilvl="0" w:tplc="A3A477A4">
      <w:start w:val="1"/>
      <w:numFmt w:val="upperLetter"/>
      <w:lvlText w:val="%1."/>
      <w:lvlJc w:val="left"/>
      <w:pPr>
        <w:ind w:left="1146" w:hanging="360"/>
      </w:pPr>
      <w:rPr>
        <w:rFonts w:ascii="Times New Roman" w:hAnsi="Times New Roman" w:hint="default"/>
        <w:sz w:val="24"/>
      </w:rPr>
    </w:lvl>
    <w:lvl w:ilvl="1" w:tplc="4660448E">
      <w:start w:val="1"/>
      <w:numFmt w:val="upperLetter"/>
      <w:lvlText w:val="%2."/>
      <w:lvlJc w:val="left"/>
      <w:pPr>
        <w:ind w:left="1866" w:hanging="360"/>
      </w:pPr>
      <w:rPr>
        <w:rFonts w:hint="default"/>
      </w:r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5" w15:restartNumberingAfterBreak="0">
    <w:nsid w:val="3B8F162E"/>
    <w:multiLevelType w:val="hybridMultilevel"/>
    <w:tmpl w:val="548E541C"/>
    <w:lvl w:ilvl="0" w:tplc="A3A477A4">
      <w:start w:val="1"/>
      <w:numFmt w:val="upperLetter"/>
      <w:lvlText w:val="%1."/>
      <w:lvlJc w:val="left"/>
      <w:pPr>
        <w:ind w:left="2700" w:hanging="360"/>
      </w:pPr>
      <w:rPr>
        <w:rFonts w:ascii="Times New Roman" w:hAnsi="Times New Roman" w:hint="default"/>
        <w:sz w:val="24"/>
      </w:rPr>
    </w:lvl>
    <w:lvl w:ilvl="1" w:tplc="04210019" w:tentative="1">
      <w:start w:val="1"/>
      <w:numFmt w:val="lowerLetter"/>
      <w:lvlText w:val="%2."/>
      <w:lvlJc w:val="left"/>
      <w:pPr>
        <w:ind w:left="3420" w:hanging="360"/>
      </w:pPr>
    </w:lvl>
    <w:lvl w:ilvl="2" w:tplc="0421001B" w:tentative="1">
      <w:start w:val="1"/>
      <w:numFmt w:val="lowerRoman"/>
      <w:lvlText w:val="%3."/>
      <w:lvlJc w:val="right"/>
      <w:pPr>
        <w:ind w:left="4140" w:hanging="180"/>
      </w:pPr>
    </w:lvl>
    <w:lvl w:ilvl="3" w:tplc="0421000F" w:tentative="1">
      <w:start w:val="1"/>
      <w:numFmt w:val="decimal"/>
      <w:lvlText w:val="%4."/>
      <w:lvlJc w:val="left"/>
      <w:pPr>
        <w:ind w:left="4860" w:hanging="360"/>
      </w:pPr>
    </w:lvl>
    <w:lvl w:ilvl="4" w:tplc="04210019" w:tentative="1">
      <w:start w:val="1"/>
      <w:numFmt w:val="lowerLetter"/>
      <w:lvlText w:val="%5."/>
      <w:lvlJc w:val="left"/>
      <w:pPr>
        <w:ind w:left="5580" w:hanging="360"/>
      </w:pPr>
    </w:lvl>
    <w:lvl w:ilvl="5" w:tplc="0421001B" w:tentative="1">
      <w:start w:val="1"/>
      <w:numFmt w:val="lowerRoman"/>
      <w:lvlText w:val="%6."/>
      <w:lvlJc w:val="right"/>
      <w:pPr>
        <w:ind w:left="6300" w:hanging="180"/>
      </w:pPr>
    </w:lvl>
    <w:lvl w:ilvl="6" w:tplc="0421000F" w:tentative="1">
      <w:start w:val="1"/>
      <w:numFmt w:val="decimal"/>
      <w:lvlText w:val="%7."/>
      <w:lvlJc w:val="left"/>
      <w:pPr>
        <w:ind w:left="7020" w:hanging="360"/>
      </w:pPr>
    </w:lvl>
    <w:lvl w:ilvl="7" w:tplc="04210019" w:tentative="1">
      <w:start w:val="1"/>
      <w:numFmt w:val="lowerLetter"/>
      <w:lvlText w:val="%8."/>
      <w:lvlJc w:val="left"/>
      <w:pPr>
        <w:ind w:left="7740" w:hanging="360"/>
      </w:pPr>
    </w:lvl>
    <w:lvl w:ilvl="8" w:tplc="0421001B" w:tentative="1">
      <w:start w:val="1"/>
      <w:numFmt w:val="lowerRoman"/>
      <w:lvlText w:val="%9."/>
      <w:lvlJc w:val="right"/>
      <w:pPr>
        <w:ind w:left="8460" w:hanging="180"/>
      </w:pPr>
    </w:lvl>
  </w:abstractNum>
  <w:abstractNum w:abstractNumId="26" w15:restartNumberingAfterBreak="0">
    <w:nsid w:val="3CD03805"/>
    <w:multiLevelType w:val="hybridMultilevel"/>
    <w:tmpl w:val="2E143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D975E7"/>
    <w:multiLevelType w:val="hybridMultilevel"/>
    <w:tmpl w:val="5C886972"/>
    <w:lvl w:ilvl="0" w:tplc="013A88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4E423C4"/>
    <w:multiLevelType w:val="hybridMultilevel"/>
    <w:tmpl w:val="D10A13E0"/>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494E7695"/>
    <w:multiLevelType w:val="hybridMultilevel"/>
    <w:tmpl w:val="3836DEA8"/>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480169"/>
    <w:multiLevelType w:val="hybridMultilevel"/>
    <w:tmpl w:val="047410E6"/>
    <w:lvl w:ilvl="0" w:tplc="A3A477A4">
      <w:start w:val="1"/>
      <w:numFmt w:val="upperLetter"/>
      <w:lvlText w:val="%1."/>
      <w:lvlJc w:val="left"/>
      <w:pPr>
        <w:ind w:left="1170" w:hanging="360"/>
      </w:pPr>
      <w:rPr>
        <w:rFonts w:ascii="Times New Roman" w:hAnsi="Times New Roman" w:hint="default"/>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4D0469B9"/>
    <w:multiLevelType w:val="hybridMultilevel"/>
    <w:tmpl w:val="DEE0EE36"/>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5F3FC1"/>
    <w:multiLevelType w:val="hybridMultilevel"/>
    <w:tmpl w:val="ABF453FA"/>
    <w:lvl w:ilvl="0" w:tplc="A3A477A4">
      <w:start w:val="1"/>
      <w:numFmt w:val="upperLetter"/>
      <w:lvlText w:val="%1."/>
      <w:lvlJc w:val="left"/>
      <w:pPr>
        <w:ind w:left="1080" w:hanging="360"/>
      </w:pPr>
      <w:rPr>
        <w:rFonts w:ascii="Times New Roman" w:hAnsi="Times New Roman" w:hint="default"/>
        <w:b w:val="0"/>
        <w:i w:val="0"/>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54A90CE8"/>
    <w:multiLevelType w:val="hybridMultilevel"/>
    <w:tmpl w:val="345C20B8"/>
    <w:lvl w:ilvl="0" w:tplc="A3A477A4">
      <w:start w:val="1"/>
      <w:numFmt w:val="upperLetter"/>
      <w:lvlText w:val="%1."/>
      <w:lvlJc w:val="left"/>
      <w:pPr>
        <w:ind w:left="4613"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58C70817"/>
    <w:multiLevelType w:val="hybridMultilevel"/>
    <w:tmpl w:val="D1DA1C8E"/>
    <w:lvl w:ilvl="0" w:tplc="013A887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15:restartNumberingAfterBreak="0">
    <w:nsid w:val="5AA40F8F"/>
    <w:multiLevelType w:val="hybridMultilevel"/>
    <w:tmpl w:val="42320E8A"/>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B21AB3"/>
    <w:multiLevelType w:val="hybridMultilevel"/>
    <w:tmpl w:val="6B1EB7EC"/>
    <w:lvl w:ilvl="0" w:tplc="013A887C">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013A887C">
      <w:start w:val="1"/>
      <w:numFmt w:val="decimal"/>
      <w:lvlText w:val="(%7)"/>
      <w:lvlJc w:val="left"/>
      <w:pPr>
        <w:ind w:left="5465" w:hanging="360"/>
      </w:pPr>
      <w:rPr>
        <w:rFonts w:hint="default"/>
      </w:r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37" w15:restartNumberingAfterBreak="0">
    <w:nsid w:val="5B4E06F9"/>
    <w:multiLevelType w:val="hybridMultilevel"/>
    <w:tmpl w:val="7A3A8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CD928AA"/>
    <w:multiLevelType w:val="hybridMultilevel"/>
    <w:tmpl w:val="4A60A334"/>
    <w:lvl w:ilvl="0" w:tplc="A3A477A4">
      <w:start w:val="1"/>
      <w:numFmt w:val="upperLetter"/>
      <w:lvlText w:val="%1."/>
      <w:lvlJc w:val="left"/>
      <w:pPr>
        <w:ind w:left="1440" w:hanging="360"/>
      </w:pPr>
      <w:rPr>
        <w:rFonts w:ascii="Times New Roman" w:hAnsi="Times New Roman"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65F41874"/>
    <w:multiLevelType w:val="hybridMultilevel"/>
    <w:tmpl w:val="862014D2"/>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2A7BC4"/>
    <w:multiLevelType w:val="hybridMultilevel"/>
    <w:tmpl w:val="DD28F992"/>
    <w:lvl w:ilvl="0" w:tplc="2B3C048C">
      <w:start w:val="38"/>
      <w:numFmt w:val="decimal"/>
      <w:lvlText w:val="%1."/>
      <w:lvlJc w:val="left"/>
      <w:pPr>
        <w:ind w:left="489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7A86C96"/>
    <w:multiLevelType w:val="hybridMultilevel"/>
    <w:tmpl w:val="3B907DDA"/>
    <w:lvl w:ilvl="0" w:tplc="A3A477A4">
      <w:start w:val="1"/>
      <w:numFmt w:val="upperLetter"/>
      <w:lvlText w:val="%1."/>
      <w:lvlJc w:val="left"/>
      <w:pPr>
        <w:ind w:left="5039" w:hanging="360"/>
      </w:pPr>
      <w:rPr>
        <w:rFonts w:ascii="Times New Roman" w:hAnsi="Times New Roman" w:hint="default"/>
        <w:sz w:val="24"/>
      </w:rPr>
    </w:lvl>
    <w:lvl w:ilvl="1" w:tplc="40090019" w:tentative="1">
      <w:start w:val="1"/>
      <w:numFmt w:val="lowerLetter"/>
      <w:lvlText w:val="%2."/>
      <w:lvlJc w:val="left"/>
      <w:pPr>
        <w:ind w:left="5759" w:hanging="360"/>
      </w:pPr>
    </w:lvl>
    <w:lvl w:ilvl="2" w:tplc="4009001B" w:tentative="1">
      <w:start w:val="1"/>
      <w:numFmt w:val="lowerRoman"/>
      <w:lvlText w:val="%3."/>
      <w:lvlJc w:val="right"/>
      <w:pPr>
        <w:ind w:left="6479" w:hanging="180"/>
      </w:pPr>
    </w:lvl>
    <w:lvl w:ilvl="3" w:tplc="4009000F" w:tentative="1">
      <w:start w:val="1"/>
      <w:numFmt w:val="decimal"/>
      <w:lvlText w:val="%4."/>
      <w:lvlJc w:val="left"/>
      <w:pPr>
        <w:ind w:left="7199" w:hanging="360"/>
      </w:pPr>
    </w:lvl>
    <w:lvl w:ilvl="4" w:tplc="40090019" w:tentative="1">
      <w:start w:val="1"/>
      <w:numFmt w:val="lowerLetter"/>
      <w:lvlText w:val="%5."/>
      <w:lvlJc w:val="left"/>
      <w:pPr>
        <w:ind w:left="7919" w:hanging="360"/>
      </w:pPr>
    </w:lvl>
    <w:lvl w:ilvl="5" w:tplc="4009001B" w:tentative="1">
      <w:start w:val="1"/>
      <w:numFmt w:val="lowerRoman"/>
      <w:lvlText w:val="%6."/>
      <w:lvlJc w:val="right"/>
      <w:pPr>
        <w:ind w:left="8639" w:hanging="180"/>
      </w:pPr>
    </w:lvl>
    <w:lvl w:ilvl="6" w:tplc="4009000F" w:tentative="1">
      <w:start w:val="1"/>
      <w:numFmt w:val="decimal"/>
      <w:lvlText w:val="%7."/>
      <w:lvlJc w:val="left"/>
      <w:pPr>
        <w:ind w:left="9359" w:hanging="360"/>
      </w:pPr>
    </w:lvl>
    <w:lvl w:ilvl="7" w:tplc="40090019" w:tentative="1">
      <w:start w:val="1"/>
      <w:numFmt w:val="lowerLetter"/>
      <w:lvlText w:val="%8."/>
      <w:lvlJc w:val="left"/>
      <w:pPr>
        <w:ind w:left="10079" w:hanging="360"/>
      </w:pPr>
    </w:lvl>
    <w:lvl w:ilvl="8" w:tplc="4009001B" w:tentative="1">
      <w:start w:val="1"/>
      <w:numFmt w:val="lowerRoman"/>
      <w:lvlText w:val="%9."/>
      <w:lvlJc w:val="right"/>
      <w:pPr>
        <w:ind w:left="10799" w:hanging="180"/>
      </w:pPr>
    </w:lvl>
  </w:abstractNum>
  <w:abstractNum w:abstractNumId="42" w15:restartNumberingAfterBreak="0">
    <w:nsid w:val="6AAC1DB0"/>
    <w:multiLevelType w:val="hybridMultilevel"/>
    <w:tmpl w:val="9B905A38"/>
    <w:lvl w:ilvl="0" w:tplc="2F8C7D4E">
      <w:start w:val="1"/>
      <w:numFmt w:val="lowerLetter"/>
      <w:lvlText w:val="%1."/>
      <w:lvlJc w:val="left"/>
      <w:pPr>
        <w:ind w:left="712" w:hanging="360"/>
      </w:pPr>
      <w:rPr>
        <w:rFonts w:hint="default"/>
      </w:rPr>
    </w:lvl>
    <w:lvl w:ilvl="1" w:tplc="40090019" w:tentative="1">
      <w:start w:val="1"/>
      <w:numFmt w:val="lowerLetter"/>
      <w:lvlText w:val="%2."/>
      <w:lvlJc w:val="left"/>
      <w:pPr>
        <w:ind w:left="1432" w:hanging="360"/>
      </w:pPr>
    </w:lvl>
    <w:lvl w:ilvl="2" w:tplc="4009001B" w:tentative="1">
      <w:start w:val="1"/>
      <w:numFmt w:val="lowerRoman"/>
      <w:lvlText w:val="%3."/>
      <w:lvlJc w:val="right"/>
      <w:pPr>
        <w:ind w:left="2152" w:hanging="180"/>
      </w:pPr>
    </w:lvl>
    <w:lvl w:ilvl="3" w:tplc="4009000F" w:tentative="1">
      <w:start w:val="1"/>
      <w:numFmt w:val="decimal"/>
      <w:lvlText w:val="%4."/>
      <w:lvlJc w:val="left"/>
      <w:pPr>
        <w:ind w:left="2872" w:hanging="360"/>
      </w:pPr>
    </w:lvl>
    <w:lvl w:ilvl="4" w:tplc="40090019" w:tentative="1">
      <w:start w:val="1"/>
      <w:numFmt w:val="lowerLetter"/>
      <w:lvlText w:val="%5."/>
      <w:lvlJc w:val="left"/>
      <w:pPr>
        <w:ind w:left="3592" w:hanging="360"/>
      </w:pPr>
    </w:lvl>
    <w:lvl w:ilvl="5" w:tplc="4009001B" w:tentative="1">
      <w:start w:val="1"/>
      <w:numFmt w:val="lowerRoman"/>
      <w:lvlText w:val="%6."/>
      <w:lvlJc w:val="right"/>
      <w:pPr>
        <w:ind w:left="4312" w:hanging="180"/>
      </w:pPr>
    </w:lvl>
    <w:lvl w:ilvl="6" w:tplc="4009000F" w:tentative="1">
      <w:start w:val="1"/>
      <w:numFmt w:val="decimal"/>
      <w:lvlText w:val="%7."/>
      <w:lvlJc w:val="left"/>
      <w:pPr>
        <w:ind w:left="5032" w:hanging="360"/>
      </w:pPr>
    </w:lvl>
    <w:lvl w:ilvl="7" w:tplc="40090019" w:tentative="1">
      <w:start w:val="1"/>
      <w:numFmt w:val="lowerLetter"/>
      <w:lvlText w:val="%8."/>
      <w:lvlJc w:val="left"/>
      <w:pPr>
        <w:ind w:left="5752" w:hanging="360"/>
      </w:pPr>
    </w:lvl>
    <w:lvl w:ilvl="8" w:tplc="4009001B" w:tentative="1">
      <w:start w:val="1"/>
      <w:numFmt w:val="lowerRoman"/>
      <w:lvlText w:val="%9."/>
      <w:lvlJc w:val="right"/>
      <w:pPr>
        <w:ind w:left="6472" w:hanging="180"/>
      </w:pPr>
    </w:lvl>
  </w:abstractNum>
  <w:abstractNum w:abstractNumId="43" w15:restartNumberingAfterBreak="0">
    <w:nsid w:val="6E90502B"/>
    <w:multiLevelType w:val="hybridMultilevel"/>
    <w:tmpl w:val="FE26BC20"/>
    <w:lvl w:ilvl="0" w:tplc="40090019">
      <w:start w:val="1"/>
      <w:numFmt w:val="lowerLetter"/>
      <w:lvlText w:val="%1."/>
      <w:lvlJc w:val="left"/>
      <w:pPr>
        <w:ind w:left="1287" w:hanging="360"/>
      </w:pPr>
    </w:lvl>
    <w:lvl w:ilvl="1" w:tplc="A3A477A4">
      <w:start w:val="1"/>
      <w:numFmt w:val="upperLetter"/>
      <w:lvlText w:val="%2."/>
      <w:lvlJc w:val="left"/>
      <w:pPr>
        <w:ind w:left="2007" w:hanging="360"/>
      </w:pPr>
      <w:rPr>
        <w:rFonts w:ascii="Times New Roman" w:hAnsi="Times New Roman" w:hint="default"/>
        <w:sz w:val="24"/>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4" w15:restartNumberingAfterBreak="0">
    <w:nsid w:val="6F863C9A"/>
    <w:multiLevelType w:val="hybridMultilevel"/>
    <w:tmpl w:val="F6640FE0"/>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45" w15:restartNumberingAfterBreak="0">
    <w:nsid w:val="718A04F0"/>
    <w:multiLevelType w:val="hybridMultilevel"/>
    <w:tmpl w:val="4934D196"/>
    <w:lvl w:ilvl="0" w:tplc="A3A477A4">
      <w:start w:val="1"/>
      <w:numFmt w:val="upperLetter"/>
      <w:lvlText w:val="%1."/>
      <w:lvlJc w:val="left"/>
      <w:pPr>
        <w:ind w:left="1146" w:hanging="360"/>
      </w:pPr>
      <w:rPr>
        <w:rFonts w:ascii="Times New Roman" w:hAnsi="Times New Roman" w:hint="default"/>
        <w:sz w:val="24"/>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6" w15:restartNumberingAfterBreak="0">
    <w:nsid w:val="722C5BA0"/>
    <w:multiLevelType w:val="hybridMultilevel"/>
    <w:tmpl w:val="0678680E"/>
    <w:lvl w:ilvl="0" w:tplc="E19CDE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0E151A"/>
    <w:multiLevelType w:val="hybridMultilevel"/>
    <w:tmpl w:val="7834C0C2"/>
    <w:lvl w:ilvl="0" w:tplc="A3A477A4">
      <w:start w:val="1"/>
      <w:numFmt w:val="upperLetter"/>
      <w:lvlText w:val="%1."/>
      <w:lvlJc w:val="left"/>
      <w:pPr>
        <w:ind w:left="786" w:hanging="360"/>
      </w:pPr>
      <w:rPr>
        <w:rFonts w:ascii="Times New Roman" w:hAnsi="Times New Roman" w:hint="default"/>
        <w:b w:val="0"/>
        <w:i w:val="0"/>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8" w15:restartNumberingAfterBreak="0">
    <w:nsid w:val="780F20E9"/>
    <w:multiLevelType w:val="hybridMultilevel"/>
    <w:tmpl w:val="47062650"/>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49" w15:restartNumberingAfterBreak="0">
    <w:nsid w:val="782A4890"/>
    <w:multiLevelType w:val="hybridMultilevel"/>
    <w:tmpl w:val="695E9E26"/>
    <w:lvl w:ilvl="0" w:tplc="40090019">
      <w:start w:val="1"/>
      <w:numFmt w:val="lowerLetter"/>
      <w:lvlText w:val="%1."/>
      <w:lvlJc w:val="left"/>
      <w:pPr>
        <w:ind w:left="1429" w:hanging="360"/>
      </w:pPr>
    </w:lvl>
    <w:lvl w:ilvl="1" w:tplc="A3A477A4">
      <w:start w:val="1"/>
      <w:numFmt w:val="upperLetter"/>
      <w:lvlText w:val="%2."/>
      <w:lvlJc w:val="left"/>
      <w:pPr>
        <w:ind w:left="2149" w:hanging="360"/>
      </w:pPr>
      <w:rPr>
        <w:rFonts w:ascii="Times New Roman" w:hAnsi="Times New Roman" w:hint="default"/>
        <w:sz w:val="24"/>
      </w:r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0" w15:restartNumberingAfterBreak="0">
    <w:nsid w:val="78C3276F"/>
    <w:multiLevelType w:val="hybridMultilevel"/>
    <w:tmpl w:val="10EEB61C"/>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1" w15:restartNumberingAfterBreak="0">
    <w:nsid w:val="794D4F81"/>
    <w:multiLevelType w:val="hybridMultilevel"/>
    <w:tmpl w:val="ED348970"/>
    <w:lvl w:ilvl="0" w:tplc="013A887C">
      <w:start w:val="1"/>
      <w:numFmt w:val="decimal"/>
      <w:lvlText w:val="(%1)"/>
      <w:lvlJc w:val="left"/>
      <w:pPr>
        <w:ind w:left="1192" w:hanging="360"/>
      </w:pPr>
      <w:rPr>
        <w:rFonts w:hint="default"/>
      </w:rPr>
    </w:lvl>
    <w:lvl w:ilvl="1" w:tplc="04210019" w:tentative="1">
      <w:start w:val="1"/>
      <w:numFmt w:val="lowerLetter"/>
      <w:lvlText w:val="%2."/>
      <w:lvlJc w:val="left"/>
      <w:pPr>
        <w:ind w:left="1912" w:hanging="360"/>
      </w:pPr>
    </w:lvl>
    <w:lvl w:ilvl="2" w:tplc="0421001B" w:tentative="1">
      <w:start w:val="1"/>
      <w:numFmt w:val="lowerRoman"/>
      <w:lvlText w:val="%3."/>
      <w:lvlJc w:val="right"/>
      <w:pPr>
        <w:ind w:left="2632" w:hanging="180"/>
      </w:pPr>
    </w:lvl>
    <w:lvl w:ilvl="3" w:tplc="0421000F" w:tentative="1">
      <w:start w:val="1"/>
      <w:numFmt w:val="decimal"/>
      <w:lvlText w:val="%4."/>
      <w:lvlJc w:val="left"/>
      <w:pPr>
        <w:ind w:left="3352" w:hanging="360"/>
      </w:pPr>
    </w:lvl>
    <w:lvl w:ilvl="4" w:tplc="04210019" w:tentative="1">
      <w:start w:val="1"/>
      <w:numFmt w:val="lowerLetter"/>
      <w:lvlText w:val="%5."/>
      <w:lvlJc w:val="left"/>
      <w:pPr>
        <w:ind w:left="4072" w:hanging="360"/>
      </w:pPr>
    </w:lvl>
    <w:lvl w:ilvl="5" w:tplc="0421001B" w:tentative="1">
      <w:start w:val="1"/>
      <w:numFmt w:val="lowerRoman"/>
      <w:lvlText w:val="%6."/>
      <w:lvlJc w:val="right"/>
      <w:pPr>
        <w:ind w:left="4792" w:hanging="180"/>
      </w:pPr>
    </w:lvl>
    <w:lvl w:ilvl="6" w:tplc="0421000F" w:tentative="1">
      <w:start w:val="1"/>
      <w:numFmt w:val="decimal"/>
      <w:lvlText w:val="%7."/>
      <w:lvlJc w:val="left"/>
      <w:pPr>
        <w:ind w:left="5512" w:hanging="360"/>
      </w:pPr>
    </w:lvl>
    <w:lvl w:ilvl="7" w:tplc="04210019" w:tentative="1">
      <w:start w:val="1"/>
      <w:numFmt w:val="lowerLetter"/>
      <w:lvlText w:val="%8."/>
      <w:lvlJc w:val="left"/>
      <w:pPr>
        <w:ind w:left="6232" w:hanging="360"/>
      </w:pPr>
    </w:lvl>
    <w:lvl w:ilvl="8" w:tplc="0421001B" w:tentative="1">
      <w:start w:val="1"/>
      <w:numFmt w:val="lowerRoman"/>
      <w:lvlText w:val="%9."/>
      <w:lvlJc w:val="right"/>
      <w:pPr>
        <w:ind w:left="6952" w:hanging="180"/>
      </w:pPr>
    </w:lvl>
  </w:abstractNum>
  <w:abstractNum w:abstractNumId="52" w15:restartNumberingAfterBreak="0">
    <w:nsid w:val="79AB6B48"/>
    <w:multiLevelType w:val="hybridMultilevel"/>
    <w:tmpl w:val="900CC730"/>
    <w:lvl w:ilvl="0" w:tplc="A3A477A4">
      <w:start w:val="1"/>
      <w:numFmt w:val="upperLetter"/>
      <w:lvlText w:val="%1."/>
      <w:lvlJc w:val="left"/>
      <w:pPr>
        <w:ind w:left="1440" w:hanging="360"/>
      </w:pPr>
      <w:rPr>
        <w:rFonts w:ascii="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BA238F5"/>
    <w:multiLevelType w:val="hybridMultilevel"/>
    <w:tmpl w:val="3656E0D2"/>
    <w:lvl w:ilvl="0" w:tplc="013A887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4" w15:restartNumberingAfterBreak="0">
    <w:nsid w:val="7C3B2B3D"/>
    <w:multiLevelType w:val="hybridMultilevel"/>
    <w:tmpl w:val="2A9267EA"/>
    <w:lvl w:ilvl="0" w:tplc="A3A477A4">
      <w:start w:val="1"/>
      <w:numFmt w:val="upperLetter"/>
      <w:lvlText w:val="%1."/>
      <w:lvlJc w:val="left"/>
      <w:pPr>
        <w:ind w:left="720" w:hanging="360"/>
      </w:pPr>
      <w:rPr>
        <w:rFonts w:ascii="Times New Roman" w:hAnsi="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E140DD6"/>
    <w:multiLevelType w:val="hybridMultilevel"/>
    <w:tmpl w:val="BB0A2282"/>
    <w:lvl w:ilvl="0" w:tplc="A3A477A4">
      <w:start w:val="1"/>
      <w:numFmt w:val="upperLetter"/>
      <w:lvlText w:val="%1."/>
      <w:lvlJc w:val="left"/>
      <w:pPr>
        <w:ind w:left="1440" w:hanging="360"/>
      </w:pPr>
      <w:rPr>
        <w:rFonts w:ascii="Times New Roman" w:hAnsi="Times New Roman" w:hint="default"/>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FA52E46"/>
    <w:multiLevelType w:val="hybridMultilevel"/>
    <w:tmpl w:val="2084CF8C"/>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num w:numId="1">
    <w:abstractNumId w:val="6"/>
  </w:num>
  <w:num w:numId="2">
    <w:abstractNumId w:val="1"/>
  </w:num>
  <w:num w:numId="3">
    <w:abstractNumId w:val="7"/>
  </w:num>
  <w:num w:numId="4">
    <w:abstractNumId w:val="5"/>
  </w:num>
  <w:num w:numId="5">
    <w:abstractNumId w:val="24"/>
  </w:num>
  <w:num w:numId="6">
    <w:abstractNumId w:val="38"/>
  </w:num>
  <w:num w:numId="7">
    <w:abstractNumId w:val="29"/>
  </w:num>
  <w:num w:numId="8">
    <w:abstractNumId w:val="10"/>
  </w:num>
  <w:num w:numId="9">
    <w:abstractNumId w:val="9"/>
  </w:num>
  <w:num w:numId="10">
    <w:abstractNumId w:val="52"/>
  </w:num>
  <w:num w:numId="11">
    <w:abstractNumId w:val="21"/>
  </w:num>
  <w:num w:numId="12">
    <w:abstractNumId w:val="40"/>
  </w:num>
  <w:num w:numId="13">
    <w:abstractNumId w:val="14"/>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27"/>
  </w:num>
  <w:num w:numId="17">
    <w:abstractNumId w:val="20"/>
  </w:num>
  <w:num w:numId="18">
    <w:abstractNumId w:val="18"/>
  </w:num>
  <w:num w:numId="19">
    <w:abstractNumId w:val="35"/>
  </w:num>
  <w:num w:numId="20">
    <w:abstractNumId w:val="11"/>
  </w:num>
  <w:num w:numId="21">
    <w:abstractNumId w:val="23"/>
  </w:num>
  <w:num w:numId="22">
    <w:abstractNumId w:val="31"/>
  </w:num>
  <w:num w:numId="23">
    <w:abstractNumId w:val="17"/>
  </w:num>
  <w:num w:numId="24">
    <w:abstractNumId w:val="33"/>
  </w:num>
  <w:num w:numId="25">
    <w:abstractNumId w:val="13"/>
  </w:num>
  <w:num w:numId="26">
    <w:abstractNumId w:val="34"/>
  </w:num>
  <w:num w:numId="27">
    <w:abstractNumId w:val="56"/>
  </w:num>
  <w:num w:numId="28">
    <w:abstractNumId w:val="43"/>
  </w:num>
  <w:num w:numId="29">
    <w:abstractNumId w:val="47"/>
  </w:num>
  <w:num w:numId="30">
    <w:abstractNumId w:val="50"/>
  </w:num>
  <w:num w:numId="31">
    <w:abstractNumId w:val="28"/>
  </w:num>
  <w:num w:numId="32">
    <w:abstractNumId w:val="22"/>
  </w:num>
  <w:num w:numId="33">
    <w:abstractNumId w:val="26"/>
  </w:num>
  <w:num w:numId="34">
    <w:abstractNumId w:val="37"/>
  </w:num>
  <w:num w:numId="35">
    <w:abstractNumId w:val="12"/>
  </w:num>
  <w:num w:numId="36">
    <w:abstractNumId w:val="42"/>
  </w:num>
  <w:num w:numId="37">
    <w:abstractNumId w:val="53"/>
  </w:num>
  <w:num w:numId="38">
    <w:abstractNumId w:val="16"/>
  </w:num>
  <w:num w:numId="39">
    <w:abstractNumId w:val="0"/>
  </w:num>
  <w:num w:numId="40">
    <w:abstractNumId w:val="2"/>
  </w:num>
  <w:num w:numId="41">
    <w:abstractNumId w:val="51"/>
  </w:num>
  <w:num w:numId="42">
    <w:abstractNumId w:val="54"/>
  </w:num>
  <w:num w:numId="43">
    <w:abstractNumId w:val="25"/>
  </w:num>
  <w:num w:numId="44">
    <w:abstractNumId w:val="49"/>
  </w:num>
  <w:num w:numId="45">
    <w:abstractNumId w:val="30"/>
  </w:num>
  <w:num w:numId="46">
    <w:abstractNumId w:val="41"/>
  </w:num>
  <w:num w:numId="47">
    <w:abstractNumId w:val="19"/>
  </w:num>
  <w:num w:numId="48">
    <w:abstractNumId w:val="55"/>
  </w:num>
  <w:num w:numId="49">
    <w:abstractNumId w:val="45"/>
  </w:num>
  <w:num w:numId="50">
    <w:abstractNumId w:val="48"/>
  </w:num>
  <w:num w:numId="51">
    <w:abstractNumId w:val="46"/>
  </w:num>
  <w:num w:numId="52">
    <w:abstractNumId w:val="36"/>
  </w:num>
  <w:num w:numId="53">
    <w:abstractNumId w:val="15"/>
  </w:num>
  <w:num w:numId="54">
    <w:abstractNumId w:val="44"/>
  </w:num>
  <w:num w:numId="55">
    <w:abstractNumId w:val="3"/>
  </w:num>
  <w:num w:numId="56">
    <w:abstractNumId w:val="39"/>
  </w:num>
  <w:num w:numId="57">
    <w:abstractNumId w:val="8"/>
  </w:num>
  <w:num w:numId="58">
    <w:abstractNumId w:val="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F83"/>
    <w:rsid w:val="00025645"/>
    <w:rsid w:val="00025A9C"/>
    <w:rsid w:val="00032C67"/>
    <w:rsid w:val="00034006"/>
    <w:rsid w:val="00087314"/>
    <w:rsid w:val="00093171"/>
    <w:rsid w:val="000A3976"/>
    <w:rsid w:val="000C69FF"/>
    <w:rsid w:val="001014E8"/>
    <w:rsid w:val="0015050B"/>
    <w:rsid w:val="00152481"/>
    <w:rsid w:val="001657FF"/>
    <w:rsid w:val="00172FEA"/>
    <w:rsid w:val="001835D8"/>
    <w:rsid w:val="00190330"/>
    <w:rsid w:val="001C3888"/>
    <w:rsid w:val="001D0F7B"/>
    <w:rsid w:val="001D237B"/>
    <w:rsid w:val="001E1EE3"/>
    <w:rsid w:val="00201824"/>
    <w:rsid w:val="00241E1D"/>
    <w:rsid w:val="0024739D"/>
    <w:rsid w:val="002603CC"/>
    <w:rsid w:val="00267709"/>
    <w:rsid w:val="00294E36"/>
    <w:rsid w:val="0029765C"/>
    <w:rsid w:val="002A4283"/>
    <w:rsid w:val="002C74D2"/>
    <w:rsid w:val="002F5642"/>
    <w:rsid w:val="00302B70"/>
    <w:rsid w:val="00360ABB"/>
    <w:rsid w:val="0037183D"/>
    <w:rsid w:val="00381025"/>
    <w:rsid w:val="003B46F5"/>
    <w:rsid w:val="003D6E61"/>
    <w:rsid w:val="003E28F8"/>
    <w:rsid w:val="00426F83"/>
    <w:rsid w:val="00452A36"/>
    <w:rsid w:val="00465D6E"/>
    <w:rsid w:val="00465ED3"/>
    <w:rsid w:val="0048386B"/>
    <w:rsid w:val="00483E72"/>
    <w:rsid w:val="004A1ED1"/>
    <w:rsid w:val="004B0126"/>
    <w:rsid w:val="004E4008"/>
    <w:rsid w:val="004F2B0F"/>
    <w:rsid w:val="00524B68"/>
    <w:rsid w:val="005315D5"/>
    <w:rsid w:val="00531A1C"/>
    <w:rsid w:val="005716B4"/>
    <w:rsid w:val="0057571E"/>
    <w:rsid w:val="00584893"/>
    <w:rsid w:val="005926E1"/>
    <w:rsid w:val="00595535"/>
    <w:rsid w:val="005A50D4"/>
    <w:rsid w:val="005B5991"/>
    <w:rsid w:val="005D0552"/>
    <w:rsid w:val="005F2518"/>
    <w:rsid w:val="006251A7"/>
    <w:rsid w:val="006828FC"/>
    <w:rsid w:val="006C670F"/>
    <w:rsid w:val="007066A6"/>
    <w:rsid w:val="00733B54"/>
    <w:rsid w:val="00771952"/>
    <w:rsid w:val="007D2B69"/>
    <w:rsid w:val="007E07E0"/>
    <w:rsid w:val="007E4BAA"/>
    <w:rsid w:val="00801D6D"/>
    <w:rsid w:val="0080464D"/>
    <w:rsid w:val="00825EC8"/>
    <w:rsid w:val="00837DE3"/>
    <w:rsid w:val="0084138D"/>
    <w:rsid w:val="00857F39"/>
    <w:rsid w:val="0088661D"/>
    <w:rsid w:val="00896227"/>
    <w:rsid w:val="008C7AAA"/>
    <w:rsid w:val="008E3E6A"/>
    <w:rsid w:val="00912B82"/>
    <w:rsid w:val="0093317B"/>
    <w:rsid w:val="00952B70"/>
    <w:rsid w:val="00975B46"/>
    <w:rsid w:val="009773D8"/>
    <w:rsid w:val="00980252"/>
    <w:rsid w:val="009D3367"/>
    <w:rsid w:val="009E0BA1"/>
    <w:rsid w:val="009E54F9"/>
    <w:rsid w:val="00A53972"/>
    <w:rsid w:val="00A714A4"/>
    <w:rsid w:val="00AD2B12"/>
    <w:rsid w:val="00AD7039"/>
    <w:rsid w:val="00AE664D"/>
    <w:rsid w:val="00AE6719"/>
    <w:rsid w:val="00B015AB"/>
    <w:rsid w:val="00B07D58"/>
    <w:rsid w:val="00B17244"/>
    <w:rsid w:val="00B26A4F"/>
    <w:rsid w:val="00B52BF9"/>
    <w:rsid w:val="00BA4314"/>
    <w:rsid w:val="00BB7526"/>
    <w:rsid w:val="00BC156C"/>
    <w:rsid w:val="00BD555D"/>
    <w:rsid w:val="00C07CE3"/>
    <w:rsid w:val="00C109DE"/>
    <w:rsid w:val="00C11E8E"/>
    <w:rsid w:val="00C252D4"/>
    <w:rsid w:val="00C32392"/>
    <w:rsid w:val="00C50097"/>
    <w:rsid w:val="00C63AC9"/>
    <w:rsid w:val="00C674EF"/>
    <w:rsid w:val="00D05FA1"/>
    <w:rsid w:val="00D20AE1"/>
    <w:rsid w:val="00D35047"/>
    <w:rsid w:val="00D454FE"/>
    <w:rsid w:val="00D50FBE"/>
    <w:rsid w:val="00D514C3"/>
    <w:rsid w:val="00D70DDA"/>
    <w:rsid w:val="00D71DB9"/>
    <w:rsid w:val="00D74E77"/>
    <w:rsid w:val="00D74EB6"/>
    <w:rsid w:val="00D76078"/>
    <w:rsid w:val="00D80CF0"/>
    <w:rsid w:val="00DC6520"/>
    <w:rsid w:val="00DF0E88"/>
    <w:rsid w:val="00DF3A8E"/>
    <w:rsid w:val="00E17DBD"/>
    <w:rsid w:val="00E26036"/>
    <w:rsid w:val="00E40305"/>
    <w:rsid w:val="00E80319"/>
    <w:rsid w:val="00E80E03"/>
    <w:rsid w:val="00ED6AE8"/>
    <w:rsid w:val="00EF33F0"/>
    <w:rsid w:val="00F3751E"/>
    <w:rsid w:val="00F616F3"/>
    <w:rsid w:val="00F76AF1"/>
    <w:rsid w:val="00FA0D79"/>
    <w:rsid w:val="00FE2120"/>
    <w:rsid w:val="00FF2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104C4"/>
  <w15:docId w15:val="{9A2C0F7C-AD72-4B9E-A03F-6E508A7A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5A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015AB"/>
    <w:pPr>
      <w:tabs>
        <w:tab w:val="center" w:pos="4320"/>
        <w:tab w:val="right" w:pos="8640"/>
      </w:tabs>
    </w:pPr>
  </w:style>
  <w:style w:type="character" w:styleId="PageNumber">
    <w:name w:val="page number"/>
    <w:basedOn w:val="DefaultParagraphFont"/>
    <w:rsid w:val="00B015AB"/>
  </w:style>
  <w:style w:type="paragraph" w:styleId="Footer">
    <w:name w:val="footer"/>
    <w:basedOn w:val="Normal"/>
    <w:link w:val="FooterChar"/>
    <w:uiPriority w:val="99"/>
    <w:rsid w:val="00B015AB"/>
    <w:pPr>
      <w:tabs>
        <w:tab w:val="center" w:pos="4320"/>
        <w:tab w:val="right" w:pos="8640"/>
      </w:tabs>
    </w:pPr>
  </w:style>
  <w:style w:type="paragraph" w:customStyle="1" w:styleId="x">
    <w:name w:val="x"/>
    <w:basedOn w:val="Normal"/>
    <w:rsid w:val="00B015AB"/>
    <w:pPr>
      <w:tabs>
        <w:tab w:val="left" w:pos="540"/>
        <w:tab w:val="left" w:pos="720"/>
        <w:tab w:val="left" w:pos="1260"/>
      </w:tabs>
    </w:pPr>
  </w:style>
  <w:style w:type="paragraph" w:customStyle="1" w:styleId="a">
    <w:name w:val="a"/>
    <w:basedOn w:val="Normal"/>
    <w:rsid w:val="00B015AB"/>
    <w:pPr>
      <w:tabs>
        <w:tab w:val="left" w:pos="540"/>
        <w:tab w:val="left" w:pos="720"/>
        <w:tab w:val="left" w:pos="1080"/>
        <w:tab w:val="left" w:pos="1260"/>
        <w:tab w:val="left" w:pos="1620"/>
      </w:tabs>
    </w:pPr>
  </w:style>
  <w:style w:type="paragraph" w:customStyle="1" w:styleId="d">
    <w:name w:val="d"/>
    <w:basedOn w:val="Normal"/>
    <w:rsid w:val="00B015AB"/>
    <w:pPr>
      <w:ind w:left="540" w:hanging="540"/>
    </w:pPr>
  </w:style>
  <w:style w:type="table" w:styleId="TableGrid">
    <w:name w:val="Table Grid"/>
    <w:basedOn w:val="TableNormal"/>
    <w:uiPriority w:val="39"/>
    <w:rsid w:val="00277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3D71"/>
    <w:pPr>
      <w:spacing w:after="200" w:line="276" w:lineRule="auto"/>
      <w:ind w:left="720"/>
      <w:contextualSpacing/>
    </w:pPr>
    <w:rPr>
      <w:rFonts w:ascii="Calibri" w:eastAsia="Calibri" w:hAnsi="Calibri"/>
      <w:sz w:val="22"/>
      <w:szCs w:val="22"/>
    </w:rPr>
  </w:style>
  <w:style w:type="character" w:styleId="Emphasis">
    <w:name w:val="Emphasis"/>
    <w:qFormat/>
    <w:rsid w:val="00FE6B79"/>
    <w:rPr>
      <w:i/>
      <w:iCs/>
    </w:rPr>
  </w:style>
  <w:style w:type="character" w:customStyle="1" w:styleId="HeaderChar">
    <w:name w:val="Header Char"/>
    <w:link w:val="Header"/>
    <w:uiPriority w:val="99"/>
    <w:rsid w:val="006E0E60"/>
    <w:rPr>
      <w:sz w:val="24"/>
      <w:szCs w:val="24"/>
      <w:lang w:val="en-US" w:eastAsia="en-US"/>
    </w:rPr>
  </w:style>
  <w:style w:type="paragraph" w:styleId="BalloonText">
    <w:name w:val="Balloon Text"/>
    <w:basedOn w:val="Normal"/>
    <w:link w:val="BalloonTextChar"/>
    <w:rsid w:val="005364FE"/>
    <w:rPr>
      <w:rFonts w:ascii="Segoe UI" w:hAnsi="Segoe UI" w:cs="Segoe UI"/>
      <w:sz w:val="18"/>
      <w:szCs w:val="18"/>
    </w:rPr>
  </w:style>
  <w:style w:type="character" w:customStyle="1" w:styleId="BalloonTextChar">
    <w:name w:val="Balloon Text Char"/>
    <w:basedOn w:val="DefaultParagraphFont"/>
    <w:link w:val="BalloonText"/>
    <w:rsid w:val="005364FE"/>
    <w:rPr>
      <w:rFonts w:ascii="Segoe UI" w:hAnsi="Segoe UI" w:cs="Segoe UI"/>
      <w:sz w:val="18"/>
      <w:szCs w:val="18"/>
      <w:lang w:val="en-US" w:eastAsia="en-US"/>
    </w:rPr>
  </w:style>
  <w:style w:type="paragraph" w:styleId="NoSpacing">
    <w:name w:val="No Spacing"/>
    <w:uiPriority w:val="1"/>
    <w:qFormat/>
    <w:rsid w:val="00C50097"/>
    <w:rPr>
      <w:rFonts w:asciiTheme="minorHAnsi" w:eastAsiaTheme="minorEastAsia" w:hAnsiTheme="minorHAnsi" w:cstheme="minorBidi"/>
      <w:sz w:val="22"/>
      <w:szCs w:val="22"/>
      <w:lang w:val="en-US" w:eastAsia="en-US"/>
    </w:rPr>
  </w:style>
  <w:style w:type="paragraph" w:customStyle="1" w:styleId="Soalpetunjuk">
    <w:name w:val="Soal petunjuk"/>
    <w:basedOn w:val="Normal"/>
    <w:qFormat/>
    <w:rsid w:val="007E07E0"/>
    <w:pPr>
      <w:tabs>
        <w:tab w:val="left" w:pos="454"/>
      </w:tabs>
      <w:spacing w:before="200"/>
      <w:ind w:left="454" w:hanging="454"/>
      <w:jc w:val="both"/>
    </w:pPr>
    <w:rPr>
      <w:rFonts w:eastAsia="Times New Roman"/>
      <w:b/>
      <w:lang w:val="id-ID"/>
    </w:rPr>
  </w:style>
  <w:style w:type="table" w:customStyle="1" w:styleId="TableGrid3">
    <w:name w:val="Table Grid3"/>
    <w:basedOn w:val="TableNormal"/>
    <w:next w:val="TableGrid"/>
    <w:uiPriority w:val="59"/>
    <w:rsid w:val="00F616F3"/>
    <w:rPr>
      <w:rFonts w:asciiTheme="minorHAnsi" w:eastAsia="Times New Roman"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05FA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05FA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D05FA1"/>
    <w:rPr>
      <w:sz w:val="24"/>
      <w:szCs w:val="24"/>
      <w:lang w:val="en-US" w:eastAsia="en-US"/>
    </w:rPr>
  </w:style>
  <w:style w:type="character" w:styleId="Hyperlink">
    <w:name w:val="Hyperlink"/>
    <w:basedOn w:val="DefaultParagraphFont"/>
    <w:unhideWhenUsed/>
    <w:rsid w:val="009331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siteedukasi.com/soal-us-pkn-smp.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3352</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1</vt:lpstr>
    </vt:vector>
  </TitlesOfParts>
  <Company>Website Edukasi</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Websiteedukasi.com</cp:lastModifiedBy>
  <cp:revision>2</cp:revision>
  <cp:lastPrinted>2020-03-06T21:47:00Z</cp:lastPrinted>
  <dcterms:created xsi:type="dcterms:W3CDTF">2020-03-04T21:11:00Z</dcterms:created>
  <dcterms:modified xsi:type="dcterms:W3CDTF">2025-02-08T01:50:00Z</dcterms:modified>
</cp:coreProperties>
</file>