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66E95105" w:rsidR="003E671A" w:rsidRDefault="6D62FA2B" w:rsidP="6D62FA2B">
      <w:pPr>
        <w:jc w:val="center"/>
      </w:pPr>
      <w:r w:rsidRPr="6D62FA2B">
        <w:rPr>
          <w:b/>
          <w:bCs/>
        </w:rPr>
        <w:t xml:space="preserve">Blind Opener </w:t>
      </w:r>
      <w:r w:rsidR="129F3A0C" w:rsidRPr="129F3A0C">
        <w:rPr>
          <w:b/>
          <w:bCs/>
        </w:rPr>
        <w:t>Project Sheet</w:t>
      </w:r>
    </w:p>
    <w:p w14:paraId="46B435CB" w14:textId="7F03AF60" w:rsidR="6D62FA2B" w:rsidRDefault="6D62FA2B" w:rsidP="6D62FA2B">
      <w:pPr>
        <w:rPr>
          <w:b/>
          <w:bCs/>
        </w:rPr>
      </w:pPr>
      <w:r w:rsidRPr="6D62FA2B">
        <w:rPr>
          <w:b/>
          <w:bCs/>
        </w:rPr>
        <w:t>Required items:</w:t>
      </w:r>
    </w:p>
    <w:tbl>
      <w:tblPr>
        <w:tblStyle w:val="TableGrid"/>
        <w:tblW w:w="10004" w:type="dxa"/>
        <w:tblLayout w:type="fixed"/>
        <w:tblLook w:val="06A0" w:firstRow="1" w:lastRow="0" w:firstColumn="1" w:lastColumn="0" w:noHBand="1" w:noVBand="1"/>
      </w:tblPr>
      <w:tblGrid>
        <w:gridCol w:w="2501"/>
        <w:gridCol w:w="2501"/>
        <w:gridCol w:w="2501"/>
        <w:gridCol w:w="2501"/>
      </w:tblGrid>
      <w:tr w:rsidR="003C697C" w14:paraId="53700D5D" w14:textId="2302FF0C" w:rsidTr="003C697C">
        <w:trPr>
          <w:trHeight w:val="294"/>
        </w:trPr>
        <w:tc>
          <w:tcPr>
            <w:tcW w:w="2501" w:type="dxa"/>
          </w:tcPr>
          <w:p w14:paraId="63BAC916" w14:textId="5A3AD164" w:rsidR="003C697C" w:rsidRPr="00F51B09" w:rsidRDefault="003C697C" w:rsidP="6D62FA2B">
            <w:pPr>
              <w:rPr>
                <w:b/>
                <w:bCs/>
              </w:rPr>
            </w:pPr>
            <w:r>
              <w:rPr>
                <w:b/>
                <w:bCs/>
              </w:rPr>
              <w:t>Part Name</w:t>
            </w:r>
          </w:p>
        </w:tc>
        <w:tc>
          <w:tcPr>
            <w:tcW w:w="2501" w:type="dxa"/>
          </w:tcPr>
          <w:p w14:paraId="0FC12C09" w14:textId="639EEAB1" w:rsidR="003C697C" w:rsidRPr="00F51B09" w:rsidRDefault="003C697C" w:rsidP="6D62FA2B">
            <w:pPr>
              <w:rPr>
                <w:b/>
                <w:bCs/>
              </w:rPr>
            </w:pPr>
            <w:r>
              <w:rPr>
                <w:b/>
                <w:bCs/>
              </w:rPr>
              <w:t>Supplier</w:t>
            </w:r>
          </w:p>
        </w:tc>
        <w:tc>
          <w:tcPr>
            <w:tcW w:w="2501" w:type="dxa"/>
          </w:tcPr>
          <w:p w14:paraId="00C2FCFC" w14:textId="0E308631" w:rsidR="003C697C" w:rsidRPr="00F51B09" w:rsidRDefault="003C697C" w:rsidP="6D62FA2B">
            <w:pPr>
              <w:rPr>
                <w:b/>
                <w:bCs/>
              </w:rPr>
            </w:pPr>
            <w:r>
              <w:rPr>
                <w:b/>
                <w:bCs/>
              </w:rPr>
              <w:t>Cost ($)</w:t>
            </w:r>
          </w:p>
        </w:tc>
        <w:tc>
          <w:tcPr>
            <w:tcW w:w="2501" w:type="dxa"/>
          </w:tcPr>
          <w:p w14:paraId="44FF3FD5" w14:textId="20530B92" w:rsidR="003C697C" w:rsidRDefault="003C697C" w:rsidP="6D62FA2B">
            <w:pPr>
              <w:rPr>
                <w:b/>
                <w:bCs/>
              </w:rPr>
            </w:pPr>
            <w:r>
              <w:rPr>
                <w:b/>
                <w:bCs/>
              </w:rPr>
              <w:t>Comments</w:t>
            </w:r>
          </w:p>
        </w:tc>
      </w:tr>
      <w:tr w:rsidR="003C697C" w14:paraId="0F678A15" w14:textId="30B866A6" w:rsidTr="003C697C">
        <w:trPr>
          <w:trHeight w:val="516"/>
        </w:trPr>
        <w:tc>
          <w:tcPr>
            <w:tcW w:w="2501" w:type="dxa"/>
          </w:tcPr>
          <w:p w14:paraId="7B659F19" w14:textId="36FE2849" w:rsidR="003C697C" w:rsidRDefault="003C697C" w:rsidP="129F3A0C">
            <w:pPr>
              <w:rPr>
                <w:strike/>
              </w:rPr>
            </w:pPr>
            <w:r w:rsidRPr="129F3A0C">
              <w:rPr>
                <w:strike/>
              </w:rPr>
              <w:t xml:space="preserve">1Nm Stepper Motor -&gt; </w:t>
            </w:r>
            <w:proofErr w:type="spellStart"/>
            <w:r w:rsidRPr="129F3A0C">
              <w:rPr>
                <w:strike/>
              </w:rPr>
              <w:t>Nema</w:t>
            </w:r>
            <w:proofErr w:type="spellEnd"/>
            <w:r w:rsidRPr="129F3A0C">
              <w:rPr>
                <w:strike/>
              </w:rPr>
              <w:t xml:space="preserve"> 23</w:t>
            </w:r>
          </w:p>
          <w:p w14:paraId="68A676D9" w14:textId="5865C833" w:rsidR="003C697C" w:rsidRPr="007B756D" w:rsidRDefault="003C697C" w:rsidP="6D62FA2B">
            <w:r w:rsidRPr="007B756D">
              <w:t xml:space="preserve">0.4Nm Stepper Motor -&gt; </w:t>
            </w:r>
            <w:proofErr w:type="spellStart"/>
            <w:r w:rsidRPr="007B756D">
              <w:t>Nema</w:t>
            </w:r>
            <w:proofErr w:type="spellEnd"/>
            <w:r w:rsidRPr="007B756D">
              <w:t xml:space="preserve"> 17</w:t>
            </w:r>
          </w:p>
        </w:tc>
        <w:tc>
          <w:tcPr>
            <w:tcW w:w="2501" w:type="dxa"/>
          </w:tcPr>
          <w:p w14:paraId="03F6789F" w14:textId="6261CEAD" w:rsidR="003C697C" w:rsidRDefault="00607BFE" w:rsidP="6D62FA2B">
            <w:proofErr w:type="spellStart"/>
            <w:r>
              <w:t>Ebay</w:t>
            </w:r>
            <w:proofErr w:type="spellEnd"/>
          </w:p>
        </w:tc>
        <w:tc>
          <w:tcPr>
            <w:tcW w:w="2501" w:type="dxa"/>
          </w:tcPr>
          <w:p w14:paraId="755DAC33" w14:textId="1F67D022" w:rsidR="003C697C" w:rsidRDefault="00607BFE" w:rsidP="6D62FA2B">
            <w:r>
              <w:t>15</w:t>
            </w:r>
          </w:p>
        </w:tc>
        <w:tc>
          <w:tcPr>
            <w:tcW w:w="2501" w:type="dxa"/>
          </w:tcPr>
          <w:p w14:paraId="2D46CE70" w14:textId="379D58B8" w:rsidR="003C697C" w:rsidRDefault="003C697C" w:rsidP="6D62FA2B">
            <w:r>
              <w:t xml:space="preserve">Sized down to a smaller stepper motor for </w:t>
            </w:r>
            <w:r w:rsidR="008A78D7">
              <w:t xml:space="preserve">size, weight, cost benefits. Incorporated gear </w:t>
            </w:r>
            <w:r w:rsidR="00607BFE">
              <w:t>design to compensate for power loss.</w:t>
            </w:r>
          </w:p>
        </w:tc>
      </w:tr>
      <w:tr w:rsidR="003C697C" w14:paraId="70EDEC3E" w14:textId="4C755D5B" w:rsidTr="003C697C">
        <w:trPr>
          <w:trHeight w:val="294"/>
        </w:trPr>
        <w:tc>
          <w:tcPr>
            <w:tcW w:w="2501" w:type="dxa"/>
          </w:tcPr>
          <w:p w14:paraId="4E05C4E5" w14:textId="7473EE56" w:rsidR="003C697C" w:rsidRDefault="003C697C" w:rsidP="00AB3FE5">
            <w:r>
              <w:t>Stepper Motor driver</w:t>
            </w:r>
            <w:r w:rsidR="00607BFE">
              <w:t xml:space="preserve"> (5 pack)</w:t>
            </w:r>
          </w:p>
        </w:tc>
        <w:tc>
          <w:tcPr>
            <w:tcW w:w="2501" w:type="dxa"/>
          </w:tcPr>
          <w:p w14:paraId="462BF693" w14:textId="117CA7B1" w:rsidR="003C697C" w:rsidRDefault="003C697C" w:rsidP="40B5ACF8">
            <w:pPr>
              <w:spacing w:line="259" w:lineRule="auto"/>
            </w:pPr>
            <w:proofErr w:type="spellStart"/>
            <w:r>
              <w:t>Ebay</w:t>
            </w:r>
            <w:proofErr w:type="spellEnd"/>
          </w:p>
        </w:tc>
        <w:tc>
          <w:tcPr>
            <w:tcW w:w="2501" w:type="dxa"/>
          </w:tcPr>
          <w:p w14:paraId="2398F02B" w14:textId="6CAA5CDB" w:rsidR="003C697C" w:rsidRDefault="00F16B13" w:rsidP="00AB3FE5">
            <w:r>
              <w:t>10.50</w:t>
            </w:r>
          </w:p>
        </w:tc>
        <w:tc>
          <w:tcPr>
            <w:tcW w:w="2501" w:type="dxa"/>
          </w:tcPr>
          <w:p w14:paraId="4D8B42E6" w14:textId="77777777" w:rsidR="003C697C" w:rsidRDefault="003C697C" w:rsidP="00AB3FE5"/>
        </w:tc>
      </w:tr>
      <w:tr w:rsidR="003C697C" w14:paraId="3131419E" w14:textId="0926C10F" w:rsidTr="003C697C">
        <w:trPr>
          <w:trHeight w:val="294"/>
        </w:trPr>
        <w:tc>
          <w:tcPr>
            <w:tcW w:w="2501" w:type="dxa"/>
          </w:tcPr>
          <w:p w14:paraId="7A5BF8FA" w14:textId="6083AA62" w:rsidR="003C697C" w:rsidRDefault="003C697C" w:rsidP="00AB3FE5">
            <w:r>
              <w:t>Infrared sensor with remote</w:t>
            </w:r>
          </w:p>
        </w:tc>
        <w:tc>
          <w:tcPr>
            <w:tcW w:w="2501" w:type="dxa"/>
          </w:tcPr>
          <w:p w14:paraId="4AB335E4" w14:textId="198C280D" w:rsidR="003C697C" w:rsidRDefault="003C697C" w:rsidP="00AB3FE5">
            <w:proofErr w:type="spellStart"/>
            <w:r>
              <w:t>Ebay</w:t>
            </w:r>
            <w:proofErr w:type="spellEnd"/>
          </w:p>
        </w:tc>
        <w:tc>
          <w:tcPr>
            <w:tcW w:w="2501" w:type="dxa"/>
          </w:tcPr>
          <w:p w14:paraId="7DA89BC1" w14:textId="1CB145A2" w:rsidR="003C697C" w:rsidRDefault="00607BFE" w:rsidP="00AB3FE5">
            <w:r>
              <w:t>7</w:t>
            </w:r>
            <w:r w:rsidR="00CE29F7">
              <w:t>.50</w:t>
            </w:r>
          </w:p>
        </w:tc>
        <w:tc>
          <w:tcPr>
            <w:tcW w:w="2501" w:type="dxa"/>
          </w:tcPr>
          <w:p w14:paraId="2EC922A9" w14:textId="77777777" w:rsidR="003C697C" w:rsidRDefault="003C697C" w:rsidP="00AB3FE5"/>
        </w:tc>
      </w:tr>
      <w:tr w:rsidR="003C697C" w14:paraId="7B83A021" w14:textId="496905FF" w:rsidTr="003C697C">
        <w:trPr>
          <w:trHeight w:val="294"/>
        </w:trPr>
        <w:tc>
          <w:tcPr>
            <w:tcW w:w="2501" w:type="dxa"/>
          </w:tcPr>
          <w:p w14:paraId="17956F9E" w14:textId="60702B1A" w:rsidR="003C697C" w:rsidRDefault="003C697C" w:rsidP="00AB3FE5">
            <w:r>
              <w:t>2.1 DC Input power module</w:t>
            </w:r>
          </w:p>
        </w:tc>
        <w:tc>
          <w:tcPr>
            <w:tcW w:w="2501" w:type="dxa"/>
          </w:tcPr>
          <w:p w14:paraId="487E2587" w14:textId="41713221" w:rsidR="003C697C" w:rsidRDefault="003C697C" w:rsidP="00AB3FE5">
            <w:proofErr w:type="spellStart"/>
            <w:r>
              <w:t>Jaycar</w:t>
            </w:r>
            <w:proofErr w:type="spellEnd"/>
          </w:p>
        </w:tc>
        <w:tc>
          <w:tcPr>
            <w:tcW w:w="2501" w:type="dxa"/>
          </w:tcPr>
          <w:p w14:paraId="5796DCFF" w14:textId="7D9EB2A1" w:rsidR="003C697C" w:rsidRDefault="003C697C" w:rsidP="00AB3FE5">
            <w:r>
              <w:t>3</w:t>
            </w:r>
          </w:p>
        </w:tc>
        <w:tc>
          <w:tcPr>
            <w:tcW w:w="2501" w:type="dxa"/>
          </w:tcPr>
          <w:p w14:paraId="5D17DC4E" w14:textId="77777777" w:rsidR="003C697C" w:rsidRDefault="003C697C" w:rsidP="00AB3FE5"/>
        </w:tc>
      </w:tr>
      <w:tr w:rsidR="003C697C" w14:paraId="6182B03B" w14:textId="7BC854FD" w:rsidTr="003C697C">
        <w:trPr>
          <w:trHeight w:val="294"/>
        </w:trPr>
        <w:tc>
          <w:tcPr>
            <w:tcW w:w="2501" w:type="dxa"/>
          </w:tcPr>
          <w:p w14:paraId="0A29C5CA" w14:textId="7CF60AD0" w:rsidR="003C697C" w:rsidRDefault="00607BFE" w:rsidP="00AB3FE5">
            <w:r>
              <w:t>Pro Micro</w:t>
            </w:r>
            <w:r w:rsidR="003C697C">
              <w:t xml:space="preserve"> Arduino Board</w:t>
            </w:r>
          </w:p>
        </w:tc>
        <w:tc>
          <w:tcPr>
            <w:tcW w:w="2501" w:type="dxa"/>
          </w:tcPr>
          <w:p w14:paraId="65C0D60E" w14:textId="12F71FED" w:rsidR="003C697C" w:rsidRDefault="003C697C" w:rsidP="00AB3FE5">
            <w:proofErr w:type="spellStart"/>
            <w:r>
              <w:t>Ebay</w:t>
            </w:r>
            <w:proofErr w:type="spellEnd"/>
          </w:p>
        </w:tc>
        <w:tc>
          <w:tcPr>
            <w:tcW w:w="2501" w:type="dxa"/>
          </w:tcPr>
          <w:p w14:paraId="32CDA0DC" w14:textId="3F9F7125" w:rsidR="003C697C" w:rsidRDefault="00CE29F7" w:rsidP="00293FD3">
            <w:pPr>
              <w:tabs>
                <w:tab w:val="center" w:pos="1452"/>
              </w:tabs>
            </w:pPr>
            <w:r>
              <w:t>15</w:t>
            </w:r>
          </w:p>
        </w:tc>
        <w:tc>
          <w:tcPr>
            <w:tcW w:w="2501" w:type="dxa"/>
          </w:tcPr>
          <w:p w14:paraId="4F716CEA" w14:textId="77777777" w:rsidR="003C697C" w:rsidRDefault="003C697C" w:rsidP="00293FD3">
            <w:pPr>
              <w:tabs>
                <w:tab w:val="center" w:pos="1452"/>
              </w:tabs>
            </w:pPr>
          </w:p>
        </w:tc>
      </w:tr>
      <w:tr w:rsidR="003C697C" w14:paraId="6FA991EA" w14:textId="58D370D0" w:rsidTr="003C697C">
        <w:trPr>
          <w:trHeight w:val="294"/>
        </w:trPr>
        <w:tc>
          <w:tcPr>
            <w:tcW w:w="2501" w:type="dxa"/>
          </w:tcPr>
          <w:p w14:paraId="54A2E395" w14:textId="66E1C89E" w:rsidR="003C697C" w:rsidRDefault="003C697C" w:rsidP="00AB3FE5">
            <w:r>
              <w:t>Smart Infrared Remote</w:t>
            </w:r>
          </w:p>
        </w:tc>
        <w:tc>
          <w:tcPr>
            <w:tcW w:w="2501" w:type="dxa"/>
          </w:tcPr>
          <w:p w14:paraId="0801BC0D" w14:textId="27B6F27B" w:rsidR="003C697C" w:rsidRDefault="003C697C" w:rsidP="00AB3FE5">
            <w:proofErr w:type="spellStart"/>
            <w:r>
              <w:t>Ebay</w:t>
            </w:r>
            <w:proofErr w:type="spellEnd"/>
          </w:p>
        </w:tc>
        <w:tc>
          <w:tcPr>
            <w:tcW w:w="2501" w:type="dxa"/>
          </w:tcPr>
          <w:p w14:paraId="4597E7EF" w14:textId="6557090D" w:rsidR="003C697C" w:rsidRDefault="003C697C" w:rsidP="00293FD3">
            <w:pPr>
              <w:tabs>
                <w:tab w:val="center" w:pos="1452"/>
              </w:tabs>
            </w:pPr>
            <w:r>
              <w:t>20</w:t>
            </w:r>
          </w:p>
        </w:tc>
        <w:tc>
          <w:tcPr>
            <w:tcW w:w="2501" w:type="dxa"/>
          </w:tcPr>
          <w:p w14:paraId="429BB9AC" w14:textId="77777777" w:rsidR="003C697C" w:rsidRDefault="003C697C" w:rsidP="00293FD3">
            <w:pPr>
              <w:tabs>
                <w:tab w:val="center" w:pos="1452"/>
              </w:tabs>
            </w:pPr>
          </w:p>
        </w:tc>
      </w:tr>
      <w:tr w:rsidR="00607BFE" w14:paraId="6C6DC087" w14:textId="77777777" w:rsidTr="003C697C">
        <w:trPr>
          <w:trHeight w:val="294"/>
        </w:trPr>
        <w:tc>
          <w:tcPr>
            <w:tcW w:w="2501" w:type="dxa"/>
          </w:tcPr>
          <w:p w14:paraId="17FE09FE" w14:textId="1E95EC2F" w:rsidR="00607BFE" w:rsidRDefault="00607BFE" w:rsidP="00AB3FE5">
            <w:r>
              <w:t>Capacitor</w:t>
            </w:r>
          </w:p>
        </w:tc>
        <w:tc>
          <w:tcPr>
            <w:tcW w:w="2501" w:type="dxa"/>
          </w:tcPr>
          <w:p w14:paraId="07D21DE2" w14:textId="20451194" w:rsidR="00607BFE" w:rsidRDefault="00607BFE" w:rsidP="00AB3FE5">
            <w:proofErr w:type="spellStart"/>
            <w:r>
              <w:t>Jaycar</w:t>
            </w:r>
            <w:proofErr w:type="spellEnd"/>
          </w:p>
        </w:tc>
        <w:tc>
          <w:tcPr>
            <w:tcW w:w="2501" w:type="dxa"/>
          </w:tcPr>
          <w:p w14:paraId="22D11AF4" w14:textId="77777777" w:rsidR="00607BFE" w:rsidRDefault="00607BFE" w:rsidP="00293FD3">
            <w:pPr>
              <w:tabs>
                <w:tab w:val="center" w:pos="1452"/>
              </w:tabs>
            </w:pPr>
          </w:p>
        </w:tc>
        <w:tc>
          <w:tcPr>
            <w:tcW w:w="2501" w:type="dxa"/>
          </w:tcPr>
          <w:p w14:paraId="4B03D0CA" w14:textId="77777777" w:rsidR="00607BFE" w:rsidRDefault="00607BFE" w:rsidP="00293FD3">
            <w:pPr>
              <w:tabs>
                <w:tab w:val="center" w:pos="1452"/>
              </w:tabs>
            </w:pPr>
          </w:p>
        </w:tc>
      </w:tr>
      <w:tr w:rsidR="00607BFE" w14:paraId="094EEA41" w14:textId="77777777" w:rsidTr="003C697C">
        <w:trPr>
          <w:trHeight w:val="294"/>
        </w:trPr>
        <w:tc>
          <w:tcPr>
            <w:tcW w:w="2501" w:type="dxa"/>
          </w:tcPr>
          <w:p w14:paraId="34E5B85E" w14:textId="275052E6" w:rsidR="00607BFE" w:rsidRDefault="00607BFE" w:rsidP="00AB3FE5">
            <w:r>
              <w:t>Resistor</w:t>
            </w:r>
          </w:p>
        </w:tc>
        <w:tc>
          <w:tcPr>
            <w:tcW w:w="2501" w:type="dxa"/>
          </w:tcPr>
          <w:p w14:paraId="6BDEAFDC" w14:textId="0AC66852" w:rsidR="00607BFE" w:rsidRDefault="00607BFE" w:rsidP="00AB3FE5">
            <w:proofErr w:type="spellStart"/>
            <w:r>
              <w:t>Jaycar</w:t>
            </w:r>
            <w:proofErr w:type="spellEnd"/>
          </w:p>
        </w:tc>
        <w:tc>
          <w:tcPr>
            <w:tcW w:w="2501" w:type="dxa"/>
          </w:tcPr>
          <w:p w14:paraId="590D7039" w14:textId="77777777" w:rsidR="00607BFE" w:rsidRDefault="00607BFE" w:rsidP="00293FD3">
            <w:pPr>
              <w:tabs>
                <w:tab w:val="center" w:pos="1452"/>
              </w:tabs>
            </w:pPr>
          </w:p>
        </w:tc>
        <w:tc>
          <w:tcPr>
            <w:tcW w:w="2501" w:type="dxa"/>
          </w:tcPr>
          <w:p w14:paraId="73972AB9" w14:textId="77777777" w:rsidR="00607BFE" w:rsidRDefault="00607BFE" w:rsidP="00293FD3">
            <w:pPr>
              <w:tabs>
                <w:tab w:val="center" w:pos="1452"/>
              </w:tabs>
            </w:pPr>
          </w:p>
        </w:tc>
      </w:tr>
      <w:tr w:rsidR="00607BFE" w14:paraId="0091FC3F" w14:textId="77777777" w:rsidTr="003C697C">
        <w:trPr>
          <w:trHeight w:val="294"/>
        </w:trPr>
        <w:tc>
          <w:tcPr>
            <w:tcW w:w="2501" w:type="dxa"/>
          </w:tcPr>
          <w:p w14:paraId="28B94D6F" w14:textId="02509DCD" w:rsidR="00607BFE" w:rsidRDefault="00607BFE" w:rsidP="00AB3FE5">
            <w:r>
              <w:t>Bearings (10 Pack)</w:t>
            </w:r>
          </w:p>
        </w:tc>
        <w:tc>
          <w:tcPr>
            <w:tcW w:w="2501" w:type="dxa"/>
          </w:tcPr>
          <w:p w14:paraId="67DC6008" w14:textId="4D713951" w:rsidR="00607BFE" w:rsidRDefault="00607BFE" w:rsidP="00AB3FE5">
            <w:proofErr w:type="spellStart"/>
            <w:r>
              <w:t>Jaycar</w:t>
            </w:r>
            <w:proofErr w:type="spellEnd"/>
          </w:p>
        </w:tc>
        <w:tc>
          <w:tcPr>
            <w:tcW w:w="2501" w:type="dxa"/>
          </w:tcPr>
          <w:p w14:paraId="0C5D0267" w14:textId="6443FD7E" w:rsidR="00607BFE" w:rsidRDefault="00607BFE" w:rsidP="00293FD3">
            <w:pPr>
              <w:tabs>
                <w:tab w:val="center" w:pos="1452"/>
              </w:tabs>
            </w:pPr>
            <w:r>
              <w:t>10</w:t>
            </w:r>
          </w:p>
        </w:tc>
        <w:tc>
          <w:tcPr>
            <w:tcW w:w="2501" w:type="dxa"/>
          </w:tcPr>
          <w:p w14:paraId="6731E7AE" w14:textId="77777777" w:rsidR="00607BFE" w:rsidRDefault="00607BFE" w:rsidP="00293FD3">
            <w:pPr>
              <w:tabs>
                <w:tab w:val="center" w:pos="1452"/>
              </w:tabs>
            </w:pPr>
          </w:p>
        </w:tc>
      </w:tr>
    </w:tbl>
    <w:p w14:paraId="6539E04D" w14:textId="60D45F8B" w:rsidR="6D62FA2B" w:rsidRDefault="6D62FA2B" w:rsidP="6D62FA2B"/>
    <w:p w14:paraId="2698B6FA" w14:textId="23212A2B" w:rsidR="003F45C1" w:rsidRDefault="009340D6" w:rsidP="6D62FA2B">
      <w:pPr>
        <w:rPr>
          <w:b/>
          <w:bCs/>
        </w:rPr>
      </w:pPr>
      <w:r>
        <w:rPr>
          <w:b/>
          <w:bCs/>
        </w:rPr>
        <w:t>Gear Design</w:t>
      </w:r>
    </w:p>
    <w:p w14:paraId="304CB338" w14:textId="722DCB38" w:rsidR="009340D6" w:rsidRDefault="00DA0FCA" w:rsidP="6D62FA2B">
      <w:r>
        <w:t>As calculated, the torque required to turn the blinds from a closed -&gt; open position requires:</w:t>
      </w:r>
    </w:p>
    <w:p w14:paraId="05F1E1DF" w14:textId="1DC9E22B" w:rsidR="00DA0FCA" w:rsidRDefault="00DA0FCA" w:rsidP="00DA0FCA">
      <w:pPr>
        <w:jc w:val="center"/>
      </w:pPr>
      <w:r>
        <w:t>0.735Nm</w:t>
      </w:r>
    </w:p>
    <w:p w14:paraId="7F53205B" w14:textId="317C667F" w:rsidR="00DA0FCA" w:rsidRDefault="004C5D00" w:rsidP="00DA0FCA">
      <w:r>
        <w:t xml:space="preserve">To minimize size, cost and weight, I chose a 0.4Nm </w:t>
      </w:r>
      <w:r w:rsidR="00424A32">
        <w:t xml:space="preserve">holding torque stepper motor which has </w:t>
      </w:r>
      <w:proofErr w:type="spellStart"/>
      <w:proofErr w:type="gramStart"/>
      <w:r w:rsidR="00424A32">
        <w:t>a</w:t>
      </w:r>
      <w:proofErr w:type="spellEnd"/>
      <w:proofErr w:type="gramEnd"/>
      <w:r w:rsidR="00424A32">
        <w:t xml:space="preserve"> active torque of 0.34Nm. Rounding this down to </w:t>
      </w:r>
      <w:r w:rsidR="00E35D0F">
        <w:t xml:space="preserve">ensure tolerance, we assume the stepper has a torque of 0.3Nm. To counter this loss in force, I implemented a gear design to </w:t>
      </w:r>
      <w:r w:rsidR="003525A2">
        <w:t xml:space="preserve">increase output torque. The input gear will have 13 teeth to the output gear which has 36 teeth. This equates to a torque </w:t>
      </w:r>
      <w:r w:rsidR="00025AB8">
        <w:t>multiplication</w:t>
      </w:r>
      <w:r w:rsidR="003525A2">
        <w:t xml:space="preserve"> of:</w:t>
      </w:r>
    </w:p>
    <w:p w14:paraId="2136AA13" w14:textId="77777777" w:rsidR="0010556E" w:rsidRDefault="007967FB" w:rsidP="003525A2">
      <w:pPr>
        <w:jc w:val="center"/>
      </w:pPr>
      <w:r>
        <w:t>36</w:t>
      </w:r>
      <w:r w:rsidR="00025AB8">
        <w:t>/13</w:t>
      </w:r>
      <w:r>
        <w:t xml:space="preserve"> =</w:t>
      </w:r>
      <w:r w:rsidR="00025AB8">
        <w:t xml:space="preserve"> 2.</w:t>
      </w:r>
      <w:r w:rsidR="0010556E">
        <w:t>76 approx.</w:t>
      </w:r>
    </w:p>
    <w:p w14:paraId="02F5259C" w14:textId="77777777" w:rsidR="0010556E" w:rsidRDefault="0010556E" w:rsidP="0010556E">
      <w:r>
        <w:t>Meaning I will receive an output torque of:</w:t>
      </w:r>
    </w:p>
    <w:p w14:paraId="478A396B" w14:textId="3EFE702E" w:rsidR="003525A2" w:rsidRDefault="0010556E" w:rsidP="0010556E">
      <w:pPr>
        <w:jc w:val="center"/>
      </w:pPr>
      <w:r>
        <w:t xml:space="preserve">2.76 * 0.3 = </w:t>
      </w:r>
      <w:r w:rsidR="00FA53EF">
        <w:t>0.828Nm</w:t>
      </w:r>
    </w:p>
    <w:p w14:paraId="1BBB71A6" w14:textId="14D0655F" w:rsidR="00FA53EF" w:rsidRDefault="00FA53EF" w:rsidP="00FA53EF">
      <w:r>
        <w:t xml:space="preserve">Which should suffice in moving the </w:t>
      </w:r>
      <w:r w:rsidR="00CA5F26">
        <w:t xml:space="preserve">roller blinds in both directions without the need of a </w:t>
      </w:r>
      <w:r w:rsidR="00795620">
        <w:t>counterweight</w:t>
      </w:r>
      <w:r w:rsidR="00CA5F26">
        <w:t>.</w:t>
      </w:r>
    </w:p>
    <w:p w14:paraId="7B9ADCCC" w14:textId="77777777" w:rsidR="00CA5F26" w:rsidRDefault="00CA5F26" w:rsidP="00FA53EF"/>
    <w:p w14:paraId="77153538" w14:textId="536F8CF1" w:rsidR="00003AC7" w:rsidRDefault="00003AC7" w:rsidP="00FA53EF">
      <w:r>
        <w:t>The larger output gear will be 3D printed with a beaded circular component in which the t</w:t>
      </w:r>
      <w:r w:rsidR="00817B4D">
        <w:t>hread of the roller blind will wrap around. This set will be rotated around a standard 22x7x8</w:t>
      </w:r>
      <w:r w:rsidR="00C56E1A">
        <w:t xml:space="preserve"> bearing on a M8 screw acting shaft.</w:t>
      </w:r>
    </w:p>
    <w:p w14:paraId="3074BE07" w14:textId="77777777" w:rsidR="001A4781" w:rsidRDefault="001A4781" w:rsidP="00FA53EF"/>
    <w:p w14:paraId="3D3B4A92" w14:textId="6A0F01E2" w:rsidR="005F0293" w:rsidRPr="00713EDE" w:rsidRDefault="00713EDE" w:rsidP="00FA53EF">
      <w:pPr>
        <w:rPr>
          <w:b/>
          <w:bCs/>
        </w:rPr>
      </w:pPr>
      <w:r w:rsidRPr="00713EDE">
        <w:rPr>
          <w:b/>
          <w:bCs/>
        </w:rPr>
        <w:t>Blind Opener Case Design</w:t>
      </w:r>
    </w:p>
    <w:p w14:paraId="65EDEA30" w14:textId="0F1A178F" w:rsidR="00713EDE" w:rsidRDefault="00713EDE" w:rsidP="00FA53EF">
      <w:r>
        <w:t xml:space="preserve">The blind opener would be designed to be compact and </w:t>
      </w:r>
      <w:r w:rsidR="00120C0F">
        <w:t xml:space="preserve">subtle. The encloser would house the Nema17 stepper motor as well as the control electronics. It would have </w:t>
      </w:r>
      <w:r w:rsidR="005C24F2">
        <w:t>openings for the power supply</w:t>
      </w:r>
      <w:r w:rsidR="00C7315A">
        <w:t xml:space="preserve">, </w:t>
      </w:r>
      <w:r w:rsidR="005C24F2">
        <w:t xml:space="preserve">the USB-C port for the </w:t>
      </w:r>
      <w:r w:rsidR="003D6A29">
        <w:t>micro-controller</w:t>
      </w:r>
      <w:r w:rsidR="002C769B">
        <w:t xml:space="preserve"> </w:t>
      </w:r>
      <w:r w:rsidR="002C769B" w:rsidRPr="002C769B">
        <w:t>as well as</w:t>
      </w:r>
      <w:r w:rsidR="002C769B">
        <w:t xml:space="preserve"> the RF sensor</w:t>
      </w:r>
      <w:r w:rsidR="003D6A29">
        <w:t xml:space="preserve">. The </w:t>
      </w:r>
      <w:r w:rsidR="002C769B">
        <w:t>lid,</w:t>
      </w:r>
      <w:r w:rsidR="003D6A29">
        <w:t xml:space="preserve"> base</w:t>
      </w:r>
      <w:r w:rsidR="002C769B">
        <w:t xml:space="preserve"> and motor </w:t>
      </w:r>
      <w:r w:rsidR="00AA1CDB">
        <w:t>would be</w:t>
      </w:r>
      <w:r w:rsidR="003D6A29">
        <w:t xml:space="preserve"> joined with M3 screws. Small shelves would be designed to hold the </w:t>
      </w:r>
      <w:r w:rsidR="00310189">
        <w:t xml:space="preserve">Arduino board and the motor driver board. Below is the first assembly design of the </w:t>
      </w:r>
      <w:r w:rsidR="00C7315A">
        <w:t>blind opener.</w:t>
      </w:r>
      <w:r w:rsidR="00AA1CDB" w:rsidRPr="00AA1CDB">
        <w:rPr>
          <w:noProof/>
        </w:rPr>
        <w:t xml:space="preserve"> </w:t>
      </w:r>
    </w:p>
    <w:p w14:paraId="7C2749AF" w14:textId="1F7E2053" w:rsidR="001A4781" w:rsidRDefault="00BC6CDB" w:rsidP="00FA53EF">
      <w:r w:rsidRPr="003A5B43">
        <w:rPr>
          <w:noProof/>
        </w:rPr>
        <w:lastRenderedPageBreak/>
        <w:drawing>
          <wp:anchor distT="0" distB="0" distL="114300" distR="114300" simplePos="0" relativeHeight="251659264" behindDoc="1" locked="0" layoutInCell="1" allowOverlap="1" wp14:anchorId="5F82D7DF" wp14:editId="6BFA2A78">
            <wp:simplePos x="0" y="0"/>
            <wp:positionH relativeFrom="margin">
              <wp:align>right</wp:align>
            </wp:positionH>
            <wp:positionV relativeFrom="paragraph">
              <wp:posOffset>3175</wp:posOffset>
            </wp:positionV>
            <wp:extent cx="3562350" cy="2235835"/>
            <wp:effectExtent l="0" t="0" r="0" b="0"/>
            <wp:wrapTight wrapText="bothSides">
              <wp:wrapPolygon edited="0">
                <wp:start x="0" y="0"/>
                <wp:lineTo x="0" y="21348"/>
                <wp:lineTo x="21484" y="21348"/>
                <wp:lineTo x="21484" y="0"/>
                <wp:lineTo x="0" y="0"/>
              </wp:wrapPolygon>
            </wp:wrapTight>
            <wp:docPr id="1277217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217738"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62350" cy="223583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5408" behindDoc="1" locked="0" layoutInCell="1" allowOverlap="1" wp14:anchorId="34279282" wp14:editId="64C6200D">
                <wp:simplePos x="0" y="0"/>
                <wp:positionH relativeFrom="column">
                  <wp:posOffset>-142875</wp:posOffset>
                </wp:positionH>
                <wp:positionV relativeFrom="paragraph">
                  <wp:posOffset>2375535</wp:posOffset>
                </wp:positionV>
                <wp:extent cx="2266950" cy="635"/>
                <wp:effectExtent l="0" t="0" r="0" b="0"/>
                <wp:wrapTight wrapText="bothSides">
                  <wp:wrapPolygon edited="0">
                    <wp:start x="0" y="0"/>
                    <wp:lineTo x="0" y="21600"/>
                    <wp:lineTo x="21600" y="21600"/>
                    <wp:lineTo x="21600" y="0"/>
                  </wp:wrapPolygon>
                </wp:wrapTight>
                <wp:docPr id="1983940485" name="Text Box 1"/>
                <wp:cNvGraphicFramePr/>
                <a:graphic xmlns:a="http://schemas.openxmlformats.org/drawingml/2006/main">
                  <a:graphicData uri="http://schemas.microsoft.com/office/word/2010/wordprocessingShape">
                    <wps:wsp>
                      <wps:cNvSpPr txBox="1"/>
                      <wps:spPr>
                        <a:xfrm>
                          <a:off x="0" y="0"/>
                          <a:ext cx="2266950" cy="635"/>
                        </a:xfrm>
                        <a:prstGeom prst="rect">
                          <a:avLst/>
                        </a:prstGeom>
                        <a:solidFill>
                          <a:prstClr val="white"/>
                        </a:solidFill>
                        <a:ln>
                          <a:noFill/>
                        </a:ln>
                      </wps:spPr>
                      <wps:txbx>
                        <w:txbxContent>
                          <w:p w14:paraId="7580393E" w14:textId="0C567EA7" w:rsidR="00BC6CDB" w:rsidRPr="00C4128D" w:rsidRDefault="00BC6CDB" w:rsidP="00BC6CDB">
                            <w:pPr>
                              <w:pStyle w:val="Caption"/>
                              <w:jc w:val="center"/>
                              <w:rPr>
                                <w:noProof/>
                              </w:rPr>
                            </w:pPr>
                            <w:r>
                              <w:t>Figure 1: Blind Opener V1 Assembly.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4279282" id="_x0000_t202" coordsize="21600,21600" o:spt="202" path="m,l,21600r21600,l21600,xe">
                <v:stroke joinstyle="miter"/>
                <v:path gradientshapeok="t" o:connecttype="rect"/>
              </v:shapetype>
              <v:shape id="Text Box 1" o:spid="_x0000_s1026" type="#_x0000_t202" style="position:absolute;margin-left:-11.25pt;margin-top:187.05pt;width:178.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" stroked="f">
                <v:textbox style="mso-fit-shape-to-text:t" inset="0,0,0,0">
                  <w:txbxContent>
                    <w:p w14:paraId="7580393E" w14:textId="0C567EA7" w:rsidR="00BC6CDB" w:rsidRPr="00C4128D" w:rsidRDefault="00BC6CDB" w:rsidP="00BC6CDB">
                      <w:pPr>
                        <w:pStyle w:val="Caption"/>
                        <w:jc w:val="center"/>
                        <w:rPr>
                          <w:noProof/>
                        </w:rPr>
                      </w:pPr>
                      <w:r>
                        <w:t>Figure 1: Blind Opener V1 Assembly.</w:t>
                      </w:r>
                    </w:p>
                  </w:txbxContent>
                </v:textbox>
                <w10:wrap type="tight"/>
              </v:shape>
            </w:pict>
          </mc:Fallback>
        </mc:AlternateContent>
      </w:r>
      <w:r w:rsidRPr="001A4781">
        <w:rPr>
          <w:noProof/>
        </w:rPr>
        <w:drawing>
          <wp:anchor distT="0" distB="0" distL="114300" distR="114300" simplePos="0" relativeHeight="251658240" behindDoc="1" locked="0" layoutInCell="1" allowOverlap="1" wp14:anchorId="1B4830C6" wp14:editId="6C89D60C">
            <wp:simplePos x="0" y="0"/>
            <wp:positionH relativeFrom="margin">
              <wp:posOffset>-390525</wp:posOffset>
            </wp:positionH>
            <wp:positionV relativeFrom="paragraph">
              <wp:posOffset>0</wp:posOffset>
            </wp:positionV>
            <wp:extent cx="2266950" cy="2273300"/>
            <wp:effectExtent l="0" t="0" r="0" b="0"/>
            <wp:wrapTight wrapText="bothSides">
              <wp:wrapPolygon edited="0">
                <wp:start x="0" y="0"/>
                <wp:lineTo x="0" y="21359"/>
                <wp:lineTo x="21418" y="21359"/>
                <wp:lineTo x="21418" y="0"/>
                <wp:lineTo x="0" y="0"/>
              </wp:wrapPolygon>
            </wp:wrapTight>
            <wp:docPr id="392730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730003"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66950" cy="2273300"/>
                    </a:xfrm>
                    <a:prstGeom prst="rect">
                      <a:avLst/>
                    </a:prstGeom>
                  </pic:spPr>
                </pic:pic>
              </a:graphicData>
            </a:graphic>
            <wp14:sizeRelH relativeFrom="margin">
              <wp14:pctWidth>0</wp14:pctWidth>
            </wp14:sizeRelH>
            <wp14:sizeRelV relativeFrom="margin">
              <wp14:pctHeight>0</wp14:pctHeight>
            </wp14:sizeRelV>
          </wp:anchor>
        </w:drawing>
      </w:r>
    </w:p>
    <w:p w14:paraId="5E79517D" w14:textId="03D00494" w:rsidR="00AA1CDB" w:rsidRPr="00AA1CDB" w:rsidRDefault="00AA1CDB" w:rsidP="00AA1CDB"/>
    <w:p w14:paraId="7E9370CA" w14:textId="34EC2224" w:rsidR="00BC6CDB" w:rsidRDefault="00BC6CDB" w:rsidP="00AA1CDB"/>
    <w:p w14:paraId="0C7A53C7" w14:textId="77777777" w:rsidR="00BC6CDB" w:rsidRDefault="00BC6CDB" w:rsidP="00AA1CDB">
      <w:pPr>
        <w:rPr>
          <w:b/>
          <w:bCs/>
        </w:rPr>
      </w:pPr>
    </w:p>
    <w:p w14:paraId="50A73F02" w14:textId="77777777" w:rsidR="00BC6CDB" w:rsidRDefault="00BC6CDB" w:rsidP="00AA1CDB">
      <w:pPr>
        <w:rPr>
          <w:b/>
          <w:bCs/>
        </w:rPr>
      </w:pPr>
    </w:p>
    <w:p w14:paraId="2F0500FF" w14:textId="77777777" w:rsidR="00BC6CDB" w:rsidRDefault="00BC6CDB" w:rsidP="00AA1CDB">
      <w:pPr>
        <w:rPr>
          <w:b/>
          <w:bCs/>
        </w:rPr>
      </w:pPr>
    </w:p>
    <w:p w14:paraId="2CE4CAE6" w14:textId="77777777" w:rsidR="00BC6CDB" w:rsidRDefault="00BC6CDB" w:rsidP="00AA1CDB">
      <w:pPr>
        <w:rPr>
          <w:b/>
          <w:bCs/>
        </w:rPr>
      </w:pPr>
    </w:p>
    <w:p w14:paraId="5E9B8C6F" w14:textId="77777777" w:rsidR="00BC6CDB" w:rsidRDefault="00BC6CDB" w:rsidP="00AA1CDB">
      <w:pPr>
        <w:rPr>
          <w:b/>
          <w:bCs/>
        </w:rPr>
      </w:pPr>
    </w:p>
    <w:p w14:paraId="68A549CE" w14:textId="77777777" w:rsidR="00BC6CDB" w:rsidRDefault="00BC6CDB" w:rsidP="00AA1CDB">
      <w:pPr>
        <w:rPr>
          <w:b/>
          <w:bCs/>
        </w:rPr>
      </w:pPr>
    </w:p>
    <w:p w14:paraId="2353B5DC" w14:textId="77777777" w:rsidR="00BC6CDB" w:rsidRDefault="00BC6CDB" w:rsidP="00AA1CDB">
      <w:pPr>
        <w:rPr>
          <w:b/>
          <w:bCs/>
        </w:rPr>
      </w:pPr>
    </w:p>
    <w:p w14:paraId="5AADE5D7" w14:textId="77777777" w:rsidR="00BC6CDB" w:rsidRDefault="00BC6CDB" w:rsidP="00AA1CDB">
      <w:pPr>
        <w:rPr>
          <w:b/>
          <w:bCs/>
        </w:rPr>
      </w:pPr>
    </w:p>
    <w:p w14:paraId="1CE3763E" w14:textId="77777777" w:rsidR="00BC6CDB" w:rsidRDefault="00BC6CDB" w:rsidP="00AA1CDB">
      <w:pPr>
        <w:rPr>
          <w:b/>
          <w:bCs/>
        </w:rPr>
      </w:pPr>
    </w:p>
    <w:p w14:paraId="5C120211" w14:textId="44AAD89C" w:rsidR="00BC6CDB" w:rsidRDefault="00BC6CDB" w:rsidP="00AA1CDB">
      <w:pPr>
        <w:rPr>
          <w:b/>
          <w:bCs/>
        </w:rPr>
      </w:pPr>
      <w:r>
        <w:rPr>
          <w:noProof/>
        </w:rPr>
        <mc:AlternateContent>
          <mc:Choice Requires="wps">
            <w:drawing>
              <wp:anchor distT="0" distB="0" distL="114300" distR="114300" simplePos="0" relativeHeight="251667456" behindDoc="1" locked="0" layoutInCell="1" allowOverlap="1" wp14:anchorId="4F29B587" wp14:editId="3F45F697">
                <wp:simplePos x="0" y="0"/>
                <wp:positionH relativeFrom="column">
                  <wp:posOffset>2200275</wp:posOffset>
                </wp:positionH>
                <wp:positionV relativeFrom="paragraph">
                  <wp:posOffset>296545</wp:posOffset>
                </wp:positionV>
                <wp:extent cx="4038600" cy="635"/>
                <wp:effectExtent l="0" t="0" r="0" b="0"/>
                <wp:wrapTight wrapText="bothSides">
                  <wp:wrapPolygon edited="0">
                    <wp:start x="0" y="0"/>
                    <wp:lineTo x="0" y="21600"/>
                    <wp:lineTo x="21600" y="21600"/>
                    <wp:lineTo x="21600" y="0"/>
                  </wp:wrapPolygon>
                </wp:wrapTight>
                <wp:docPr id="1063077723" name="Text Box 1"/>
                <wp:cNvGraphicFramePr/>
                <a:graphic xmlns:a="http://schemas.openxmlformats.org/drawingml/2006/main">
                  <a:graphicData uri="http://schemas.microsoft.com/office/word/2010/wordprocessingShape">
                    <wps:wsp>
                      <wps:cNvSpPr txBox="1"/>
                      <wps:spPr>
                        <a:xfrm>
                          <a:off x="0" y="0"/>
                          <a:ext cx="4038600" cy="635"/>
                        </a:xfrm>
                        <a:prstGeom prst="rect">
                          <a:avLst/>
                        </a:prstGeom>
                        <a:solidFill>
                          <a:prstClr val="white"/>
                        </a:solidFill>
                        <a:ln>
                          <a:noFill/>
                        </a:ln>
                      </wps:spPr>
                      <wps:txbx>
                        <w:txbxContent>
                          <w:p w14:paraId="292B5D2D" w14:textId="1A06A78D" w:rsidR="00BC6CDB" w:rsidRPr="00BB68EF" w:rsidRDefault="00BC6CDB" w:rsidP="00BC6CDB">
                            <w:pPr>
                              <w:pStyle w:val="Caption"/>
                              <w:jc w:val="center"/>
                              <w:rPr>
                                <w:noProof/>
                              </w:rPr>
                            </w:pPr>
                            <w:r>
                              <w:t>Figure 2: Exploded view of Blind Opener Assembly.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29B587" id="_x0000_s1027" type="#_x0000_t202" style="position:absolute;margin-left:173.25pt;margin-top:23.35pt;width:318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" stroked="f">
                <v:textbox style="mso-fit-shape-to-text:t" inset="0,0,0,0">
                  <w:txbxContent>
                    <w:p w14:paraId="292B5D2D" w14:textId="1A06A78D" w:rsidR="00BC6CDB" w:rsidRPr="00BB68EF" w:rsidRDefault="00BC6CDB" w:rsidP="00BC6CDB">
                      <w:pPr>
                        <w:pStyle w:val="Caption"/>
                        <w:jc w:val="center"/>
                        <w:rPr>
                          <w:noProof/>
                        </w:rPr>
                      </w:pPr>
                      <w:r>
                        <w:t>Figure 2: Exploded view of Blind Opener Assembly.</w:t>
                      </w:r>
                    </w:p>
                  </w:txbxContent>
                </v:textbox>
                <w10:wrap type="tight"/>
              </v:shape>
            </w:pict>
          </mc:Fallback>
        </mc:AlternateContent>
      </w:r>
    </w:p>
    <w:p w14:paraId="0268C818" w14:textId="0794270C" w:rsidR="00BC6CDB" w:rsidRDefault="00BC6CDB" w:rsidP="00AA1CDB">
      <w:pPr>
        <w:rPr>
          <w:b/>
          <w:bCs/>
        </w:rPr>
      </w:pPr>
    </w:p>
    <w:p w14:paraId="53BAF769" w14:textId="01570509" w:rsidR="00AA1CDB" w:rsidRDefault="00AA1CDB" w:rsidP="00AA1CDB">
      <w:pPr>
        <w:rPr>
          <w:b/>
          <w:bCs/>
        </w:rPr>
      </w:pPr>
      <w:r>
        <w:rPr>
          <w:b/>
          <w:bCs/>
        </w:rPr>
        <w:t>Torque Insufficiencies</w:t>
      </w:r>
    </w:p>
    <w:p w14:paraId="7E5CED34" w14:textId="15FF82DA" w:rsidR="00AA1CDB" w:rsidRDefault="00AA1CDB" w:rsidP="00AA1CDB">
      <w:r>
        <w:t xml:space="preserve">With the above design, the torque was adequate to close the blinds however was unable to open them. The force and friction of the gears impacts the output of force and therefore more torque is required. After acquiring a 3D printer of my own, I was able to research and experiment with various </w:t>
      </w:r>
      <w:proofErr w:type="gramStart"/>
      <w:r>
        <w:t>gearbox’s</w:t>
      </w:r>
      <w:proofErr w:type="gramEnd"/>
      <w:r>
        <w:t xml:space="preserve"> to maximize torque output without altering the hardware I had already purchased.</w:t>
      </w:r>
    </w:p>
    <w:p w14:paraId="210F6369" w14:textId="77777777" w:rsidR="00AA1CDB" w:rsidRDefault="00AA1CDB" w:rsidP="00AA1CDB"/>
    <w:p w14:paraId="5FD5FD1D" w14:textId="6AABE249" w:rsidR="00AA1CDB" w:rsidRPr="00AA1CDB" w:rsidRDefault="00AA1CDB" w:rsidP="00AA1CDB">
      <w:pPr>
        <w:rPr>
          <w:b/>
          <w:bCs/>
        </w:rPr>
      </w:pPr>
      <w:r>
        <w:rPr>
          <w:b/>
          <w:bCs/>
        </w:rPr>
        <w:t>Planetary Gearbox 3.7:1</w:t>
      </w:r>
    </w:p>
    <w:p w14:paraId="445208C4" w14:textId="51E99199" w:rsidR="00AA1CDB" w:rsidRPr="00AA1CDB" w:rsidRDefault="00AA1CDB" w:rsidP="00AA1CDB">
      <w:r>
        <w:t xml:space="preserve">Utilizing the plethora of designs available online through the 3-D printing community, </w:t>
      </w:r>
      <w:r w:rsidR="00E627F3">
        <w:t xml:space="preserve">I began experimenting with planetary gearboxes to increase my output torque. I began by printing: </w:t>
      </w:r>
      <w:hyperlink r:id="rId9" w:history="1">
        <w:r w:rsidR="00E627F3" w:rsidRPr="00285BFF">
          <w:rPr>
            <w:rStyle w:val="Hyperlink"/>
          </w:rPr>
          <w:t>https://www.printables.com/model/281222-nema17-planetary-gearbox</w:t>
        </w:r>
      </w:hyperlink>
      <w:r w:rsidR="00E627F3">
        <w:t xml:space="preserve"> which utilized hardware I already had and would theoretically increase my torque by 3.7 times. After printing and installing the gearbox, a similar issue was found where the output was still </w:t>
      </w:r>
      <w:proofErr w:type="spellStart"/>
      <w:proofErr w:type="gramStart"/>
      <w:r w:rsidR="00E627F3">
        <w:t>to</w:t>
      </w:r>
      <w:proofErr w:type="spellEnd"/>
      <w:proofErr w:type="gramEnd"/>
      <w:r w:rsidR="00E627F3">
        <w:t xml:space="preserve"> low to open the blinds. </w:t>
      </w:r>
    </w:p>
    <w:p w14:paraId="6C369D21" w14:textId="511E3CA8" w:rsidR="00AA1CDB" w:rsidRPr="00AA1CDB" w:rsidRDefault="00AA1CDB" w:rsidP="00AA1CDB"/>
    <w:p w14:paraId="03137DCC" w14:textId="68BC70E2" w:rsidR="00AA1CDB" w:rsidRPr="00AA1CDB" w:rsidRDefault="00000000" w:rsidP="00AA1CDB">
      <w:r>
        <w:rPr>
          <w:noProof/>
        </w:rPr>
        <w:pict w14:anchorId="41A835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3FBE0D75-2AB1-4C29-B7F0-DA05BFED16C5" o:spid="_x0000_s1027" type="#_x0000_t75" alt="IMG_4690.jpg" style="position:absolute;margin-left:0;margin-top:.75pt;width:180.65pt;height:213pt;z-index:251661312;mso-position-horizontal-relative:text;mso-position-vertical-relative:text;mso-width-relative:page;mso-height-relative:page">
            <v:imagedata r:id="rId10" o:title="3FBE0D75-2AB1-4C29-B7F0-DA05BFED16C5" croptop="16486f" cropbottom="15360f" cropleft="17886f" cropright="9557f"/>
            <w10:wrap type="square"/>
          </v:shape>
        </w:pict>
      </w:r>
    </w:p>
    <w:p w14:paraId="774D9B0D" w14:textId="507662E3" w:rsidR="00AA1CDB" w:rsidRPr="00AA1CDB" w:rsidRDefault="00AA1CDB" w:rsidP="00AA1CDB"/>
    <w:p w14:paraId="0EFE89C0" w14:textId="340000E6" w:rsidR="00E627F3" w:rsidRDefault="00E627F3" w:rsidP="00E627F3">
      <w:r w:rsidRPr="00E627F3">
        <w:t xml:space="preserve"> </w:t>
      </w:r>
    </w:p>
    <w:p w14:paraId="4E48EB4F" w14:textId="374CBE78" w:rsidR="00E627F3" w:rsidRDefault="00000000" w:rsidP="00E627F3">
      <w:r>
        <w:rPr>
          <w:noProof/>
        </w:rPr>
        <w:pict w14:anchorId="2A03B4B7">
          <v:shape id="48BA72CF-528C-442A-8C79-4F2E8FE78E66" o:spid="_x0000_s1028" type="#_x0000_t75" alt="IMG_4694.jpg" style="position:absolute;margin-left:191.25pt;margin-top:6.85pt;width:327.75pt;height:159pt;z-index:251663360;mso-position-horizontal-relative:text;mso-position-vertical-relative:text;mso-width-relative:page;mso-height-relative:page">
            <v:imagedata r:id="rId11" o:title="48BA72CF-528C-442A-8C79-4F2E8FE78E66" croptop="14438f" cropbottom="29389f" cropleft="4506f" cropright="1365f"/>
            <w10:wrap type="square"/>
          </v:shape>
        </w:pict>
      </w:r>
    </w:p>
    <w:p w14:paraId="4210880E" w14:textId="1633CF13" w:rsidR="00AA1CDB" w:rsidRPr="00AA1CDB" w:rsidRDefault="00BC6CDB" w:rsidP="00AA1CDB">
      <w:r>
        <w:rPr>
          <w:noProof/>
        </w:rPr>
        <mc:AlternateContent>
          <mc:Choice Requires="wps">
            <w:drawing>
              <wp:anchor distT="0" distB="0" distL="114300" distR="114300" simplePos="0" relativeHeight="251669504" behindDoc="1" locked="0" layoutInCell="1" allowOverlap="1" wp14:anchorId="00FF5B76" wp14:editId="334C87E8">
                <wp:simplePos x="0" y="0"/>
                <wp:positionH relativeFrom="margin">
                  <wp:align>center</wp:align>
                </wp:positionH>
                <wp:positionV relativeFrom="paragraph">
                  <wp:posOffset>55245</wp:posOffset>
                </wp:positionV>
                <wp:extent cx="4038600" cy="635"/>
                <wp:effectExtent l="0" t="0" r="0" b="0"/>
                <wp:wrapTight wrapText="bothSides">
                  <wp:wrapPolygon edited="0">
                    <wp:start x="0" y="0"/>
                    <wp:lineTo x="0" y="20057"/>
                    <wp:lineTo x="21498" y="20057"/>
                    <wp:lineTo x="21498" y="0"/>
                    <wp:lineTo x="0" y="0"/>
                  </wp:wrapPolygon>
                </wp:wrapTight>
                <wp:docPr id="1650388953" name="Text Box 1"/>
                <wp:cNvGraphicFramePr/>
                <a:graphic xmlns:a="http://schemas.openxmlformats.org/drawingml/2006/main">
                  <a:graphicData uri="http://schemas.microsoft.com/office/word/2010/wordprocessingShape">
                    <wps:wsp>
                      <wps:cNvSpPr txBox="1"/>
                      <wps:spPr>
                        <a:xfrm>
                          <a:off x="0" y="0"/>
                          <a:ext cx="4038600" cy="635"/>
                        </a:xfrm>
                        <a:prstGeom prst="rect">
                          <a:avLst/>
                        </a:prstGeom>
                        <a:solidFill>
                          <a:prstClr val="white"/>
                        </a:solidFill>
                        <a:ln>
                          <a:noFill/>
                        </a:ln>
                      </wps:spPr>
                      <wps:txbx>
                        <w:txbxContent>
                          <w:p w14:paraId="6944A4F2" w14:textId="72D68B79" w:rsidR="00BC6CDB" w:rsidRPr="00BB68EF" w:rsidRDefault="00BC6CDB" w:rsidP="00BC6CDB">
                            <w:pPr>
                              <w:pStyle w:val="Caption"/>
                              <w:jc w:val="center"/>
                              <w:rPr>
                                <w:noProof/>
                              </w:rPr>
                            </w:pPr>
                            <w:r>
                              <w:t xml:space="preserve">Figure 3 &amp; 4: 3.7:1 Gearbox with custom design spool for the </w:t>
                            </w:r>
                            <w:proofErr w:type="spellStart"/>
                            <w:r w:rsidR="00D860E3">
                              <w:t>N</w:t>
                            </w:r>
                            <w:r>
                              <w:t>ema</w:t>
                            </w:r>
                            <w:proofErr w:type="spellEnd"/>
                            <w:r>
                              <w:t xml:space="preserve"> 17 stepper motor.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FF5B76" id="_x0000_s1028" type="#_x0000_t202" style="position:absolute;margin-left:0;margin-top:4.35pt;width:318pt;height:.05pt;z-index:-2516469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" stroked="f">
                <v:textbox style="mso-fit-shape-to-text:t" inset="0,0,0,0">
                  <w:txbxContent>
                    <w:p w14:paraId="6944A4F2" w14:textId="72D68B79" w:rsidR="00BC6CDB" w:rsidRPr="00BB68EF" w:rsidRDefault="00BC6CDB" w:rsidP="00BC6CDB">
                      <w:pPr>
                        <w:pStyle w:val="Caption"/>
                        <w:jc w:val="center"/>
                        <w:rPr>
                          <w:noProof/>
                        </w:rPr>
                      </w:pPr>
                      <w:r>
                        <w:t xml:space="preserve">Figure 3 &amp; 4: 3.7:1 Gearbox with custom design spool for the </w:t>
                      </w:r>
                      <w:proofErr w:type="spellStart"/>
                      <w:r w:rsidR="00D860E3">
                        <w:t>N</w:t>
                      </w:r>
                      <w:r>
                        <w:t>ema</w:t>
                      </w:r>
                      <w:proofErr w:type="spellEnd"/>
                      <w:r>
                        <w:t xml:space="preserve"> 17 stepper motor.</w:t>
                      </w:r>
                    </w:p>
                  </w:txbxContent>
                </v:textbox>
                <w10:wrap type="tight" anchorx="margin"/>
              </v:shape>
            </w:pict>
          </mc:Fallback>
        </mc:AlternateContent>
      </w:r>
    </w:p>
    <w:p w14:paraId="7B85756F" w14:textId="77777777" w:rsidR="00E627F3" w:rsidRDefault="00E627F3" w:rsidP="00AA1CDB">
      <w:pPr>
        <w:rPr>
          <w:b/>
          <w:bCs/>
        </w:rPr>
      </w:pPr>
    </w:p>
    <w:p w14:paraId="31B695BD" w14:textId="5C81D2EB" w:rsidR="00AA1CDB" w:rsidRPr="00E627F3" w:rsidRDefault="00E627F3" w:rsidP="00AA1CDB">
      <w:pPr>
        <w:rPr>
          <w:b/>
          <w:bCs/>
        </w:rPr>
      </w:pPr>
      <w:r w:rsidRPr="00E627F3">
        <w:rPr>
          <w:b/>
          <w:bCs/>
        </w:rPr>
        <w:t>Planetary Gearbox 25:1</w:t>
      </w:r>
    </w:p>
    <w:p w14:paraId="129D5455" w14:textId="30F66027" w:rsidR="00AA1CDB" w:rsidRDefault="00E627F3" w:rsidP="00AA1CDB">
      <w:r>
        <w:t xml:space="preserve">After another failed design, I looked to </w:t>
      </w:r>
      <w:r w:rsidR="00BC6CDB">
        <w:t>overcompensate</w:t>
      </w:r>
      <w:r>
        <w:t xml:space="preserve"> on the torque aspect and found an online design which amplified the torque by a </w:t>
      </w:r>
      <w:proofErr w:type="spellStart"/>
      <w:r>
        <w:t>ration</w:t>
      </w:r>
      <w:proofErr w:type="spellEnd"/>
      <w:r>
        <w:t xml:space="preserve"> of 25:1</w:t>
      </w:r>
      <w:r w:rsidR="00D860E3">
        <w:t xml:space="preserve"> (</w:t>
      </w:r>
      <w:hyperlink r:id="rId12" w:history="1">
        <w:r w:rsidR="00D860E3" w:rsidRPr="00B34F9C">
          <w:rPr>
            <w:rStyle w:val="Hyperlink"/>
          </w:rPr>
          <w:t>https://www.printables.com/model/136854-25-1-ratio-planetary-gearbox-for-nema-17-stepper</w:t>
        </w:r>
      </w:hyperlink>
      <w:r w:rsidR="00D860E3">
        <w:t xml:space="preserve"> ) </w:t>
      </w:r>
      <w:r>
        <w:t>. After purchasing some additional fasteners, I printed and assembled the gearbox for testing. Initial tests proved to be promising as the blinds were able to be opened however due to the lack of friction with the chain beads on the output spool, the chain would jump and skip output rotations. Additionally, the way the gearbox was designed, the front spool was attached to a bearing that simply clicked into the front face of the gearbox. To successfully pull the blinds open, the tension of the chain had to be quite taught which would cause the bearing to slip out of the frame.</w:t>
      </w:r>
    </w:p>
    <w:p w14:paraId="36659759" w14:textId="0F068F04" w:rsidR="00D860E3" w:rsidRDefault="00D860E3" w:rsidP="00AA1CDB">
      <w:r>
        <w:rPr>
          <w:noProof/>
        </w:rPr>
        <w:drawing>
          <wp:anchor distT="0" distB="0" distL="114300" distR="114300" simplePos="0" relativeHeight="251670528" behindDoc="1" locked="0" layoutInCell="1" allowOverlap="1" wp14:anchorId="200785A2" wp14:editId="2C58F6A0">
            <wp:simplePos x="0" y="0"/>
            <wp:positionH relativeFrom="column">
              <wp:posOffset>3248025</wp:posOffset>
            </wp:positionH>
            <wp:positionV relativeFrom="paragraph">
              <wp:posOffset>182245</wp:posOffset>
            </wp:positionV>
            <wp:extent cx="2409825" cy="2645410"/>
            <wp:effectExtent l="0" t="0" r="9525" b="2540"/>
            <wp:wrapTight wrapText="bothSides">
              <wp:wrapPolygon edited="0">
                <wp:start x="0" y="0"/>
                <wp:lineTo x="0" y="21465"/>
                <wp:lineTo x="21515" y="21465"/>
                <wp:lineTo x="21515" y="0"/>
                <wp:lineTo x="0" y="0"/>
              </wp:wrapPolygon>
            </wp:wrapTight>
            <wp:docPr id="1478802033" name="Picture 1" descr="A small round object with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802033" name="Picture 1" descr="A small round object with wires&#10;&#10;Description automatically generated"/>
                    <pic:cNvPicPr/>
                  </pic:nvPicPr>
                  <pic:blipFill rotWithShape="1">
                    <a:blip r:embed="rId13" cstate="print">
                      <a:extLst>
                        <a:ext uri="{28A0092B-C50C-407E-A947-70E740481C1C}">
                          <a14:useLocalDpi xmlns:a14="http://schemas.microsoft.com/office/drawing/2010/main" val="0"/>
                        </a:ext>
                      </a:extLst>
                    </a:blip>
                    <a:srcRect l="21286" t="19127" r="13053" b="26807"/>
                    <a:stretch/>
                  </pic:blipFill>
                  <pic:spPr bwMode="auto">
                    <a:xfrm>
                      <a:off x="0" y="0"/>
                      <a:ext cx="2409825" cy="26454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5546FE6" w14:textId="59462330" w:rsidR="00D860E3" w:rsidRDefault="00D860E3" w:rsidP="00AA1CDB">
      <w:r>
        <w:rPr>
          <w:noProof/>
        </w:rPr>
        <mc:AlternateContent>
          <mc:Choice Requires="wps">
            <w:drawing>
              <wp:anchor distT="0" distB="0" distL="114300" distR="114300" simplePos="0" relativeHeight="251673600" behindDoc="1" locked="0" layoutInCell="1" allowOverlap="1" wp14:anchorId="678A387F" wp14:editId="3AD13B80">
                <wp:simplePos x="0" y="0"/>
                <wp:positionH relativeFrom="margin">
                  <wp:posOffset>742950</wp:posOffset>
                </wp:positionH>
                <wp:positionV relativeFrom="paragraph">
                  <wp:posOffset>2784475</wp:posOffset>
                </wp:positionV>
                <wp:extent cx="4038600" cy="635"/>
                <wp:effectExtent l="0" t="0" r="0" b="0"/>
                <wp:wrapTight wrapText="bothSides">
                  <wp:wrapPolygon edited="0">
                    <wp:start x="0" y="0"/>
                    <wp:lineTo x="0" y="20057"/>
                    <wp:lineTo x="21498" y="20057"/>
                    <wp:lineTo x="21498" y="0"/>
                    <wp:lineTo x="0" y="0"/>
                  </wp:wrapPolygon>
                </wp:wrapTight>
                <wp:docPr id="1119934524" name="Text Box 1"/>
                <wp:cNvGraphicFramePr/>
                <a:graphic xmlns:a="http://schemas.openxmlformats.org/drawingml/2006/main">
                  <a:graphicData uri="http://schemas.microsoft.com/office/word/2010/wordprocessingShape">
                    <wps:wsp>
                      <wps:cNvSpPr txBox="1"/>
                      <wps:spPr>
                        <a:xfrm>
                          <a:off x="0" y="0"/>
                          <a:ext cx="4038600" cy="635"/>
                        </a:xfrm>
                        <a:prstGeom prst="rect">
                          <a:avLst/>
                        </a:prstGeom>
                        <a:solidFill>
                          <a:prstClr val="white"/>
                        </a:solidFill>
                        <a:ln>
                          <a:noFill/>
                        </a:ln>
                      </wps:spPr>
                      <wps:txbx>
                        <w:txbxContent>
                          <w:p w14:paraId="2E4960B1" w14:textId="3D186FE9" w:rsidR="00D860E3" w:rsidRPr="00BB68EF" w:rsidRDefault="00D860E3" w:rsidP="00D860E3">
                            <w:pPr>
                              <w:pStyle w:val="Caption"/>
                              <w:jc w:val="center"/>
                              <w:rPr>
                                <w:noProof/>
                              </w:rPr>
                            </w:pPr>
                            <w:r>
                              <w:t xml:space="preserve">Figure </w:t>
                            </w:r>
                            <w:r>
                              <w:t>5</w:t>
                            </w:r>
                            <w:r>
                              <w:t xml:space="preserve"> &amp; </w:t>
                            </w:r>
                            <w:r>
                              <w:t>6</w:t>
                            </w:r>
                            <w:r>
                              <w:t xml:space="preserve">: </w:t>
                            </w:r>
                            <w:r>
                              <w:t>25</w:t>
                            </w:r>
                            <w:r>
                              <w:t xml:space="preserve">:1 Gearbox with custom design spool for the </w:t>
                            </w:r>
                            <w:proofErr w:type="spellStart"/>
                            <w:r>
                              <w:t>Nema</w:t>
                            </w:r>
                            <w:proofErr w:type="spellEnd"/>
                            <w:r>
                              <w:t xml:space="preserve"> 17 stepper motor.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8A387F" id="_x0000_s1029" type="#_x0000_t202" style="position:absolute;margin-left:58.5pt;margin-top:219.25pt;width:318pt;height:.05pt;z-index:-2516428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" stroked="f">
                <v:textbox style="mso-fit-shape-to-text:t" inset="0,0,0,0">
                  <w:txbxContent>
                    <w:p w14:paraId="2E4960B1" w14:textId="3D186FE9" w:rsidR="00D860E3" w:rsidRPr="00BB68EF" w:rsidRDefault="00D860E3" w:rsidP="00D860E3">
                      <w:pPr>
                        <w:pStyle w:val="Caption"/>
                        <w:jc w:val="center"/>
                        <w:rPr>
                          <w:noProof/>
                        </w:rPr>
                      </w:pPr>
                      <w:r>
                        <w:t xml:space="preserve">Figure </w:t>
                      </w:r>
                      <w:r>
                        <w:t>5</w:t>
                      </w:r>
                      <w:r>
                        <w:t xml:space="preserve"> &amp; </w:t>
                      </w:r>
                      <w:r>
                        <w:t>6</w:t>
                      </w:r>
                      <w:r>
                        <w:t xml:space="preserve">: </w:t>
                      </w:r>
                      <w:r>
                        <w:t>25</w:t>
                      </w:r>
                      <w:r>
                        <w:t xml:space="preserve">:1 Gearbox with custom design spool for the </w:t>
                      </w:r>
                      <w:proofErr w:type="spellStart"/>
                      <w:r>
                        <w:t>Nema</w:t>
                      </w:r>
                      <w:proofErr w:type="spellEnd"/>
                      <w:r>
                        <w:t xml:space="preserve"> 17 stepper motor.</w:t>
                      </w:r>
                    </w:p>
                  </w:txbxContent>
                </v:textbox>
                <w10:wrap type="tight" anchorx="margin"/>
              </v:shape>
            </w:pict>
          </mc:Fallback>
        </mc:AlternateContent>
      </w:r>
      <w:r>
        <w:rPr>
          <w:noProof/>
        </w:rPr>
        <w:drawing>
          <wp:anchor distT="0" distB="0" distL="114300" distR="114300" simplePos="0" relativeHeight="251671552" behindDoc="1" locked="0" layoutInCell="1" allowOverlap="1" wp14:anchorId="19708863" wp14:editId="76D389C3">
            <wp:simplePos x="0" y="0"/>
            <wp:positionH relativeFrom="margin">
              <wp:posOffset>9525</wp:posOffset>
            </wp:positionH>
            <wp:positionV relativeFrom="paragraph">
              <wp:posOffset>10160</wp:posOffset>
            </wp:positionV>
            <wp:extent cx="3216275" cy="2600325"/>
            <wp:effectExtent l="0" t="0" r="3175" b="9525"/>
            <wp:wrapTight wrapText="bothSides">
              <wp:wrapPolygon edited="0">
                <wp:start x="0" y="0"/>
                <wp:lineTo x="0" y="21521"/>
                <wp:lineTo x="21493" y="21521"/>
                <wp:lineTo x="21493" y="0"/>
                <wp:lineTo x="0" y="0"/>
              </wp:wrapPolygon>
            </wp:wrapTight>
            <wp:docPr id="169433728" name="Picture 2" descr="A small white device with a black and red wi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33728" name="Picture 2" descr="A small white device with a black and red wire&#10;&#10;Description automatically generated with medium confidence"/>
                    <pic:cNvPicPr/>
                  </pic:nvPicPr>
                  <pic:blipFill rotWithShape="1">
                    <a:blip r:embed="rId14" cstate="print">
                      <a:extLst>
                        <a:ext uri="{28A0092B-C50C-407E-A947-70E740481C1C}">
                          <a14:useLocalDpi xmlns:a14="http://schemas.microsoft.com/office/drawing/2010/main" val="0"/>
                        </a:ext>
                      </a:extLst>
                    </a:blip>
                    <a:srcRect l="12500" t="22476" r="8012" b="29327"/>
                    <a:stretch/>
                  </pic:blipFill>
                  <pic:spPr bwMode="auto">
                    <a:xfrm>
                      <a:off x="0" y="0"/>
                      <a:ext cx="3216275" cy="2600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FB92CF3" w14:textId="74B8313F" w:rsidR="00BC6CDB" w:rsidRDefault="00BC6CDB" w:rsidP="00AA1CDB"/>
    <w:p w14:paraId="31BCCDD0" w14:textId="007E8E9B" w:rsidR="00BC6CDB" w:rsidRDefault="00BC6CDB" w:rsidP="00AA1CDB">
      <w:pPr>
        <w:rPr>
          <w:b/>
          <w:bCs/>
        </w:rPr>
      </w:pPr>
      <w:r>
        <w:rPr>
          <w:b/>
          <w:bCs/>
        </w:rPr>
        <w:t>Spool Design</w:t>
      </w:r>
    </w:p>
    <w:p w14:paraId="5EC604C8" w14:textId="117D4D2E" w:rsidR="00BC6CDB" w:rsidRPr="00BC6CDB" w:rsidRDefault="00BC6CDB" w:rsidP="00AA1CDB">
      <w:r>
        <w:t>The initial design of the spool mimicked the size of the blind’s chain mechanism. I measured the dimensions of the beaded chain and implemented a similar pattern into a spool on Fusion 360 (Figure x). This was advantageous for initial testing however due to the skipping of beads under high load (blind opening), I sought to improve the design. I began by increasing the size of the spool as well as the distance between the bead housings within my design. This is because I noticed that when the rope was taught, the beads would not sit properly in their grooves. This improved traction however skipping was still frequent. I then turned to the design of the blind itself and replicated the box-like pattern (Figure x). This way, the beads would simply get caught instead of having to fit a groove.</w:t>
      </w:r>
    </w:p>
    <w:p w14:paraId="2DA7F485" w14:textId="77777777" w:rsidR="00AA1CDB" w:rsidRPr="00AA1CDB" w:rsidRDefault="00AA1CDB" w:rsidP="00AA1CDB"/>
    <w:sectPr w:rsidR="00AA1CDB" w:rsidRPr="00AA1C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1D9B72" w14:textId="77777777" w:rsidR="00AE72B0" w:rsidRDefault="00AE72B0" w:rsidP="005F0293">
      <w:r>
        <w:separator/>
      </w:r>
    </w:p>
  </w:endnote>
  <w:endnote w:type="continuationSeparator" w:id="0">
    <w:p w14:paraId="177CC583" w14:textId="77777777" w:rsidR="00AE72B0" w:rsidRDefault="00AE72B0" w:rsidP="005F02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89CBE" w14:textId="77777777" w:rsidR="00AE72B0" w:rsidRDefault="00AE72B0" w:rsidP="005F0293">
      <w:r>
        <w:separator/>
      </w:r>
    </w:p>
  </w:footnote>
  <w:footnote w:type="continuationSeparator" w:id="0">
    <w:p w14:paraId="4A828BF1" w14:textId="77777777" w:rsidR="00AE72B0" w:rsidRDefault="00AE72B0" w:rsidP="005F02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9CAEA3"/>
    <w:multiLevelType w:val="hybridMultilevel"/>
    <w:tmpl w:val="7110E02A"/>
    <w:lvl w:ilvl="0" w:tplc="4B208372">
      <w:start w:val="1"/>
      <w:numFmt w:val="bullet"/>
      <w:lvlText w:val="-"/>
      <w:lvlJc w:val="left"/>
      <w:pPr>
        <w:ind w:left="720" w:hanging="360"/>
      </w:pPr>
      <w:rPr>
        <w:rFonts w:ascii="Calibri" w:hAnsi="Calibri" w:hint="default"/>
      </w:rPr>
    </w:lvl>
    <w:lvl w:ilvl="1" w:tplc="0F9AC49C">
      <w:start w:val="1"/>
      <w:numFmt w:val="bullet"/>
      <w:lvlText w:val="o"/>
      <w:lvlJc w:val="left"/>
      <w:pPr>
        <w:ind w:left="1440" w:hanging="360"/>
      </w:pPr>
      <w:rPr>
        <w:rFonts w:ascii="Courier New" w:hAnsi="Courier New" w:hint="default"/>
      </w:rPr>
    </w:lvl>
    <w:lvl w:ilvl="2" w:tplc="0BE243E4">
      <w:start w:val="1"/>
      <w:numFmt w:val="bullet"/>
      <w:lvlText w:val=""/>
      <w:lvlJc w:val="left"/>
      <w:pPr>
        <w:ind w:left="2160" w:hanging="360"/>
      </w:pPr>
      <w:rPr>
        <w:rFonts w:ascii="Wingdings" w:hAnsi="Wingdings" w:hint="default"/>
      </w:rPr>
    </w:lvl>
    <w:lvl w:ilvl="3" w:tplc="00A05C50">
      <w:start w:val="1"/>
      <w:numFmt w:val="bullet"/>
      <w:lvlText w:val=""/>
      <w:lvlJc w:val="left"/>
      <w:pPr>
        <w:ind w:left="2880" w:hanging="360"/>
      </w:pPr>
      <w:rPr>
        <w:rFonts w:ascii="Symbol" w:hAnsi="Symbol" w:hint="default"/>
      </w:rPr>
    </w:lvl>
    <w:lvl w:ilvl="4" w:tplc="E11C78B8">
      <w:start w:val="1"/>
      <w:numFmt w:val="bullet"/>
      <w:lvlText w:val="o"/>
      <w:lvlJc w:val="left"/>
      <w:pPr>
        <w:ind w:left="3600" w:hanging="360"/>
      </w:pPr>
      <w:rPr>
        <w:rFonts w:ascii="Courier New" w:hAnsi="Courier New" w:hint="default"/>
      </w:rPr>
    </w:lvl>
    <w:lvl w:ilvl="5" w:tplc="B0C2825A">
      <w:start w:val="1"/>
      <w:numFmt w:val="bullet"/>
      <w:lvlText w:val=""/>
      <w:lvlJc w:val="left"/>
      <w:pPr>
        <w:ind w:left="4320" w:hanging="360"/>
      </w:pPr>
      <w:rPr>
        <w:rFonts w:ascii="Wingdings" w:hAnsi="Wingdings" w:hint="default"/>
      </w:rPr>
    </w:lvl>
    <w:lvl w:ilvl="6" w:tplc="47B676B2">
      <w:start w:val="1"/>
      <w:numFmt w:val="bullet"/>
      <w:lvlText w:val=""/>
      <w:lvlJc w:val="left"/>
      <w:pPr>
        <w:ind w:left="5040" w:hanging="360"/>
      </w:pPr>
      <w:rPr>
        <w:rFonts w:ascii="Symbol" w:hAnsi="Symbol" w:hint="default"/>
      </w:rPr>
    </w:lvl>
    <w:lvl w:ilvl="7" w:tplc="04D6E890">
      <w:start w:val="1"/>
      <w:numFmt w:val="bullet"/>
      <w:lvlText w:val="o"/>
      <w:lvlJc w:val="left"/>
      <w:pPr>
        <w:ind w:left="5760" w:hanging="360"/>
      </w:pPr>
      <w:rPr>
        <w:rFonts w:ascii="Courier New" w:hAnsi="Courier New" w:hint="default"/>
      </w:rPr>
    </w:lvl>
    <w:lvl w:ilvl="8" w:tplc="863ABE3E">
      <w:start w:val="1"/>
      <w:numFmt w:val="bullet"/>
      <w:lvlText w:val=""/>
      <w:lvlJc w:val="left"/>
      <w:pPr>
        <w:ind w:left="6480" w:hanging="360"/>
      </w:pPr>
      <w:rPr>
        <w:rFonts w:ascii="Wingdings" w:hAnsi="Wingdings" w:hint="default"/>
      </w:rPr>
    </w:lvl>
  </w:abstractNum>
  <w:num w:numId="1" w16cid:durableId="141196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7E58938"/>
    <w:rsid w:val="00003AC7"/>
    <w:rsid w:val="00025AB8"/>
    <w:rsid w:val="000C055B"/>
    <w:rsid w:val="0010556E"/>
    <w:rsid w:val="00120C0F"/>
    <w:rsid w:val="0019505B"/>
    <w:rsid w:val="001A4781"/>
    <w:rsid w:val="001B344B"/>
    <w:rsid w:val="00282072"/>
    <w:rsid w:val="00293FD3"/>
    <w:rsid w:val="002C769B"/>
    <w:rsid w:val="002E66D8"/>
    <w:rsid w:val="00310189"/>
    <w:rsid w:val="003525A2"/>
    <w:rsid w:val="003A5B43"/>
    <w:rsid w:val="003C697C"/>
    <w:rsid w:val="003D6A29"/>
    <w:rsid w:val="003E671A"/>
    <w:rsid w:val="003F45C1"/>
    <w:rsid w:val="00424A32"/>
    <w:rsid w:val="004C5D00"/>
    <w:rsid w:val="005A765A"/>
    <w:rsid w:val="005C24F2"/>
    <w:rsid w:val="005F0293"/>
    <w:rsid w:val="00607BFE"/>
    <w:rsid w:val="00713EDE"/>
    <w:rsid w:val="00795620"/>
    <w:rsid w:val="007967FB"/>
    <w:rsid w:val="007B756D"/>
    <w:rsid w:val="00817B4D"/>
    <w:rsid w:val="008A78D7"/>
    <w:rsid w:val="008B07C5"/>
    <w:rsid w:val="009340D6"/>
    <w:rsid w:val="00A56B3A"/>
    <w:rsid w:val="00AA1CDB"/>
    <w:rsid w:val="00AB3FE5"/>
    <w:rsid w:val="00AE72B0"/>
    <w:rsid w:val="00BC6CDB"/>
    <w:rsid w:val="00C50761"/>
    <w:rsid w:val="00C56E1A"/>
    <w:rsid w:val="00C7315A"/>
    <w:rsid w:val="00CA5F26"/>
    <w:rsid w:val="00CB1D17"/>
    <w:rsid w:val="00CE29F7"/>
    <w:rsid w:val="00D279E3"/>
    <w:rsid w:val="00D70C41"/>
    <w:rsid w:val="00D860E3"/>
    <w:rsid w:val="00DA0FCA"/>
    <w:rsid w:val="00E35D0F"/>
    <w:rsid w:val="00E627F3"/>
    <w:rsid w:val="00F16B13"/>
    <w:rsid w:val="00F51B09"/>
    <w:rsid w:val="00FA53EF"/>
    <w:rsid w:val="129F3A0C"/>
    <w:rsid w:val="40B5ACF8"/>
    <w:rsid w:val="67E58938"/>
    <w:rsid w:val="6D62F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7E58938"/>
  <w15:chartTrackingRefBased/>
  <w15:docId w15:val="{9CB1D968-1C03-4AF3-B835-5523085B4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7F3"/>
    <w:pPr>
      <w:spacing w:after="0" w:line="240" w:lineRule="auto"/>
    </w:pPr>
    <w:rPr>
      <w:rFonts w:ascii="Calibri" w:eastAsia="Times New Roman" w:hAnsi="Calibri" w:cs="Calibri"/>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5F0293"/>
    <w:pPr>
      <w:tabs>
        <w:tab w:val="center" w:pos="4513"/>
        <w:tab w:val="right" w:pos="9026"/>
      </w:tabs>
    </w:pPr>
    <w:rPr>
      <w:rFonts w:asciiTheme="minorHAnsi" w:eastAsiaTheme="minorHAnsi" w:hAnsiTheme="minorHAnsi" w:cstheme="minorBidi"/>
      <w:lang w:val="en-US" w:eastAsia="en-US"/>
    </w:rPr>
  </w:style>
  <w:style w:type="character" w:customStyle="1" w:styleId="HeaderChar">
    <w:name w:val="Header Char"/>
    <w:basedOn w:val="DefaultParagraphFont"/>
    <w:link w:val="Header"/>
    <w:uiPriority w:val="99"/>
    <w:rsid w:val="005F0293"/>
  </w:style>
  <w:style w:type="paragraph" w:styleId="Footer">
    <w:name w:val="footer"/>
    <w:basedOn w:val="Normal"/>
    <w:link w:val="FooterChar"/>
    <w:uiPriority w:val="99"/>
    <w:unhideWhenUsed/>
    <w:rsid w:val="005F0293"/>
    <w:pPr>
      <w:tabs>
        <w:tab w:val="center" w:pos="4513"/>
        <w:tab w:val="right" w:pos="9026"/>
      </w:tabs>
    </w:pPr>
    <w:rPr>
      <w:rFonts w:asciiTheme="minorHAnsi" w:eastAsiaTheme="minorHAnsi" w:hAnsiTheme="minorHAnsi" w:cstheme="minorBidi"/>
      <w:lang w:val="en-US" w:eastAsia="en-US"/>
    </w:rPr>
  </w:style>
  <w:style w:type="character" w:customStyle="1" w:styleId="FooterChar">
    <w:name w:val="Footer Char"/>
    <w:basedOn w:val="DefaultParagraphFont"/>
    <w:link w:val="Footer"/>
    <w:uiPriority w:val="99"/>
    <w:rsid w:val="005F0293"/>
  </w:style>
  <w:style w:type="character" w:styleId="Hyperlink">
    <w:name w:val="Hyperlink"/>
    <w:basedOn w:val="DefaultParagraphFont"/>
    <w:uiPriority w:val="99"/>
    <w:unhideWhenUsed/>
    <w:rsid w:val="00E627F3"/>
    <w:rPr>
      <w:color w:val="0563C1" w:themeColor="hyperlink"/>
      <w:u w:val="single"/>
    </w:rPr>
  </w:style>
  <w:style w:type="character" w:styleId="UnresolvedMention">
    <w:name w:val="Unresolved Mention"/>
    <w:basedOn w:val="DefaultParagraphFont"/>
    <w:uiPriority w:val="99"/>
    <w:semiHidden/>
    <w:unhideWhenUsed/>
    <w:rsid w:val="00E627F3"/>
    <w:rPr>
      <w:color w:val="605E5C"/>
      <w:shd w:val="clear" w:color="auto" w:fill="E1DFDD"/>
    </w:rPr>
  </w:style>
  <w:style w:type="paragraph" w:styleId="Caption">
    <w:name w:val="caption"/>
    <w:basedOn w:val="Normal"/>
    <w:next w:val="Normal"/>
    <w:uiPriority w:val="35"/>
    <w:unhideWhenUsed/>
    <w:qFormat/>
    <w:rsid w:val="00BC6CD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printables.com/model/136854-25-1-ratio-planetary-gearbox-for-nema-17-steppe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www.printables.com/model/281222-nema17-planetary-gearbox" TargetMode="External"/><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724</TotalTime>
  <Pages>3</Pages>
  <Words>705</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Maksymilian Zak</dc:creator>
  <cp:keywords/>
  <dc:description/>
  <cp:lastModifiedBy>Maksymilian Zak</cp:lastModifiedBy>
  <cp:revision>51</cp:revision>
  <dcterms:created xsi:type="dcterms:W3CDTF">2023-09-10T10:37:00Z</dcterms:created>
  <dcterms:modified xsi:type="dcterms:W3CDTF">2024-01-10T04:40:00Z</dcterms:modified>
</cp:coreProperties>
</file>